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911B4"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Обрабатываю все немецкие тексты из документа последовательно.</w:t>
      </w:r>
    </w:p>
    <w:p w14:paraId="468909F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2B638C80">
          <v:rect id="_x0000_i1025" style="width:0;height:1.5pt" o:hralign="center" o:hrstd="t" o:hr="t" fillcolor="#a0a0a0" stroked="f"/>
        </w:pict>
      </w:r>
    </w:p>
    <w:p w14:paraId="1250585F"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0B0F0E">
        <w:rPr>
          <w:rFonts w:ascii="Times New Roman" w:eastAsia="Times New Roman" w:hAnsi="Times New Roman" w:cs="Times New Roman"/>
          <w:b/>
          <w:bCs/>
          <w:sz w:val="36"/>
          <w:szCs w:val="36"/>
          <w:lang w:eastAsia="ru-RU"/>
        </w:rPr>
        <w:t>ТЕКСТ</w:t>
      </w:r>
      <w:r w:rsidRPr="000B0F0E">
        <w:rPr>
          <w:rFonts w:ascii="Times New Roman" w:eastAsia="Times New Roman" w:hAnsi="Times New Roman" w:cs="Times New Roman"/>
          <w:b/>
          <w:bCs/>
          <w:sz w:val="36"/>
          <w:szCs w:val="36"/>
          <w:lang w:val="de-DE" w:eastAsia="ru-RU"/>
        </w:rPr>
        <w:t xml:space="preserve"> 1: </w:t>
      </w:r>
      <w:r w:rsidRPr="000B0F0E">
        <w:rPr>
          <w:rFonts w:ascii="Times New Roman" w:eastAsia="Times New Roman" w:hAnsi="Times New Roman" w:cs="Times New Roman"/>
          <w:b/>
          <w:bCs/>
          <w:sz w:val="36"/>
          <w:szCs w:val="36"/>
          <w:lang w:eastAsia="ru-RU"/>
        </w:rPr>
        <w:t>Сербский</w:t>
      </w:r>
      <w:r w:rsidRPr="000B0F0E">
        <w:rPr>
          <w:rFonts w:ascii="Times New Roman" w:eastAsia="Times New Roman" w:hAnsi="Times New Roman" w:cs="Times New Roman"/>
          <w:b/>
          <w:bCs/>
          <w:sz w:val="36"/>
          <w:szCs w:val="36"/>
          <w:lang w:val="de-DE" w:eastAsia="ru-RU"/>
        </w:rPr>
        <w:t xml:space="preserve"> </w:t>
      </w:r>
      <w:r w:rsidRPr="000B0F0E">
        <w:rPr>
          <w:rFonts w:ascii="Times New Roman" w:eastAsia="Times New Roman" w:hAnsi="Times New Roman" w:cs="Times New Roman"/>
          <w:b/>
          <w:bCs/>
          <w:sz w:val="36"/>
          <w:szCs w:val="36"/>
          <w:lang w:eastAsia="ru-RU"/>
        </w:rPr>
        <w:t>язык</w:t>
      </w:r>
    </w:p>
    <w:p w14:paraId="2F5AEFDB"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0B0F0E">
        <w:rPr>
          <w:rFonts w:ascii="Times New Roman" w:eastAsia="Times New Roman" w:hAnsi="Times New Roman" w:cs="Times New Roman"/>
          <w:b/>
          <w:bCs/>
          <w:sz w:val="27"/>
          <w:szCs w:val="27"/>
          <w:lang w:val="de-DE" w:eastAsia="ru-RU"/>
        </w:rPr>
        <w:t xml:space="preserve">1. </w:t>
      </w:r>
      <w:r w:rsidRPr="000B0F0E">
        <w:rPr>
          <w:rFonts w:ascii="Times New Roman" w:eastAsia="Times New Roman" w:hAnsi="Times New Roman" w:cs="Times New Roman"/>
          <w:b/>
          <w:bCs/>
          <w:sz w:val="27"/>
          <w:szCs w:val="27"/>
          <w:lang w:eastAsia="ru-RU"/>
        </w:rPr>
        <w:t>НЕМЕЦКИЙ</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ТЕКСТ</w:t>
      </w:r>
    </w:p>
    <w:p w14:paraId="4EB07901"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 xml:space="preserve">Über 9 </w:t>
      </w:r>
      <w:r w:rsidRPr="000B0F0E">
        <w:rPr>
          <w:rFonts w:ascii="Times New Roman" w:eastAsia="Times New Roman" w:hAnsi="Times New Roman" w:cs="Times New Roman"/>
          <w:b/>
          <w:bCs/>
          <w:sz w:val="24"/>
          <w:szCs w:val="24"/>
          <w:lang w:val="de-DE" w:eastAsia="ru-RU"/>
        </w:rPr>
        <w:t>Millionen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Menschen</w:t>
      </w:r>
      <w:r w:rsidRPr="000B0F0E">
        <w:rPr>
          <w:rFonts w:ascii="Times New Roman" w:eastAsia="Times New Roman" w:hAnsi="Times New Roman" w:cs="Times New Roman"/>
          <w:sz w:val="24"/>
          <w:szCs w:val="24"/>
          <w:lang w:val="de-DE" w:eastAsia="ru-RU"/>
        </w:rPr>
        <w:t xml:space="preserve"> auf der Welt </w:t>
      </w:r>
      <w:r w:rsidRPr="000B0F0E">
        <w:rPr>
          <w:rFonts w:ascii="Times New Roman" w:eastAsia="Times New Roman" w:hAnsi="Times New Roman" w:cs="Times New Roman"/>
          <w:b/>
          <w:bCs/>
          <w:sz w:val="24"/>
          <w:szCs w:val="24"/>
          <w:lang w:val="de-DE" w:eastAsia="ru-RU"/>
        </w:rPr>
        <w:t>sprechen</w:t>
      </w:r>
      <w:r w:rsidRPr="000B0F0E">
        <w:rPr>
          <w:rFonts w:ascii="Times New Roman" w:eastAsia="Times New Roman" w:hAnsi="Times New Roman" w:cs="Times New Roman"/>
          <w:sz w:val="24"/>
          <w:szCs w:val="24"/>
          <w:lang w:val="de-DE" w:eastAsia="ru-RU"/>
        </w:rPr>
        <w:t xml:space="preserve"> Serbisch. Es ist die 63. </w:t>
      </w:r>
      <w:r w:rsidRPr="000B0F0E">
        <w:rPr>
          <w:rFonts w:ascii="Times New Roman" w:eastAsia="Times New Roman" w:hAnsi="Times New Roman" w:cs="Times New Roman"/>
          <w:b/>
          <w:bCs/>
          <w:sz w:val="24"/>
          <w:szCs w:val="24"/>
          <w:lang w:val="de-DE" w:eastAsia="ru-RU"/>
        </w:rPr>
        <w:t>meistgesprochene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Sprache</w:t>
      </w:r>
      <w:r w:rsidRPr="000B0F0E">
        <w:rPr>
          <w:rFonts w:ascii="Times New Roman" w:eastAsia="Times New Roman" w:hAnsi="Times New Roman" w:cs="Times New Roman"/>
          <w:sz w:val="24"/>
          <w:szCs w:val="24"/>
          <w:lang w:val="de-DE" w:eastAsia="ru-RU"/>
        </w:rPr>
        <w:t xml:space="preserve"> der Welt. Die </w:t>
      </w:r>
      <w:r w:rsidRPr="000B0F0E">
        <w:rPr>
          <w:rFonts w:ascii="Times New Roman" w:eastAsia="Times New Roman" w:hAnsi="Times New Roman" w:cs="Times New Roman"/>
          <w:b/>
          <w:bCs/>
          <w:sz w:val="24"/>
          <w:szCs w:val="24"/>
          <w:lang w:val="de-DE" w:eastAsia="ru-RU"/>
        </w:rPr>
        <w:t>serbische</w:t>
      </w:r>
      <w:r w:rsidRPr="000B0F0E">
        <w:rPr>
          <w:rFonts w:ascii="Times New Roman" w:eastAsia="Times New Roman" w:hAnsi="Times New Roman" w:cs="Times New Roman"/>
          <w:sz w:val="24"/>
          <w:szCs w:val="24"/>
          <w:lang w:val="de-DE" w:eastAsia="ru-RU"/>
        </w:rPr>
        <w:t xml:space="preserve"> Sprache hat zwei </w:t>
      </w:r>
      <w:r w:rsidRPr="000B0F0E">
        <w:rPr>
          <w:rFonts w:ascii="Times New Roman" w:eastAsia="Times New Roman" w:hAnsi="Times New Roman" w:cs="Times New Roman"/>
          <w:b/>
          <w:bCs/>
          <w:sz w:val="24"/>
          <w:szCs w:val="24"/>
          <w:lang w:val="de-DE" w:eastAsia="ru-RU"/>
        </w:rPr>
        <w:t>Schriften</w:t>
      </w:r>
      <w:r w:rsidRPr="000B0F0E">
        <w:rPr>
          <w:rFonts w:ascii="Times New Roman" w:eastAsia="Times New Roman" w:hAnsi="Times New Roman" w:cs="Times New Roman"/>
          <w:sz w:val="24"/>
          <w:szCs w:val="24"/>
          <w:lang w:val="de-DE" w:eastAsia="ru-RU"/>
        </w:rPr>
        <w:t xml:space="preserve">: Latein und Kyrillisch. Serbisch ist </w:t>
      </w:r>
      <w:r w:rsidRPr="000B0F0E">
        <w:rPr>
          <w:rFonts w:ascii="Times New Roman" w:eastAsia="Times New Roman" w:hAnsi="Times New Roman" w:cs="Times New Roman"/>
          <w:b/>
          <w:bCs/>
          <w:sz w:val="24"/>
          <w:szCs w:val="24"/>
          <w:lang w:val="de-DE" w:eastAsia="ru-RU"/>
        </w:rPr>
        <w:t>besonders</w:t>
      </w:r>
      <w:r w:rsidRPr="000B0F0E">
        <w:rPr>
          <w:rFonts w:ascii="Times New Roman" w:eastAsia="Times New Roman" w:hAnsi="Times New Roman" w:cs="Times New Roman"/>
          <w:sz w:val="24"/>
          <w:szCs w:val="24"/>
          <w:lang w:val="de-DE" w:eastAsia="ru-RU"/>
        </w:rPr>
        <w:t xml:space="preserve">, weil jeder </w:t>
      </w:r>
      <w:r w:rsidRPr="000B0F0E">
        <w:rPr>
          <w:rFonts w:ascii="Times New Roman" w:eastAsia="Times New Roman" w:hAnsi="Times New Roman" w:cs="Times New Roman"/>
          <w:b/>
          <w:bCs/>
          <w:sz w:val="24"/>
          <w:szCs w:val="24"/>
          <w:lang w:val="de-DE" w:eastAsia="ru-RU"/>
        </w:rPr>
        <w:t>Buchstabe</w:t>
      </w:r>
      <w:r w:rsidRPr="000B0F0E">
        <w:rPr>
          <w:rFonts w:ascii="Times New Roman" w:eastAsia="Times New Roman" w:hAnsi="Times New Roman" w:cs="Times New Roman"/>
          <w:sz w:val="24"/>
          <w:szCs w:val="24"/>
          <w:lang w:val="de-DE" w:eastAsia="ru-RU"/>
        </w:rPr>
        <w:t xml:space="preserve"> einen </w:t>
      </w:r>
      <w:r w:rsidRPr="000B0F0E">
        <w:rPr>
          <w:rFonts w:ascii="Times New Roman" w:eastAsia="Times New Roman" w:hAnsi="Times New Roman" w:cs="Times New Roman"/>
          <w:b/>
          <w:bCs/>
          <w:sz w:val="24"/>
          <w:szCs w:val="24"/>
          <w:lang w:val="de-DE" w:eastAsia="ru-RU"/>
        </w:rPr>
        <w:t>Klang</w:t>
      </w:r>
      <w:r w:rsidRPr="000B0F0E">
        <w:rPr>
          <w:rFonts w:ascii="Times New Roman" w:eastAsia="Times New Roman" w:hAnsi="Times New Roman" w:cs="Times New Roman"/>
          <w:sz w:val="24"/>
          <w:szCs w:val="24"/>
          <w:lang w:val="de-DE" w:eastAsia="ru-RU"/>
        </w:rPr>
        <w:t xml:space="preserve"> hat. Die </w:t>
      </w:r>
      <w:r w:rsidRPr="000B0F0E">
        <w:rPr>
          <w:rFonts w:ascii="Times New Roman" w:eastAsia="Times New Roman" w:hAnsi="Times New Roman" w:cs="Times New Roman"/>
          <w:b/>
          <w:bCs/>
          <w:sz w:val="24"/>
          <w:szCs w:val="24"/>
          <w:lang w:val="de-DE" w:eastAsia="ru-RU"/>
        </w:rPr>
        <w:t>Wörter</w:t>
      </w:r>
      <w:r w:rsidRPr="000B0F0E">
        <w:rPr>
          <w:rFonts w:ascii="Times New Roman" w:eastAsia="Times New Roman" w:hAnsi="Times New Roman" w:cs="Times New Roman"/>
          <w:sz w:val="24"/>
          <w:szCs w:val="24"/>
          <w:lang w:val="de-DE" w:eastAsia="ru-RU"/>
        </w:rPr>
        <w:t xml:space="preserve"> werden genau so </w:t>
      </w:r>
      <w:r w:rsidRPr="000B0F0E">
        <w:rPr>
          <w:rFonts w:ascii="Times New Roman" w:eastAsia="Times New Roman" w:hAnsi="Times New Roman" w:cs="Times New Roman"/>
          <w:b/>
          <w:bCs/>
          <w:sz w:val="24"/>
          <w:szCs w:val="24"/>
          <w:lang w:val="de-DE" w:eastAsia="ru-RU"/>
        </w:rPr>
        <w:t>geschrieben</w:t>
      </w:r>
      <w:r w:rsidRPr="000B0F0E">
        <w:rPr>
          <w:rFonts w:ascii="Times New Roman" w:eastAsia="Times New Roman" w:hAnsi="Times New Roman" w:cs="Times New Roman"/>
          <w:sz w:val="24"/>
          <w:szCs w:val="24"/>
          <w:lang w:val="de-DE" w:eastAsia="ru-RU"/>
        </w:rPr>
        <w:t xml:space="preserve">, wie sie </w:t>
      </w:r>
      <w:r w:rsidRPr="000B0F0E">
        <w:rPr>
          <w:rFonts w:ascii="Times New Roman" w:eastAsia="Times New Roman" w:hAnsi="Times New Roman" w:cs="Times New Roman"/>
          <w:b/>
          <w:bCs/>
          <w:sz w:val="24"/>
          <w:szCs w:val="24"/>
          <w:lang w:val="de-DE" w:eastAsia="ru-RU"/>
        </w:rPr>
        <w:t>ausgesprochen</w:t>
      </w:r>
      <w:r w:rsidRPr="000B0F0E">
        <w:rPr>
          <w:rFonts w:ascii="Times New Roman" w:eastAsia="Times New Roman" w:hAnsi="Times New Roman" w:cs="Times New Roman"/>
          <w:sz w:val="24"/>
          <w:szCs w:val="24"/>
          <w:lang w:val="de-DE" w:eastAsia="ru-RU"/>
        </w:rPr>
        <w:t xml:space="preserve"> werden. Es gibt ein </w:t>
      </w:r>
      <w:r w:rsidRPr="000B0F0E">
        <w:rPr>
          <w:rFonts w:ascii="Times New Roman" w:eastAsia="Times New Roman" w:hAnsi="Times New Roman" w:cs="Times New Roman"/>
          <w:b/>
          <w:bCs/>
          <w:sz w:val="24"/>
          <w:szCs w:val="24"/>
          <w:lang w:val="de-DE" w:eastAsia="ru-RU"/>
        </w:rPr>
        <w:t>schönes</w:t>
      </w:r>
      <w:r w:rsidRPr="000B0F0E">
        <w:rPr>
          <w:rFonts w:ascii="Times New Roman" w:eastAsia="Times New Roman" w:hAnsi="Times New Roman" w:cs="Times New Roman"/>
          <w:sz w:val="24"/>
          <w:szCs w:val="24"/>
          <w:lang w:val="de-DE" w:eastAsia="ru-RU"/>
        </w:rPr>
        <w:t xml:space="preserve"> serbisches Wort, das </w:t>
      </w:r>
      <w:r w:rsidRPr="000B0F0E">
        <w:rPr>
          <w:rFonts w:ascii="Times New Roman" w:eastAsia="Times New Roman" w:hAnsi="Times New Roman" w:cs="Times New Roman"/>
          <w:b/>
          <w:bCs/>
          <w:sz w:val="24"/>
          <w:szCs w:val="24"/>
          <w:lang w:val="de-DE" w:eastAsia="ru-RU"/>
        </w:rPr>
        <w:t>schwer</w:t>
      </w:r>
      <w:r w:rsidRPr="000B0F0E">
        <w:rPr>
          <w:rFonts w:ascii="Times New Roman" w:eastAsia="Times New Roman" w:hAnsi="Times New Roman" w:cs="Times New Roman"/>
          <w:sz w:val="24"/>
          <w:szCs w:val="24"/>
          <w:lang w:val="de-DE" w:eastAsia="ru-RU"/>
        </w:rPr>
        <w:t xml:space="preserve"> in andere Sprachen </w:t>
      </w:r>
      <w:r w:rsidRPr="000B0F0E">
        <w:rPr>
          <w:rFonts w:ascii="Times New Roman" w:eastAsia="Times New Roman" w:hAnsi="Times New Roman" w:cs="Times New Roman"/>
          <w:b/>
          <w:bCs/>
          <w:sz w:val="24"/>
          <w:szCs w:val="24"/>
          <w:lang w:val="de-DE" w:eastAsia="ru-RU"/>
        </w:rPr>
        <w:t>übersetzt</w:t>
      </w:r>
      <w:r w:rsidRPr="000B0F0E">
        <w:rPr>
          <w:rFonts w:ascii="Times New Roman" w:eastAsia="Times New Roman" w:hAnsi="Times New Roman" w:cs="Times New Roman"/>
          <w:sz w:val="24"/>
          <w:szCs w:val="24"/>
          <w:lang w:val="de-DE" w:eastAsia="ru-RU"/>
        </w:rPr>
        <w:t xml:space="preserve"> werden kann. Dieses Wort heißt „</w:t>
      </w:r>
      <w:r w:rsidRPr="000B0F0E">
        <w:rPr>
          <w:rFonts w:ascii="Times New Roman" w:eastAsia="Times New Roman" w:hAnsi="Times New Roman" w:cs="Times New Roman"/>
          <w:b/>
          <w:bCs/>
          <w:sz w:val="24"/>
          <w:szCs w:val="24"/>
          <w:lang w:val="de-DE" w:eastAsia="ru-RU"/>
        </w:rPr>
        <w:t>merak</w:t>
      </w:r>
      <w:r w:rsidRPr="000B0F0E">
        <w:rPr>
          <w:rFonts w:ascii="Times New Roman" w:eastAsia="Times New Roman" w:hAnsi="Times New Roman" w:cs="Times New Roman"/>
          <w:sz w:val="24"/>
          <w:szCs w:val="24"/>
          <w:lang w:val="de-DE" w:eastAsia="ru-RU"/>
        </w:rPr>
        <w:t xml:space="preserve">". Es </w:t>
      </w:r>
      <w:r w:rsidRPr="000B0F0E">
        <w:rPr>
          <w:rFonts w:ascii="Times New Roman" w:eastAsia="Times New Roman" w:hAnsi="Times New Roman" w:cs="Times New Roman"/>
          <w:b/>
          <w:bCs/>
          <w:sz w:val="24"/>
          <w:szCs w:val="24"/>
          <w:lang w:val="de-DE" w:eastAsia="ru-RU"/>
        </w:rPr>
        <w:t>beschreibt</w:t>
      </w:r>
      <w:r w:rsidRPr="000B0F0E">
        <w:rPr>
          <w:rFonts w:ascii="Times New Roman" w:eastAsia="Times New Roman" w:hAnsi="Times New Roman" w:cs="Times New Roman"/>
          <w:sz w:val="24"/>
          <w:szCs w:val="24"/>
          <w:lang w:val="de-DE" w:eastAsia="ru-RU"/>
        </w:rPr>
        <w:t xml:space="preserve"> ein </w:t>
      </w:r>
      <w:r w:rsidRPr="000B0F0E">
        <w:rPr>
          <w:rFonts w:ascii="Times New Roman" w:eastAsia="Times New Roman" w:hAnsi="Times New Roman" w:cs="Times New Roman"/>
          <w:b/>
          <w:bCs/>
          <w:sz w:val="24"/>
          <w:szCs w:val="24"/>
          <w:lang w:val="de-DE" w:eastAsia="ru-RU"/>
        </w:rPr>
        <w:t>glückliches</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Gefühl</w:t>
      </w:r>
      <w:r w:rsidRPr="000B0F0E">
        <w:rPr>
          <w:rFonts w:ascii="Times New Roman" w:eastAsia="Times New Roman" w:hAnsi="Times New Roman" w:cs="Times New Roman"/>
          <w:sz w:val="24"/>
          <w:szCs w:val="24"/>
          <w:lang w:val="de-DE" w:eastAsia="ru-RU"/>
        </w:rPr>
        <w:t xml:space="preserve"> und die </w:t>
      </w:r>
      <w:r w:rsidRPr="000B0F0E">
        <w:rPr>
          <w:rFonts w:ascii="Times New Roman" w:eastAsia="Times New Roman" w:hAnsi="Times New Roman" w:cs="Times New Roman"/>
          <w:b/>
          <w:bCs/>
          <w:sz w:val="24"/>
          <w:szCs w:val="24"/>
          <w:lang w:val="de-DE" w:eastAsia="ru-RU"/>
        </w:rPr>
        <w:t>Verbindung</w:t>
      </w:r>
      <w:r w:rsidRPr="000B0F0E">
        <w:rPr>
          <w:rFonts w:ascii="Times New Roman" w:eastAsia="Times New Roman" w:hAnsi="Times New Roman" w:cs="Times New Roman"/>
          <w:sz w:val="24"/>
          <w:szCs w:val="24"/>
          <w:lang w:val="de-DE" w:eastAsia="ru-RU"/>
        </w:rPr>
        <w:t xml:space="preserve"> zur Welt durch </w:t>
      </w:r>
      <w:r w:rsidRPr="000B0F0E">
        <w:rPr>
          <w:rFonts w:ascii="Times New Roman" w:eastAsia="Times New Roman" w:hAnsi="Times New Roman" w:cs="Times New Roman"/>
          <w:b/>
          <w:bCs/>
          <w:sz w:val="24"/>
          <w:szCs w:val="24"/>
          <w:lang w:val="de-DE" w:eastAsia="ru-RU"/>
        </w:rPr>
        <w:t>einfache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Freuden</w:t>
      </w:r>
      <w:r w:rsidRPr="000B0F0E">
        <w:rPr>
          <w:rFonts w:ascii="Times New Roman" w:eastAsia="Times New Roman" w:hAnsi="Times New Roman" w:cs="Times New Roman"/>
          <w:sz w:val="24"/>
          <w:szCs w:val="24"/>
          <w:lang w:val="de-DE" w:eastAsia="ru-RU"/>
        </w:rPr>
        <w:t xml:space="preserve">. Online sagt jemand, es </w:t>
      </w:r>
      <w:r w:rsidRPr="000B0F0E">
        <w:rPr>
          <w:rFonts w:ascii="Times New Roman" w:eastAsia="Times New Roman" w:hAnsi="Times New Roman" w:cs="Times New Roman"/>
          <w:b/>
          <w:bCs/>
          <w:sz w:val="24"/>
          <w:szCs w:val="24"/>
          <w:lang w:val="de-DE" w:eastAsia="ru-RU"/>
        </w:rPr>
        <w:t>bedeutet</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Lust</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Freude</w:t>
      </w:r>
      <w:r w:rsidRPr="000B0F0E">
        <w:rPr>
          <w:rFonts w:ascii="Times New Roman" w:eastAsia="Times New Roman" w:hAnsi="Times New Roman" w:cs="Times New Roman"/>
          <w:sz w:val="24"/>
          <w:szCs w:val="24"/>
          <w:lang w:val="de-DE" w:eastAsia="ru-RU"/>
        </w:rPr>
        <w:t xml:space="preserve"> an den einfachen Dingen im Leben".</w:t>
      </w:r>
    </w:p>
    <w:p w14:paraId="631EEA09"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340550D5"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Более 9 миллионов человек в мире говорят на сербском языке. Это 63-й самый распространённый язык в мире. У сербского языка две письменности: латиница и кириллица. Сербский язык особенный, потому что каждая буква имеет один звук. Слова пишутся точно так, как они произносятся. Есть красивое сербское слово, которое трудно перевести на другие языки. Это слово называется «</w:t>
      </w:r>
      <w:proofErr w:type="spellStart"/>
      <w:r w:rsidRPr="000B0F0E">
        <w:rPr>
          <w:rFonts w:ascii="Times New Roman" w:eastAsia="Times New Roman" w:hAnsi="Times New Roman" w:cs="Times New Roman"/>
          <w:sz w:val="24"/>
          <w:szCs w:val="24"/>
          <w:lang w:eastAsia="ru-RU"/>
        </w:rPr>
        <w:t>мерак</w:t>
      </w:r>
      <w:proofErr w:type="spellEnd"/>
      <w:r w:rsidRPr="000B0F0E">
        <w:rPr>
          <w:rFonts w:ascii="Times New Roman" w:eastAsia="Times New Roman" w:hAnsi="Times New Roman" w:cs="Times New Roman"/>
          <w:sz w:val="24"/>
          <w:szCs w:val="24"/>
          <w:lang w:eastAsia="ru-RU"/>
        </w:rPr>
        <w:t>». Оно описывает счастливое чувство и связь с миром через простые радости. В интернете кто-то говорит, что оно означает «удовольствие и радость от простых вещей в жизни».</w:t>
      </w:r>
    </w:p>
    <w:p w14:paraId="4AFAD4FE"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0"/>
        <w:gridCol w:w="2543"/>
        <w:gridCol w:w="2732"/>
      </w:tblGrid>
      <w:tr w:rsidR="000B0F0E" w:rsidRPr="000B0F0E" w14:paraId="32036350" w14:textId="77777777" w:rsidTr="000B0F0E">
        <w:trPr>
          <w:tblHeader/>
          <w:tblCellSpacing w:w="15" w:type="dxa"/>
        </w:trPr>
        <w:tc>
          <w:tcPr>
            <w:tcW w:w="0" w:type="auto"/>
            <w:vAlign w:val="center"/>
            <w:hideMark/>
          </w:tcPr>
          <w:p w14:paraId="13C9F768"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4625102C"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16EA3517"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59136B40" w14:textId="77777777" w:rsidTr="000B0F0E">
        <w:trPr>
          <w:tblCellSpacing w:w="15" w:type="dxa"/>
        </w:trPr>
        <w:tc>
          <w:tcPr>
            <w:tcW w:w="0" w:type="auto"/>
            <w:vAlign w:val="center"/>
            <w:hideMark/>
          </w:tcPr>
          <w:p w14:paraId="4705B12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Million</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40691A4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миллион</w:t>
            </w:r>
          </w:p>
        </w:tc>
        <w:tc>
          <w:tcPr>
            <w:tcW w:w="0" w:type="auto"/>
            <w:vAlign w:val="center"/>
            <w:hideMark/>
          </w:tcPr>
          <w:p w14:paraId="1B20EC3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Über</w:t>
            </w:r>
            <w:proofErr w:type="spellEnd"/>
            <w:r w:rsidRPr="000B0F0E">
              <w:rPr>
                <w:rFonts w:ascii="Times New Roman" w:eastAsia="Times New Roman" w:hAnsi="Times New Roman" w:cs="Times New Roman"/>
                <w:sz w:val="24"/>
                <w:szCs w:val="24"/>
                <w:lang w:eastAsia="ru-RU"/>
              </w:rPr>
              <w:t xml:space="preserve"> 9 </w:t>
            </w:r>
            <w:proofErr w:type="spellStart"/>
            <w:r w:rsidRPr="000B0F0E">
              <w:rPr>
                <w:rFonts w:ascii="Times New Roman" w:eastAsia="Times New Roman" w:hAnsi="Times New Roman" w:cs="Times New Roman"/>
                <w:sz w:val="24"/>
                <w:szCs w:val="24"/>
                <w:lang w:eastAsia="ru-RU"/>
              </w:rPr>
              <w:t>Millionen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Menschen</w:t>
            </w:r>
            <w:proofErr w:type="spellEnd"/>
          </w:p>
        </w:tc>
      </w:tr>
      <w:tr w:rsidR="000B0F0E" w:rsidRPr="000B0F0E" w14:paraId="52F0F7E2" w14:textId="77777777" w:rsidTr="000B0F0E">
        <w:trPr>
          <w:tblCellSpacing w:w="15" w:type="dxa"/>
        </w:trPr>
        <w:tc>
          <w:tcPr>
            <w:tcW w:w="0" w:type="auto"/>
            <w:vAlign w:val="center"/>
            <w:hideMark/>
          </w:tcPr>
          <w:p w14:paraId="59064B9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sprechen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spricht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gesprochen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618EDBC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говорить</w:t>
            </w:r>
          </w:p>
        </w:tc>
        <w:tc>
          <w:tcPr>
            <w:tcW w:w="0" w:type="auto"/>
            <w:vAlign w:val="center"/>
            <w:hideMark/>
          </w:tcPr>
          <w:p w14:paraId="4092987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Serbisch</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sprechen</w:t>
            </w:r>
            <w:proofErr w:type="spellEnd"/>
          </w:p>
        </w:tc>
      </w:tr>
      <w:tr w:rsidR="000B0F0E" w:rsidRPr="000B0F0E" w14:paraId="3CFF5C5F" w14:textId="77777777" w:rsidTr="000B0F0E">
        <w:trPr>
          <w:tblCellSpacing w:w="15" w:type="dxa"/>
        </w:trPr>
        <w:tc>
          <w:tcPr>
            <w:tcW w:w="0" w:type="auto"/>
            <w:vAlign w:val="center"/>
            <w:hideMark/>
          </w:tcPr>
          <w:p w14:paraId="0162785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meistgesprochen</w:t>
            </w:r>
            <w:proofErr w:type="spellEnd"/>
          </w:p>
        </w:tc>
        <w:tc>
          <w:tcPr>
            <w:tcW w:w="0" w:type="auto"/>
            <w:vAlign w:val="center"/>
            <w:hideMark/>
          </w:tcPr>
          <w:p w14:paraId="39AF4FE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самый распространённый</w:t>
            </w:r>
          </w:p>
        </w:tc>
        <w:tc>
          <w:tcPr>
            <w:tcW w:w="0" w:type="auto"/>
            <w:vAlign w:val="center"/>
            <w:hideMark/>
          </w:tcPr>
          <w:p w14:paraId="1599813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meistgesprochene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Sprache</w:t>
            </w:r>
            <w:proofErr w:type="spellEnd"/>
          </w:p>
        </w:tc>
      </w:tr>
      <w:tr w:rsidR="000B0F0E" w:rsidRPr="000B0F0E" w14:paraId="7C855417" w14:textId="77777777" w:rsidTr="000B0F0E">
        <w:trPr>
          <w:tblCellSpacing w:w="15" w:type="dxa"/>
        </w:trPr>
        <w:tc>
          <w:tcPr>
            <w:tcW w:w="0" w:type="auto"/>
            <w:vAlign w:val="center"/>
            <w:hideMark/>
          </w:tcPr>
          <w:p w14:paraId="2B877B3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078F74A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язык</w:t>
            </w:r>
          </w:p>
        </w:tc>
        <w:tc>
          <w:tcPr>
            <w:tcW w:w="0" w:type="auto"/>
            <w:vAlign w:val="center"/>
            <w:hideMark/>
          </w:tcPr>
          <w:p w14:paraId="257B0BE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serbische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Sprache</w:t>
            </w:r>
            <w:proofErr w:type="spellEnd"/>
          </w:p>
        </w:tc>
      </w:tr>
      <w:tr w:rsidR="000B0F0E" w:rsidRPr="000B0F0E" w14:paraId="79767917" w14:textId="77777777" w:rsidTr="000B0F0E">
        <w:trPr>
          <w:tblCellSpacing w:w="15" w:type="dxa"/>
        </w:trPr>
        <w:tc>
          <w:tcPr>
            <w:tcW w:w="0" w:type="auto"/>
            <w:vAlign w:val="center"/>
            <w:hideMark/>
          </w:tcPr>
          <w:p w14:paraId="21F8041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serbisch</w:t>
            </w:r>
            <w:proofErr w:type="spellEnd"/>
          </w:p>
        </w:tc>
        <w:tc>
          <w:tcPr>
            <w:tcW w:w="0" w:type="auto"/>
            <w:vAlign w:val="center"/>
            <w:hideMark/>
          </w:tcPr>
          <w:p w14:paraId="42C2E63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сербский</w:t>
            </w:r>
          </w:p>
        </w:tc>
        <w:tc>
          <w:tcPr>
            <w:tcW w:w="0" w:type="auto"/>
            <w:vAlign w:val="center"/>
            <w:hideMark/>
          </w:tcPr>
          <w:p w14:paraId="4A06945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serbische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Sprache</w:t>
            </w:r>
            <w:proofErr w:type="spellEnd"/>
          </w:p>
        </w:tc>
      </w:tr>
      <w:tr w:rsidR="000B0F0E" w:rsidRPr="000B0F0E" w14:paraId="68F2CB5E" w14:textId="77777777" w:rsidTr="000B0F0E">
        <w:trPr>
          <w:tblCellSpacing w:w="15" w:type="dxa"/>
        </w:trPr>
        <w:tc>
          <w:tcPr>
            <w:tcW w:w="0" w:type="auto"/>
            <w:vAlign w:val="center"/>
            <w:hideMark/>
          </w:tcPr>
          <w:p w14:paraId="5110683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Schrift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7D7B897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письменность, шрифт</w:t>
            </w:r>
          </w:p>
        </w:tc>
        <w:tc>
          <w:tcPr>
            <w:tcW w:w="0" w:type="auto"/>
            <w:vAlign w:val="center"/>
            <w:hideMark/>
          </w:tcPr>
          <w:p w14:paraId="0755282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zwei</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Schriften</w:t>
            </w:r>
            <w:proofErr w:type="spellEnd"/>
          </w:p>
        </w:tc>
      </w:tr>
      <w:tr w:rsidR="000B0F0E" w:rsidRPr="000B0F0E" w14:paraId="6F8C902E" w14:textId="77777777" w:rsidTr="000B0F0E">
        <w:trPr>
          <w:tblCellSpacing w:w="15" w:type="dxa"/>
        </w:trPr>
        <w:tc>
          <w:tcPr>
            <w:tcW w:w="0" w:type="auto"/>
            <w:vAlign w:val="center"/>
            <w:hideMark/>
          </w:tcPr>
          <w:p w14:paraId="4570B58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besonders</w:t>
            </w:r>
            <w:proofErr w:type="spellEnd"/>
          </w:p>
        </w:tc>
        <w:tc>
          <w:tcPr>
            <w:tcW w:w="0" w:type="auto"/>
            <w:vAlign w:val="center"/>
            <w:hideMark/>
          </w:tcPr>
          <w:p w14:paraId="0FF0065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особенный, особенно</w:t>
            </w:r>
          </w:p>
        </w:tc>
        <w:tc>
          <w:tcPr>
            <w:tcW w:w="0" w:type="auto"/>
            <w:vAlign w:val="center"/>
            <w:hideMark/>
          </w:tcPr>
          <w:p w14:paraId="062FB70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Serbisch</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besonders</w:t>
            </w:r>
            <w:proofErr w:type="spellEnd"/>
          </w:p>
        </w:tc>
      </w:tr>
      <w:tr w:rsidR="000B0F0E" w:rsidRPr="000B0F0E" w14:paraId="3492131F" w14:textId="77777777" w:rsidTr="000B0F0E">
        <w:trPr>
          <w:tblCellSpacing w:w="15" w:type="dxa"/>
        </w:trPr>
        <w:tc>
          <w:tcPr>
            <w:tcW w:w="0" w:type="auto"/>
            <w:vAlign w:val="center"/>
            <w:hideMark/>
          </w:tcPr>
          <w:p w14:paraId="7E84275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Buchstabe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2EE67E3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буква</w:t>
            </w:r>
          </w:p>
        </w:tc>
        <w:tc>
          <w:tcPr>
            <w:tcW w:w="0" w:type="auto"/>
            <w:vAlign w:val="center"/>
            <w:hideMark/>
          </w:tcPr>
          <w:p w14:paraId="5B85BC3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jeder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Buchstabe</w:t>
            </w:r>
            <w:proofErr w:type="spellEnd"/>
          </w:p>
        </w:tc>
      </w:tr>
      <w:tr w:rsidR="000B0F0E" w:rsidRPr="000B0F0E" w14:paraId="22973ABD" w14:textId="77777777" w:rsidTr="000B0F0E">
        <w:trPr>
          <w:tblCellSpacing w:w="15" w:type="dxa"/>
        </w:trPr>
        <w:tc>
          <w:tcPr>
            <w:tcW w:w="0" w:type="auto"/>
            <w:vAlign w:val="center"/>
            <w:hideMark/>
          </w:tcPr>
          <w:p w14:paraId="62F46C3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Klang</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55E97A8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звук</w:t>
            </w:r>
          </w:p>
        </w:tc>
        <w:tc>
          <w:tcPr>
            <w:tcW w:w="0" w:type="auto"/>
            <w:vAlign w:val="center"/>
            <w:hideMark/>
          </w:tcPr>
          <w:p w14:paraId="790DD45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Klang</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haben</w:t>
            </w:r>
            <w:proofErr w:type="spellEnd"/>
          </w:p>
        </w:tc>
      </w:tr>
      <w:tr w:rsidR="000B0F0E" w:rsidRPr="000B0F0E" w14:paraId="2C1C97A4" w14:textId="77777777" w:rsidTr="000B0F0E">
        <w:trPr>
          <w:tblCellSpacing w:w="15" w:type="dxa"/>
        </w:trPr>
        <w:tc>
          <w:tcPr>
            <w:tcW w:w="0" w:type="auto"/>
            <w:vAlign w:val="center"/>
            <w:hideMark/>
          </w:tcPr>
          <w:p w14:paraId="1EB51C5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Wort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er</w:t>
            </w:r>
            <w:proofErr w:type="spellEnd"/>
          </w:p>
        </w:tc>
        <w:tc>
          <w:tcPr>
            <w:tcW w:w="0" w:type="auto"/>
            <w:vAlign w:val="center"/>
            <w:hideMark/>
          </w:tcPr>
          <w:p w14:paraId="250CC1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слово</w:t>
            </w:r>
          </w:p>
        </w:tc>
        <w:tc>
          <w:tcPr>
            <w:tcW w:w="0" w:type="auto"/>
            <w:vAlign w:val="center"/>
            <w:hideMark/>
          </w:tcPr>
          <w:p w14:paraId="755A813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schönes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Wort</w:t>
            </w:r>
            <w:proofErr w:type="spellEnd"/>
          </w:p>
        </w:tc>
      </w:tr>
      <w:tr w:rsidR="000B0F0E" w:rsidRPr="000B0F0E" w14:paraId="592BC8F8" w14:textId="77777777" w:rsidTr="000B0F0E">
        <w:trPr>
          <w:tblCellSpacing w:w="15" w:type="dxa"/>
        </w:trPr>
        <w:tc>
          <w:tcPr>
            <w:tcW w:w="0" w:type="auto"/>
            <w:vAlign w:val="center"/>
            <w:hideMark/>
          </w:tcPr>
          <w:p w14:paraId="5FF234E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geschrieben</w:t>
            </w:r>
            <w:proofErr w:type="spellEnd"/>
          </w:p>
        </w:tc>
        <w:tc>
          <w:tcPr>
            <w:tcW w:w="0" w:type="auto"/>
            <w:vAlign w:val="center"/>
            <w:hideMark/>
          </w:tcPr>
          <w:p w14:paraId="69E5A42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написанный</w:t>
            </w:r>
          </w:p>
        </w:tc>
        <w:tc>
          <w:tcPr>
            <w:tcW w:w="0" w:type="auto"/>
            <w:vAlign w:val="center"/>
            <w:hideMark/>
          </w:tcPr>
          <w:p w14:paraId="29D7DC5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genau</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so</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geschrieben</w:t>
            </w:r>
            <w:proofErr w:type="spellEnd"/>
          </w:p>
        </w:tc>
      </w:tr>
      <w:tr w:rsidR="000B0F0E" w:rsidRPr="000B0F0E" w14:paraId="19C342FF" w14:textId="77777777" w:rsidTr="000B0F0E">
        <w:trPr>
          <w:tblCellSpacing w:w="15" w:type="dxa"/>
        </w:trPr>
        <w:tc>
          <w:tcPr>
            <w:tcW w:w="0" w:type="auto"/>
            <w:vAlign w:val="center"/>
            <w:hideMark/>
          </w:tcPr>
          <w:p w14:paraId="7FC9BF1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ausgesprochen</w:t>
            </w:r>
            <w:proofErr w:type="spellEnd"/>
          </w:p>
        </w:tc>
        <w:tc>
          <w:tcPr>
            <w:tcW w:w="0" w:type="auto"/>
            <w:vAlign w:val="center"/>
            <w:hideMark/>
          </w:tcPr>
          <w:p w14:paraId="79B5A06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произнесённый</w:t>
            </w:r>
          </w:p>
        </w:tc>
        <w:tc>
          <w:tcPr>
            <w:tcW w:w="0" w:type="auto"/>
            <w:vAlign w:val="center"/>
            <w:hideMark/>
          </w:tcPr>
          <w:p w14:paraId="47D6E2B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ausgesprochen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werden</w:t>
            </w:r>
            <w:proofErr w:type="spellEnd"/>
          </w:p>
        </w:tc>
      </w:tr>
      <w:tr w:rsidR="000B0F0E" w:rsidRPr="000B0F0E" w14:paraId="77273260" w14:textId="77777777" w:rsidTr="000B0F0E">
        <w:trPr>
          <w:tblCellSpacing w:w="15" w:type="dxa"/>
        </w:trPr>
        <w:tc>
          <w:tcPr>
            <w:tcW w:w="0" w:type="auto"/>
            <w:vAlign w:val="center"/>
            <w:hideMark/>
          </w:tcPr>
          <w:p w14:paraId="72EDE7E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schwer</w:t>
            </w:r>
            <w:proofErr w:type="spellEnd"/>
          </w:p>
        </w:tc>
        <w:tc>
          <w:tcPr>
            <w:tcW w:w="0" w:type="auto"/>
            <w:vAlign w:val="center"/>
            <w:hideMark/>
          </w:tcPr>
          <w:p w14:paraId="2BE7979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трудный, тяжёлый</w:t>
            </w:r>
          </w:p>
        </w:tc>
        <w:tc>
          <w:tcPr>
            <w:tcW w:w="0" w:type="auto"/>
            <w:vAlign w:val="center"/>
            <w:hideMark/>
          </w:tcPr>
          <w:p w14:paraId="6EB0292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schwer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übersetzt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werden</w:t>
            </w:r>
            <w:proofErr w:type="spellEnd"/>
          </w:p>
        </w:tc>
      </w:tr>
      <w:tr w:rsidR="000B0F0E" w:rsidRPr="000B0F0E" w14:paraId="0F24F6AA" w14:textId="77777777" w:rsidTr="000B0F0E">
        <w:trPr>
          <w:tblCellSpacing w:w="15" w:type="dxa"/>
        </w:trPr>
        <w:tc>
          <w:tcPr>
            <w:tcW w:w="0" w:type="auto"/>
            <w:vAlign w:val="center"/>
            <w:hideMark/>
          </w:tcPr>
          <w:p w14:paraId="35C4871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übersetzt</w:t>
            </w:r>
            <w:proofErr w:type="spellEnd"/>
          </w:p>
        </w:tc>
        <w:tc>
          <w:tcPr>
            <w:tcW w:w="0" w:type="auto"/>
            <w:vAlign w:val="center"/>
            <w:hideMark/>
          </w:tcPr>
          <w:p w14:paraId="4F7F145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переведённый</w:t>
            </w:r>
          </w:p>
        </w:tc>
        <w:tc>
          <w:tcPr>
            <w:tcW w:w="0" w:type="auto"/>
            <w:vAlign w:val="center"/>
            <w:hideMark/>
          </w:tcPr>
          <w:p w14:paraId="593CDE3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andere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übersetzt</w:t>
            </w:r>
            <w:proofErr w:type="spellEnd"/>
          </w:p>
        </w:tc>
      </w:tr>
      <w:tr w:rsidR="000B0F0E" w:rsidRPr="000B0F0E" w14:paraId="2EC7A25B" w14:textId="77777777" w:rsidTr="000B0F0E">
        <w:trPr>
          <w:tblCellSpacing w:w="15" w:type="dxa"/>
        </w:trPr>
        <w:tc>
          <w:tcPr>
            <w:tcW w:w="0" w:type="auto"/>
            <w:vAlign w:val="center"/>
            <w:hideMark/>
          </w:tcPr>
          <w:p w14:paraId="18178A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lastRenderedPageBreak/>
              <w:t>beschreiben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beschreibt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beschrieb</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beschrieben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5A312F5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описывать</w:t>
            </w:r>
          </w:p>
        </w:tc>
        <w:tc>
          <w:tcPr>
            <w:tcW w:w="0" w:type="auto"/>
            <w:vAlign w:val="center"/>
            <w:hideMark/>
          </w:tcPr>
          <w:p w14:paraId="2BF345C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beschreibt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Gefühl</w:t>
            </w:r>
            <w:proofErr w:type="spellEnd"/>
          </w:p>
        </w:tc>
      </w:tr>
      <w:tr w:rsidR="000B0F0E" w:rsidRPr="000B0F0E" w14:paraId="446862DE" w14:textId="77777777" w:rsidTr="000B0F0E">
        <w:trPr>
          <w:tblCellSpacing w:w="15" w:type="dxa"/>
        </w:trPr>
        <w:tc>
          <w:tcPr>
            <w:tcW w:w="0" w:type="auto"/>
            <w:vAlign w:val="center"/>
            <w:hideMark/>
          </w:tcPr>
          <w:p w14:paraId="3BAC3B1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glücklich</w:t>
            </w:r>
            <w:proofErr w:type="spellEnd"/>
          </w:p>
        </w:tc>
        <w:tc>
          <w:tcPr>
            <w:tcW w:w="0" w:type="auto"/>
            <w:vAlign w:val="center"/>
            <w:hideMark/>
          </w:tcPr>
          <w:p w14:paraId="5964173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счастливый</w:t>
            </w:r>
          </w:p>
        </w:tc>
        <w:tc>
          <w:tcPr>
            <w:tcW w:w="0" w:type="auto"/>
            <w:vAlign w:val="center"/>
            <w:hideMark/>
          </w:tcPr>
          <w:p w14:paraId="6FDB200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glückliches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Gefühl</w:t>
            </w:r>
            <w:proofErr w:type="spellEnd"/>
          </w:p>
        </w:tc>
      </w:tr>
      <w:tr w:rsidR="000B0F0E" w:rsidRPr="000B0F0E" w14:paraId="7278FE00" w14:textId="77777777" w:rsidTr="000B0F0E">
        <w:trPr>
          <w:tblCellSpacing w:w="15" w:type="dxa"/>
        </w:trPr>
        <w:tc>
          <w:tcPr>
            <w:tcW w:w="0" w:type="auto"/>
            <w:vAlign w:val="center"/>
            <w:hideMark/>
          </w:tcPr>
          <w:p w14:paraId="73A5ACA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Gefühl</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35DD398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чувство</w:t>
            </w:r>
          </w:p>
        </w:tc>
        <w:tc>
          <w:tcPr>
            <w:tcW w:w="0" w:type="auto"/>
            <w:vAlign w:val="center"/>
            <w:hideMark/>
          </w:tcPr>
          <w:p w14:paraId="02F4554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glückliches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Gefühl</w:t>
            </w:r>
            <w:proofErr w:type="spellEnd"/>
          </w:p>
        </w:tc>
      </w:tr>
      <w:tr w:rsidR="000B0F0E" w:rsidRPr="000B0F0E" w14:paraId="28BB253F" w14:textId="77777777" w:rsidTr="000B0F0E">
        <w:trPr>
          <w:tblCellSpacing w:w="15" w:type="dxa"/>
        </w:trPr>
        <w:tc>
          <w:tcPr>
            <w:tcW w:w="0" w:type="auto"/>
            <w:vAlign w:val="center"/>
            <w:hideMark/>
          </w:tcPr>
          <w:p w14:paraId="26B54B7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Verbindung</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141C588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связь</w:t>
            </w:r>
          </w:p>
        </w:tc>
        <w:tc>
          <w:tcPr>
            <w:tcW w:w="0" w:type="auto"/>
            <w:vAlign w:val="center"/>
            <w:hideMark/>
          </w:tcPr>
          <w:p w14:paraId="1E7C7C5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Verbindung</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zur</w:t>
            </w:r>
            <w:proofErr w:type="spellEnd"/>
            <w:r w:rsidRPr="000B0F0E">
              <w:rPr>
                <w:rFonts w:ascii="Times New Roman" w:eastAsia="Times New Roman" w:hAnsi="Times New Roman" w:cs="Times New Roman"/>
                <w:sz w:val="24"/>
                <w:szCs w:val="24"/>
                <w:lang w:eastAsia="ru-RU"/>
              </w:rPr>
              <w:t xml:space="preserve"> Welt</w:t>
            </w:r>
          </w:p>
        </w:tc>
      </w:tr>
      <w:tr w:rsidR="000B0F0E" w:rsidRPr="000B0F0E" w14:paraId="05A4B3DC" w14:textId="77777777" w:rsidTr="000B0F0E">
        <w:trPr>
          <w:tblCellSpacing w:w="15" w:type="dxa"/>
        </w:trPr>
        <w:tc>
          <w:tcPr>
            <w:tcW w:w="0" w:type="auto"/>
            <w:vAlign w:val="center"/>
            <w:hideMark/>
          </w:tcPr>
          <w:p w14:paraId="2E909D3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einfach</w:t>
            </w:r>
            <w:proofErr w:type="spellEnd"/>
          </w:p>
        </w:tc>
        <w:tc>
          <w:tcPr>
            <w:tcW w:w="0" w:type="auto"/>
            <w:vAlign w:val="center"/>
            <w:hideMark/>
          </w:tcPr>
          <w:p w14:paraId="7CECB4E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простой</w:t>
            </w:r>
          </w:p>
        </w:tc>
        <w:tc>
          <w:tcPr>
            <w:tcW w:w="0" w:type="auto"/>
            <w:vAlign w:val="center"/>
            <w:hideMark/>
          </w:tcPr>
          <w:p w14:paraId="1FE3EA6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einfache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Freuden</w:t>
            </w:r>
            <w:proofErr w:type="spellEnd"/>
          </w:p>
        </w:tc>
      </w:tr>
      <w:tr w:rsidR="000B0F0E" w:rsidRPr="000B0F0E" w14:paraId="3413BCB3" w14:textId="77777777" w:rsidTr="000B0F0E">
        <w:trPr>
          <w:tblCellSpacing w:w="15" w:type="dxa"/>
        </w:trPr>
        <w:tc>
          <w:tcPr>
            <w:tcW w:w="0" w:type="auto"/>
            <w:vAlign w:val="center"/>
            <w:hideMark/>
          </w:tcPr>
          <w:p w14:paraId="1A94C01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Freude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79ACD0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радость</w:t>
            </w:r>
          </w:p>
        </w:tc>
        <w:tc>
          <w:tcPr>
            <w:tcW w:w="0" w:type="auto"/>
            <w:vAlign w:val="center"/>
            <w:hideMark/>
          </w:tcPr>
          <w:p w14:paraId="68B99EF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einfache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Freuden</w:t>
            </w:r>
            <w:proofErr w:type="spellEnd"/>
          </w:p>
        </w:tc>
      </w:tr>
      <w:tr w:rsidR="000B0F0E" w:rsidRPr="000B0F0E" w14:paraId="1C67C693" w14:textId="77777777" w:rsidTr="000B0F0E">
        <w:trPr>
          <w:tblCellSpacing w:w="15" w:type="dxa"/>
        </w:trPr>
        <w:tc>
          <w:tcPr>
            <w:tcW w:w="0" w:type="auto"/>
            <w:vAlign w:val="center"/>
            <w:hideMark/>
          </w:tcPr>
          <w:p w14:paraId="743AF27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bedeuten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bedeutet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bedeutete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bedeutet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1475D95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означать</w:t>
            </w:r>
          </w:p>
        </w:tc>
        <w:tc>
          <w:tcPr>
            <w:tcW w:w="0" w:type="auto"/>
            <w:vAlign w:val="center"/>
            <w:hideMark/>
          </w:tcPr>
          <w:p w14:paraId="081EB08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bedeutet</w:t>
            </w:r>
            <w:proofErr w:type="spellEnd"/>
          </w:p>
        </w:tc>
      </w:tr>
      <w:tr w:rsidR="000B0F0E" w:rsidRPr="000B0F0E" w14:paraId="6EC4F20F" w14:textId="77777777" w:rsidTr="000B0F0E">
        <w:trPr>
          <w:tblCellSpacing w:w="15" w:type="dxa"/>
        </w:trPr>
        <w:tc>
          <w:tcPr>
            <w:tcW w:w="0" w:type="auto"/>
            <w:vAlign w:val="center"/>
            <w:hideMark/>
          </w:tcPr>
          <w:p w14:paraId="5439B57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Lust</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4F37BA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удовольствие, желание</w:t>
            </w:r>
          </w:p>
        </w:tc>
        <w:tc>
          <w:tcPr>
            <w:tcW w:w="0" w:type="auto"/>
            <w:vAlign w:val="center"/>
            <w:hideMark/>
          </w:tcPr>
          <w:p w14:paraId="4BDCC02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Lust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Freude</w:t>
            </w:r>
            <w:proofErr w:type="spellEnd"/>
          </w:p>
        </w:tc>
      </w:tr>
    </w:tbl>
    <w:p w14:paraId="14870B6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2511DCA0">
          <v:rect id="_x0000_i1026" style="width:0;height:1.5pt" o:hralign="center" o:hrstd="t" o:hr="t" fillcolor="#a0a0a0" stroked="f"/>
        </w:pict>
      </w:r>
    </w:p>
    <w:p w14:paraId="1BCC71AA"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0B0F0E">
        <w:rPr>
          <w:rFonts w:ascii="Times New Roman" w:eastAsia="Times New Roman" w:hAnsi="Times New Roman" w:cs="Times New Roman"/>
          <w:b/>
          <w:bCs/>
          <w:sz w:val="36"/>
          <w:szCs w:val="36"/>
          <w:lang w:eastAsia="ru-RU"/>
        </w:rPr>
        <w:t>ТЕКСТ</w:t>
      </w:r>
      <w:r w:rsidRPr="000B0F0E">
        <w:rPr>
          <w:rFonts w:ascii="Times New Roman" w:eastAsia="Times New Roman" w:hAnsi="Times New Roman" w:cs="Times New Roman"/>
          <w:b/>
          <w:bCs/>
          <w:sz w:val="36"/>
          <w:szCs w:val="36"/>
          <w:lang w:val="de-DE" w:eastAsia="ru-RU"/>
        </w:rPr>
        <w:t xml:space="preserve"> 2: </w:t>
      </w:r>
      <w:r w:rsidRPr="000B0F0E">
        <w:rPr>
          <w:rFonts w:ascii="Times New Roman" w:eastAsia="Times New Roman" w:hAnsi="Times New Roman" w:cs="Times New Roman"/>
          <w:b/>
          <w:bCs/>
          <w:sz w:val="36"/>
          <w:szCs w:val="36"/>
          <w:lang w:eastAsia="ru-RU"/>
        </w:rPr>
        <w:t>Нигерийский</w:t>
      </w:r>
      <w:r w:rsidRPr="000B0F0E">
        <w:rPr>
          <w:rFonts w:ascii="Times New Roman" w:eastAsia="Times New Roman" w:hAnsi="Times New Roman" w:cs="Times New Roman"/>
          <w:b/>
          <w:bCs/>
          <w:sz w:val="36"/>
          <w:szCs w:val="36"/>
          <w:lang w:val="de-DE" w:eastAsia="ru-RU"/>
        </w:rPr>
        <w:t xml:space="preserve"> </w:t>
      </w:r>
      <w:r w:rsidRPr="000B0F0E">
        <w:rPr>
          <w:rFonts w:ascii="Times New Roman" w:eastAsia="Times New Roman" w:hAnsi="Times New Roman" w:cs="Times New Roman"/>
          <w:b/>
          <w:bCs/>
          <w:sz w:val="36"/>
          <w:szCs w:val="36"/>
          <w:lang w:eastAsia="ru-RU"/>
        </w:rPr>
        <w:t>художник</w:t>
      </w:r>
    </w:p>
    <w:p w14:paraId="0D31500B"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0B0F0E">
        <w:rPr>
          <w:rFonts w:ascii="Times New Roman" w:eastAsia="Times New Roman" w:hAnsi="Times New Roman" w:cs="Times New Roman"/>
          <w:b/>
          <w:bCs/>
          <w:sz w:val="27"/>
          <w:szCs w:val="27"/>
          <w:lang w:val="de-DE" w:eastAsia="ru-RU"/>
        </w:rPr>
        <w:t xml:space="preserve">1. </w:t>
      </w:r>
      <w:r w:rsidRPr="000B0F0E">
        <w:rPr>
          <w:rFonts w:ascii="Times New Roman" w:eastAsia="Times New Roman" w:hAnsi="Times New Roman" w:cs="Times New Roman"/>
          <w:b/>
          <w:bCs/>
          <w:sz w:val="27"/>
          <w:szCs w:val="27"/>
          <w:lang w:eastAsia="ru-RU"/>
        </w:rPr>
        <w:t>НЕМЕЦКИЙ</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ТЕКСТ</w:t>
      </w:r>
    </w:p>
    <w:p w14:paraId="37D85BD6"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 xml:space="preserve">Der </w:t>
      </w:r>
      <w:r w:rsidRPr="000B0F0E">
        <w:rPr>
          <w:rFonts w:ascii="Times New Roman" w:eastAsia="Times New Roman" w:hAnsi="Times New Roman" w:cs="Times New Roman"/>
          <w:b/>
          <w:bCs/>
          <w:sz w:val="24"/>
          <w:szCs w:val="24"/>
          <w:lang w:val="de-DE" w:eastAsia="ru-RU"/>
        </w:rPr>
        <w:t>nigerianische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Künstler</w:t>
      </w:r>
      <w:r w:rsidRPr="000B0F0E">
        <w:rPr>
          <w:rFonts w:ascii="Times New Roman" w:eastAsia="Times New Roman" w:hAnsi="Times New Roman" w:cs="Times New Roman"/>
          <w:sz w:val="24"/>
          <w:szCs w:val="24"/>
          <w:lang w:val="de-DE" w:eastAsia="ru-RU"/>
        </w:rPr>
        <w:t xml:space="preserve"> Fola David möchte einen </w:t>
      </w:r>
      <w:r w:rsidRPr="000B0F0E">
        <w:rPr>
          <w:rFonts w:ascii="Times New Roman" w:eastAsia="Times New Roman" w:hAnsi="Times New Roman" w:cs="Times New Roman"/>
          <w:b/>
          <w:bCs/>
          <w:sz w:val="24"/>
          <w:szCs w:val="24"/>
          <w:lang w:val="de-DE" w:eastAsia="ru-RU"/>
        </w:rPr>
        <w:t>Weltrekord</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aufstellen</w:t>
      </w:r>
      <w:r w:rsidRPr="000B0F0E">
        <w:rPr>
          <w:rFonts w:ascii="Times New Roman" w:eastAsia="Times New Roman" w:hAnsi="Times New Roman" w:cs="Times New Roman"/>
          <w:sz w:val="24"/>
          <w:szCs w:val="24"/>
          <w:lang w:val="de-DE" w:eastAsia="ru-RU"/>
        </w:rPr>
        <w:t xml:space="preserve">. Er will das </w:t>
      </w:r>
      <w:r w:rsidRPr="000B0F0E">
        <w:rPr>
          <w:rFonts w:ascii="Times New Roman" w:eastAsia="Times New Roman" w:hAnsi="Times New Roman" w:cs="Times New Roman"/>
          <w:b/>
          <w:bCs/>
          <w:sz w:val="24"/>
          <w:szCs w:val="24"/>
          <w:lang w:val="de-DE" w:eastAsia="ru-RU"/>
        </w:rPr>
        <w:t>größte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Gemälde</w:t>
      </w:r>
      <w:r w:rsidRPr="000B0F0E">
        <w:rPr>
          <w:rFonts w:ascii="Times New Roman" w:eastAsia="Times New Roman" w:hAnsi="Times New Roman" w:cs="Times New Roman"/>
          <w:sz w:val="24"/>
          <w:szCs w:val="24"/>
          <w:lang w:val="de-DE" w:eastAsia="ru-RU"/>
        </w:rPr>
        <w:t xml:space="preserve"> von nur einem </w:t>
      </w:r>
      <w:r w:rsidRPr="000B0F0E">
        <w:rPr>
          <w:rFonts w:ascii="Times New Roman" w:eastAsia="Times New Roman" w:hAnsi="Times New Roman" w:cs="Times New Roman"/>
          <w:b/>
          <w:bCs/>
          <w:sz w:val="24"/>
          <w:szCs w:val="24"/>
          <w:lang w:val="de-DE" w:eastAsia="ru-RU"/>
        </w:rPr>
        <w:t>Maler</w:t>
      </w:r>
      <w:r w:rsidRPr="000B0F0E">
        <w:rPr>
          <w:rFonts w:ascii="Times New Roman" w:eastAsia="Times New Roman" w:hAnsi="Times New Roman" w:cs="Times New Roman"/>
          <w:sz w:val="24"/>
          <w:szCs w:val="24"/>
          <w:lang w:val="de-DE" w:eastAsia="ru-RU"/>
        </w:rPr>
        <w:t xml:space="preserve"> machen. Er hat sechs Tage lang in einem </w:t>
      </w:r>
      <w:r w:rsidRPr="000B0F0E">
        <w:rPr>
          <w:rFonts w:ascii="Times New Roman" w:eastAsia="Times New Roman" w:hAnsi="Times New Roman" w:cs="Times New Roman"/>
          <w:b/>
          <w:bCs/>
          <w:sz w:val="24"/>
          <w:szCs w:val="24"/>
          <w:lang w:val="de-DE" w:eastAsia="ru-RU"/>
        </w:rPr>
        <w:t>Stadion</w:t>
      </w:r>
      <w:r w:rsidRPr="000B0F0E">
        <w:rPr>
          <w:rFonts w:ascii="Times New Roman" w:eastAsia="Times New Roman" w:hAnsi="Times New Roman" w:cs="Times New Roman"/>
          <w:sz w:val="24"/>
          <w:szCs w:val="24"/>
          <w:lang w:val="de-DE" w:eastAsia="ru-RU"/>
        </w:rPr>
        <w:t xml:space="preserve"> in Lagos an seinem </w:t>
      </w:r>
      <w:r w:rsidRPr="000B0F0E">
        <w:rPr>
          <w:rFonts w:ascii="Times New Roman" w:eastAsia="Times New Roman" w:hAnsi="Times New Roman" w:cs="Times New Roman"/>
          <w:b/>
          <w:bCs/>
          <w:sz w:val="24"/>
          <w:szCs w:val="24"/>
          <w:lang w:val="de-DE" w:eastAsia="ru-RU"/>
        </w:rPr>
        <w:t>Kunstwerk</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gearbeitet</w:t>
      </w:r>
      <w:r w:rsidRPr="000B0F0E">
        <w:rPr>
          <w:rFonts w:ascii="Times New Roman" w:eastAsia="Times New Roman" w:hAnsi="Times New Roman" w:cs="Times New Roman"/>
          <w:sz w:val="24"/>
          <w:szCs w:val="24"/>
          <w:lang w:val="de-DE" w:eastAsia="ru-RU"/>
        </w:rPr>
        <w:t xml:space="preserve">. David hat eine 1.050 </w:t>
      </w:r>
      <w:r w:rsidRPr="000B0F0E">
        <w:rPr>
          <w:rFonts w:ascii="Times New Roman" w:eastAsia="Times New Roman" w:hAnsi="Times New Roman" w:cs="Times New Roman"/>
          <w:b/>
          <w:bCs/>
          <w:sz w:val="24"/>
          <w:szCs w:val="24"/>
          <w:lang w:val="de-DE" w:eastAsia="ru-RU"/>
        </w:rPr>
        <w:t>Quadratmeter</w:t>
      </w:r>
      <w:r w:rsidRPr="000B0F0E">
        <w:rPr>
          <w:rFonts w:ascii="Times New Roman" w:eastAsia="Times New Roman" w:hAnsi="Times New Roman" w:cs="Times New Roman"/>
          <w:sz w:val="24"/>
          <w:szCs w:val="24"/>
          <w:lang w:val="de-DE" w:eastAsia="ru-RU"/>
        </w:rPr>
        <w:t xml:space="preserve"> große </w:t>
      </w:r>
      <w:r w:rsidRPr="000B0F0E">
        <w:rPr>
          <w:rFonts w:ascii="Times New Roman" w:eastAsia="Times New Roman" w:hAnsi="Times New Roman" w:cs="Times New Roman"/>
          <w:b/>
          <w:bCs/>
          <w:sz w:val="24"/>
          <w:szCs w:val="24"/>
          <w:lang w:val="de-DE" w:eastAsia="ru-RU"/>
        </w:rPr>
        <w:t>Zeichnung</w:t>
      </w:r>
      <w:r w:rsidRPr="000B0F0E">
        <w:rPr>
          <w:rFonts w:ascii="Times New Roman" w:eastAsia="Times New Roman" w:hAnsi="Times New Roman" w:cs="Times New Roman"/>
          <w:sz w:val="24"/>
          <w:szCs w:val="24"/>
          <w:lang w:val="de-DE" w:eastAsia="ru-RU"/>
        </w:rPr>
        <w:t xml:space="preserve"> gemacht. Sie heißt „</w:t>
      </w:r>
      <w:r w:rsidRPr="000B0F0E">
        <w:rPr>
          <w:rFonts w:ascii="Times New Roman" w:eastAsia="Times New Roman" w:hAnsi="Times New Roman" w:cs="Times New Roman"/>
          <w:b/>
          <w:bCs/>
          <w:sz w:val="24"/>
          <w:szCs w:val="24"/>
          <w:lang w:val="de-DE" w:eastAsia="ru-RU"/>
        </w:rPr>
        <w:t>Einheit</w:t>
      </w:r>
      <w:r w:rsidRPr="000B0F0E">
        <w:rPr>
          <w:rFonts w:ascii="Times New Roman" w:eastAsia="Times New Roman" w:hAnsi="Times New Roman" w:cs="Times New Roman"/>
          <w:sz w:val="24"/>
          <w:szCs w:val="24"/>
          <w:lang w:val="de-DE" w:eastAsia="ru-RU"/>
        </w:rPr>
        <w:t xml:space="preserve"> in </w:t>
      </w:r>
      <w:r w:rsidRPr="000B0F0E">
        <w:rPr>
          <w:rFonts w:ascii="Times New Roman" w:eastAsia="Times New Roman" w:hAnsi="Times New Roman" w:cs="Times New Roman"/>
          <w:b/>
          <w:bCs/>
          <w:sz w:val="24"/>
          <w:szCs w:val="24"/>
          <w:lang w:val="de-DE" w:eastAsia="ru-RU"/>
        </w:rPr>
        <w:t>Vielfalt</w:t>
      </w:r>
      <w:r w:rsidRPr="000B0F0E">
        <w:rPr>
          <w:rFonts w:ascii="Times New Roman" w:eastAsia="Times New Roman" w:hAnsi="Times New Roman" w:cs="Times New Roman"/>
          <w:sz w:val="24"/>
          <w:szCs w:val="24"/>
          <w:lang w:val="de-DE" w:eastAsia="ru-RU"/>
        </w:rPr>
        <w:t xml:space="preserve">". Auf dem Bild sind zwei große </w:t>
      </w:r>
      <w:r w:rsidRPr="000B0F0E">
        <w:rPr>
          <w:rFonts w:ascii="Times New Roman" w:eastAsia="Times New Roman" w:hAnsi="Times New Roman" w:cs="Times New Roman"/>
          <w:b/>
          <w:bCs/>
          <w:sz w:val="24"/>
          <w:szCs w:val="24"/>
          <w:lang w:val="de-DE" w:eastAsia="ru-RU"/>
        </w:rPr>
        <w:t>Hände</w:t>
      </w:r>
      <w:r w:rsidRPr="000B0F0E">
        <w:rPr>
          <w:rFonts w:ascii="Times New Roman" w:eastAsia="Times New Roman" w:hAnsi="Times New Roman" w:cs="Times New Roman"/>
          <w:sz w:val="24"/>
          <w:szCs w:val="24"/>
          <w:lang w:val="de-DE" w:eastAsia="ru-RU"/>
        </w:rPr>
        <w:t xml:space="preserve"> zu sehen. Sie halten eine </w:t>
      </w:r>
      <w:r w:rsidRPr="000B0F0E">
        <w:rPr>
          <w:rFonts w:ascii="Times New Roman" w:eastAsia="Times New Roman" w:hAnsi="Times New Roman" w:cs="Times New Roman"/>
          <w:b/>
          <w:bCs/>
          <w:sz w:val="24"/>
          <w:szCs w:val="24"/>
          <w:lang w:val="de-DE" w:eastAsia="ru-RU"/>
        </w:rPr>
        <w:t>Karte</w:t>
      </w:r>
      <w:r w:rsidRPr="000B0F0E">
        <w:rPr>
          <w:rFonts w:ascii="Times New Roman" w:eastAsia="Times New Roman" w:hAnsi="Times New Roman" w:cs="Times New Roman"/>
          <w:sz w:val="24"/>
          <w:szCs w:val="24"/>
          <w:lang w:val="de-DE" w:eastAsia="ru-RU"/>
        </w:rPr>
        <w:t xml:space="preserve"> von Nigeria. Sein </w:t>
      </w:r>
      <w:r w:rsidRPr="000B0F0E">
        <w:rPr>
          <w:rFonts w:ascii="Times New Roman" w:eastAsia="Times New Roman" w:hAnsi="Times New Roman" w:cs="Times New Roman"/>
          <w:b/>
          <w:bCs/>
          <w:sz w:val="24"/>
          <w:szCs w:val="24"/>
          <w:lang w:val="de-DE" w:eastAsia="ru-RU"/>
        </w:rPr>
        <w:t>Ziel</w:t>
      </w:r>
      <w:r w:rsidRPr="000B0F0E">
        <w:rPr>
          <w:rFonts w:ascii="Times New Roman" w:eastAsia="Times New Roman" w:hAnsi="Times New Roman" w:cs="Times New Roman"/>
          <w:sz w:val="24"/>
          <w:szCs w:val="24"/>
          <w:lang w:val="de-DE" w:eastAsia="ru-RU"/>
        </w:rPr>
        <w:t xml:space="preserve"> ist es, die </w:t>
      </w:r>
      <w:r w:rsidRPr="000B0F0E">
        <w:rPr>
          <w:rFonts w:ascii="Times New Roman" w:eastAsia="Times New Roman" w:hAnsi="Times New Roman" w:cs="Times New Roman"/>
          <w:b/>
          <w:bCs/>
          <w:sz w:val="24"/>
          <w:szCs w:val="24"/>
          <w:lang w:val="de-DE" w:eastAsia="ru-RU"/>
        </w:rPr>
        <w:t>Kultur</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Geschichte</w:t>
      </w:r>
      <w:r w:rsidRPr="000B0F0E">
        <w:rPr>
          <w:rFonts w:ascii="Times New Roman" w:eastAsia="Times New Roman" w:hAnsi="Times New Roman" w:cs="Times New Roman"/>
          <w:sz w:val="24"/>
          <w:szCs w:val="24"/>
          <w:lang w:val="de-DE" w:eastAsia="ru-RU"/>
        </w:rPr>
        <w:t xml:space="preserve"> Nigerias zu zeigen. David </w:t>
      </w:r>
      <w:r w:rsidRPr="000B0F0E">
        <w:rPr>
          <w:rFonts w:ascii="Times New Roman" w:eastAsia="Times New Roman" w:hAnsi="Times New Roman" w:cs="Times New Roman"/>
          <w:b/>
          <w:bCs/>
          <w:sz w:val="24"/>
          <w:szCs w:val="24"/>
          <w:lang w:val="de-DE" w:eastAsia="ru-RU"/>
        </w:rPr>
        <w:t>hofft</w:t>
      </w:r>
      <w:r w:rsidRPr="000B0F0E">
        <w:rPr>
          <w:rFonts w:ascii="Times New Roman" w:eastAsia="Times New Roman" w:hAnsi="Times New Roman" w:cs="Times New Roman"/>
          <w:sz w:val="24"/>
          <w:szCs w:val="24"/>
          <w:lang w:val="de-DE" w:eastAsia="ru-RU"/>
        </w:rPr>
        <w:t xml:space="preserve">, dass die Menschen Vielfalt als </w:t>
      </w:r>
      <w:r w:rsidRPr="000B0F0E">
        <w:rPr>
          <w:rFonts w:ascii="Times New Roman" w:eastAsia="Times New Roman" w:hAnsi="Times New Roman" w:cs="Times New Roman"/>
          <w:b/>
          <w:bCs/>
          <w:sz w:val="24"/>
          <w:szCs w:val="24"/>
          <w:lang w:val="de-DE" w:eastAsia="ru-RU"/>
        </w:rPr>
        <w:t>Chance</w:t>
      </w:r>
      <w:r w:rsidRPr="000B0F0E">
        <w:rPr>
          <w:rFonts w:ascii="Times New Roman" w:eastAsia="Times New Roman" w:hAnsi="Times New Roman" w:cs="Times New Roman"/>
          <w:sz w:val="24"/>
          <w:szCs w:val="24"/>
          <w:lang w:val="de-DE" w:eastAsia="ru-RU"/>
        </w:rPr>
        <w:t xml:space="preserve"> sehen, das Land zu </w:t>
      </w:r>
      <w:r w:rsidRPr="000B0F0E">
        <w:rPr>
          <w:rFonts w:ascii="Times New Roman" w:eastAsia="Times New Roman" w:hAnsi="Times New Roman" w:cs="Times New Roman"/>
          <w:b/>
          <w:bCs/>
          <w:sz w:val="24"/>
          <w:szCs w:val="24"/>
          <w:lang w:val="de-DE" w:eastAsia="ru-RU"/>
        </w:rPr>
        <w:t>vereinen</w:t>
      </w:r>
      <w:r w:rsidRPr="000B0F0E">
        <w:rPr>
          <w:rFonts w:ascii="Times New Roman" w:eastAsia="Times New Roman" w:hAnsi="Times New Roman" w:cs="Times New Roman"/>
          <w:sz w:val="24"/>
          <w:szCs w:val="24"/>
          <w:lang w:val="de-DE" w:eastAsia="ru-RU"/>
        </w:rPr>
        <w:t xml:space="preserve">. Es war immer sein </w:t>
      </w:r>
      <w:r w:rsidRPr="000B0F0E">
        <w:rPr>
          <w:rFonts w:ascii="Times New Roman" w:eastAsia="Times New Roman" w:hAnsi="Times New Roman" w:cs="Times New Roman"/>
          <w:b/>
          <w:bCs/>
          <w:sz w:val="24"/>
          <w:szCs w:val="24"/>
          <w:lang w:val="de-DE" w:eastAsia="ru-RU"/>
        </w:rPr>
        <w:t>Traum</w:t>
      </w:r>
      <w:r w:rsidRPr="000B0F0E">
        <w:rPr>
          <w:rFonts w:ascii="Times New Roman" w:eastAsia="Times New Roman" w:hAnsi="Times New Roman" w:cs="Times New Roman"/>
          <w:sz w:val="24"/>
          <w:szCs w:val="24"/>
          <w:lang w:val="de-DE" w:eastAsia="ru-RU"/>
        </w:rPr>
        <w:t xml:space="preserve">, sein </w:t>
      </w:r>
      <w:r w:rsidRPr="000B0F0E">
        <w:rPr>
          <w:rFonts w:ascii="Times New Roman" w:eastAsia="Times New Roman" w:hAnsi="Times New Roman" w:cs="Times New Roman"/>
          <w:b/>
          <w:bCs/>
          <w:sz w:val="24"/>
          <w:szCs w:val="24"/>
          <w:lang w:val="de-DE" w:eastAsia="ru-RU"/>
        </w:rPr>
        <w:t>Talent</w:t>
      </w:r>
      <w:r w:rsidRPr="000B0F0E">
        <w:rPr>
          <w:rFonts w:ascii="Times New Roman" w:eastAsia="Times New Roman" w:hAnsi="Times New Roman" w:cs="Times New Roman"/>
          <w:sz w:val="24"/>
          <w:szCs w:val="24"/>
          <w:lang w:val="de-DE" w:eastAsia="ru-RU"/>
        </w:rPr>
        <w:t xml:space="preserve"> zu zeigen und sein Land zu </w:t>
      </w:r>
      <w:r w:rsidRPr="000B0F0E">
        <w:rPr>
          <w:rFonts w:ascii="Times New Roman" w:eastAsia="Times New Roman" w:hAnsi="Times New Roman" w:cs="Times New Roman"/>
          <w:b/>
          <w:bCs/>
          <w:sz w:val="24"/>
          <w:szCs w:val="24"/>
          <w:lang w:val="de-DE" w:eastAsia="ru-RU"/>
        </w:rPr>
        <w:t>vertreten</w:t>
      </w:r>
      <w:r w:rsidRPr="000B0F0E">
        <w:rPr>
          <w:rFonts w:ascii="Times New Roman" w:eastAsia="Times New Roman" w:hAnsi="Times New Roman" w:cs="Times New Roman"/>
          <w:sz w:val="24"/>
          <w:szCs w:val="24"/>
          <w:lang w:val="de-DE" w:eastAsia="ru-RU"/>
        </w:rPr>
        <w:t>.</w:t>
      </w:r>
    </w:p>
    <w:p w14:paraId="0247F02C"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1CD569C8"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Нигерийский художник Фола Дэвид хочет установить мировой рекорд. Он хочет создать самую большую картину, написанную только одним художником. Он шесть дней работал над своим произведением искусства на стадионе в Лагосе. Дэвид создал рисунок площадью 1050 квадратных метров. Он называется «Единство в многообразии». На картине изображены две большие руки. Они держат карту Нигерии. Его цель — показать культуру и историю Нигерии. Дэвид надеется, что люди увидят в многообразии шанс объединить страну. Это всегда было его мечтой — показать свой талант и представить свою страну.</w:t>
      </w:r>
    </w:p>
    <w:p w14:paraId="4247CE10"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2723"/>
        <w:gridCol w:w="2865"/>
      </w:tblGrid>
      <w:tr w:rsidR="000B0F0E" w:rsidRPr="000B0F0E" w14:paraId="6C1C69B9" w14:textId="77777777" w:rsidTr="000B0F0E">
        <w:trPr>
          <w:tblHeader/>
          <w:tblCellSpacing w:w="15" w:type="dxa"/>
        </w:trPr>
        <w:tc>
          <w:tcPr>
            <w:tcW w:w="0" w:type="auto"/>
            <w:vAlign w:val="center"/>
            <w:hideMark/>
          </w:tcPr>
          <w:p w14:paraId="57B91354"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2275D59"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6B350562"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243BF553" w14:textId="77777777" w:rsidTr="000B0F0E">
        <w:trPr>
          <w:tblCellSpacing w:w="15" w:type="dxa"/>
        </w:trPr>
        <w:tc>
          <w:tcPr>
            <w:tcW w:w="0" w:type="auto"/>
            <w:vAlign w:val="center"/>
            <w:hideMark/>
          </w:tcPr>
          <w:p w14:paraId="1910D86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nigerianisch</w:t>
            </w:r>
            <w:proofErr w:type="spellEnd"/>
          </w:p>
        </w:tc>
        <w:tc>
          <w:tcPr>
            <w:tcW w:w="0" w:type="auto"/>
            <w:vAlign w:val="center"/>
            <w:hideMark/>
          </w:tcPr>
          <w:p w14:paraId="364B3E3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нигерийский</w:t>
            </w:r>
          </w:p>
        </w:tc>
        <w:tc>
          <w:tcPr>
            <w:tcW w:w="0" w:type="auto"/>
            <w:vAlign w:val="center"/>
            <w:hideMark/>
          </w:tcPr>
          <w:p w14:paraId="7F9F7AE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nigerianische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Künstler</w:t>
            </w:r>
            <w:proofErr w:type="spellEnd"/>
          </w:p>
        </w:tc>
      </w:tr>
      <w:tr w:rsidR="000B0F0E" w:rsidRPr="000B0F0E" w14:paraId="2BEFD988" w14:textId="77777777" w:rsidTr="000B0F0E">
        <w:trPr>
          <w:tblCellSpacing w:w="15" w:type="dxa"/>
        </w:trPr>
        <w:tc>
          <w:tcPr>
            <w:tcW w:w="0" w:type="auto"/>
            <w:vAlign w:val="center"/>
            <w:hideMark/>
          </w:tcPr>
          <w:p w14:paraId="2B3F242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Künstler</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305BC6F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художник</w:t>
            </w:r>
          </w:p>
        </w:tc>
        <w:tc>
          <w:tcPr>
            <w:tcW w:w="0" w:type="auto"/>
            <w:vAlign w:val="center"/>
            <w:hideMark/>
          </w:tcPr>
          <w:p w14:paraId="4BEBB0F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nigerianische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Künstler</w:t>
            </w:r>
            <w:proofErr w:type="spellEnd"/>
          </w:p>
        </w:tc>
      </w:tr>
      <w:tr w:rsidR="000B0F0E" w:rsidRPr="000B0F0E" w14:paraId="398DD013" w14:textId="77777777" w:rsidTr="000B0F0E">
        <w:trPr>
          <w:tblCellSpacing w:w="15" w:type="dxa"/>
        </w:trPr>
        <w:tc>
          <w:tcPr>
            <w:tcW w:w="0" w:type="auto"/>
            <w:vAlign w:val="center"/>
            <w:hideMark/>
          </w:tcPr>
          <w:p w14:paraId="2B78F0E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Weltrekord</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59BF889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мировой рекорд</w:t>
            </w:r>
          </w:p>
        </w:tc>
        <w:tc>
          <w:tcPr>
            <w:tcW w:w="0" w:type="auto"/>
            <w:vAlign w:val="center"/>
            <w:hideMark/>
          </w:tcPr>
          <w:p w14:paraId="23E8EB0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Weltrekord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aufstellen</w:t>
            </w:r>
            <w:proofErr w:type="spellEnd"/>
          </w:p>
        </w:tc>
      </w:tr>
      <w:tr w:rsidR="000B0F0E" w:rsidRPr="000B0F0E" w14:paraId="6DC999B7" w14:textId="77777777" w:rsidTr="000B0F0E">
        <w:trPr>
          <w:tblCellSpacing w:w="15" w:type="dxa"/>
        </w:trPr>
        <w:tc>
          <w:tcPr>
            <w:tcW w:w="0" w:type="auto"/>
            <w:vAlign w:val="center"/>
            <w:hideMark/>
          </w:tcPr>
          <w:p w14:paraId="107442E5"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aufstellen (stellt auf, stellte auf, aufgestellt)</w:t>
            </w:r>
          </w:p>
        </w:tc>
        <w:tc>
          <w:tcPr>
            <w:tcW w:w="0" w:type="auto"/>
            <w:vAlign w:val="center"/>
            <w:hideMark/>
          </w:tcPr>
          <w:p w14:paraId="5737046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устанавливать</w:t>
            </w:r>
          </w:p>
        </w:tc>
        <w:tc>
          <w:tcPr>
            <w:tcW w:w="0" w:type="auto"/>
            <w:vAlign w:val="center"/>
            <w:hideMark/>
          </w:tcPr>
          <w:p w14:paraId="74B20DD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Weltrekord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aufstellen</w:t>
            </w:r>
            <w:proofErr w:type="spellEnd"/>
          </w:p>
        </w:tc>
      </w:tr>
      <w:tr w:rsidR="000B0F0E" w:rsidRPr="000B0F0E" w14:paraId="6C10AD22" w14:textId="77777777" w:rsidTr="000B0F0E">
        <w:trPr>
          <w:tblCellSpacing w:w="15" w:type="dxa"/>
        </w:trPr>
        <w:tc>
          <w:tcPr>
            <w:tcW w:w="0" w:type="auto"/>
            <w:vAlign w:val="center"/>
            <w:hideMark/>
          </w:tcPr>
          <w:p w14:paraId="6A1AECB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größte</w:t>
            </w:r>
            <w:proofErr w:type="spellEnd"/>
          </w:p>
        </w:tc>
        <w:tc>
          <w:tcPr>
            <w:tcW w:w="0" w:type="auto"/>
            <w:vAlign w:val="center"/>
            <w:hideMark/>
          </w:tcPr>
          <w:p w14:paraId="25F78C8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самый большой</w:t>
            </w:r>
          </w:p>
        </w:tc>
        <w:tc>
          <w:tcPr>
            <w:tcW w:w="0" w:type="auto"/>
            <w:vAlign w:val="center"/>
            <w:hideMark/>
          </w:tcPr>
          <w:p w14:paraId="24D720C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größte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Gemälde</w:t>
            </w:r>
            <w:proofErr w:type="spellEnd"/>
          </w:p>
        </w:tc>
      </w:tr>
      <w:tr w:rsidR="000B0F0E" w:rsidRPr="000B0F0E" w14:paraId="241BEF73" w14:textId="77777777" w:rsidTr="000B0F0E">
        <w:trPr>
          <w:tblCellSpacing w:w="15" w:type="dxa"/>
        </w:trPr>
        <w:tc>
          <w:tcPr>
            <w:tcW w:w="0" w:type="auto"/>
            <w:vAlign w:val="center"/>
            <w:hideMark/>
          </w:tcPr>
          <w:p w14:paraId="56CED87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Gemälde</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5852B19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картина</w:t>
            </w:r>
          </w:p>
        </w:tc>
        <w:tc>
          <w:tcPr>
            <w:tcW w:w="0" w:type="auto"/>
            <w:vAlign w:val="center"/>
            <w:hideMark/>
          </w:tcPr>
          <w:p w14:paraId="777379F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größte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Gemälde</w:t>
            </w:r>
            <w:proofErr w:type="spellEnd"/>
          </w:p>
        </w:tc>
      </w:tr>
      <w:tr w:rsidR="000B0F0E" w:rsidRPr="000B0F0E" w14:paraId="243DD705" w14:textId="77777777" w:rsidTr="000B0F0E">
        <w:trPr>
          <w:tblCellSpacing w:w="15" w:type="dxa"/>
        </w:trPr>
        <w:tc>
          <w:tcPr>
            <w:tcW w:w="0" w:type="auto"/>
            <w:vAlign w:val="center"/>
            <w:hideMark/>
          </w:tcPr>
          <w:p w14:paraId="5EBDD11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Maler</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330B2FA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художник</w:t>
            </w:r>
          </w:p>
        </w:tc>
        <w:tc>
          <w:tcPr>
            <w:tcW w:w="0" w:type="auto"/>
            <w:vAlign w:val="center"/>
            <w:hideMark/>
          </w:tcPr>
          <w:p w14:paraId="4F30F54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nur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Maler</w:t>
            </w:r>
            <w:proofErr w:type="spellEnd"/>
          </w:p>
        </w:tc>
      </w:tr>
      <w:tr w:rsidR="000B0F0E" w:rsidRPr="000B0F0E" w14:paraId="4612EA96" w14:textId="77777777" w:rsidTr="000B0F0E">
        <w:trPr>
          <w:tblCellSpacing w:w="15" w:type="dxa"/>
        </w:trPr>
        <w:tc>
          <w:tcPr>
            <w:tcW w:w="0" w:type="auto"/>
            <w:vAlign w:val="center"/>
            <w:hideMark/>
          </w:tcPr>
          <w:p w14:paraId="736E9FD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Stadion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Stadien</w:t>
            </w:r>
            <w:proofErr w:type="spellEnd"/>
          </w:p>
        </w:tc>
        <w:tc>
          <w:tcPr>
            <w:tcW w:w="0" w:type="auto"/>
            <w:vAlign w:val="center"/>
            <w:hideMark/>
          </w:tcPr>
          <w:p w14:paraId="75F646A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стадион</w:t>
            </w:r>
          </w:p>
        </w:tc>
        <w:tc>
          <w:tcPr>
            <w:tcW w:w="0" w:type="auto"/>
            <w:vAlign w:val="center"/>
            <w:hideMark/>
          </w:tcPr>
          <w:p w14:paraId="04016F2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Stadion</w:t>
            </w:r>
            <w:proofErr w:type="spellEnd"/>
          </w:p>
        </w:tc>
      </w:tr>
      <w:tr w:rsidR="000B0F0E" w:rsidRPr="000B0F0E" w14:paraId="3B5FE5EF" w14:textId="77777777" w:rsidTr="000B0F0E">
        <w:trPr>
          <w:tblCellSpacing w:w="15" w:type="dxa"/>
        </w:trPr>
        <w:tc>
          <w:tcPr>
            <w:tcW w:w="0" w:type="auto"/>
            <w:vAlign w:val="center"/>
            <w:hideMark/>
          </w:tcPr>
          <w:p w14:paraId="5EBE632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lastRenderedPageBreak/>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Kunstwerk</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8EE567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произведение искусства</w:t>
            </w:r>
          </w:p>
        </w:tc>
        <w:tc>
          <w:tcPr>
            <w:tcW w:w="0" w:type="auto"/>
            <w:vAlign w:val="center"/>
            <w:hideMark/>
          </w:tcPr>
          <w:p w14:paraId="7A76D1E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seinem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Kunstwerk</w:t>
            </w:r>
            <w:proofErr w:type="spellEnd"/>
          </w:p>
        </w:tc>
      </w:tr>
      <w:tr w:rsidR="000B0F0E" w:rsidRPr="000B0F0E" w14:paraId="4A764F82" w14:textId="77777777" w:rsidTr="000B0F0E">
        <w:trPr>
          <w:tblCellSpacing w:w="15" w:type="dxa"/>
        </w:trPr>
        <w:tc>
          <w:tcPr>
            <w:tcW w:w="0" w:type="auto"/>
            <w:vAlign w:val="center"/>
            <w:hideMark/>
          </w:tcPr>
          <w:p w14:paraId="6904D94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gearbeitet</w:t>
            </w:r>
            <w:proofErr w:type="spellEnd"/>
          </w:p>
        </w:tc>
        <w:tc>
          <w:tcPr>
            <w:tcW w:w="0" w:type="auto"/>
            <w:vAlign w:val="center"/>
            <w:hideMark/>
          </w:tcPr>
          <w:p w14:paraId="7A0FDE9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работал</w:t>
            </w:r>
          </w:p>
        </w:tc>
        <w:tc>
          <w:tcPr>
            <w:tcW w:w="0" w:type="auto"/>
            <w:vAlign w:val="center"/>
            <w:hideMark/>
          </w:tcPr>
          <w:p w14:paraId="4DDA4AD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seinem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Kunstwerk</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gearbeitet</w:t>
            </w:r>
            <w:proofErr w:type="spellEnd"/>
          </w:p>
        </w:tc>
      </w:tr>
      <w:tr w:rsidR="000B0F0E" w:rsidRPr="000B0F0E" w14:paraId="2ACAE22F" w14:textId="77777777" w:rsidTr="000B0F0E">
        <w:trPr>
          <w:tblCellSpacing w:w="15" w:type="dxa"/>
        </w:trPr>
        <w:tc>
          <w:tcPr>
            <w:tcW w:w="0" w:type="auto"/>
            <w:vAlign w:val="center"/>
            <w:hideMark/>
          </w:tcPr>
          <w:p w14:paraId="37D4FE8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Quadratmeter</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0136364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квадратный метр</w:t>
            </w:r>
          </w:p>
        </w:tc>
        <w:tc>
          <w:tcPr>
            <w:tcW w:w="0" w:type="auto"/>
            <w:vAlign w:val="center"/>
            <w:hideMark/>
          </w:tcPr>
          <w:p w14:paraId="17CCE71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1.050 </w:t>
            </w:r>
            <w:proofErr w:type="spellStart"/>
            <w:r w:rsidRPr="000B0F0E">
              <w:rPr>
                <w:rFonts w:ascii="Times New Roman" w:eastAsia="Times New Roman" w:hAnsi="Times New Roman" w:cs="Times New Roman"/>
                <w:sz w:val="24"/>
                <w:szCs w:val="24"/>
                <w:lang w:eastAsia="ru-RU"/>
              </w:rPr>
              <w:t>Quadratmeter</w:t>
            </w:r>
            <w:proofErr w:type="spellEnd"/>
          </w:p>
        </w:tc>
      </w:tr>
      <w:tr w:rsidR="000B0F0E" w:rsidRPr="000B0F0E" w14:paraId="6AE3D3A0" w14:textId="77777777" w:rsidTr="000B0F0E">
        <w:trPr>
          <w:tblCellSpacing w:w="15" w:type="dxa"/>
        </w:trPr>
        <w:tc>
          <w:tcPr>
            <w:tcW w:w="0" w:type="auto"/>
            <w:vAlign w:val="center"/>
            <w:hideMark/>
          </w:tcPr>
          <w:p w14:paraId="4453EF3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Zeichnung</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630CF3C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рисунок</w:t>
            </w:r>
          </w:p>
        </w:tc>
        <w:tc>
          <w:tcPr>
            <w:tcW w:w="0" w:type="auto"/>
            <w:vAlign w:val="center"/>
            <w:hideMark/>
          </w:tcPr>
          <w:p w14:paraId="02F0CC8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große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Zeichnung</w:t>
            </w:r>
            <w:proofErr w:type="spellEnd"/>
          </w:p>
        </w:tc>
      </w:tr>
      <w:tr w:rsidR="000B0F0E" w:rsidRPr="000B0F0E" w14:paraId="7314D0FC" w14:textId="77777777" w:rsidTr="000B0F0E">
        <w:trPr>
          <w:tblCellSpacing w:w="15" w:type="dxa"/>
        </w:trPr>
        <w:tc>
          <w:tcPr>
            <w:tcW w:w="0" w:type="auto"/>
            <w:vAlign w:val="center"/>
            <w:hideMark/>
          </w:tcPr>
          <w:p w14:paraId="413A86E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Einheit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7D5549E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единство</w:t>
            </w:r>
          </w:p>
        </w:tc>
        <w:tc>
          <w:tcPr>
            <w:tcW w:w="0" w:type="auto"/>
            <w:vAlign w:val="center"/>
            <w:hideMark/>
          </w:tcPr>
          <w:p w14:paraId="4C01909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Einheit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Vielfalt</w:t>
            </w:r>
            <w:proofErr w:type="spellEnd"/>
          </w:p>
        </w:tc>
      </w:tr>
      <w:tr w:rsidR="000B0F0E" w:rsidRPr="000B0F0E" w14:paraId="5A6EF255" w14:textId="77777777" w:rsidTr="000B0F0E">
        <w:trPr>
          <w:tblCellSpacing w:w="15" w:type="dxa"/>
        </w:trPr>
        <w:tc>
          <w:tcPr>
            <w:tcW w:w="0" w:type="auto"/>
            <w:vAlign w:val="center"/>
            <w:hideMark/>
          </w:tcPr>
          <w:p w14:paraId="00A2557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Vielfalt</w:t>
            </w:r>
            <w:proofErr w:type="spellEnd"/>
          </w:p>
        </w:tc>
        <w:tc>
          <w:tcPr>
            <w:tcW w:w="0" w:type="auto"/>
            <w:vAlign w:val="center"/>
            <w:hideMark/>
          </w:tcPr>
          <w:p w14:paraId="6EB5DB9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многообразие, разнообразие</w:t>
            </w:r>
          </w:p>
        </w:tc>
        <w:tc>
          <w:tcPr>
            <w:tcW w:w="0" w:type="auto"/>
            <w:vAlign w:val="center"/>
            <w:hideMark/>
          </w:tcPr>
          <w:p w14:paraId="51B651D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Einheit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Vielfalt</w:t>
            </w:r>
            <w:proofErr w:type="spellEnd"/>
          </w:p>
        </w:tc>
      </w:tr>
      <w:tr w:rsidR="000B0F0E" w:rsidRPr="000B0F0E" w14:paraId="506FC464" w14:textId="77777777" w:rsidTr="000B0F0E">
        <w:trPr>
          <w:tblCellSpacing w:w="15" w:type="dxa"/>
        </w:trPr>
        <w:tc>
          <w:tcPr>
            <w:tcW w:w="0" w:type="auto"/>
            <w:vAlign w:val="center"/>
            <w:hideMark/>
          </w:tcPr>
          <w:p w14:paraId="6D53946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Hand</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3A71E28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рука</w:t>
            </w:r>
          </w:p>
        </w:tc>
        <w:tc>
          <w:tcPr>
            <w:tcW w:w="0" w:type="auto"/>
            <w:vAlign w:val="center"/>
            <w:hideMark/>
          </w:tcPr>
          <w:p w14:paraId="3E0B3EA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zwei</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große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Hände</w:t>
            </w:r>
            <w:proofErr w:type="spellEnd"/>
          </w:p>
        </w:tc>
      </w:tr>
      <w:tr w:rsidR="000B0F0E" w:rsidRPr="000B0F0E" w14:paraId="50092DFF" w14:textId="77777777" w:rsidTr="000B0F0E">
        <w:trPr>
          <w:tblCellSpacing w:w="15" w:type="dxa"/>
        </w:trPr>
        <w:tc>
          <w:tcPr>
            <w:tcW w:w="0" w:type="auto"/>
            <w:vAlign w:val="center"/>
            <w:hideMark/>
          </w:tcPr>
          <w:p w14:paraId="6ACE18D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Karte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7F9C4BF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карта</w:t>
            </w:r>
          </w:p>
        </w:tc>
        <w:tc>
          <w:tcPr>
            <w:tcW w:w="0" w:type="auto"/>
            <w:vAlign w:val="center"/>
            <w:hideMark/>
          </w:tcPr>
          <w:p w14:paraId="2A1A5A5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Karte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w:t>
            </w:r>
            <w:proofErr w:type="spellEnd"/>
          </w:p>
        </w:tc>
      </w:tr>
      <w:tr w:rsidR="000B0F0E" w:rsidRPr="000B0F0E" w14:paraId="39E80A0B" w14:textId="77777777" w:rsidTr="000B0F0E">
        <w:trPr>
          <w:tblCellSpacing w:w="15" w:type="dxa"/>
        </w:trPr>
        <w:tc>
          <w:tcPr>
            <w:tcW w:w="0" w:type="auto"/>
            <w:vAlign w:val="center"/>
            <w:hideMark/>
          </w:tcPr>
          <w:p w14:paraId="0B3680C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Ziel</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4F736C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цель</w:t>
            </w:r>
          </w:p>
        </w:tc>
        <w:tc>
          <w:tcPr>
            <w:tcW w:w="0" w:type="auto"/>
            <w:vAlign w:val="center"/>
            <w:hideMark/>
          </w:tcPr>
          <w:p w14:paraId="5AFD13A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Ziel</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es</w:t>
            </w:r>
            <w:proofErr w:type="spellEnd"/>
          </w:p>
        </w:tc>
      </w:tr>
      <w:tr w:rsidR="000B0F0E" w:rsidRPr="000B0F0E" w14:paraId="06FE8D81" w14:textId="77777777" w:rsidTr="000B0F0E">
        <w:trPr>
          <w:tblCellSpacing w:w="15" w:type="dxa"/>
        </w:trPr>
        <w:tc>
          <w:tcPr>
            <w:tcW w:w="0" w:type="auto"/>
            <w:vAlign w:val="center"/>
            <w:hideMark/>
          </w:tcPr>
          <w:p w14:paraId="15D6250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Kultur</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53587AD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культура</w:t>
            </w:r>
          </w:p>
        </w:tc>
        <w:tc>
          <w:tcPr>
            <w:tcW w:w="0" w:type="auto"/>
            <w:vAlign w:val="center"/>
            <w:hideMark/>
          </w:tcPr>
          <w:p w14:paraId="046DE53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Kultur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Nigerias</w:t>
            </w:r>
            <w:proofErr w:type="spellEnd"/>
          </w:p>
        </w:tc>
      </w:tr>
      <w:tr w:rsidR="000B0F0E" w:rsidRPr="000B0F0E" w14:paraId="0596E987" w14:textId="77777777" w:rsidTr="000B0F0E">
        <w:trPr>
          <w:tblCellSpacing w:w="15" w:type="dxa"/>
        </w:trPr>
        <w:tc>
          <w:tcPr>
            <w:tcW w:w="0" w:type="auto"/>
            <w:vAlign w:val="center"/>
            <w:hideMark/>
          </w:tcPr>
          <w:p w14:paraId="6E87354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Geschichte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413AD1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история</w:t>
            </w:r>
          </w:p>
        </w:tc>
        <w:tc>
          <w:tcPr>
            <w:tcW w:w="0" w:type="auto"/>
            <w:vAlign w:val="center"/>
            <w:hideMark/>
          </w:tcPr>
          <w:p w14:paraId="11E47CD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Geschichte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Nigerias</w:t>
            </w:r>
            <w:proofErr w:type="spellEnd"/>
          </w:p>
        </w:tc>
      </w:tr>
      <w:tr w:rsidR="000B0F0E" w:rsidRPr="000B0F0E" w14:paraId="563CE4E7" w14:textId="77777777" w:rsidTr="000B0F0E">
        <w:trPr>
          <w:tblCellSpacing w:w="15" w:type="dxa"/>
        </w:trPr>
        <w:tc>
          <w:tcPr>
            <w:tcW w:w="0" w:type="auto"/>
            <w:vAlign w:val="center"/>
            <w:hideMark/>
          </w:tcPr>
          <w:p w14:paraId="09899F3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hoffen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hofft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hoffte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gehofft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7FAD92C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надеяться</w:t>
            </w:r>
          </w:p>
        </w:tc>
        <w:tc>
          <w:tcPr>
            <w:tcW w:w="0" w:type="auto"/>
            <w:vAlign w:val="center"/>
            <w:hideMark/>
          </w:tcPr>
          <w:p w14:paraId="40E6183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David </w:t>
            </w:r>
            <w:proofErr w:type="spellStart"/>
            <w:r w:rsidRPr="000B0F0E">
              <w:rPr>
                <w:rFonts w:ascii="Times New Roman" w:eastAsia="Times New Roman" w:hAnsi="Times New Roman" w:cs="Times New Roman"/>
                <w:sz w:val="24"/>
                <w:szCs w:val="24"/>
                <w:lang w:eastAsia="ru-RU"/>
              </w:rPr>
              <w:t>hofft</w:t>
            </w:r>
            <w:proofErr w:type="spellEnd"/>
          </w:p>
        </w:tc>
      </w:tr>
      <w:tr w:rsidR="000B0F0E" w:rsidRPr="000B0F0E" w14:paraId="6A70698F" w14:textId="77777777" w:rsidTr="000B0F0E">
        <w:trPr>
          <w:tblCellSpacing w:w="15" w:type="dxa"/>
        </w:trPr>
        <w:tc>
          <w:tcPr>
            <w:tcW w:w="0" w:type="auto"/>
            <w:vAlign w:val="center"/>
            <w:hideMark/>
          </w:tcPr>
          <w:p w14:paraId="79265E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Chance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00C626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шанс</w:t>
            </w:r>
          </w:p>
        </w:tc>
        <w:tc>
          <w:tcPr>
            <w:tcW w:w="0" w:type="auto"/>
            <w:vAlign w:val="center"/>
            <w:hideMark/>
          </w:tcPr>
          <w:p w14:paraId="0628E89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als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Chance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sehen</w:t>
            </w:r>
            <w:proofErr w:type="spellEnd"/>
          </w:p>
        </w:tc>
      </w:tr>
      <w:tr w:rsidR="000B0F0E" w:rsidRPr="000B0F0E" w14:paraId="05596ADA" w14:textId="77777777" w:rsidTr="000B0F0E">
        <w:trPr>
          <w:tblCellSpacing w:w="15" w:type="dxa"/>
        </w:trPr>
        <w:tc>
          <w:tcPr>
            <w:tcW w:w="0" w:type="auto"/>
            <w:vAlign w:val="center"/>
            <w:hideMark/>
          </w:tcPr>
          <w:p w14:paraId="758E785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vereinen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vereint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vereinte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vereint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75AAFF2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объединять</w:t>
            </w:r>
          </w:p>
        </w:tc>
        <w:tc>
          <w:tcPr>
            <w:tcW w:w="0" w:type="auto"/>
            <w:vAlign w:val="center"/>
            <w:hideMark/>
          </w:tcPr>
          <w:p w14:paraId="3C0ACCA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Land </w:t>
            </w:r>
            <w:proofErr w:type="spellStart"/>
            <w:r w:rsidRPr="000B0F0E">
              <w:rPr>
                <w:rFonts w:ascii="Times New Roman" w:eastAsia="Times New Roman" w:hAnsi="Times New Roman" w:cs="Times New Roman"/>
                <w:sz w:val="24"/>
                <w:szCs w:val="24"/>
                <w:lang w:eastAsia="ru-RU"/>
              </w:rPr>
              <w:t>zu</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vereinen</w:t>
            </w:r>
            <w:proofErr w:type="spellEnd"/>
          </w:p>
        </w:tc>
      </w:tr>
      <w:tr w:rsidR="000B0F0E" w:rsidRPr="000B0F0E" w14:paraId="5F404D81" w14:textId="77777777" w:rsidTr="000B0F0E">
        <w:trPr>
          <w:tblCellSpacing w:w="15" w:type="dxa"/>
        </w:trPr>
        <w:tc>
          <w:tcPr>
            <w:tcW w:w="0" w:type="auto"/>
            <w:vAlign w:val="center"/>
            <w:hideMark/>
          </w:tcPr>
          <w:p w14:paraId="5264D44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Traum</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0131AD8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мечта</w:t>
            </w:r>
          </w:p>
        </w:tc>
        <w:tc>
          <w:tcPr>
            <w:tcW w:w="0" w:type="auto"/>
            <w:vAlign w:val="center"/>
            <w:hideMark/>
          </w:tcPr>
          <w:p w14:paraId="69D9AFF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Traum</w:t>
            </w:r>
            <w:proofErr w:type="spellEnd"/>
          </w:p>
        </w:tc>
      </w:tr>
      <w:tr w:rsidR="000B0F0E" w:rsidRPr="000B0F0E" w14:paraId="370D2A4D" w14:textId="77777777" w:rsidTr="000B0F0E">
        <w:trPr>
          <w:tblCellSpacing w:w="15" w:type="dxa"/>
        </w:trPr>
        <w:tc>
          <w:tcPr>
            <w:tcW w:w="0" w:type="auto"/>
            <w:vAlign w:val="center"/>
            <w:hideMark/>
          </w:tcPr>
          <w:p w14:paraId="40EA2AB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Talent</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7274F0E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талант</w:t>
            </w:r>
          </w:p>
        </w:tc>
        <w:tc>
          <w:tcPr>
            <w:tcW w:w="0" w:type="auto"/>
            <w:vAlign w:val="center"/>
            <w:hideMark/>
          </w:tcPr>
          <w:p w14:paraId="0B4A28D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Talent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zeigen</w:t>
            </w:r>
            <w:proofErr w:type="spellEnd"/>
          </w:p>
        </w:tc>
      </w:tr>
      <w:tr w:rsidR="000B0F0E" w:rsidRPr="000B0F0E" w14:paraId="5E79D777" w14:textId="77777777" w:rsidTr="000B0F0E">
        <w:trPr>
          <w:tblCellSpacing w:w="15" w:type="dxa"/>
        </w:trPr>
        <w:tc>
          <w:tcPr>
            <w:tcW w:w="0" w:type="auto"/>
            <w:vAlign w:val="center"/>
            <w:hideMark/>
          </w:tcPr>
          <w:p w14:paraId="0F1CAB4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vertreten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vertritt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vertrat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vertreten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59E3C4C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представлять</w:t>
            </w:r>
          </w:p>
        </w:tc>
        <w:tc>
          <w:tcPr>
            <w:tcW w:w="0" w:type="auto"/>
            <w:vAlign w:val="center"/>
            <w:hideMark/>
          </w:tcPr>
          <w:p w14:paraId="12017F3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w:t>
            </w:r>
            <w:proofErr w:type="spellEnd"/>
            <w:r w:rsidRPr="000B0F0E">
              <w:rPr>
                <w:rFonts w:ascii="Times New Roman" w:eastAsia="Times New Roman" w:hAnsi="Times New Roman" w:cs="Times New Roman"/>
                <w:sz w:val="24"/>
                <w:szCs w:val="24"/>
                <w:lang w:eastAsia="ru-RU"/>
              </w:rPr>
              <w:t xml:space="preserve"> Land </w:t>
            </w:r>
            <w:proofErr w:type="spellStart"/>
            <w:r w:rsidRPr="000B0F0E">
              <w:rPr>
                <w:rFonts w:ascii="Times New Roman" w:eastAsia="Times New Roman" w:hAnsi="Times New Roman" w:cs="Times New Roman"/>
                <w:sz w:val="24"/>
                <w:szCs w:val="24"/>
                <w:lang w:eastAsia="ru-RU"/>
              </w:rPr>
              <w:t>zu</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vertreten</w:t>
            </w:r>
            <w:proofErr w:type="spellEnd"/>
          </w:p>
        </w:tc>
      </w:tr>
    </w:tbl>
    <w:p w14:paraId="034BC77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39499C99">
          <v:rect id="_x0000_i1027" style="width:0;height:1.5pt" o:hralign="center" o:hrstd="t" o:hr="t" fillcolor="#a0a0a0" stroked="f"/>
        </w:pict>
      </w:r>
    </w:p>
    <w:p w14:paraId="0D2F4ABE"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0F0E">
        <w:rPr>
          <w:rFonts w:ascii="Times New Roman" w:eastAsia="Times New Roman" w:hAnsi="Times New Roman" w:cs="Times New Roman"/>
          <w:b/>
          <w:bCs/>
          <w:sz w:val="36"/>
          <w:szCs w:val="36"/>
          <w:lang w:eastAsia="ru-RU"/>
        </w:rPr>
        <w:t>ТЕКСТ 3: Чешское слово "</w:t>
      </w:r>
      <w:proofErr w:type="spellStart"/>
      <w:r w:rsidRPr="000B0F0E">
        <w:rPr>
          <w:rFonts w:ascii="Times New Roman" w:eastAsia="Times New Roman" w:hAnsi="Times New Roman" w:cs="Times New Roman"/>
          <w:b/>
          <w:bCs/>
          <w:sz w:val="36"/>
          <w:szCs w:val="36"/>
          <w:lang w:eastAsia="ru-RU"/>
        </w:rPr>
        <w:t>prozvonit</w:t>
      </w:r>
      <w:proofErr w:type="spellEnd"/>
      <w:r w:rsidRPr="000B0F0E">
        <w:rPr>
          <w:rFonts w:ascii="Times New Roman" w:eastAsia="Times New Roman" w:hAnsi="Times New Roman" w:cs="Times New Roman"/>
          <w:b/>
          <w:bCs/>
          <w:sz w:val="36"/>
          <w:szCs w:val="36"/>
          <w:lang w:eastAsia="ru-RU"/>
        </w:rPr>
        <w:t>"</w:t>
      </w:r>
    </w:p>
    <w:p w14:paraId="6A5304D5"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1. НЕМЕЦКИЙ ТЕКСТ</w:t>
      </w:r>
    </w:p>
    <w:p w14:paraId="0DED5DDA"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w:t>
      </w:r>
      <w:r w:rsidRPr="000B0F0E">
        <w:rPr>
          <w:rFonts w:ascii="Times New Roman" w:eastAsia="Times New Roman" w:hAnsi="Times New Roman" w:cs="Times New Roman"/>
          <w:b/>
          <w:bCs/>
          <w:sz w:val="24"/>
          <w:szCs w:val="24"/>
          <w:lang w:val="de-DE" w:eastAsia="ru-RU"/>
        </w:rPr>
        <w:t>Prozvonit</w:t>
      </w:r>
      <w:r w:rsidRPr="000B0F0E">
        <w:rPr>
          <w:rFonts w:ascii="Times New Roman" w:eastAsia="Times New Roman" w:hAnsi="Times New Roman" w:cs="Times New Roman"/>
          <w:sz w:val="24"/>
          <w:szCs w:val="24"/>
          <w:lang w:val="de-DE" w:eastAsia="ru-RU"/>
        </w:rPr>
        <w:t xml:space="preserve">" ist ein </w:t>
      </w:r>
      <w:r w:rsidRPr="000B0F0E">
        <w:rPr>
          <w:rFonts w:ascii="Times New Roman" w:eastAsia="Times New Roman" w:hAnsi="Times New Roman" w:cs="Times New Roman"/>
          <w:b/>
          <w:bCs/>
          <w:sz w:val="24"/>
          <w:szCs w:val="24"/>
          <w:lang w:val="de-DE" w:eastAsia="ru-RU"/>
        </w:rPr>
        <w:t>tschechisches</w:t>
      </w:r>
      <w:r w:rsidRPr="000B0F0E">
        <w:rPr>
          <w:rFonts w:ascii="Times New Roman" w:eastAsia="Times New Roman" w:hAnsi="Times New Roman" w:cs="Times New Roman"/>
          <w:sz w:val="24"/>
          <w:szCs w:val="24"/>
          <w:lang w:val="de-DE" w:eastAsia="ru-RU"/>
        </w:rPr>
        <w:t xml:space="preserve"> Wort. Es bedeutet, jemanden </w:t>
      </w:r>
      <w:r w:rsidRPr="000B0F0E">
        <w:rPr>
          <w:rFonts w:ascii="Times New Roman" w:eastAsia="Times New Roman" w:hAnsi="Times New Roman" w:cs="Times New Roman"/>
          <w:b/>
          <w:bCs/>
          <w:sz w:val="24"/>
          <w:szCs w:val="24"/>
          <w:lang w:val="de-DE" w:eastAsia="ru-RU"/>
        </w:rPr>
        <w:t>anzurufen</w:t>
      </w:r>
      <w:r w:rsidRPr="000B0F0E">
        <w:rPr>
          <w:rFonts w:ascii="Times New Roman" w:eastAsia="Times New Roman" w:hAnsi="Times New Roman" w:cs="Times New Roman"/>
          <w:sz w:val="24"/>
          <w:szCs w:val="24"/>
          <w:lang w:val="de-DE" w:eastAsia="ru-RU"/>
        </w:rPr>
        <w:t xml:space="preserve"> und sofort </w:t>
      </w:r>
      <w:r w:rsidRPr="000B0F0E">
        <w:rPr>
          <w:rFonts w:ascii="Times New Roman" w:eastAsia="Times New Roman" w:hAnsi="Times New Roman" w:cs="Times New Roman"/>
          <w:b/>
          <w:bCs/>
          <w:sz w:val="24"/>
          <w:szCs w:val="24"/>
          <w:lang w:val="de-DE" w:eastAsia="ru-RU"/>
        </w:rPr>
        <w:t>aufzulegen</w:t>
      </w:r>
      <w:r w:rsidRPr="000B0F0E">
        <w:rPr>
          <w:rFonts w:ascii="Times New Roman" w:eastAsia="Times New Roman" w:hAnsi="Times New Roman" w:cs="Times New Roman"/>
          <w:sz w:val="24"/>
          <w:szCs w:val="24"/>
          <w:lang w:val="de-DE" w:eastAsia="ru-RU"/>
        </w:rPr>
        <w:t xml:space="preserve">, bevor die Person </w:t>
      </w:r>
      <w:r w:rsidRPr="000B0F0E">
        <w:rPr>
          <w:rFonts w:ascii="Times New Roman" w:eastAsia="Times New Roman" w:hAnsi="Times New Roman" w:cs="Times New Roman"/>
          <w:b/>
          <w:bCs/>
          <w:sz w:val="24"/>
          <w:szCs w:val="24"/>
          <w:lang w:val="de-DE" w:eastAsia="ru-RU"/>
        </w:rPr>
        <w:t>antworten</w:t>
      </w:r>
      <w:r w:rsidRPr="000B0F0E">
        <w:rPr>
          <w:rFonts w:ascii="Times New Roman" w:eastAsia="Times New Roman" w:hAnsi="Times New Roman" w:cs="Times New Roman"/>
          <w:sz w:val="24"/>
          <w:szCs w:val="24"/>
          <w:lang w:val="de-DE" w:eastAsia="ru-RU"/>
        </w:rPr>
        <w:t xml:space="preserve"> kann. Auf Deutsch nennt man das „</w:t>
      </w:r>
      <w:r w:rsidRPr="000B0F0E">
        <w:rPr>
          <w:rFonts w:ascii="Times New Roman" w:eastAsia="Times New Roman" w:hAnsi="Times New Roman" w:cs="Times New Roman"/>
          <w:b/>
          <w:bCs/>
          <w:sz w:val="24"/>
          <w:szCs w:val="24"/>
          <w:lang w:val="de-DE" w:eastAsia="ru-RU"/>
        </w:rPr>
        <w:t>anklingeln</w:t>
      </w:r>
      <w:r w:rsidRPr="000B0F0E">
        <w:rPr>
          <w:rFonts w:ascii="Times New Roman" w:eastAsia="Times New Roman" w:hAnsi="Times New Roman" w:cs="Times New Roman"/>
          <w:sz w:val="24"/>
          <w:szCs w:val="24"/>
          <w:lang w:val="de-DE" w:eastAsia="ru-RU"/>
        </w:rPr>
        <w:t xml:space="preserve">". So weiß die andere Person, dass du sie angerufen hast. Um den </w:t>
      </w:r>
      <w:r w:rsidRPr="000B0F0E">
        <w:rPr>
          <w:rFonts w:ascii="Times New Roman" w:eastAsia="Times New Roman" w:hAnsi="Times New Roman" w:cs="Times New Roman"/>
          <w:b/>
          <w:bCs/>
          <w:sz w:val="24"/>
          <w:szCs w:val="24"/>
          <w:lang w:val="de-DE" w:eastAsia="ru-RU"/>
        </w:rPr>
        <w:t>Grund</w:t>
      </w:r>
      <w:r w:rsidRPr="000B0F0E">
        <w:rPr>
          <w:rFonts w:ascii="Times New Roman" w:eastAsia="Times New Roman" w:hAnsi="Times New Roman" w:cs="Times New Roman"/>
          <w:sz w:val="24"/>
          <w:szCs w:val="24"/>
          <w:lang w:val="de-DE" w:eastAsia="ru-RU"/>
        </w:rPr>
        <w:t xml:space="preserve"> für den </w:t>
      </w:r>
      <w:r w:rsidRPr="000B0F0E">
        <w:rPr>
          <w:rFonts w:ascii="Times New Roman" w:eastAsia="Times New Roman" w:hAnsi="Times New Roman" w:cs="Times New Roman"/>
          <w:b/>
          <w:bCs/>
          <w:sz w:val="24"/>
          <w:szCs w:val="24"/>
          <w:lang w:val="de-DE" w:eastAsia="ru-RU"/>
        </w:rPr>
        <w:t>Anruf</w:t>
      </w:r>
      <w:r w:rsidRPr="000B0F0E">
        <w:rPr>
          <w:rFonts w:ascii="Times New Roman" w:eastAsia="Times New Roman" w:hAnsi="Times New Roman" w:cs="Times New Roman"/>
          <w:sz w:val="24"/>
          <w:szCs w:val="24"/>
          <w:lang w:val="de-DE" w:eastAsia="ru-RU"/>
        </w:rPr>
        <w:t xml:space="preserve"> zu </w:t>
      </w:r>
      <w:r w:rsidRPr="000B0F0E">
        <w:rPr>
          <w:rFonts w:ascii="Times New Roman" w:eastAsia="Times New Roman" w:hAnsi="Times New Roman" w:cs="Times New Roman"/>
          <w:b/>
          <w:bCs/>
          <w:sz w:val="24"/>
          <w:szCs w:val="24"/>
          <w:lang w:val="de-DE" w:eastAsia="ru-RU"/>
        </w:rPr>
        <w:t>erfahren</w:t>
      </w:r>
      <w:r w:rsidRPr="000B0F0E">
        <w:rPr>
          <w:rFonts w:ascii="Times New Roman" w:eastAsia="Times New Roman" w:hAnsi="Times New Roman" w:cs="Times New Roman"/>
          <w:sz w:val="24"/>
          <w:szCs w:val="24"/>
          <w:lang w:val="de-DE" w:eastAsia="ru-RU"/>
        </w:rPr>
        <w:t xml:space="preserve">, muss man </w:t>
      </w:r>
      <w:r w:rsidRPr="000B0F0E">
        <w:rPr>
          <w:rFonts w:ascii="Times New Roman" w:eastAsia="Times New Roman" w:hAnsi="Times New Roman" w:cs="Times New Roman"/>
          <w:b/>
          <w:bCs/>
          <w:sz w:val="24"/>
          <w:szCs w:val="24"/>
          <w:lang w:val="de-DE" w:eastAsia="ru-RU"/>
        </w:rPr>
        <w:t>zurückrufen</w:t>
      </w:r>
      <w:r w:rsidRPr="000B0F0E">
        <w:rPr>
          <w:rFonts w:ascii="Times New Roman" w:eastAsia="Times New Roman" w:hAnsi="Times New Roman" w:cs="Times New Roman"/>
          <w:sz w:val="24"/>
          <w:szCs w:val="24"/>
          <w:lang w:val="de-DE" w:eastAsia="ru-RU"/>
        </w:rPr>
        <w:t xml:space="preserve">. Viele Menschen machen das, um Geld zu </w:t>
      </w:r>
      <w:r w:rsidRPr="000B0F0E">
        <w:rPr>
          <w:rFonts w:ascii="Times New Roman" w:eastAsia="Times New Roman" w:hAnsi="Times New Roman" w:cs="Times New Roman"/>
          <w:b/>
          <w:bCs/>
          <w:sz w:val="24"/>
          <w:szCs w:val="24"/>
          <w:lang w:val="de-DE" w:eastAsia="ru-RU"/>
        </w:rPr>
        <w:t>sparen</w:t>
      </w:r>
      <w:r w:rsidRPr="000B0F0E">
        <w:rPr>
          <w:rFonts w:ascii="Times New Roman" w:eastAsia="Times New Roman" w:hAnsi="Times New Roman" w:cs="Times New Roman"/>
          <w:sz w:val="24"/>
          <w:szCs w:val="24"/>
          <w:lang w:val="de-DE" w:eastAsia="ru-RU"/>
        </w:rPr>
        <w:t xml:space="preserve">. Denn die Person, die zurückruft, </w:t>
      </w:r>
      <w:r w:rsidRPr="000B0F0E">
        <w:rPr>
          <w:rFonts w:ascii="Times New Roman" w:eastAsia="Times New Roman" w:hAnsi="Times New Roman" w:cs="Times New Roman"/>
          <w:b/>
          <w:bCs/>
          <w:sz w:val="24"/>
          <w:szCs w:val="24"/>
          <w:lang w:val="de-DE" w:eastAsia="ru-RU"/>
        </w:rPr>
        <w:t>zahlt</w:t>
      </w:r>
      <w:r w:rsidRPr="000B0F0E">
        <w:rPr>
          <w:rFonts w:ascii="Times New Roman" w:eastAsia="Times New Roman" w:hAnsi="Times New Roman" w:cs="Times New Roman"/>
          <w:sz w:val="24"/>
          <w:szCs w:val="24"/>
          <w:lang w:val="de-DE" w:eastAsia="ru-RU"/>
        </w:rPr>
        <w:t xml:space="preserve"> den Anruf. Es kann </w:t>
      </w:r>
      <w:r w:rsidRPr="000B0F0E">
        <w:rPr>
          <w:rFonts w:ascii="Times New Roman" w:eastAsia="Times New Roman" w:hAnsi="Times New Roman" w:cs="Times New Roman"/>
          <w:b/>
          <w:bCs/>
          <w:sz w:val="24"/>
          <w:szCs w:val="24"/>
          <w:lang w:val="de-DE" w:eastAsia="ru-RU"/>
        </w:rPr>
        <w:t>nervig</w:t>
      </w:r>
      <w:r w:rsidRPr="000B0F0E">
        <w:rPr>
          <w:rFonts w:ascii="Times New Roman" w:eastAsia="Times New Roman" w:hAnsi="Times New Roman" w:cs="Times New Roman"/>
          <w:sz w:val="24"/>
          <w:szCs w:val="24"/>
          <w:lang w:val="de-DE" w:eastAsia="ru-RU"/>
        </w:rPr>
        <w:t xml:space="preserve"> sein, aber viele </w:t>
      </w:r>
      <w:r w:rsidRPr="000B0F0E">
        <w:rPr>
          <w:rFonts w:ascii="Times New Roman" w:eastAsia="Times New Roman" w:hAnsi="Times New Roman" w:cs="Times New Roman"/>
          <w:b/>
          <w:bCs/>
          <w:sz w:val="24"/>
          <w:szCs w:val="24"/>
          <w:lang w:val="de-DE" w:eastAsia="ru-RU"/>
        </w:rPr>
        <w:t>Tschechen</w:t>
      </w:r>
      <w:r w:rsidRPr="000B0F0E">
        <w:rPr>
          <w:rFonts w:ascii="Times New Roman" w:eastAsia="Times New Roman" w:hAnsi="Times New Roman" w:cs="Times New Roman"/>
          <w:sz w:val="24"/>
          <w:szCs w:val="24"/>
          <w:lang w:val="de-DE" w:eastAsia="ru-RU"/>
        </w:rPr>
        <w:t xml:space="preserve"> machen es sehr oft so.</w:t>
      </w:r>
    </w:p>
    <w:p w14:paraId="66362FC3"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47D33530"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w:t>
      </w:r>
      <w:proofErr w:type="spellStart"/>
      <w:r w:rsidRPr="000B0F0E">
        <w:rPr>
          <w:rFonts w:ascii="Times New Roman" w:eastAsia="Times New Roman" w:hAnsi="Times New Roman" w:cs="Times New Roman"/>
          <w:sz w:val="24"/>
          <w:szCs w:val="24"/>
          <w:lang w:eastAsia="ru-RU"/>
        </w:rPr>
        <w:t>Prozvonit</w:t>
      </w:r>
      <w:proofErr w:type="spellEnd"/>
      <w:r w:rsidRPr="000B0F0E">
        <w:rPr>
          <w:rFonts w:ascii="Times New Roman" w:eastAsia="Times New Roman" w:hAnsi="Times New Roman" w:cs="Times New Roman"/>
          <w:sz w:val="24"/>
          <w:szCs w:val="24"/>
          <w:lang w:eastAsia="ru-RU"/>
        </w:rPr>
        <w:t>» — это чешское слово. Оно означает позвонить кому-то и сразу положить трубку, прежде чем человек сможет ответить. По-немецки это называется «</w:t>
      </w:r>
      <w:proofErr w:type="spellStart"/>
      <w:r w:rsidRPr="000B0F0E">
        <w:rPr>
          <w:rFonts w:ascii="Times New Roman" w:eastAsia="Times New Roman" w:hAnsi="Times New Roman" w:cs="Times New Roman"/>
          <w:sz w:val="24"/>
          <w:szCs w:val="24"/>
          <w:lang w:eastAsia="ru-RU"/>
        </w:rPr>
        <w:t>anklingeln</w:t>
      </w:r>
      <w:proofErr w:type="spellEnd"/>
      <w:r w:rsidRPr="000B0F0E">
        <w:rPr>
          <w:rFonts w:ascii="Times New Roman" w:eastAsia="Times New Roman" w:hAnsi="Times New Roman" w:cs="Times New Roman"/>
          <w:sz w:val="24"/>
          <w:szCs w:val="24"/>
          <w:lang w:eastAsia="ru-RU"/>
        </w:rPr>
        <w:t>» (дать звонок). Так другой человек знает, что ты ему звонил. Чтобы узнать причину звонка, нужно перезвонить. Многие люди делают это, чтобы сэкономить деньги. Потому что человек, который перезванивает, оплачивает звонок. Это может раздражать, но многие чехи делают так очень часто.</w:t>
      </w:r>
    </w:p>
    <w:p w14:paraId="0CAC5B1E"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4"/>
        <w:gridCol w:w="1624"/>
        <w:gridCol w:w="2607"/>
      </w:tblGrid>
      <w:tr w:rsidR="000B0F0E" w:rsidRPr="000B0F0E" w14:paraId="4075B8B9" w14:textId="77777777" w:rsidTr="000B0F0E">
        <w:trPr>
          <w:tblHeader/>
          <w:tblCellSpacing w:w="15" w:type="dxa"/>
        </w:trPr>
        <w:tc>
          <w:tcPr>
            <w:tcW w:w="0" w:type="auto"/>
            <w:vAlign w:val="center"/>
            <w:hideMark/>
          </w:tcPr>
          <w:p w14:paraId="4B3037DC"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13DBC1F9"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70AD3922"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3F97B140" w14:textId="77777777" w:rsidTr="000B0F0E">
        <w:trPr>
          <w:tblCellSpacing w:w="15" w:type="dxa"/>
        </w:trPr>
        <w:tc>
          <w:tcPr>
            <w:tcW w:w="0" w:type="auto"/>
            <w:vAlign w:val="center"/>
            <w:hideMark/>
          </w:tcPr>
          <w:p w14:paraId="7F3C764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tschechisch</w:t>
            </w:r>
            <w:proofErr w:type="spellEnd"/>
          </w:p>
        </w:tc>
        <w:tc>
          <w:tcPr>
            <w:tcW w:w="0" w:type="auto"/>
            <w:vAlign w:val="center"/>
            <w:hideMark/>
          </w:tcPr>
          <w:p w14:paraId="4D92A9A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чешский</w:t>
            </w:r>
          </w:p>
        </w:tc>
        <w:tc>
          <w:tcPr>
            <w:tcW w:w="0" w:type="auto"/>
            <w:vAlign w:val="center"/>
            <w:hideMark/>
          </w:tcPr>
          <w:p w14:paraId="0E8280E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tschechisches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Wort</w:t>
            </w:r>
            <w:proofErr w:type="spellEnd"/>
          </w:p>
        </w:tc>
      </w:tr>
      <w:tr w:rsidR="000B0F0E" w:rsidRPr="000B0F0E" w14:paraId="5C1CFBDB" w14:textId="77777777" w:rsidTr="000B0F0E">
        <w:trPr>
          <w:tblCellSpacing w:w="15" w:type="dxa"/>
        </w:trPr>
        <w:tc>
          <w:tcPr>
            <w:tcW w:w="0" w:type="auto"/>
            <w:vAlign w:val="center"/>
            <w:hideMark/>
          </w:tcPr>
          <w:p w14:paraId="3977B8D8"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anrufen (ruft an, rief an, angerufen)</w:t>
            </w:r>
          </w:p>
        </w:tc>
        <w:tc>
          <w:tcPr>
            <w:tcW w:w="0" w:type="auto"/>
            <w:vAlign w:val="center"/>
            <w:hideMark/>
          </w:tcPr>
          <w:p w14:paraId="40FB131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звонить</w:t>
            </w:r>
          </w:p>
        </w:tc>
        <w:tc>
          <w:tcPr>
            <w:tcW w:w="0" w:type="auto"/>
            <w:vAlign w:val="center"/>
            <w:hideMark/>
          </w:tcPr>
          <w:p w14:paraId="7B17D39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jemanden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anrufen</w:t>
            </w:r>
            <w:proofErr w:type="spellEnd"/>
          </w:p>
        </w:tc>
      </w:tr>
      <w:tr w:rsidR="000B0F0E" w:rsidRPr="000B0F0E" w14:paraId="3F3B3615" w14:textId="77777777" w:rsidTr="000B0F0E">
        <w:trPr>
          <w:tblCellSpacing w:w="15" w:type="dxa"/>
        </w:trPr>
        <w:tc>
          <w:tcPr>
            <w:tcW w:w="0" w:type="auto"/>
            <w:vAlign w:val="center"/>
            <w:hideMark/>
          </w:tcPr>
          <w:p w14:paraId="5EF6DCCB"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lastRenderedPageBreak/>
              <w:t>auflegen (legt auf, legte auf, aufgelegt)</w:t>
            </w:r>
          </w:p>
        </w:tc>
        <w:tc>
          <w:tcPr>
            <w:tcW w:w="0" w:type="auto"/>
            <w:vAlign w:val="center"/>
            <w:hideMark/>
          </w:tcPr>
          <w:p w14:paraId="3F81489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класть трубку</w:t>
            </w:r>
          </w:p>
        </w:tc>
        <w:tc>
          <w:tcPr>
            <w:tcW w:w="0" w:type="auto"/>
            <w:vAlign w:val="center"/>
            <w:hideMark/>
          </w:tcPr>
          <w:p w14:paraId="5DCA917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sofort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auflegen</w:t>
            </w:r>
            <w:proofErr w:type="spellEnd"/>
          </w:p>
        </w:tc>
      </w:tr>
      <w:tr w:rsidR="000B0F0E" w:rsidRPr="000B0F0E" w14:paraId="3C8B2F63" w14:textId="77777777" w:rsidTr="000B0F0E">
        <w:trPr>
          <w:tblCellSpacing w:w="15" w:type="dxa"/>
        </w:trPr>
        <w:tc>
          <w:tcPr>
            <w:tcW w:w="0" w:type="auto"/>
            <w:vAlign w:val="center"/>
            <w:hideMark/>
          </w:tcPr>
          <w:p w14:paraId="5D9691C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antworten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antwortet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antwortete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geantwortet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74636A7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отвечать</w:t>
            </w:r>
          </w:p>
        </w:tc>
        <w:tc>
          <w:tcPr>
            <w:tcW w:w="0" w:type="auto"/>
            <w:vAlign w:val="center"/>
            <w:hideMark/>
          </w:tcPr>
          <w:p w14:paraId="24F7412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Person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antworten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kann</w:t>
            </w:r>
            <w:proofErr w:type="spellEnd"/>
          </w:p>
        </w:tc>
      </w:tr>
      <w:tr w:rsidR="000B0F0E" w:rsidRPr="000B0F0E" w14:paraId="3EF697C4" w14:textId="77777777" w:rsidTr="000B0F0E">
        <w:trPr>
          <w:tblCellSpacing w:w="15" w:type="dxa"/>
        </w:trPr>
        <w:tc>
          <w:tcPr>
            <w:tcW w:w="0" w:type="auto"/>
            <w:vAlign w:val="center"/>
            <w:hideMark/>
          </w:tcPr>
          <w:p w14:paraId="42A5C7F9"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anklingeln (klingelt an, klingelte an, angeklingelt)</w:t>
            </w:r>
          </w:p>
        </w:tc>
        <w:tc>
          <w:tcPr>
            <w:tcW w:w="0" w:type="auto"/>
            <w:vAlign w:val="center"/>
            <w:hideMark/>
          </w:tcPr>
          <w:p w14:paraId="6CF5819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дать звонок</w:t>
            </w:r>
          </w:p>
        </w:tc>
        <w:tc>
          <w:tcPr>
            <w:tcW w:w="0" w:type="auto"/>
            <w:vAlign w:val="center"/>
            <w:hideMark/>
          </w:tcPr>
          <w:p w14:paraId="2179211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man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nennt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anklingeln</w:t>
            </w:r>
            <w:proofErr w:type="spellEnd"/>
          </w:p>
        </w:tc>
      </w:tr>
      <w:tr w:rsidR="000B0F0E" w:rsidRPr="000B0F0E" w14:paraId="262204BD" w14:textId="77777777" w:rsidTr="000B0F0E">
        <w:trPr>
          <w:tblCellSpacing w:w="15" w:type="dxa"/>
        </w:trPr>
        <w:tc>
          <w:tcPr>
            <w:tcW w:w="0" w:type="auto"/>
            <w:vAlign w:val="center"/>
            <w:hideMark/>
          </w:tcPr>
          <w:p w14:paraId="1529071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Grund</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201720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причина</w:t>
            </w:r>
          </w:p>
        </w:tc>
        <w:tc>
          <w:tcPr>
            <w:tcW w:w="0" w:type="auto"/>
            <w:vAlign w:val="center"/>
            <w:hideMark/>
          </w:tcPr>
          <w:p w14:paraId="6C80D96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erfahren</w:t>
            </w:r>
            <w:proofErr w:type="spellEnd"/>
          </w:p>
        </w:tc>
      </w:tr>
      <w:tr w:rsidR="000B0F0E" w:rsidRPr="000B0F0E" w14:paraId="55B2C2D1" w14:textId="77777777" w:rsidTr="000B0F0E">
        <w:trPr>
          <w:tblCellSpacing w:w="15" w:type="dxa"/>
        </w:trPr>
        <w:tc>
          <w:tcPr>
            <w:tcW w:w="0" w:type="auto"/>
            <w:vAlign w:val="center"/>
            <w:hideMark/>
          </w:tcPr>
          <w:p w14:paraId="021C8DE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Anruf</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1C7D403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звонок</w:t>
            </w:r>
          </w:p>
        </w:tc>
        <w:tc>
          <w:tcPr>
            <w:tcW w:w="0" w:type="auto"/>
            <w:vAlign w:val="center"/>
            <w:hideMark/>
          </w:tcPr>
          <w:p w14:paraId="0C167C7F"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den Grund für den Anruf</w:t>
            </w:r>
          </w:p>
        </w:tc>
      </w:tr>
      <w:tr w:rsidR="000B0F0E" w:rsidRPr="000B0F0E" w14:paraId="57839942" w14:textId="77777777" w:rsidTr="000B0F0E">
        <w:trPr>
          <w:tblCellSpacing w:w="15" w:type="dxa"/>
        </w:trPr>
        <w:tc>
          <w:tcPr>
            <w:tcW w:w="0" w:type="auto"/>
            <w:vAlign w:val="center"/>
            <w:hideMark/>
          </w:tcPr>
          <w:p w14:paraId="45E8ABF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erfahren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erfährt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erfuhr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erfahren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0A1AB7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узнавать</w:t>
            </w:r>
          </w:p>
        </w:tc>
        <w:tc>
          <w:tcPr>
            <w:tcW w:w="0" w:type="auto"/>
            <w:vAlign w:val="center"/>
            <w:hideMark/>
          </w:tcPr>
          <w:p w14:paraId="3DF0BCB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Grund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erfahren</w:t>
            </w:r>
            <w:proofErr w:type="spellEnd"/>
          </w:p>
        </w:tc>
      </w:tr>
      <w:tr w:rsidR="000B0F0E" w:rsidRPr="000B0F0E" w14:paraId="7D4532F8" w14:textId="77777777" w:rsidTr="000B0F0E">
        <w:trPr>
          <w:tblCellSpacing w:w="15" w:type="dxa"/>
        </w:trPr>
        <w:tc>
          <w:tcPr>
            <w:tcW w:w="0" w:type="auto"/>
            <w:vAlign w:val="center"/>
            <w:hideMark/>
          </w:tcPr>
          <w:p w14:paraId="6E9B5356"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zurückrufen (ruft zurück, rief zurück, zurückgerufen)</w:t>
            </w:r>
          </w:p>
        </w:tc>
        <w:tc>
          <w:tcPr>
            <w:tcW w:w="0" w:type="auto"/>
            <w:vAlign w:val="center"/>
            <w:hideMark/>
          </w:tcPr>
          <w:p w14:paraId="57D90CB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перезванивать</w:t>
            </w:r>
          </w:p>
        </w:tc>
        <w:tc>
          <w:tcPr>
            <w:tcW w:w="0" w:type="auto"/>
            <w:vAlign w:val="center"/>
            <w:hideMark/>
          </w:tcPr>
          <w:p w14:paraId="3CC8C54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man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muss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zurückrufen</w:t>
            </w:r>
            <w:proofErr w:type="spellEnd"/>
          </w:p>
        </w:tc>
      </w:tr>
      <w:tr w:rsidR="000B0F0E" w:rsidRPr="000B0F0E" w14:paraId="00D6DED0" w14:textId="77777777" w:rsidTr="000B0F0E">
        <w:trPr>
          <w:tblCellSpacing w:w="15" w:type="dxa"/>
        </w:trPr>
        <w:tc>
          <w:tcPr>
            <w:tcW w:w="0" w:type="auto"/>
            <w:vAlign w:val="center"/>
            <w:hideMark/>
          </w:tcPr>
          <w:p w14:paraId="62C14FC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sparen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spart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sparte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gespart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2D1F411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экономить</w:t>
            </w:r>
          </w:p>
        </w:tc>
        <w:tc>
          <w:tcPr>
            <w:tcW w:w="0" w:type="auto"/>
            <w:vAlign w:val="center"/>
            <w:hideMark/>
          </w:tcPr>
          <w:p w14:paraId="2311E6F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Geld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sparen</w:t>
            </w:r>
            <w:proofErr w:type="spellEnd"/>
          </w:p>
        </w:tc>
      </w:tr>
      <w:tr w:rsidR="000B0F0E" w:rsidRPr="000B0F0E" w14:paraId="53EF909F" w14:textId="77777777" w:rsidTr="000B0F0E">
        <w:trPr>
          <w:tblCellSpacing w:w="15" w:type="dxa"/>
        </w:trPr>
        <w:tc>
          <w:tcPr>
            <w:tcW w:w="0" w:type="auto"/>
            <w:vAlign w:val="center"/>
            <w:hideMark/>
          </w:tcPr>
          <w:p w14:paraId="4E2E8AC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zahlen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zahlt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zahlte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gezahlt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6A8FF85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платить</w:t>
            </w:r>
          </w:p>
        </w:tc>
        <w:tc>
          <w:tcPr>
            <w:tcW w:w="0" w:type="auto"/>
            <w:vAlign w:val="center"/>
            <w:hideMark/>
          </w:tcPr>
          <w:p w14:paraId="303748C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Person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zahlt</w:t>
            </w:r>
            <w:proofErr w:type="spellEnd"/>
          </w:p>
        </w:tc>
      </w:tr>
      <w:tr w:rsidR="000B0F0E" w:rsidRPr="000B0F0E" w14:paraId="16A42CFE" w14:textId="77777777" w:rsidTr="000B0F0E">
        <w:trPr>
          <w:tblCellSpacing w:w="15" w:type="dxa"/>
        </w:trPr>
        <w:tc>
          <w:tcPr>
            <w:tcW w:w="0" w:type="auto"/>
            <w:vAlign w:val="center"/>
            <w:hideMark/>
          </w:tcPr>
          <w:p w14:paraId="288C028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nervig</w:t>
            </w:r>
            <w:proofErr w:type="spellEnd"/>
          </w:p>
        </w:tc>
        <w:tc>
          <w:tcPr>
            <w:tcW w:w="0" w:type="auto"/>
            <w:vAlign w:val="center"/>
            <w:hideMark/>
          </w:tcPr>
          <w:p w14:paraId="1E4A861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раздражающий</w:t>
            </w:r>
          </w:p>
        </w:tc>
        <w:tc>
          <w:tcPr>
            <w:tcW w:w="0" w:type="auto"/>
            <w:vAlign w:val="center"/>
            <w:hideMark/>
          </w:tcPr>
          <w:p w14:paraId="2C06A99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kann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nervig</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sein</w:t>
            </w:r>
            <w:proofErr w:type="spellEnd"/>
          </w:p>
        </w:tc>
      </w:tr>
      <w:tr w:rsidR="000B0F0E" w:rsidRPr="000B0F0E" w14:paraId="31B915F7" w14:textId="77777777" w:rsidTr="000B0F0E">
        <w:trPr>
          <w:tblCellSpacing w:w="15" w:type="dxa"/>
        </w:trPr>
        <w:tc>
          <w:tcPr>
            <w:tcW w:w="0" w:type="auto"/>
            <w:vAlign w:val="center"/>
            <w:hideMark/>
          </w:tcPr>
          <w:p w14:paraId="335ED5C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Tscheche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83C146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чех</w:t>
            </w:r>
          </w:p>
        </w:tc>
        <w:tc>
          <w:tcPr>
            <w:tcW w:w="0" w:type="auto"/>
            <w:vAlign w:val="center"/>
            <w:hideMark/>
          </w:tcPr>
          <w:p w14:paraId="13E7767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viele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Tschechen</w:t>
            </w:r>
            <w:proofErr w:type="spellEnd"/>
          </w:p>
        </w:tc>
      </w:tr>
    </w:tbl>
    <w:p w14:paraId="248C70E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58097571">
          <v:rect id="_x0000_i1028" style="width:0;height:1.5pt" o:hralign="center" o:hrstd="t" o:hr="t" fillcolor="#a0a0a0" stroked="f"/>
        </w:pict>
      </w:r>
    </w:p>
    <w:p w14:paraId="3AD55040"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0F0E">
        <w:rPr>
          <w:rFonts w:ascii="Times New Roman" w:eastAsia="Times New Roman" w:hAnsi="Times New Roman" w:cs="Times New Roman"/>
          <w:b/>
          <w:bCs/>
          <w:sz w:val="36"/>
          <w:szCs w:val="36"/>
          <w:lang w:eastAsia="ru-RU"/>
        </w:rPr>
        <w:t>ТЕКСТ 4: Молодые люди и телефонные звонки</w:t>
      </w:r>
    </w:p>
    <w:p w14:paraId="24746F68"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0B0F0E">
        <w:rPr>
          <w:rFonts w:ascii="Times New Roman" w:eastAsia="Times New Roman" w:hAnsi="Times New Roman" w:cs="Times New Roman"/>
          <w:b/>
          <w:bCs/>
          <w:sz w:val="27"/>
          <w:szCs w:val="27"/>
          <w:lang w:val="de-DE" w:eastAsia="ru-RU"/>
        </w:rPr>
        <w:t xml:space="preserve">1. </w:t>
      </w:r>
      <w:r w:rsidRPr="000B0F0E">
        <w:rPr>
          <w:rFonts w:ascii="Times New Roman" w:eastAsia="Times New Roman" w:hAnsi="Times New Roman" w:cs="Times New Roman"/>
          <w:b/>
          <w:bCs/>
          <w:sz w:val="27"/>
          <w:szCs w:val="27"/>
          <w:lang w:eastAsia="ru-RU"/>
        </w:rPr>
        <w:t>НЕМЕЦКИЙ</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ТЕКСТ</w:t>
      </w:r>
    </w:p>
    <w:p w14:paraId="21E2BF8D"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 xml:space="preserve">Eine neue </w:t>
      </w:r>
      <w:r w:rsidRPr="000B0F0E">
        <w:rPr>
          <w:rFonts w:ascii="Times New Roman" w:eastAsia="Times New Roman" w:hAnsi="Times New Roman" w:cs="Times New Roman"/>
          <w:b/>
          <w:bCs/>
          <w:sz w:val="24"/>
          <w:szCs w:val="24"/>
          <w:lang w:val="de-DE" w:eastAsia="ru-RU"/>
        </w:rPr>
        <w:t>Studie</w:t>
      </w:r>
      <w:r w:rsidRPr="000B0F0E">
        <w:rPr>
          <w:rFonts w:ascii="Times New Roman" w:eastAsia="Times New Roman" w:hAnsi="Times New Roman" w:cs="Times New Roman"/>
          <w:sz w:val="24"/>
          <w:szCs w:val="24"/>
          <w:lang w:val="de-DE" w:eastAsia="ru-RU"/>
        </w:rPr>
        <w:t xml:space="preserve"> hat </w:t>
      </w:r>
      <w:r w:rsidRPr="000B0F0E">
        <w:rPr>
          <w:rFonts w:ascii="Times New Roman" w:eastAsia="Times New Roman" w:hAnsi="Times New Roman" w:cs="Times New Roman"/>
          <w:b/>
          <w:bCs/>
          <w:sz w:val="24"/>
          <w:szCs w:val="24"/>
          <w:lang w:val="de-DE" w:eastAsia="ru-RU"/>
        </w:rPr>
        <w:t>gezeigt</w:t>
      </w:r>
      <w:r w:rsidRPr="000B0F0E">
        <w:rPr>
          <w:rFonts w:ascii="Times New Roman" w:eastAsia="Times New Roman" w:hAnsi="Times New Roman" w:cs="Times New Roman"/>
          <w:sz w:val="24"/>
          <w:szCs w:val="24"/>
          <w:lang w:val="de-DE" w:eastAsia="ru-RU"/>
        </w:rPr>
        <w:t xml:space="preserve">, dass </w:t>
      </w:r>
      <w:r w:rsidRPr="000B0F0E">
        <w:rPr>
          <w:rFonts w:ascii="Times New Roman" w:eastAsia="Times New Roman" w:hAnsi="Times New Roman" w:cs="Times New Roman"/>
          <w:b/>
          <w:bCs/>
          <w:sz w:val="24"/>
          <w:szCs w:val="24"/>
          <w:lang w:val="de-DE" w:eastAsia="ru-RU"/>
        </w:rPr>
        <w:t>junge</w:t>
      </w:r>
      <w:r w:rsidRPr="000B0F0E">
        <w:rPr>
          <w:rFonts w:ascii="Times New Roman" w:eastAsia="Times New Roman" w:hAnsi="Times New Roman" w:cs="Times New Roman"/>
          <w:sz w:val="24"/>
          <w:szCs w:val="24"/>
          <w:lang w:val="de-DE" w:eastAsia="ru-RU"/>
        </w:rPr>
        <w:t xml:space="preserve"> Leute nicht gerne </w:t>
      </w:r>
      <w:r w:rsidRPr="000B0F0E">
        <w:rPr>
          <w:rFonts w:ascii="Times New Roman" w:eastAsia="Times New Roman" w:hAnsi="Times New Roman" w:cs="Times New Roman"/>
          <w:b/>
          <w:bCs/>
          <w:sz w:val="24"/>
          <w:szCs w:val="24"/>
          <w:lang w:val="de-DE" w:eastAsia="ru-RU"/>
        </w:rPr>
        <w:t>telefonieren</w:t>
      </w:r>
      <w:r w:rsidRPr="000B0F0E">
        <w:rPr>
          <w:rFonts w:ascii="Times New Roman" w:eastAsia="Times New Roman" w:hAnsi="Times New Roman" w:cs="Times New Roman"/>
          <w:sz w:val="24"/>
          <w:szCs w:val="24"/>
          <w:lang w:val="de-DE" w:eastAsia="ru-RU"/>
        </w:rPr>
        <w:t xml:space="preserve">. 70 % der </w:t>
      </w:r>
      <w:r w:rsidRPr="000B0F0E">
        <w:rPr>
          <w:rFonts w:ascii="Times New Roman" w:eastAsia="Times New Roman" w:hAnsi="Times New Roman" w:cs="Times New Roman"/>
          <w:b/>
          <w:bCs/>
          <w:sz w:val="24"/>
          <w:szCs w:val="24"/>
          <w:lang w:val="de-DE" w:eastAsia="ru-RU"/>
        </w:rPr>
        <w:t>Personen</w:t>
      </w:r>
      <w:r w:rsidRPr="000B0F0E">
        <w:rPr>
          <w:rFonts w:ascii="Times New Roman" w:eastAsia="Times New Roman" w:hAnsi="Times New Roman" w:cs="Times New Roman"/>
          <w:sz w:val="24"/>
          <w:szCs w:val="24"/>
          <w:lang w:val="de-DE" w:eastAsia="ru-RU"/>
        </w:rPr>
        <w:t xml:space="preserve"> zwischen 18 und 34 Jahren </w:t>
      </w:r>
      <w:r w:rsidRPr="000B0F0E">
        <w:rPr>
          <w:rFonts w:ascii="Times New Roman" w:eastAsia="Times New Roman" w:hAnsi="Times New Roman" w:cs="Times New Roman"/>
          <w:b/>
          <w:bCs/>
          <w:sz w:val="24"/>
          <w:szCs w:val="24"/>
          <w:lang w:val="de-DE" w:eastAsia="ru-RU"/>
        </w:rPr>
        <w:t>schreiben</w:t>
      </w:r>
      <w:r w:rsidRPr="000B0F0E">
        <w:rPr>
          <w:rFonts w:ascii="Times New Roman" w:eastAsia="Times New Roman" w:hAnsi="Times New Roman" w:cs="Times New Roman"/>
          <w:sz w:val="24"/>
          <w:szCs w:val="24"/>
          <w:lang w:val="de-DE" w:eastAsia="ru-RU"/>
        </w:rPr>
        <w:t xml:space="preserve"> lieber </w:t>
      </w:r>
      <w:r w:rsidRPr="000B0F0E">
        <w:rPr>
          <w:rFonts w:ascii="Times New Roman" w:eastAsia="Times New Roman" w:hAnsi="Times New Roman" w:cs="Times New Roman"/>
          <w:b/>
          <w:bCs/>
          <w:sz w:val="24"/>
          <w:szCs w:val="24"/>
          <w:lang w:val="de-DE" w:eastAsia="ru-RU"/>
        </w:rPr>
        <w:t>Nachrichten</w:t>
      </w:r>
      <w:r w:rsidRPr="000B0F0E">
        <w:rPr>
          <w:rFonts w:ascii="Times New Roman" w:eastAsia="Times New Roman" w:hAnsi="Times New Roman" w:cs="Times New Roman"/>
          <w:sz w:val="24"/>
          <w:szCs w:val="24"/>
          <w:lang w:val="de-DE" w:eastAsia="ru-RU"/>
        </w:rPr>
        <w:t xml:space="preserve">. 25 % dieser Personen </w:t>
      </w:r>
      <w:r w:rsidRPr="000B0F0E">
        <w:rPr>
          <w:rFonts w:ascii="Times New Roman" w:eastAsia="Times New Roman" w:hAnsi="Times New Roman" w:cs="Times New Roman"/>
          <w:b/>
          <w:bCs/>
          <w:sz w:val="24"/>
          <w:szCs w:val="24"/>
          <w:lang w:val="de-DE" w:eastAsia="ru-RU"/>
        </w:rPr>
        <w:t>ignorieren</w:t>
      </w:r>
      <w:r w:rsidRPr="000B0F0E">
        <w:rPr>
          <w:rFonts w:ascii="Times New Roman" w:eastAsia="Times New Roman" w:hAnsi="Times New Roman" w:cs="Times New Roman"/>
          <w:sz w:val="24"/>
          <w:szCs w:val="24"/>
          <w:lang w:val="de-DE" w:eastAsia="ru-RU"/>
        </w:rPr>
        <w:t xml:space="preserve"> Anrufe. Sie antworten lieber mit einer Nachricht. Manche jungen Leute haben </w:t>
      </w:r>
      <w:r w:rsidRPr="000B0F0E">
        <w:rPr>
          <w:rFonts w:ascii="Times New Roman" w:eastAsia="Times New Roman" w:hAnsi="Times New Roman" w:cs="Times New Roman"/>
          <w:b/>
          <w:bCs/>
          <w:sz w:val="24"/>
          <w:szCs w:val="24"/>
          <w:lang w:val="de-DE" w:eastAsia="ru-RU"/>
        </w:rPr>
        <w:t>Angst</w:t>
      </w:r>
      <w:r w:rsidRPr="000B0F0E">
        <w:rPr>
          <w:rFonts w:ascii="Times New Roman" w:eastAsia="Times New Roman" w:hAnsi="Times New Roman" w:cs="Times New Roman"/>
          <w:sz w:val="24"/>
          <w:szCs w:val="24"/>
          <w:lang w:val="de-DE" w:eastAsia="ru-RU"/>
        </w:rPr>
        <w:t xml:space="preserve"> vor dem Telefonieren. Viele </w:t>
      </w:r>
      <w:r w:rsidRPr="000B0F0E">
        <w:rPr>
          <w:rFonts w:ascii="Times New Roman" w:eastAsia="Times New Roman" w:hAnsi="Times New Roman" w:cs="Times New Roman"/>
          <w:b/>
          <w:bCs/>
          <w:sz w:val="24"/>
          <w:szCs w:val="24"/>
          <w:lang w:val="de-DE" w:eastAsia="ru-RU"/>
        </w:rPr>
        <w:t>denken</w:t>
      </w:r>
      <w:r w:rsidRPr="000B0F0E">
        <w:rPr>
          <w:rFonts w:ascii="Times New Roman" w:eastAsia="Times New Roman" w:hAnsi="Times New Roman" w:cs="Times New Roman"/>
          <w:sz w:val="24"/>
          <w:szCs w:val="24"/>
          <w:lang w:val="de-DE" w:eastAsia="ru-RU"/>
        </w:rPr>
        <w:t xml:space="preserve">, ein Anruf bringt </w:t>
      </w:r>
      <w:r w:rsidRPr="000B0F0E">
        <w:rPr>
          <w:rFonts w:ascii="Times New Roman" w:eastAsia="Times New Roman" w:hAnsi="Times New Roman" w:cs="Times New Roman"/>
          <w:b/>
          <w:bCs/>
          <w:sz w:val="24"/>
          <w:szCs w:val="24"/>
          <w:lang w:val="de-DE" w:eastAsia="ru-RU"/>
        </w:rPr>
        <w:t>wichtige</w:t>
      </w:r>
      <w:r w:rsidRPr="000B0F0E">
        <w:rPr>
          <w:rFonts w:ascii="Times New Roman" w:eastAsia="Times New Roman" w:hAnsi="Times New Roman" w:cs="Times New Roman"/>
          <w:sz w:val="24"/>
          <w:szCs w:val="24"/>
          <w:lang w:val="de-DE" w:eastAsia="ru-RU"/>
        </w:rPr>
        <w:t xml:space="preserve"> oder </w:t>
      </w:r>
      <w:r w:rsidRPr="000B0F0E">
        <w:rPr>
          <w:rFonts w:ascii="Times New Roman" w:eastAsia="Times New Roman" w:hAnsi="Times New Roman" w:cs="Times New Roman"/>
          <w:b/>
          <w:bCs/>
          <w:sz w:val="24"/>
          <w:szCs w:val="24"/>
          <w:lang w:val="de-DE" w:eastAsia="ru-RU"/>
        </w:rPr>
        <w:t>schlechte</w:t>
      </w:r>
      <w:r w:rsidRPr="000B0F0E">
        <w:rPr>
          <w:rFonts w:ascii="Times New Roman" w:eastAsia="Times New Roman" w:hAnsi="Times New Roman" w:cs="Times New Roman"/>
          <w:sz w:val="24"/>
          <w:szCs w:val="24"/>
          <w:lang w:val="de-DE" w:eastAsia="ru-RU"/>
        </w:rPr>
        <w:t xml:space="preserve"> Nachrichten. Die Studie zeigt, dass 37 % der jungen Leute lieber </w:t>
      </w:r>
      <w:r w:rsidRPr="000B0F0E">
        <w:rPr>
          <w:rFonts w:ascii="Times New Roman" w:eastAsia="Times New Roman" w:hAnsi="Times New Roman" w:cs="Times New Roman"/>
          <w:b/>
          <w:bCs/>
          <w:sz w:val="24"/>
          <w:szCs w:val="24"/>
          <w:lang w:val="de-DE" w:eastAsia="ru-RU"/>
        </w:rPr>
        <w:t>Sprachnachrichten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schicken</w:t>
      </w:r>
      <w:r w:rsidRPr="000B0F0E">
        <w:rPr>
          <w:rFonts w:ascii="Times New Roman" w:eastAsia="Times New Roman" w:hAnsi="Times New Roman" w:cs="Times New Roman"/>
          <w:sz w:val="24"/>
          <w:szCs w:val="24"/>
          <w:lang w:val="de-DE" w:eastAsia="ru-RU"/>
        </w:rPr>
        <w:t xml:space="preserve">. Jemand hat online gesagt: „Ich </w:t>
      </w:r>
      <w:r w:rsidRPr="000B0F0E">
        <w:rPr>
          <w:rFonts w:ascii="Times New Roman" w:eastAsia="Times New Roman" w:hAnsi="Times New Roman" w:cs="Times New Roman"/>
          <w:b/>
          <w:bCs/>
          <w:sz w:val="24"/>
          <w:szCs w:val="24"/>
          <w:lang w:val="de-DE" w:eastAsia="ru-RU"/>
        </w:rPr>
        <w:t>rede</w:t>
      </w:r>
      <w:r w:rsidRPr="000B0F0E">
        <w:rPr>
          <w:rFonts w:ascii="Times New Roman" w:eastAsia="Times New Roman" w:hAnsi="Times New Roman" w:cs="Times New Roman"/>
          <w:sz w:val="24"/>
          <w:szCs w:val="24"/>
          <w:lang w:val="de-DE" w:eastAsia="ru-RU"/>
        </w:rPr>
        <w:t xml:space="preserve"> lieber im </w:t>
      </w:r>
      <w:r w:rsidRPr="000B0F0E">
        <w:rPr>
          <w:rFonts w:ascii="Times New Roman" w:eastAsia="Times New Roman" w:hAnsi="Times New Roman" w:cs="Times New Roman"/>
          <w:b/>
          <w:bCs/>
          <w:sz w:val="24"/>
          <w:szCs w:val="24"/>
          <w:lang w:val="de-DE" w:eastAsia="ru-RU"/>
        </w:rPr>
        <w:t>Videochat</w:t>
      </w:r>
      <w:r w:rsidRPr="000B0F0E">
        <w:rPr>
          <w:rFonts w:ascii="Times New Roman" w:eastAsia="Times New Roman" w:hAnsi="Times New Roman" w:cs="Times New Roman"/>
          <w:sz w:val="24"/>
          <w:szCs w:val="24"/>
          <w:lang w:val="de-DE" w:eastAsia="ru-RU"/>
        </w:rPr>
        <w:t xml:space="preserve">, wenn wir schon </w:t>
      </w:r>
      <w:r w:rsidRPr="000B0F0E">
        <w:rPr>
          <w:rFonts w:ascii="Times New Roman" w:eastAsia="Times New Roman" w:hAnsi="Times New Roman" w:cs="Times New Roman"/>
          <w:b/>
          <w:bCs/>
          <w:sz w:val="24"/>
          <w:szCs w:val="24"/>
          <w:lang w:val="de-DE" w:eastAsia="ru-RU"/>
        </w:rPr>
        <w:t>sprechen</w:t>
      </w:r>
      <w:r w:rsidRPr="000B0F0E">
        <w:rPr>
          <w:rFonts w:ascii="Times New Roman" w:eastAsia="Times New Roman" w:hAnsi="Times New Roman" w:cs="Times New Roman"/>
          <w:sz w:val="24"/>
          <w:szCs w:val="24"/>
          <w:lang w:val="de-DE" w:eastAsia="ru-RU"/>
        </w:rPr>
        <w:t xml:space="preserve"> müssen."</w:t>
      </w:r>
    </w:p>
    <w:p w14:paraId="12DB44BD"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00E8C933"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Новое исследование показало, что молодые люди не любят разговаривать по телефону. 70% людей в возрасте от 18 до 34 лет предпочитают писать сообщения. 25% этих людей игнорируют звонки. Они предпочитают отвечать сообщением. Некоторые молодые люди боятся телефонных разговоров. Многие думают, что звонок приносит важные или плохие новости. Исследование показывает, что 37% молодых людей предпочитают отправлять голосовые сообщения. Кто-то написал в интернете: «Я предпочитаю разговаривать в видеочате, если уж нам надо говорить».</w:t>
      </w:r>
    </w:p>
    <w:p w14:paraId="7D7B6864"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2585"/>
        <w:gridCol w:w="2593"/>
      </w:tblGrid>
      <w:tr w:rsidR="000B0F0E" w:rsidRPr="000B0F0E" w14:paraId="32F24DC5" w14:textId="77777777" w:rsidTr="000B0F0E">
        <w:trPr>
          <w:tblHeader/>
          <w:tblCellSpacing w:w="15" w:type="dxa"/>
        </w:trPr>
        <w:tc>
          <w:tcPr>
            <w:tcW w:w="0" w:type="auto"/>
            <w:vAlign w:val="center"/>
            <w:hideMark/>
          </w:tcPr>
          <w:p w14:paraId="0260AD62"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1E83A94"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551C1F86"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57F86964" w14:textId="77777777" w:rsidTr="000B0F0E">
        <w:trPr>
          <w:tblCellSpacing w:w="15" w:type="dxa"/>
        </w:trPr>
        <w:tc>
          <w:tcPr>
            <w:tcW w:w="0" w:type="auto"/>
            <w:vAlign w:val="center"/>
            <w:hideMark/>
          </w:tcPr>
          <w:p w14:paraId="149E3C3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Studie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1579901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исследование</w:t>
            </w:r>
          </w:p>
        </w:tc>
        <w:tc>
          <w:tcPr>
            <w:tcW w:w="0" w:type="auto"/>
            <w:vAlign w:val="center"/>
            <w:hideMark/>
          </w:tcPr>
          <w:p w14:paraId="739937A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neue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Studie</w:t>
            </w:r>
            <w:proofErr w:type="spellEnd"/>
          </w:p>
        </w:tc>
      </w:tr>
      <w:tr w:rsidR="000B0F0E" w:rsidRPr="000B0F0E" w14:paraId="05354A98" w14:textId="77777777" w:rsidTr="000B0F0E">
        <w:trPr>
          <w:tblCellSpacing w:w="15" w:type="dxa"/>
        </w:trPr>
        <w:tc>
          <w:tcPr>
            <w:tcW w:w="0" w:type="auto"/>
            <w:vAlign w:val="center"/>
            <w:hideMark/>
          </w:tcPr>
          <w:p w14:paraId="6FF000D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gezeigt</w:t>
            </w:r>
            <w:proofErr w:type="spellEnd"/>
          </w:p>
        </w:tc>
        <w:tc>
          <w:tcPr>
            <w:tcW w:w="0" w:type="auto"/>
            <w:vAlign w:val="center"/>
            <w:hideMark/>
          </w:tcPr>
          <w:p w14:paraId="655DE87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показанный</w:t>
            </w:r>
          </w:p>
        </w:tc>
        <w:tc>
          <w:tcPr>
            <w:tcW w:w="0" w:type="auto"/>
            <w:vAlign w:val="center"/>
            <w:hideMark/>
          </w:tcPr>
          <w:p w14:paraId="5EABF07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hat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gezeigt</w:t>
            </w:r>
            <w:proofErr w:type="spellEnd"/>
          </w:p>
        </w:tc>
      </w:tr>
      <w:tr w:rsidR="000B0F0E" w:rsidRPr="000B0F0E" w14:paraId="6915E8E6" w14:textId="77777777" w:rsidTr="000B0F0E">
        <w:trPr>
          <w:tblCellSpacing w:w="15" w:type="dxa"/>
        </w:trPr>
        <w:tc>
          <w:tcPr>
            <w:tcW w:w="0" w:type="auto"/>
            <w:vAlign w:val="center"/>
            <w:hideMark/>
          </w:tcPr>
          <w:p w14:paraId="687B6DA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jung</w:t>
            </w:r>
            <w:proofErr w:type="spellEnd"/>
          </w:p>
        </w:tc>
        <w:tc>
          <w:tcPr>
            <w:tcW w:w="0" w:type="auto"/>
            <w:vAlign w:val="center"/>
            <w:hideMark/>
          </w:tcPr>
          <w:p w14:paraId="62298D1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молодой</w:t>
            </w:r>
          </w:p>
        </w:tc>
        <w:tc>
          <w:tcPr>
            <w:tcW w:w="0" w:type="auto"/>
            <w:vAlign w:val="center"/>
            <w:hideMark/>
          </w:tcPr>
          <w:p w14:paraId="6F1739E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junge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Leute</w:t>
            </w:r>
            <w:proofErr w:type="spellEnd"/>
          </w:p>
        </w:tc>
      </w:tr>
      <w:tr w:rsidR="000B0F0E" w:rsidRPr="000B0F0E" w14:paraId="2318FF09" w14:textId="77777777" w:rsidTr="000B0F0E">
        <w:trPr>
          <w:tblCellSpacing w:w="15" w:type="dxa"/>
        </w:trPr>
        <w:tc>
          <w:tcPr>
            <w:tcW w:w="0" w:type="auto"/>
            <w:vAlign w:val="center"/>
            <w:hideMark/>
          </w:tcPr>
          <w:p w14:paraId="0894BB9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telefonieren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telefoniert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telefonierte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telefoniert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4CEC4E6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разговаривать по телефону</w:t>
            </w:r>
          </w:p>
        </w:tc>
        <w:tc>
          <w:tcPr>
            <w:tcW w:w="0" w:type="auto"/>
            <w:vAlign w:val="center"/>
            <w:hideMark/>
          </w:tcPr>
          <w:p w14:paraId="20882C5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nicht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gerne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telefonieren</w:t>
            </w:r>
            <w:proofErr w:type="spellEnd"/>
          </w:p>
        </w:tc>
      </w:tr>
      <w:tr w:rsidR="000B0F0E" w:rsidRPr="000B0F0E" w14:paraId="7CE2F29F" w14:textId="77777777" w:rsidTr="000B0F0E">
        <w:trPr>
          <w:tblCellSpacing w:w="15" w:type="dxa"/>
        </w:trPr>
        <w:tc>
          <w:tcPr>
            <w:tcW w:w="0" w:type="auto"/>
            <w:vAlign w:val="center"/>
            <w:hideMark/>
          </w:tcPr>
          <w:p w14:paraId="10FCCD6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Person</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4D6150D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человек, лицо</w:t>
            </w:r>
          </w:p>
        </w:tc>
        <w:tc>
          <w:tcPr>
            <w:tcW w:w="0" w:type="auto"/>
            <w:vAlign w:val="center"/>
            <w:hideMark/>
          </w:tcPr>
          <w:p w14:paraId="2967598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70% </w:t>
            </w: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Personen</w:t>
            </w:r>
            <w:proofErr w:type="spellEnd"/>
          </w:p>
        </w:tc>
      </w:tr>
      <w:tr w:rsidR="000B0F0E" w:rsidRPr="000B0F0E" w14:paraId="39EC7084" w14:textId="77777777" w:rsidTr="000B0F0E">
        <w:trPr>
          <w:tblCellSpacing w:w="15" w:type="dxa"/>
        </w:trPr>
        <w:tc>
          <w:tcPr>
            <w:tcW w:w="0" w:type="auto"/>
            <w:vAlign w:val="center"/>
            <w:hideMark/>
          </w:tcPr>
          <w:p w14:paraId="2982C8C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schreiben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schreibt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schrieb</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geschrieben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195C6BD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писать</w:t>
            </w:r>
          </w:p>
        </w:tc>
        <w:tc>
          <w:tcPr>
            <w:tcW w:w="0" w:type="auto"/>
            <w:vAlign w:val="center"/>
            <w:hideMark/>
          </w:tcPr>
          <w:p w14:paraId="09A27EF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Nachrichten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schreiben</w:t>
            </w:r>
            <w:proofErr w:type="spellEnd"/>
          </w:p>
        </w:tc>
      </w:tr>
      <w:tr w:rsidR="000B0F0E" w:rsidRPr="000B0F0E" w14:paraId="58AF00BF" w14:textId="77777777" w:rsidTr="000B0F0E">
        <w:trPr>
          <w:tblCellSpacing w:w="15" w:type="dxa"/>
        </w:trPr>
        <w:tc>
          <w:tcPr>
            <w:tcW w:w="0" w:type="auto"/>
            <w:vAlign w:val="center"/>
            <w:hideMark/>
          </w:tcPr>
          <w:p w14:paraId="3EA53BB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lastRenderedPageBreak/>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Nachricht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63EFB09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сообщение</w:t>
            </w:r>
          </w:p>
        </w:tc>
        <w:tc>
          <w:tcPr>
            <w:tcW w:w="0" w:type="auto"/>
            <w:vAlign w:val="center"/>
            <w:hideMark/>
          </w:tcPr>
          <w:p w14:paraId="7D559E8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Nachrichten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schreiben</w:t>
            </w:r>
            <w:proofErr w:type="spellEnd"/>
          </w:p>
        </w:tc>
      </w:tr>
      <w:tr w:rsidR="000B0F0E" w:rsidRPr="000B0F0E" w14:paraId="6E799405" w14:textId="77777777" w:rsidTr="000B0F0E">
        <w:trPr>
          <w:tblCellSpacing w:w="15" w:type="dxa"/>
        </w:trPr>
        <w:tc>
          <w:tcPr>
            <w:tcW w:w="0" w:type="auto"/>
            <w:vAlign w:val="center"/>
            <w:hideMark/>
          </w:tcPr>
          <w:p w14:paraId="4CBC94A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ignorieren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ignoriert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ignorierte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ignoriert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799F886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игнорировать</w:t>
            </w:r>
          </w:p>
        </w:tc>
        <w:tc>
          <w:tcPr>
            <w:tcW w:w="0" w:type="auto"/>
            <w:vAlign w:val="center"/>
            <w:hideMark/>
          </w:tcPr>
          <w:p w14:paraId="7840F16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Anrufe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ignorieren</w:t>
            </w:r>
            <w:proofErr w:type="spellEnd"/>
          </w:p>
        </w:tc>
      </w:tr>
      <w:tr w:rsidR="000B0F0E" w:rsidRPr="000B0F0E" w14:paraId="7E6BD07A" w14:textId="77777777" w:rsidTr="000B0F0E">
        <w:trPr>
          <w:tblCellSpacing w:w="15" w:type="dxa"/>
        </w:trPr>
        <w:tc>
          <w:tcPr>
            <w:tcW w:w="0" w:type="auto"/>
            <w:vAlign w:val="center"/>
            <w:hideMark/>
          </w:tcPr>
          <w:p w14:paraId="4930660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Angst</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0C7B94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страх</w:t>
            </w:r>
          </w:p>
        </w:tc>
        <w:tc>
          <w:tcPr>
            <w:tcW w:w="0" w:type="auto"/>
            <w:vAlign w:val="center"/>
            <w:hideMark/>
          </w:tcPr>
          <w:p w14:paraId="691C516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Angst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haben</w:t>
            </w:r>
            <w:proofErr w:type="spellEnd"/>
          </w:p>
        </w:tc>
      </w:tr>
      <w:tr w:rsidR="000B0F0E" w:rsidRPr="000B0F0E" w14:paraId="55BF1BBA" w14:textId="77777777" w:rsidTr="000B0F0E">
        <w:trPr>
          <w:tblCellSpacing w:w="15" w:type="dxa"/>
        </w:trPr>
        <w:tc>
          <w:tcPr>
            <w:tcW w:w="0" w:type="auto"/>
            <w:vAlign w:val="center"/>
            <w:hideMark/>
          </w:tcPr>
          <w:p w14:paraId="0929E66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denken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denkt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dachte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gedacht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2778266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думать</w:t>
            </w:r>
          </w:p>
        </w:tc>
        <w:tc>
          <w:tcPr>
            <w:tcW w:w="0" w:type="auto"/>
            <w:vAlign w:val="center"/>
            <w:hideMark/>
          </w:tcPr>
          <w:p w14:paraId="476701D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viele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denken</w:t>
            </w:r>
            <w:proofErr w:type="spellEnd"/>
          </w:p>
        </w:tc>
      </w:tr>
      <w:tr w:rsidR="000B0F0E" w:rsidRPr="000B0F0E" w14:paraId="7B84412B" w14:textId="77777777" w:rsidTr="000B0F0E">
        <w:trPr>
          <w:tblCellSpacing w:w="15" w:type="dxa"/>
        </w:trPr>
        <w:tc>
          <w:tcPr>
            <w:tcW w:w="0" w:type="auto"/>
            <w:vAlign w:val="center"/>
            <w:hideMark/>
          </w:tcPr>
          <w:p w14:paraId="1F97A15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wichtig</w:t>
            </w:r>
            <w:proofErr w:type="spellEnd"/>
          </w:p>
        </w:tc>
        <w:tc>
          <w:tcPr>
            <w:tcW w:w="0" w:type="auto"/>
            <w:vAlign w:val="center"/>
            <w:hideMark/>
          </w:tcPr>
          <w:p w14:paraId="17162AC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важный</w:t>
            </w:r>
          </w:p>
        </w:tc>
        <w:tc>
          <w:tcPr>
            <w:tcW w:w="0" w:type="auto"/>
            <w:vAlign w:val="center"/>
            <w:hideMark/>
          </w:tcPr>
          <w:p w14:paraId="4872E9E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wichtige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Nachrichten</w:t>
            </w:r>
            <w:proofErr w:type="spellEnd"/>
          </w:p>
        </w:tc>
      </w:tr>
      <w:tr w:rsidR="000B0F0E" w:rsidRPr="000B0F0E" w14:paraId="5D5AB490" w14:textId="77777777" w:rsidTr="000B0F0E">
        <w:trPr>
          <w:tblCellSpacing w:w="15" w:type="dxa"/>
        </w:trPr>
        <w:tc>
          <w:tcPr>
            <w:tcW w:w="0" w:type="auto"/>
            <w:vAlign w:val="center"/>
            <w:hideMark/>
          </w:tcPr>
          <w:p w14:paraId="1BC5114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schlecht</w:t>
            </w:r>
            <w:proofErr w:type="spellEnd"/>
          </w:p>
        </w:tc>
        <w:tc>
          <w:tcPr>
            <w:tcW w:w="0" w:type="auto"/>
            <w:vAlign w:val="center"/>
            <w:hideMark/>
          </w:tcPr>
          <w:p w14:paraId="7235620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плохой</w:t>
            </w:r>
          </w:p>
        </w:tc>
        <w:tc>
          <w:tcPr>
            <w:tcW w:w="0" w:type="auto"/>
            <w:vAlign w:val="center"/>
            <w:hideMark/>
          </w:tcPr>
          <w:p w14:paraId="04FF9DF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schlechte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Nachrichten</w:t>
            </w:r>
            <w:proofErr w:type="spellEnd"/>
          </w:p>
        </w:tc>
      </w:tr>
      <w:tr w:rsidR="000B0F0E" w:rsidRPr="000B0F0E" w14:paraId="5F775AC9" w14:textId="77777777" w:rsidTr="000B0F0E">
        <w:trPr>
          <w:tblCellSpacing w:w="15" w:type="dxa"/>
        </w:trPr>
        <w:tc>
          <w:tcPr>
            <w:tcW w:w="0" w:type="auto"/>
            <w:vAlign w:val="center"/>
            <w:hideMark/>
          </w:tcPr>
          <w:p w14:paraId="7BCDD0E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Sprachnachricht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21D3160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голосовое сообщение</w:t>
            </w:r>
          </w:p>
        </w:tc>
        <w:tc>
          <w:tcPr>
            <w:tcW w:w="0" w:type="auto"/>
            <w:vAlign w:val="center"/>
            <w:hideMark/>
          </w:tcPr>
          <w:p w14:paraId="3A01506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Sprachnachrichten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schicken</w:t>
            </w:r>
            <w:proofErr w:type="spellEnd"/>
          </w:p>
        </w:tc>
      </w:tr>
      <w:tr w:rsidR="000B0F0E" w:rsidRPr="000B0F0E" w14:paraId="24884652" w14:textId="77777777" w:rsidTr="000B0F0E">
        <w:trPr>
          <w:tblCellSpacing w:w="15" w:type="dxa"/>
        </w:trPr>
        <w:tc>
          <w:tcPr>
            <w:tcW w:w="0" w:type="auto"/>
            <w:vAlign w:val="center"/>
            <w:hideMark/>
          </w:tcPr>
          <w:p w14:paraId="00E2AE2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schicken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schickt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schickte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geschickt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134005E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отправлять</w:t>
            </w:r>
          </w:p>
        </w:tc>
        <w:tc>
          <w:tcPr>
            <w:tcW w:w="0" w:type="auto"/>
            <w:vAlign w:val="center"/>
            <w:hideMark/>
          </w:tcPr>
          <w:p w14:paraId="1A2F52C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Sprachnachrichten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schicken</w:t>
            </w:r>
            <w:proofErr w:type="spellEnd"/>
          </w:p>
        </w:tc>
      </w:tr>
      <w:tr w:rsidR="000B0F0E" w:rsidRPr="000B0F0E" w14:paraId="6964F135" w14:textId="77777777" w:rsidTr="000B0F0E">
        <w:trPr>
          <w:tblCellSpacing w:w="15" w:type="dxa"/>
        </w:trPr>
        <w:tc>
          <w:tcPr>
            <w:tcW w:w="0" w:type="auto"/>
            <w:vAlign w:val="center"/>
            <w:hideMark/>
          </w:tcPr>
          <w:p w14:paraId="1AFE90B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reden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redet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redete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geredet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3301B0C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разговаривать</w:t>
            </w:r>
          </w:p>
        </w:tc>
        <w:tc>
          <w:tcPr>
            <w:tcW w:w="0" w:type="auto"/>
            <w:vAlign w:val="center"/>
            <w:hideMark/>
          </w:tcPr>
          <w:p w14:paraId="62E795A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lieber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reden</w:t>
            </w:r>
            <w:proofErr w:type="spellEnd"/>
          </w:p>
        </w:tc>
      </w:tr>
      <w:tr w:rsidR="000B0F0E" w:rsidRPr="000B0F0E" w14:paraId="0D58B4FA" w14:textId="77777777" w:rsidTr="000B0F0E">
        <w:trPr>
          <w:tblCellSpacing w:w="15" w:type="dxa"/>
        </w:trPr>
        <w:tc>
          <w:tcPr>
            <w:tcW w:w="0" w:type="auto"/>
            <w:vAlign w:val="center"/>
            <w:hideMark/>
          </w:tcPr>
          <w:p w14:paraId="608675F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Videochat</w:t>
            </w:r>
            <w:proofErr w:type="spellEnd"/>
            <w:r w:rsidRPr="000B0F0E">
              <w:rPr>
                <w:rFonts w:ascii="Times New Roman" w:eastAsia="Times New Roman" w:hAnsi="Times New Roman" w:cs="Times New Roman"/>
                <w:sz w:val="24"/>
                <w:szCs w:val="24"/>
                <w:lang w:eastAsia="ru-RU"/>
              </w:rPr>
              <w:t>, -s</w:t>
            </w:r>
          </w:p>
        </w:tc>
        <w:tc>
          <w:tcPr>
            <w:tcW w:w="0" w:type="auto"/>
            <w:vAlign w:val="center"/>
            <w:hideMark/>
          </w:tcPr>
          <w:p w14:paraId="21694EC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видеочат</w:t>
            </w:r>
          </w:p>
        </w:tc>
        <w:tc>
          <w:tcPr>
            <w:tcW w:w="0" w:type="auto"/>
            <w:vAlign w:val="center"/>
            <w:hideMark/>
          </w:tcPr>
          <w:p w14:paraId="60007A1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Videochat</w:t>
            </w:r>
            <w:proofErr w:type="spellEnd"/>
          </w:p>
        </w:tc>
      </w:tr>
    </w:tbl>
    <w:p w14:paraId="1F238E8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7DEB6469">
          <v:rect id="_x0000_i1029" style="width:0;height:1.5pt" o:hralign="center" o:hrstd="t" o:hr="t" fillcolor="#a0a0a0" stroked="f"/>
        </w:pict>
      </w:r>
    </w:p>
    <w:p w14:paraId="321F6AE5"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0F0E">
        <w:rPr>
          <w:rFonts w:ascii="Times New Roman" w:eastAsia="Times New Roman" w:hAnsi="Times New Roman" w:cs="Times New Roman"/>
          <w:b/>
          <w:bCs/>
          <w:sz w:val="36"/>
          <w:szCs w:val="36"/>
          <w:lang w:eastAsia="ru-RU"/>
        </w:rPr>
        <w:t>ТЕКСТ 5: Украинская рок-группа</w:t>
      </w:r>
    </w:p>
    <w:p w14:paraId="7A54A037"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1. НЕМЕЦКИЙ ТЕКСТ</w:t>
      </w:r>
    </w:p>
    <w:p w14:paraId="1B9353B2"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 xml:space="preserve">Eine </w:t>
      </w:r>
      <w:r w:rsidRPr="000B0F0E">
        <w:rPr>
          <w:rFonts w:ascii="Times New Roman" w:eastAsia="Times New Roman" w:hAnsi="Times New Roman" w:cs="Times New Roman"/>
          <w:b/>
          <w:bCs/>
          <w:sz w:val="24"/>
          <w:szCs w:val="24"/>
          <w:lang w:val="de-DE" w:eastAsia="ru-RU"/>
        </w:rPr>
        <w:t>Rockband</w:t>
      </w:r>
      <w:r w:rsidRPr="000B0F0E">
        <w:rPr>
          <w:rFonts w:ascii="Times New Roman" w:eastAsia="Times New Roman" w:hAnsi="Times New Roman" w:cs="Times New Roman"/>
          <w:sz w:val="24"/>
          <w:szCs w:val="24"/>
          <w:lang w:val="de-DE" w:eastAsia="ru-RU"/>
        </w:rPr>
        <w:t xml:space="preserve"> aus der </w:t>
      </w:r>
      <w:r w:rsidRPr="000B0F0E">
        <w:rPr>
          <w:rFonts w:ascii="Times New Roman" w:eastAsia="Times New Roman" w:hAnsi="Times New Roman" w:cs="Times New Roman"/>
          <w:b/>
          <w:bCs/>
          <w:sz w:val="24"/>
          <w:szCs w:val="24"/>
          <w:lang w:val="de-DE" w:eastAsia="ru-RU"/>
        </w:rPr>
        <w:t>Ukraine</w:t>
      </w:r>
      <w:r w:rsidRPr="000B0F0E">
        <w:rPr>
          <w:rFonts w:ascii="Times New Roman" w:eastAsia="Times New Roman" w:hAnsi="Times New Roman" w:cs="Times New Roman"/>
          <w:sz w:val="24"/>
          <w:szCs w:val="24"/>
          <w:lang w:val="de-DE" w:eastAsia="ru-RU"/>
        </w:rPr>
        <w:t xml:space="preserve"> will </w:t>
      </w:r>
      <w:r w:rsidRPr="000B0F0E">
        <w:rPr>
          <w:rFonts w:ascii="Times New Roman" w:eastAsia="Times New Roman" w:hAnsi="Times New Roman" w:cs="Times New Roman"/>
          <w:b/>
          <w:bCs/>
          <w:sz w:val="24"/>
          <w:szCs w:val="24"/>
          <w:lang w:val="de-DE" w:eastAsia="ru-RU"/>
        </w:rPr>
        <w:t>Orchesterklänge</w:t>
      </w:r>
      <w:r w:rsidRPr="000B0F0E">
        <w:rPr>
          <w:rFonts w:ascii="Times New Roman" w:eastAsia="Times New Roman" w:hAnsi="Times New Roman" w:cs="Times New Roman"/>
          <w:sz w:val="24"/>
          <w:szCs w:val="24"/>
          <w:lang w:val="de-DE" w:eastAsia="ru-RU"/>
        </w:rPr>
        <w:t xml:space="preserve"> in ihrer </w:t>
      </w:r>
      <w:r w:rsidRPr="000B0F0E">
        <w:rPr>
          <w:rFonts w:ascii="Times New Roman" w:eastAsia="Times New Roman" w:hAnsi="Times New Roman" w:cs="Times New Roman"/>
          <w:b/>
          <w:bCs/>
          <w:sz w:val="24"/>
          <w:szCs w:val="24"/>
          <w:lang w:val="de-DE" w:eastAsia="ru-RU"/>
        </w:rPr>
        <w:t>Musik</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verwenden</w:t>
      </w:r>
      <w:r w:rsidRPr="000B0F0E">
        <w:rPr>
          <w:rFonts w:ascii="Times New Roman" w:eastAsia="Times New Roman" w:hAnsi="Times New Roman" w:cs="Times New Roman"/>
          <w:sz w:val="24"/>
          <w:szCs w:val="24"/>
          <w:lang w:val="de-DE" w:eastAsia="ru-RU"/>
        </w:rPr>
        <w:t xml:space="preserve">. Sie haben ein altes </w:t>
      </w:r>
      <w:r w:rsidRPr="000B0F0E">
        <w:rPr>
          <w:rFonts w:ascii="Times New Roman" w:eastAsia="Times New Roman" w:hAnsi="Times New Roman" w:cs="Times New Roman"/>
          <w:b/>
          <w:bCs/>
          <w:sz w:val="24"/>
          <w:szCs w:val="24"/>
          <w:lang w:val="de-DE" w:eastAsia="ru-RU"/>
        </w:rPr>
        <w:t>Klavier</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bekommen</w:t>
      </w:r>
      <w:r w:rsidRPr="000B0F0E">
        <w:rPr>
          <w:rFonts w:ascii="Times New Roman" w:eastAsia="Times New Roman" w:hAnsi="Times New Roman" w:cs="Times New Roman"/>
          <w:sz w:val="24"/>
          <w:szCs w:val="24"/>
          <w:lang w:val="de-DE" w:eastAsia="ru-RU"/>
        </w:rPr>
        <w:t xml:space="preserve">. Sie haben 20 andere </w:t>
      </w:r>
      <w:r w:rsidRPr="000B0F0E">
        <w:rPr>
          <w:rFonts w:ascii="Times New Roman" w:eastAsia="Times New Roman" w:hAnsi="Times New Roman" w:cs="Times New Roman"/>
          <w:b/>
          <w:bCs/>
          <w:sz w:val="24"/>
          <w:szCs w:val="24"/>
          <w:lang w:val="de-DE" w:eastAsia="ru-RU"/>
        </w:rPr>
        <w:t>Instrumente</w:t>
      </w:r>
      <w:r w:rsidRPr="000B0F0E">
        <w:rPr>
          <w:rFonts w:ascii="Times New Roman" w:eastAsia="Times New Roman" w:hAnsi="Times New Roman" w:cs="Times New Roman"/>
          <w:sz w:val="24"/>
          <w:szCs w:val="24"/>
          <w:lang w:val="de-DE" w:eastAsia="ru-RU"/>
        </w:rPr>
        <w:t xml:space="preserve"> wie ein </w:t>
      </w:r>
      <w:r w:rsidRPr="000B0F0E">
        <w:rPr>
          <w:rFonts w:ascii="Times New Roman" w:eastAsia="Times New Roman" w:hAnsi="Times New Roman" w:cs="Times New Roman"/>
          <w:b/>
          <w:bCs/>
          <w:sz w:val="24"/>
          <w:szCs w:val="24"/>
          <w:lang w:val="de-DE" w:eastAsia="ru-RU"/>
        </w:rPr>
        <w:t>Cello</w:t>
      </w:r>
      <w:r w:rsidRPr="000B0F0E">
        <w:rPr>
          <w:rFonts w:ascii="Times New Roman" w:eastAsia="Times New Roman" w:hAnsi="Times New Roman" w:cs="Times New Roman"/>
          <w:sz w:val="24"/>
          <w:szCs w:val="24"/>
          <w:lang w:val="de-DE" w:eastAsia="ru-RU"/>
        </w:rPr>
        <w:t xml:space="preserve">, eine </w:t>
      </w:r>
      <w:r w:rsidRPr="000B0F0E">
        <w:rPr>
          <w:rFonts w:ascii="Times New Roman" w:eastAsia="Times New Roman" w:hAnsi="Times New Roman" w:cs="Times New Roman"/>
          <w:b/>
          <w:bCs/>
          <w:sz w:val="24"/>
          <w:szCs w:val="24"/>
          <w:lang w:val="de-DE" w:eastAsia="ru-RU"/>
        </w:rPr>
        <w:t>Geige</w:t>
      </w:r>
      <w:r w:rsidRPr="000B0F0E">
        <w:rPr>
          <w:rFonts w:ascii="Times New Roman" w:eastAsia="Times New Roman" w:hAnsi="Times New Roman" w:cs="Times New Roman"/>
          <w:sz w:val="24"/>
          <w:szCs w:val="24"/>
          <w:lang w:val="de-DE" w:eastAsia="ru-RU"/>
        </w:rPr>
        <w:t xml:space="preserve"> und ein </w:t>
      </w:r>
      <w:r w:rsidRPr="000B0F0E">
        <w:rPr>
          <w:rFonts w:ascii="Times New Roman" w:eastAsia="Times New Roman" w:hAnsi="Times New Roman" w:cs="Times New Roman"/>
          <w:b/>
          <w:bCs/>
          <w:sz w:val="24"/>
          <w:szCs w:val="24"/>
          <w:lang w:val="de-DE" w:eastAsia="ru-RU"/>
        </w:rPr>
        <w:t>Schlagzeug</w:t>
      </w:r>
      <w:r w:rsidRPr="000B0F0E">
        <w:rPr>
          <w:rFonts w:ascii="Times New Roman" w:eastAsia="Times New Roman" w:hAnsi="Times New Roman" w:cs="Times New Roman"/>
          <w:sz w:val="24"/>
          <w:szCs w:val="24"/>
          <w:lang w:val="de-DE" w:eastAsia="ru-RU"/>
        </w:rPr>
        <w:t xml:space="preserve"> am Klavier </w:t>
      </w:r>
      <w:r w:rsidRPr="000B0F0E">
        <w:rPr>
          <w:rFonts w:ascii="Times New Roman" w:eastAsia="Times New Roman" w:hAnsi="Times New Roman" w:cs="Times New Roman"/>
          <w:b/>
          <w:bCs/>
          <w:sz w:val="24"/>
          <w:szCs w:val="24"/>
          <w:lang w:val="de-DE" w:eastAsia="ru-RU"/>
        </w:rPr>
        <w:t>befestigt</w:t>
      </w:r>
      <w:r w:rsidRPr="000B0F0E">
        <w:rPr>
          <w:rFonts w:ascii="Times New Roman" w:eastAsia="Times New Roman" w:hAnsi="Times New Roman" w:cs="Times New Roman"/>
          <w:sz w:val="24"/>
          <w:szCs w:val="24"/>
          <w:lang w:val="de-DE" w:eastAsia="ru-RU"/>
        </w:rPr>
        <w:t xml:space="preserve">. Sie haben jedes Instrument </w:t>
      </w:r>
      <w:r w:rsidRPr="000B0F0E">
        <w:rPr>
          <w:rFonts w:ascii="Times New Roman" w:eastAsia="Times New Roman" w:hAnsi="Times New Roman" w:cs="Times New Roman"/>
          <w:b/>
          <w:bCs/>
          <w:sz w:val="24"/>
          <w:szCs w:val="24"/>
          <w:lang w:val="de-DE" w:eastAsia="ru-RU"/>
        </w:rPr>
        <w:t>einzeln</w:t>
      </w:r>
      <w:r w:rsidRPr="000B0F0E">
        <w:rPr>
          <w:rFonts w:ascii="Times New Roman" w:eastAsia="Times New Roman" w:hAnsi="Times New Roman" w:cs="Times New Roman"/>
          <w:sz w:val="24"/>
          <w:szCs w:val="24"/>
          <w:lang w:val="de-DE" w:eastAsia="ru-RU"/>
        </w:rPr>
        <w:t xml:space="preserve"> befestigt und viele Dinge </w:t>
      </w:r>
      <w:r w:rsidRPr="000B0F0E">
        <w:rPr>
          <w:rFonts w:ascii="Times New Roman" w:eastAsia="Times New Roman" w:hAnsi="Times New Roman" w:cs="Times New Roman"/>
          <w:b/>
          <w:bCs/>
          <w:sz w:val="24"/>
          <w:szCs w:val="24"/>
          <w:lang w:val="de-DE" w:eastAsia="ru-RU"/>
        </w:rPr>
        <w:t>ausprobiert</w:t>
      </w:r>
      <w:r w:rsidRPr="000B0F0E">
        <w:rPr>
          <w:rFonts w:ascii="Times New Roman" w:eastAsia="Times New Roman" w:hAnsi="Times New Roman" w:cs="Times New Roman"/>
          <w:sz w:val="24"/>
          <w:szCs w:val="24"/>
          <w:lang w:val="de-DE" w:eastAsia="ru-RU"/>
        </w:rPr>
        <w:t xml:space="preserve">. Jetzt können sie die </w:t>
      </w:r>
      <w:r w:rsidRPr="000B0F0E">
        <w:rPr>
          <w:rFonts w:ascii="Times New Roman" w:eastAsia="Times New Roman" w:hAnsi="Times New Roman" w:cs="Times New Roman"/>
          <w:b/>
          <w:bCs/>
          <w:sz w:val="24"/>
          <w:szCs w:val="24"/>
          <w:lang w:val="de-DE" w:eastAsia="ru-RU"/>
        </w:rPr>
        <w:t>Klänge</w:t>
      </w:r>
      <w:r w:rsidRPr="000B0F0E">
        <w:rPr>
          <w:rFonts w:ascii="Times New Roman" w:eastAsia="Times New Roman" w:hAnsi="Times New Roman" w:cs="Times New Roman"/>
          <w:sz w:val="24"/>
          <w:szCs w:val="24"/>
          <w:lang w:val="de-DE" w:eastAsia="ru-RU"/>
        </w:rPr>
        <w:t xml:space="preserve"> jedes Instruments </w:t>
      </w:r>
      <w:r w:rsidRPr="000B0F0E">
        <w:rPr>
          <w:rFonts w:ascii="Times New Roman" w:eastAsia="Times New Roman" w:hAnsi="Times New Roman" w:cs="Times New Roman"/>
          <w:b/>
          <w:bCs/>
          <w:sz w:val="24"/>
          <w:szCs w:val="24"/>
          <w:lang w:val="de-DE" w:eastAsia="ru-RU"/>
        </w:rPr>
        <w:t>spielen</w:t>
      </w:r>
      <w:r w:rsidRPr="000B0F0E">
        <w:rPr>
          <w:rFonts w:ascii="Times New Roman" w:eastAsia="Times New Roman" w:hAnsi="Times New Roman" w:cs="Times New Roman"/>
          <w:sz w:val="24"/>
          <w:szCs w:val="24"/>
          <w:lang w:val="de-DE" w:eastAsia="ru-RU"/>
        </w:rPr>
        <w:t xml:space="preserve">. Dafür </w:t>
      </w:r>
      <w:r w:rsidRPr="000B0F0E">
        <w:rPr>
          <w:rFonts w:ascii="Times New Roman" w:eastAsia="Times New Roman" w:hAnsi="Times New Roman" w:cs="Times New Roman"/>
          <w:b/>
          <w:bCs/>
          <w:sz w:val="24"/>
          <w:szCs w:val="24"/>
          <w:lang w:val="de-DE" w:eastAsia="ru-RU"/>
        </w:rPr>
        <w:t>benutzen</w:t>
      </w:r>
      <w:r w:rsidRPr="000B0F0E">
        <w:rPr>
          <w:rFonts w:ascii="Times New Roman" w:eastAsia="Times New Roman" w:hAnsi="Times New Roman" w:cs="Times New Roman"/>
          <w:sz w:val="24"/>
          <w:szCs w:val="24"/>
          <w:lang w:val="de-DE" w:eastAsia="ru-RU"/>
        </w:rPr>
        <w:t xml:space="preserve"> sie die </w:t>
      </w:r>
      <w:r w:rsidRPr="000B0F0E">
        <w:rPr>
          <w:rFonts w:ascii="Times New Roman" w:eastAsia="Times New Roman" w:hAnsi="Times New Roman" w:cs="Times New Roman"/>
          <w:b/>
          <w:bCs/>
          <w:sz w:val="24"/>
          <w:szCs w:val="24"/>
          <w:lang w:val="de-DE" w:eastAsia="ru-RU"/>
        </w:rPr>
        <w:t>Tasten</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Pedalen</w:t>
      </w:r>
      <w:r w:rsidRPr="000B0F0E">
        <w:rPr>
          <w:rFonts w:ascii="Times New Roman" w:eastAsia="Times New Roman" w:hAnsi="Times New Roman" w:cs="Times New Roman"/>
          <w:sz w:val="24"/>
          <w:szCs w:val="24"/>
          <w:lang w:val="de-DE" w:eastAsia="ru-RU"/>
        </w:rPr>
        <w:t xml:space="preserve"> des alten Klaviers. Sie haben ein </w:t>
      </w:r>
      <w:r w:rsidRPr="000B0F0E">
        <w:rPr>
          <w:rFonts w:ascii="Times New Roman" w:eastAsia="Times New Roman" w:hAnsi="Times New Roman" w:cs="Times New Roman"/>
          <w:b/>
          <w:bCs/>
          <w:sz w:val="24"/>
          <w:szCs w:val="24"/>
          <w:lang w:val="de-DE" w:eastAsia="ru-RU"/>
        </w:rPr>
        <w:t>Video</w:t>
      </w:r>
      <w:r w:rsidRPr="000B0F0E">
        <w:rPr>
          <w:rFonts w:ascii="Times New Roman" w:eastAsia="Times New Roman" w:hAnsi="Times New Roman" w:cs="Times New Roman"/>
          <w:sz w:val="24"/>
          <w:szCs w:val="24"/>
          <w:lang w:val="de-DE" w:eastAsia="ru-RU"/>
        </w:rPr>
        <w:t xml:space="preserve"> von einem </w:t>
      </w:r>
      <w:r w:rsidRPr="000B0F0E">
        <w:rPr>
          <w:rFonts w:ascii="Times New Roman" w:eastAsia="Times New Roman" w:hAnsi="Times New Roman" w:cs="Times New Roman"/>
          <w:b/>
          <w:bCs/>
          <w:sz w:val="24"/>
          <w:szCs w:val="24"/>
          <w:lang w:val="de-DE" w:eastAsia="ru-RU"/>
        </w:rPr>
        <w:t>Lied</w:t>
      </w:r>
      <w:r w:rsidRPr="000B0F0E">
        <w:rPr>
          <w:rFonts w:ascii="Times New Roman" w:eastAsia="Times New Roman" w:hAnsi="Times New Roman" w:cs="Times New Roman"/>
          <w:sz w:val="24"/>
          <w:szCs w:val="24"/>
          <w:lang w:val="de-DE" w:eastAsia="ru-RU"/>
        </w:rPr>
        <w:t xml:space="preserve"> gemacht und es in </w:t>
      </w:r>
      <w:r w:rsidRPr="000B0F0E">
        <w:rPr>
          <w:rFonts w:ascii="Times New Roman" w:eastAsia="Times New Roman" w:hAnsi="Times New Roman" w:cs="Times New Roman"/>
          <w:b/>
          <w:bCs/>
          <w:sz w:val="24"/>
          <w:szCs w:val="24"/>
          <w:lang w:val="de-DE" w:eastAsia="ru-RU"/>
        </w:rPr>
        <w:t>sozialen Medien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geteilt</w:t>
      </w:r>
      <w:r w:rsidRPr="000B0F0E">
        <w:rPr>
          <w:rFonts w:ascii="Times New Roman" w:eastAsia="Times New Roman" w:hAnsi="Times New Roman" w:cs="Times New Roman"/>
          <w:sz w:val="24"/>
          <w:szCs w:val="24"/>
          <w:lang w:val="de-DE" w:eastAsia="ru-RU"/>
        </w:rPr>
        <w:t xml:space="preserve">. Es hat über 2 Millionen </w:t>
      </w:r>
      <w:r w:rsidRPr="000B0F0E">
        <w:rPr>
          <w:rFonts w:ascii="Times New Roman" w:eastAsia="Times New Roman" w:hAnsi="Times New Roman" w:cs="Times New Roman"/>
          <w:b/>
          <w:bCs/>
          <w:sz w:val="24"/>
          <w:szCs w:val="24"/>
          <w:lang w:val="de-DE" w:eastAsia="ru-RU"/>
        </w:rPr>
        <w:t>Aufrufe</w:t>
      </w:r>
      <w:r w:rsidRPr="000B0F0E">
        <w:rPr>
          <w:rFonts w:ascii="Times New Roman" w:eastAsia="Times New Roman" w:hAnsi="Times New Roman" w:cs="Times New Roman"/>
          <w:sz w:val="24"/>
          <w:szCs w:val="24"/>
          <w:lang w:val="de-DE" w:eastAsia="ru-RU"/>
        </w:rPr>
        <w:t xml:space="preserve"> bekommen. Viele </w:t>
      </w:r>
      <w:r w:rsidRPr="000B0F0E">
        <w:rPr>
          <w:rFonts w:ascii="Times New Roman" w:eastAsia="Times New Roman" w:hAnsi="Times New Roman" w:cs="Times New Roman"/>
          <w:b/>
          <w:bCs/>
          <w:sz w:val="24"/>
          <w:szCs w:val="24"/>
          <w:lang w:val="de-DE" w:eastAsia="ru-RU"/>
        </w:rPr>
        <w:t>Fans</w:t>
      </w:r>
      <w:r w:rsidRPr="000B0F0E">
        <w:rPr>
          <w:rFonts w:ascii="Times New Roman" w:eastAsia="Times New Roman" w:hAnsi="Times New Roman" w:cs="Times New Roman"/>
          <w:sz w:val="24"/>
          <w:szCs w:val="24"/>
          <w:lang w:val="de-DE" w:eastAsia="ru-RU"/>
        </w:rPr>
        <w:t xml:space="preserve"> finden es schön.</w:t>
      </w:r>
    </w:p>
    <w:p w14:paraId="7DFE94EC"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2AA429F5"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Рок-группа из Украины хочет использовать оркестровые звуки в своей музыке. Они получили старое пианино. Они прикрепили к пианино 20 других инструментов, таких как виолончель, скрипка и ударная установка. Они прикрепляли каждый инструмент по отдельности и пробовали много разных вещей. Теперь они могут воспроизводить звуки каждого инструмента. Для этого они используют клавиши и педали старого пианино. Они сняли видео с одной песней и поделились им в социальных сетях. Оно получило более 2 миллионов просмотров. Многие фанаты считают это красивым.</w:t>
      </w:r>
    </w:p>
    <w:p w14:paraId="76EA582B"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5"/>
        <w:gridCol w:w="1896"/>
        <w:gridCol w:w="2634"/>
      </w:tblGrid>
      <w:tr w:rsidR="000B0F0E" w:rsidRPr="000B0F0E" w14:paraId="0DE819B4" w14:textId="77777777" w:rsidTr="000B0F0E">
        <w:trPr>
          <w:tblHeader/>
          <w:tblCellSpacing w:w="15" w:type="dxa"/>
        </w:trPr>
        <w:tc>
          <w:tcPr>
            <w:tcW w:w="0" w:type="auto"/>
            <w:vAlign w:val="center"/>
            <w:hideMark/>
          </w:tcPr>
          <w:p w14:paraId="1745645B"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C27BEEA"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7BD3F843"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74C779D6" w14:textId="77777777" w:rsidTr="000B0F0E">
        <w:trPr>
          <w:tblCellSpacing w:w="15" w:type="dxa"/>
        </w:trPr>
        <w:tc>
          <w:tcPr>
            <w:tcW w:w="0" w:type="auto"/>
            <w:vAlign w:val="center"/>
            <w:hideMark/>
          </w:tcPr>
          <w:p w14:paraId="1C2ECF8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Rockband</w:t>
            </w:r>
            <w:proofErr w:type="spellEnd"/>
            <w:r w:rsidRPr="000B0F0E">
              <w:rPr>
                <w:rFonts w:ascii="Times New Roman" w:eastAsia="Times New Roman" w:hAnsi="Times New Roman" w:cs="Times New Roman"/>
                <w:sz w:val="24"/>
                <w:szCs w:val="24"/>
                <w:lang w:eastAsia="ru-RU"/>
              </w:rPr>
              <w:t>, -s</w:t>
            </w:r>
          </w:p>
        </w:tc>
        <w:tc>
          <w:tcPr>
            <w:tcW w:w="0" w:type="auto"/>
            <w:vAlign w:val="center"/>
            <w:hideMark/>
          </w:tcPr>
          <w:p w14:paraId="4ADB5BC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рок-группа</w:t>
            </w:r>
          </w:p>
        </w:tc>
        <w:tc>
          <w:tcPr>
            <w:tcW w:w="0" w:type="auto"/>
            <w:vAlign w:val="center"/>
            <w:hideMark/>
          </w:tcPr>
          <w:p w14:paraId="5C5CF24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Rockband</w:t>
            </w:r>
            <w:proofErr w:type="spellEnd"/>
          </w:p>
        </w:tc>
      </w:tr>
      <w:tr w:rsidR="000B0F0E" w:rsidRPr="000B0F0E" w14:paraId="6004F083" w14:textId="77777777" w:rsidTr="000B0F0E">
        <w:trPr>
          <w:tblCellSpacing w:w="15" w:type="dxa"/>
        </w:trPr>
        <w:tc>
          <w:tcPr>
            <w:tcW w:w="0" w:type="auto"/>
            <w:vAlign w:val="center"/>
            <w:hideMark/>
          </w:tcPr>
          <w:p w14:paraId="239A041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Ukraine</w:t>
            </w:r>
          </w:p>
        </w:tc>
        <w:tc>
          <w:tcPr>
            <w:tcW w:w="0" w:type="auto"/>
            <w:vAlign w:val="center"/>
            <w:hideMark/>
          </w:tcPr>
          <w:p w14:paraId="669C089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Украина</w:t>
            </w:r>
          </w:p>
        </w:tc>
        <w:tc>
          <w:tcPr>
            <w:tcW w:w="0" w:type="auto"/>
            <w:vAlign w:val="center"/>
            <w:hideMark/>
          </w:tcPr>
          <w:p w14:paraId="0B01D2E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aus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Ukraine</w:t>
            </w:r>
          </w:p>
        </w:tc>
      </w:tr>
      <w:tr w:rsidR="000B0F0E" w:rsidRPr="000B0F0E" w14:paraId="5F788255" w14:textId="77777777" w:rsidTr="000B0F0E">
        <w:trPr>
          <w:tblCellSpacing w:w="15" w:type="dxa"/>
        </w:trPr>
        <w:tc>
          <w:tcPr>
            <w:tcW w:w="0" w:type="auto"/>
            <w:vAlign w:val="center"/>
            <w:hideMark/>
          </w:tcPr>
          <w:p w14:paraId="388BB07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Orchesterklang</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1FD03F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оркестровый звук</w:t>
            </w:r>
          </w:p>
        </w:tc>
        <w:tc>
          <w:tcPr>
            <w:tcW w:w="0" w:type="auto"/>
            <w:vAlign w:val="center"/>
            <w:hideMark/>
          </w:tcPr>
          <w:p w14:paraId="428E12E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Orchesterklänge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verwenden</w:t>
            </w:r>
            <w:proofErr w:type="spellEnd"/>
          </w:p>
        </w:tc>
      </w:tr>
      <w:tr w:rsidR="000B0F0E" w:rsidRPr="000B0F0E" w14:paraId="11667148" w14:textId="77777777" w:rsidTr="000B0F0E">
        <w:trPr>
          <w:tblCellSpacing w:w="15" w:type="dxa"/>
        </w:trPr>
        <w:tc>
          <w:tcPr>
            <w:tcW w:w="0" w:type="auto"/>
            <w:vAlign w:val="center"/>
            <w:hideMark/>
          </w:tcPr>
          <w:p w14:paraId="2D2CE33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Musik</w:t>
            </w:r>
            <w:proofErr w:type="spellEnd"/>
          </w:p>
        </w:tc>
        <w:tc>
          <w:tcPr>
            <w:tcW w:w="0" w:type="auto"/>
            <w:vAlign w:val="center"/>
            <w:hideMark/>
          </w:tcPr>
          <w:p w14:paraId="2E15F49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музыка</w:t>
            </w:r>
          </w:p>
        </w:tc>
        <w:tc>
          <w:tcPr>
            <w:tcW w:w="0" w:type="auto"/>
            <w:vAlign w:val="center"/>
            <w:hideMark/>
          </w:tcPr>
          <w:p w14:paraId="1B54705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ihrer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Musik</w:t>
            </w:r>
            <w:proofErr w:type="spellEnd"/>
          </w:p>
        </w:tc>
      </w:tr>
      <w:tr w:rsidR="000B0F0E" w:rsidRPr="000B0F0E" w14:paraId="2325EC82" w14:textId="77777777" w:rsidTr="000B0F0E">
        <w:trPr>
          <w:tblCellSpacing w:w="15" w:type="dxa"/>
        </w:trPr>
        <w:tc>
          <w:tcPr>
            <w:tcW w:w="0" w:type="auto"/>
            <w:vAlign w:val="center"/>
            <w:hideMark/>
          </w:tcPr>
          <w:p w14:paraId="2214891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verwenden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verwendet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verwendete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verwendet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08DADD3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использовать</w:t>
            </w:r>
          </w:p>
        </w:tc>
        <w:tc>
          <w:tcPr>
            <w:tcW w:w="0" w:type="auto"/>
            <w:vAlign w:val="center"/>
            <w:hideMark/>
          </w:tcPr>
          <w:p w14:paraId="4F66505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Orchesterklänge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verwenden</w:t>
            </w:r>
            <w:proofErr w:type="spellEnd"/>
          </w:p>
        </w:tc>
      </w:tr>
      <w:tr w:rsidR="000B0F0E" w:rsidRPr="000B0F0E" w14:paraId="171E66DA" w14:textId="77777777" w:rsidTr="000B0F0E">
        <w:trPr>
          <w:tblCellSpacing w:w="15" w:type="dxa"/>
        </w:trPr>
        <w:tc>
          <w:tcPr>
            <w:tcW w:w="0" w:type="auto"/>
            <w:vAlign w:val="center"/>
            <w:hideMark/>
          </w:tcPr>
          <w:p w14:paraId="00EF003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lastRenderedPageBreak/>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Klavier</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BE7C7F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пианино</w:t>
            </w:r>
          </w:p>
        </w:tc>
        <w:tc>
          <w:tcPr>
            <w:tcW w:w="0" w:type="auto"/>
            <w:vAlign w:val="center"/>
            <w:hideMark/>
          </w:tcPr>
          <w:p w14:paraId="35EE6ED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altes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Klavier</w:t>
            </w:r>
            <w:proofErr w:type="spellEnd"/>
          </w:p>
        </w:tc>
      </w:tr>
      <w:tr w:rsidR="000B0F0E" w:rsidRPr="000B0F0E" w14:paraId="794B65ED" w14:textId="77777777" w:rsidTr="000B0F0E">
        <w:trPr>
          <w:tblCellSpacing w:w="15" w:type="dxa"/>
        </w:trPr>
        <w:tc>
          <w:tcPr>
            <w:tcW w:w="0" w:type="auto"/>
            <w:vAlign w:val="center"/>
            <w:hideMark/>
          </w:tcPr>
          <w:p w14:paraId="045C76A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bekommen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bekommt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bekam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bekommen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6A4022F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получать</w:t>
            </w:r>
          </w:p>
        </w:tc>
        <w:tc>
          <w:tcPr>
            <w:tcW w:w="0" w:type="auto"/>
            <w:vAlign w:val="center"/>
            <w:hideMark/>
          </w:tcPr>
          <w:p w14:paraId="3989DF6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Klavier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bekommen</w:t>
            </w:r>
            <w:proofErr w:type="spellEnd"/>
          </w:p>
        </w:tc>
      </w:tr>
      <w:tr w:rsidR="000B0F0E" w:rsidRPr="000B0F0E" w14:paraId="1C330271" w14:textId="77777777" w:rsidTr="000B0F0E">
        <w:trPr>
          <w:tblCellSpacing w:w="15" w:type="dxa"/>
        </w:trPr>
        <w:tc>
          <w:tcPr>
            <w:tcW w:w="0" w:type="auto"/>
            <w:vAlign w:val="center"/>
            <w:hideMark/>
          </w:tcPr>
          <w:p w14:paraId="5C921F3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Instrument</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CC3A2C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инструмент</w:t>
            </w:r>
          </w:p>
        </w:tc>
        <w:tc>
          <w:tcPr>
            <w:tcW w:w="0" w:type="auto"/>
            <w:vAlign w:val="center"/>
            <w:hideMark/>
          </w:tcPr>
          <w:p w14:paraId="2849399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andere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Instrumente</w:t>
            </w:r>
            <w:proofErr w:type="spellEnd"/>
          </w:p>
        </w:tc>
      </w:tr>
      <w:tr w:rsidR="000B0F0E" w:rsidRPr="000B0F0E" w14:paraId="1A159A05" w14:textId="77777777" w:rsidTr="000B0F0E">
        <w:trPr>
          <w:tblCellSpacing w:w="15" w:type="dxa"/>
        </w:trPr>
        <w:tc>
          <w:tcPr>
            <w:tcW w:w="0" w:type="auto"/>
            <w:vAlign w:val="center"/>
            <w:hideMark/>
          </w:tcPr>
          <w:p w14:paraId="6BF15F7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Cello</w:t>
            </w:r>
            <w:proofErr w:type="spellEnd"/>
            <w:r w:rsidRPr="000B0F0E">
              <w:rPr>
                <w:rFonts w:ascii="Times New Roman" w:eastAsia="Times New Roman" w:hAnsi="Times New Roman" w:cs="Times New Roman"/>
                <w:sz w:val="24"/>
                <w:szCs w:val="24"/>
                <w:lang w:eastAsia="ru-RU"/>
              </w:rPr>
              <w:t xml:space="preserve">, -s / </w:t>
            </w:r>
            <w:proofErr w:type="spellStart"/>
            <w:r w:rsidRPr="000B0F0E">
              <w:rPr>
                <w:rFonts w:ascii="Times New Roman" w:eastAsia="Times New Roman" w:hAnsi="Times New Roman" w:cs="Times New Roman"/>
                <w:sz w:val="24"/>
                <w:szCs w:val="24"/>
                <w:lang w:eastAsia="ru-RU"/>
              </w:rPr>
              <w:t>Celli</w:t>
            </w:r>
            <w:proofErr w:type="spellEnd"/>
          </w:p>
        </w:tc>
        <w:tc>
          <w:tcPr>
            <w:tcW w:w="0" w:type="auto"/>
            <w:vAlign w:val="center"/>
            <w:hideMark/>
          </w:tcPr>
          <w:p w14:paraId="25E793A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виолончель</w:t>
            </w:r>
          </w:p>
        </w:tc>
        <w:tc>
          <w:tcPr>
            <w:tcW w:w="0" w:type="auto"/>
            <w:vAlign w:val="center"/>
            <w:hideMark/>
          </w:tcPr>
          <w:p w14:paraId="4018FFA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Cello</w:t>
            </w:r>
            <w:proofErr w:type="spellEnd"/>
          </w:p>
        </w:tc>
      </w:tr>
      <w:tr w:rsidR="000B0F0E" w:rsidRPr="000B0F0E" w14:paraId="4A940863" w14:textId="77777777" w:rsidTr="000B0F0E">
        <w:trPr>
          <w:tblCellSpacing w:w="15" w:type="dxa"/>
        </w:trPr>
        <w:tc>
          <w:tcPr>
            <w:tcW w:w="0" w:type="auto"/>
            <w:vAlign w:val="center"/>
            <w:hideMark/>
          </w:tcPr>
          <w:p w14:paraId="49C2633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Geige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4164438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скрипка</w:t>
            </w:r>
          </w:p>
        </w:tc>
        <w:tc>
          <w:tcPr>
            <w:tcW w:w="0" w:type="auto"/>
            <w:vAlign w:val="center"/>
            <w:hideMark/>
          </w:tcPr>
          <w:p w14:paraId="3E7FDED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Geige</w:t>
            </w:r>
            <w:proofErr w:type="spellEnd"/>
          </w:p>
        </w:tc>
      </w:tr>
      <w:tr w:rsidR="000B0F0E" w:rsidRPr="000B0F0E" w14:paraId="56EDB7B6" w14:textId="77777777" w:rsidTr="000B0F0E">
        <w:trPr>
          <w:tblCellSpacing w:w="15" w:type="dxa"/>
        </w:trPr>
        <w:tc>
          <w:tcPr>
            <w:tcW w:w="0" w:type="auto"/>
            <w:vAlign w:val="center"/>
            <w:hideMark/>
          </w:tcPr>
          <w:p w14:paraId="2C129F9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Schlagzeug</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1817E0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ударная установка</w:t>
            </w:r>
          </w:p>
        </w:tc>
        <w:tc>
          <w:tcPr>
            <w:tcW w:w="0" w:type="auto"/>
            <w:vAlign w:val="center"/>
            <w:hideMark/>
          </w:tcPr>
          <w:p w14:paraId="3FCDD83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Schlagzeug</w:t>
            </w:r>
            <w:proofErr w:type="spellEnd"/>
          </w:p>
        </w:tc>
      </w:tr>
      <w:tr w:rsidR="000B0F0E" w:rsidRPr="000B0F0E" w14:paraId="17B3330D" w14:textId="77777777" w:rsidTr="000B0F0E">
        <w:trPr>
          <w:tblCellSpacing w:w="15" w:type="dxa"/>
        </w:trPr>
        <w:tc>
          <w:tcPr>
            <w:tcW w:w="0" w:type="auto"/>
            <w:vAlign w:val="center"/>
            <w:hideMark/>
          </w:tcPr>
          <w:p w14:paraId="78AD9E4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befestigen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befestigt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befestigte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befestigt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379CF4F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прикреплять</w:t>
            </w:r>
          </w:p>
        </w:tc>
        <w:tc>
          <w:tcPr>
            <w:tcW w:w="0" w:type="auto"/>
            <w:vAlign w:val="center"/>
            <w:hideMark/>
          </w:tcPr>
          <w:p w14:paraId="1B6F4B9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Klavier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befestigt</w:t>
            </w:r>
            <w:proofErr w:type="spellEnd"/>
          </w:p>
        </w:tc>
      </w:tr>
      <w:tr w:rsidR="000B0F0E" w:rsidRPr="000B0F0E" w14:paraId="01FDBCF0" w14:textId="77777777" w:rsidTr="000B0F0E">
        <w:trPr>
          <w:tblCellSpacing w:w="15" w:type="dxa"/>
        </w:trPr>
        <w:tc>
          <w:tcPr>
            <w:tcW w:w="0" w:type="auto"/>
            <w:vAlign w:val="center"/>
            <w:hideMark/>
          </w:tcPr>
          <w:p w14:paraId="50BA3BB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einzeln</w:t>
            </w:r>
            <w:proofErr w:type="spellEnd"/>
          </w:p>
        </w:tc>
        <w:tc>
          <w:tcPr>
            <w:tcW w:w="0" w:type="auto"/>
            <w:vAlign w:val="center"/>
            <w:hideMark/>
          </w:tcPr>
          <w:p w14:paraId="1392761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 отдельности</w:t>
            </w:r>
          </w:p>
        </w:tc>
        <w:tc>
          <w:tcPr>
            <w:tcW w:w="0" w:type="auto"/>
            <w:vAlign w:val="center"/>
            <w:hideMark/>
          </w:tcPr>
          <w:p w14:paraId="74C9EFB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jedes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Instrument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einzeln</w:t>
            </w:r>
            <w:proofErr w:type="spellEnd"/>
          </w:p>
        </w:tc>
      </w:tr>
      <w:tr w:rsidR="000B0F0E" w:rsidRPr="000B0F0E" w14:paraId="1D97A33F" w14:textId="77777777" w:rsidTr="000B0F0E">
        <w:trPr>
          <w:tblCellSpacing w:w="15" w:type="dxa"/>
        </w:trPr>
        <w:tc>
          <w:tcPr>
            <w:tcW w:w="0" w:type="auto"/>
            <w:vAlign w:val="center"/>
            <w:hideMark/>
          </w:tcPr>
          <w:p w14:paraId="7E45F011"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ausprobieren (probiert aus, probierte aus, ausprobiert)</w:t>
            </w:r>
          </w:p>
        </w:tc>
        <w:tc>
          <w:tcPr>
            <w:tcW w:w="0" w:type="auto"/>
            <w:vAlign w:val="center"/>
            <w:hideMark/>
          </w:tcPr>
          <w:p w14:paraId="5C17B4D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пробовать</w:t>
            </w:r>
          </w:p>
        </w:tc>
        <w:tc>
          <w:tcPr>
            <w:tcW w:w="0" w:type="auto"/>
            <w:vAlign w:val="center"/>
            <w:hideMark/>
          </w:tcPr>
          <w:p w14:paraId="14806B0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viele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Dinge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ausprobiert</w:t>
            </w:r>
            <w:proofErr w:type="spellEnd"/>
          </w:p>
        </w:tc>
      </w:tr>
      <w:tr w:rsidR="000B0F0E" w:rsidRPr="000B0F0E" w14:paraId="2970ED4E" w14:textId="77777777" w:rsidTr="000B0F0E">
        <w:trPr>
          <w:tblCellSpacing w:w="15" w:type="dxa"/>
        </w:trPr>
        <w:tc>
          <w:tcPr>
            <w:tcW w:w="0" w:type="auto"/>
            <w:vAlign w:val="center"/>
            <w:hideMark/>
          </w:tcPr>
          <w:p w14:paraId="5D5E735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Klang</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0B7BA71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звук</w:t>
            </w:r>
          </w:p>
        </w:tc>
        <w:tc>
          <w:tcPr>
            <w:tcW w:w="0" w:type="auto"/>
            <w:vAlign w:val="center"/>
            <w:hideMark/>
          </w:tcPr>
          <w:p w14:paraId="21C54EE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Klänge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spielen</w:t>
            </w:r>
            <w:proofErr w:type="spellEnd"/>
          </w:p>
        </w:tc>
      </w:tr>
      <w:tr w:rsidR="000B0F0E" w:rsidRPr="000B0F0E" w14:paraId="07FD462C" w14:textId="77777777" w:rsidTr="000B0F0E">
        <w:trPr>
          <w:tblCellSpacing w:w="15" w:type="dxa"/>
        </w:trPr>
        <w:tc>
          <w:tcPr>
            <w:tcW w:w="0" w:type="auto"/>
            <w:vAlign w:val="center"/>
            <w:hideMark/>
          </w:tcPr>
          <w:p w14:paraId="6C4C86B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spielen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spielt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spielte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gespielt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4ED8782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играть</w:t>
            </w:r>
          </w:p>
        </w:tc>
        <w:tc>
          <w:tcPr>
            <w:tcW w:w="0" w:type="auto"/>
            <w:vAlign w:val="center"/>
            <w:hideMark/>
          </w:tcPr>
          <w:p w14:paraId="6186B5E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Klänge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spielen</w:t>
            </w:r>
            <w:proofErr w:type="spellEnd"/>
          </w:p>
        </w:tc>
      </w:tr>
      <w:tr w:rsidR="000B0F0E" w:rsidRPr="000B0F0E" w14:paraId="539C4A21" w14:textId="77777777" w:rsidTr="000B0F0E">
        <w:trPr>
          <w:tblCellSpacing w:w="15" w:type="dxa"/>
        </w:trPr>
        <w:tc>
          <w:tcPr>
            <w:tcW w:w="0" w:type="auto"/>
            <w:vAlign w:val="center"/>
            <w:hideMark/>
          </w:tcPr>
          <w:p w14:paraId="1A79C50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benutzen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benutzt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benutzte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benutzt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4C87619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использовать</w:t>
            </w:r>
          </w:p>
        </w:tc>
        <w:tc>
          <w:tcPr>
            <w:tcW w:w="0" w:type="auto"/>
            <w:vAlign w:val="center"/>
            <w:hideMark/>
          </w:tcPr>
          <w:p w14:paraId="00B8FBB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Tasten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benutzen</w:t>
            </w:r>
            <w:proofErr w:type="spellEnd"/>
          </w:p>
        </w:tc>
      </w:tr>
      <w:tr w:rsidR="000B0F0E" w:rsidRPr="000B0F0E" w14:paraId="46AB1D84" w14:textId="77777777" w:rsidTr="000B0F0E">
        <w:trPr>
          <w:tblCellSpacing w:w="15" w:type="dxa"/>
        </w:trPr>
        <w:tc>
          <w:tcPr>
            <w:tcW w:w="0" w:type="auto"/>
            <w:vAlign w:val="center"/>
            <w:hideMark/>
          </w:tcPr>
          <w:p w14:paraId="2DD4C0D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Taste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5F79A4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клавиша</w:t>
            </w:r>
          </w:p>
        </w:tc>
        <w:tc>
          <w:tcPr>
            <w:tcW w:w="0" w:type="auto"/>
            <w:vAlign w:val="center"/>
            <w:hideMark/>
          </w:tcPr>
          <w:p w14:paraId="16E768C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Tasten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Klaviers</w:t>
            </w:r>
            <w:proofErr w:type="spellEnd"/>
          </w:p>
        </w:tc>
      </w:tr>
      <w:tr w:rsidR="000B0F0E" w:rsidRPr="000B0F0E" w14:paraId="24FB45E6" w14:textId="77777777" w:rsidTr="000B0F0E">
        <w:trPr>
          <w:tblCellSpacing w:w="15" w:type="dxa"/>
        </w:trPr>
        <w:tc>
          <w:tcPr>
            <w:tcW w:w="0" w:type="auto"/>
            <w:vAlign w:val="center"/>
            <w:hideMark/>
          </w:tcPr>
          <w:p w14:paraId="2D98238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Pedal</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097ABF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педаль</w:t>
            </w:r>
          </w:p>
        </w:tc>
        <w:tc>
          <w:tcPr>
            <w:tcW w:w="0" w:type="auto"/>
            <w:vAlign w:val="center"/>
            <w:hideMark/>
          </w:tcPr>
          <w:p w14:paraId="15ACE5D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Pedalen</w:t>
            </w:r>
            <w:proofErr w:type="spellEnd"/>
          </w:p>
        </w:tc>
      </w:tr>
      <w:tr w:rsidR="000B0F0E" w:rsidRPr="000B0F0E" w14:paraId="042FCF85" w14:textId="77777777" w:rsidTr="000B0F0E">
        <w:trPr>
          <w:tblCellSpacing w:w="15" w:type="dxa"/>
        </w:trPr>
        <w:tc>
          <w:tcPr>
            <w:tcW w:w="0" w:type="auto"/>
            <w:vAlign w:val="center"/>
            <w:hideMark/>
          </w:tcPr>
          <w:p w14:paraId="56B550A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Video, -s</w:t>
            </w:r>
          </w:p>
        </w:tc>
        <w:tc>
          <w:tcPr>
            <w:tcW w:w="0" w:type="auto"/>
            <w:vAlign w:val="center"/>
            <w:hideMark/>
          </w:tcPr>
          <w:p w14:paraId="04E34D0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видео</w:t>
            </w:r>
          </w:p>
        </w:tc>
        <w:tc>
          <w:tcPr>
            <w:tcW w:w="0" w:type="auto"/>
            <w:vAlign w:val="center"/>
            <w:hideMark/>
          </w:tcPr>
          <w:p w14:paraId="1F0E571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Video </w:t>
            </w:r>
            <w:proofErr w:type="spellStart"/>
            <w:r w:rsidRPr="000B0F0E">
              <w:rPr>
                <w:rFonts w:ascii="Times New Roman" w:eastAsia="Times New Roman" w:hAnsi="Times New Roman" w:cs="Times New Roman"/>
                <w:sz w:val="24"/>
                <w:szCs w:val="24"/>
                <w:lang w:eastAsia="ru-RU"/>
              </w:rPr>
              <w:t>gemacht</w:t>
            </w:r>
            <w:proofErr w:type="spellEnd"/>
          </w:p>
        </w:tc>
      </w:tr>
      <w:tr w:rsidR="000B0F0E" w:rsidRPr="000B0F0E" w14:paraId="522B53EA" w14:textId="77777777" w:rsidTr="000B0F0E">
        <w:trPr>
          <w:tblCellSpacing w:w="15" w:type="dxa"/>
        </w:trPr>
        <w:tc>
          <w:tcPr>
            <w:tcW w:w="0" w:type="auto"/>
            <w:vAlign w:val="center"/>
            <w:hideMark/>
          </w:tcPr>
          <w:p w14:paraId="3938E3B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Lied</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er</w:t>
            </w:r>
            <w:proofErr w:type="spellEnd"/>
          </w:p>
        </w:tc>
        <w:tc>
          <w:tcPr>
            <w:tcW w:w="0" w:type="auto"/>
            <w:vAlign w:val="center"/>
            <w:hideMark/>
          </w:tcPr>
          <w:p w14:paraId="568447A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песня</w:t>
            </w:r>
          </w:p>
        </w:tc>
        <w:tc>
          <w:tcPr>
            <w:tcW w:w="0" w:type="auto"/>
            <w:vAlign w:val="center"/>
            <w:hideMark/>
          </w:tcPr>
          <w:p w14:paraId="2BBECF8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Lied</w:t>
            </w:r>
            <w:proofErr w:type="spellEnd"/>
          </w:p>
        </w:tc>
      </w:tr>
      <w:tr w:rsidR="000B0F0E" w:rsidRPr="000B0F0E" w14:paraId="56F3B2C1" w14:textId="77777777" w:rsidTr="000B0F0E">
        <w:trPr>
          <w:tblCellSpacing w:w="15" w:type="dxa"/>
        </w:trPr>
        <w:tc>
          <w:tcPr>
            <w:tcW w:w="0" w:type="auto"/>
            <w:vAlign w:val="center"/>
            <w:hideMark/>
          </w:tcPr>
          <w:p w14:paraId="633F1FD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soziale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Medien</w:t>
            </w:r>
            <w:proofErr w:type="spellEnd"/>
          </w:p>
        </w:tc>
        <w:tc>
          <w:tcPr>
            <w:tcW w:w="0" w:type="auto"/>
            <w:vAlign w:val="center"/>
            <w:hideMark/>
          </w:tcPr>
          <w:p w14:paraId="07B60B5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социальные сети</w:t>
            </w:r>
          </w:p>
        </w:tc>
        <w:tc>
          <w:tcPr>
            <w:tcW w:w="0" w:type="auto"/>
            <w:vAlign w:val="center"/>
            <w:hideMark/>
          </w:tcPr>
          <w:p w14:paraId="6DDD1EC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sozialen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Medien</w:t>
            </w:r>
            <w:proofErr w:type="spellEnd"/>
          </w:p>
        </w:tc>
      </w:tr>
      <w:tr w:rsidR="000B0F0E" w:rsidRPr="000B0F0E" w14:paraId="79DE3C07" w14:textId="77777777" w:rsidTr="000B0F0E">
        <w:trPr>
          <w:tblCellSpacing w:w="15" w:type="dxa"/>
        </w:trPr>
        <w:tc>
          <w:tcPr>
            <w:tcW w:w="0" w:type="auto"/>
            <w:vAlign w:val="center"/>
            <w:hideMark/>
          </w:tcPr>
          <w:p w14:paraId="5E1D81E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teilen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teilt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teilte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geteilt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2D0E964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делиться</w:t>
            </w:r>
          </w:p>
        </w:tc>
        <w:tc>
          <w:tcPr>
            <w:tcW w:w="0" w:type="auto"/>
            <w:vAlign w:val="center"/>
            <w:hideMark/>
          </w:tcPr>
          <w:p w14:paraId="23A7DD3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geteilt</w:t>
            </w:r>
            <w:proofErr w:type="spellEnd"/>
          </w:p>
        </w:tc>
      </w:tr>
      <w:tr w:rsidR="000B0F0E" w:rsidRPr="000B0F0E" w14:paraId="02DF2FDC" w14:textId="77777777" w:rsidTr="000B0F0E">
        <w:trPr>
          <w:tblCellSpacing w:w="15" w:type="dxa"/>
        </w:trPr>
        <w:tc>
          <w:tcPr>
            <w:tcW w:w="0" w:type="auto"/>
            <w:vAlign w:val="center"/>
            <w:hideMark/>
          </w:tcPr>
          <w:p w14:paraId="5DB1C97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Aufruf</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088A838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просмотр</w:t>
            </w:r>
          </w:p>
        </w:tc>
        <w:tc>
          <w:tcPr>
            <w:tcW w:w="0" w:type="auto"/>
            <w:vAlign w:val="center"/>
            <w:hideMark/>
          </w:tcPr>
          <w:p w14:paraId="44E43C0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2 </w:t>
            </w:r>
            <w:proofErr w:type="spellStart"/>
            <w:r w:rsidRPr="000B0F0E">
              <w:rPr>
                <w:rFonts w:ascii="Times New Roman" w:eastAsia="Times New Roman" w:hAnsi="Times New Roman" w:cs="Times New Roman"/>
                <w:sz w:val="24"/>
                <w:szCs w:val="24"/>
                <w:lang w:eastAsia="ru-RU"/>
              </w:rPr>
              <w:t>Millionen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Aufrufe</w:t>
            </w:r>
            <w:proofErr w:type="spellEnd"/>
          </w:p>
        </w:tc>
      </w:tr>
      <w:tr w:rsidR="000B0F0E" w:rsidRPr="000B0F0E" w14:paraId="0FF35237" w14:textId="77777777" w:rsidTr="000B0F0E">
        <w:trPr>
          <w:tblCellSpacing w:w="15" w:type="dxa"/>
        </w:trPr>
        <w:tc>
          <w:tcPr>
            <w:tcW w:w="0" w:type="auto"/>
            <w:vAlign w:val="center"/>
            <w:hideMark/>
          </w:tcPr>
          <w:p w14:paraId="473BCC8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Fan</w:t>
            </w:r>
            <w:proofErr w:type="spellEnd"/>
            <w:r w:rsidRPr="000B0F0E">
              <w:rPr>
                <w:rFonts w:ascii="Times New Roman" w:eastAsia="Times New Roman" w:hAnsi="Times New Roman" w:cs="Times New Roman"/>
                <w:sz w:val="24"/>
                <w:szCs w:val="24"/>
                <w:lang w:eastAsia="ru-RU"/>
              </w:rPr>
              <w:t>, -s</w:t>
            </w:r>
          </w:p>
        </w:tc>
        <w:tc>
          <w:tcPr>
            <w:tcW w:w="0" w:type="auto"/>
            <w:vAlign w:val="center"/>
            <w:hideMark/>
          </w:tcPr>
          <w:p w14:paraId="5C23684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фанат</w:t>
            </w:r>
          </w:p>
        </w:tc>
        <w:tc>
          <w:tcPr>
            <w:tcW w:w="0" w:type="auto"/>
            <w:vAlign w:val="center"/>
            <w:hideMark/>
          </w:tcPr>
          <w:p w14:paraId="55649D4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viele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Fans</w:t>
            </w:r>
            <w:proofErr w:type="spellEnd"/>
          </w:p>
        </w:tc>
      </w:tr>
    </w:tbl>
    <w:p w14:paraId="04A5C72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4A7813B8">
          <v:rect id="_x0000_i1030" style="width:0;height:1.5pt" o:hralign="center" o:hrstd="t" o:hr="t" fillcolor="#a0a0a0" stroked="f"/>
        </w:pict>
      </w:r>
    </w:p>
    <w:p w14:paraId="66D5B500"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0F0E">
        <w:rPr>
          <w:rFonts w:ascii="Times New Roman" w:eastAsia="Times New Roman" w:hAnsi="Times New Roman" w:cs="Times New Roman"/>
          <w:b/>
          <w:bCs/>
          <w:sz w:val="36"/>
          <w:szCs w:val="36"/>
          <w:lang w:eastAsia="ru-RU"/>
        </w:rPr>
        <w:t xml:space="preserve">ТЕКСТ 6: Деревня </w:t>
      </w:r>
      <w:proofErr w:type="spellStart"/>
      <w:r w:rsidRPr="000B0F0E">
        <w:rPr>
          <w:rFonts w:ascii="Times New Roman" w:eastAsia="Times New Roman" w:hAnsi="Times New Roman" w:cs="Times New Roman"/>
          <w:b/>
          <w:bCs/>
          <w:sz w:val="36"/>
          <w:szCs w:val="36"/>
          <w:lang w:eastAsia="ru-RU"/>
        </w:rPr>
        <w:t>Букчон</w:t>
      </w:r>
      <w:proofErr w:type="spellEnd"/>
      <w:r w:rsidRPr="000B0F0E">
        <w:rPr>
          <w:rFonts w:ascii="Times New Roman" w:eastAsia="Times New Roman" w:hAnsi="Times New Roman" w:cs="Times New Roman"/>
          <w:b/>
          <w:bCs/>
          <w:sz w:val="36"/>
          <w:szCs w:val="36"/>
          <w:lang w:eastAsia="ru-RU"/>
        </w:rPr>
        <w:t xml:space="preserve"> Ханок</w:t>
      </w:r>
    </w:p>
    <w:p w14:paraId="2F8DA3AF"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1. НЕМЕЦКИЙ ТЕКСТ</w:t>
      </w:r>
    </w:p>
    <w:p w14:paraId="67CD2C84"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 xml:space="preserve">Das Bukchon Hanok </w:t>
      </w:r>
      <w:r w:rsidRPr="000B0F0E">
        <w:rPr>
          <w:rFonts w:ascii="Times New Roman" w:eastAsia="Times New Roman" w:hAnsi="Times New Roman" w:cs="Times New Roman"/>
          <w:b/>
          <w:bCs/>
          <w:sz w:val="24"/>
          <w:szCs w:val="24"/>
          <w:lang w:val="de-DE" w:eastAsia="ru-RU"/>
        </w:rPr>
        <w:t>Dorf</w:t>
      </w:r>
      <w:r w:rsidRPr="000B0F0E">
        <w:rPr>
          <w:rFonts w:ascii="Times New Roman" w:eastAsia="Times New Roman" w:hAnsi="Times New Roman" w:cs="Times New Roman"/>
          <w:sz w:val="24"/>
          <w:szCs w:val="24"/>
          <w:lang w:val="de-DE" w:eastAsia="ru-RU"/>
        </w:rPr>
        <w:t xml:space="preserve"> ist in </w:t>
      </w:r>
      <w:r w:rsidRPr="000B0F0E">
        <w:rPr>
          <w:rFonts w:ascii="Times New Roman" w:eastAsia="Times New Roman" w:hAnsi="Times New Roman" w:cs="Times New Roman"/>
          <w:b/>
          <w:bCs/>
          <w:sz w:val="24"/>
          <w:szCs w:val="24"/>
          <w:lang w:val="de-DE" w:eastAsia="ru-RU"/>
        </w:rPr>
        <w:t>Südkorea</w:t>
      </w:r>
      <w:r w:rsidRPr="000B0F0E">
        <w:rPr>
          <w:rFonts w:ascii="Times New Roman" w:eastAsia="Times New Roman" w:hAnsi="Times New Roman" w:cs="Times New Roman"/>
          <w:sz w:val="24"/>
          <w:szCs w:val="24"/>
          <w:lang w:val="de-DE" w:eastAsia="ru-RU"/>
        </w:rPr>
        <w:t xml:space="preserve">. Es ist für seine </w:t>
      </w:r>
      <w:r w:rsidRPr="000B0F0E">
        <w:rPr>
          <w:rFonts w:ascii="Times New Roman" w:eastAsia="Times New Roman" w:hAnsi="Times New Roman" w:cs="Times New Roman"/>
          <w:b/>
          <w:bCs/>
          <w:sz w:val="24"/>
          <w:szCs w:val="24"/>
          <w:lang w:val="de-DE" w:eastAsia="ru-RU"/>
        </w:rPr>
        <w:t>traditionellen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koreanischen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Häuser</w:t>
      </w:r>
      <w:r w:rsidRPr="000B0F0E">
        <w:rPr>
          <w:rFonts w:ascii="Times New Roman" w:eastAsia="Times New Roman" w:hAnsi="Times New Roman" w:cs="Times New Roman"/>
          <w:sz w:val="24"/>
          <w:szCs w:val="24"/>
          <w:lang w:val="de-DE" w:eastAsia="ru-RU"/>
        </w:rPr>
        <w:t xml:space="preserve"> bekannt. Dort leben nur 6.100 Menschen. Letztes Jahr haben etwa sechs Millionen Menschen das Dorf </w:t>
      </w:r>
      <w:r w:rsidRPr="000B0F0E">
        <w:rPr>
          <w:rFonts w:ascii="Times New Roman" w:eastAsia="Times New Roman" w:hAnsi="Times New Roman" w:cs="Times New Roman"/>
          <w:b/>
          <w:bCs/>
          <w:sz w:val="24"/>
          <w:szCs w:val="24"/>
          <w:lang w:val="de-DE" w:eastAsia="ru-RU"/>
        </w:rPr>
        <w:t>besucht</w:t>
      </w:r>
      <w:r w:rsidRPr="000B0F0E">
        <w:rPr>
          <w:rFonts w:ascii="Times New Roman" w:eastAsia="Times New Roman" w:hAnsi="Times New Roman" w:cs="Times New Roman"/>
          <w:sz w:val="24"/>
          <w:szCs w:val="24"/>
          <w:lang w:val="de-DE" w:eastAsia="ru-RU"/>
        </w:rPr>
        <w:t xml:space="preserve">. Viele </w:t>
      </w:r>
      <w:r w:rsidRPr="000B0F0E">
        <w:rPr>
          <w:rFonts w:ascii="Times New Roman" w:eastAsia="Times New Roman" w:hAnsi="Times New Roman" w:cs="Times New Roman"/>
          <w:b/>
          <w:bCs/>
          <w:sz w:val="24"/>
          <w:szCs w:val="24"/>
          <w:lang w:val="de-DE" w:eastAsia="ru-RU"/>
        </w:rPr>
        <w:t>Touristen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verursachen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Lärm</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Unordnung</w:t>
      </w:r>
      <w:r w:rsidRPr="000B0F0E">
        <w:rPr>
          <w:rFonts w:ascii="Times New Roman" w:eastAsia="Times New Roman" w:hAnsi="Times New Roman" w:cs="Times New Roman"/>
          <w:sz w:val="24"/>
          <w:szCs w:val="24"/>
          <w:lang w:val="de-DE" w:eastAsia="ru-RU"/>
        </w:rPr>
        <w:t xml:space="preserve">. Die </w:t>
      </w:r>
      <w:r w:rsidRPr="000B0F0E">
        <w:rPr>
          <w:rFonts w:ascii="Times New Roman" w:eastAsia="Times New Roman" w:hAnsi="Times New Roman" w:cs="Times New Roman"/>
          <w:b/>
          <w:bCs/>
          <w:sz w:val="24"/>
          <w:szCs w:val="24"/>
          <w:lang w:val="de-DE" w:eastAsia="ru-RU"/>
        </w:rPr>
        <w:t>Stadtverwaltung</w:t>
      </w:r>
      <w:r w:rsidRPr="000B0F0E">
        <w:rPr>
          <w:rFonts w:ascii="Times New Roman" w:eastAsia="Times New Roman" w:hAnsi="Times New Roman" w:cs="Times New Roman"/>
          <w:sz w:val="24"/>
          <w:szCs w:val="24"/>
          <w:lang w:val="de-DE" w:eastAsia="ru-RU"/>
        </w:rPr>
        <w:t xml:space="preserve"> möchte eine neue </w:t>
      </w:r>
      <w:r w:rsidRPr="000B0F0E">
        <w:rPr>
          <w:rFonts w:ascii="Times New Roman" w:eastAsia="Times New Roman" w:hAnsi="Times New Roman" w:cs="Times New Roman"/>
          <w:b/>
          <w:bCs/>
          <w:sz w:val="24"/>
          <w:szCs w:val="24"/>
          <w:lang w:val="de-DE" w:eastAsia="ru-RU"/>
        </w:rPr>
        <w:t>Regel</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einführen</w:t>
      </w:r>
      <w:r w:rsidRPr="000B0F0E">
        <w:rPr>
          <w:rFonts w:ascii="Times New Roman" w:eastAsia="Times New Roman" w:hAnsi="Times New Roman" w:cs="Times New Roman"/>
          <w:sz w:val="24"/>
          <w:szCs w:val="24"/>
          <w:lang w:val="de-DE" w:eastAsia="ru-RU"/>
        </w:rPr>
        <w:t xml:space="preserve">. Sie wollen, dass Touristen nur sieben </w:t>
      </w:r>
      <w:r w:rsidRPr="000B0F0E">
        <w:rPr>
          <w:rFonts w:ascii="Times New Roman" w:eastAsia="Times New Roman" w:hAnsi="Times New Roman" w:cs="Times New Roman"/>
          <w:b/>
          <w:bCs/>
          <w:sz w:val="24"/>
          <w:szCs w:val="24"/>
          <w:lang w:val="de-DE" w:eastAsia="ru-RU"/>
        </w:rPr>
        <w:t>Stunden</w:t>
      </w:r>
      <w:r w:rsidRPr="000B0F0E">
        <w:rPr>
          <w:rFonts w:ascii="Times New Roman" w:eastAsia="Times New Roman" w:hAnsi="Times New Roman" w:cs="Times New Roman"/>
          <w:sz w:val="24"/>
          <w:szCs w:val="24"/>
          <w:lang w:val="de-DE" w:eastAsia="ru-RU"/>
        </w:rPr>
        <w:t xml:space="preserve"> bleiben dürfen. Wenn Touristen die Regel nicht </w:t>
      </w:r>
      <w:r w:rsidRPr="000B0F0E">
        <w:rPr>
          <w:rFonts w:ascii="Times New Roman" w:eastAsia="Times New Roman" w:hAnsi="Times New Roman" w:cs="Times New Roman"/>
          <w:b/>
          <w:bCs/>
          <w:sz w:val="24"/>
          <w:szCs w:val="24"/>
          <w:lang w:val="de-DE" w:eastAsia="ru-RU"/>
        </w:rPr>
        <w:t>einhalten</w:t>
      </w:r>
      <w:r w:rsidRPr="000B0F0E">
        <w:rPr>
          <w:rFonts w:ascii="Times New Roman" w:eastAsia="Times New Roman" w:hAnsi="Times New Roman" w:cs="Times New Roman"/>
          <w:sz w:val="24"/>
          <w:szCs w:val="24"/>
          <w:lang w:val="de-DE" w:eastAsia="ru-RU"/>
        </w:rPr>
        <w:t xml:space="preserve">, müssen sie eine </w:t>
      </w:r>
      <w:r w:rsidRPr="000B0F0E">
        <w:rPr>
          <w:rFonts w:ascii="Times New Roman" w:eastAsia="Times New Roman" w:hAnsi="Times New Roman" w:cs="Times New Roman"/>
          <w:b/>
          <w:bCs/>
          <w:sz w:val="24"/>
          <w:szCs w:val="24"/>
          <w:lang w:val="de-DE" w:eastAsia="ru-RU"/>
        </w:rPr>
        <w:t>Geldstrafe</w:t>
      </w:r>
      <w:r w:rsidRPr="000B0F0E">
        <w:rPr>
          <w:rFonts w:ascii="Times New Roman" w:eastAsia="Times New Roman" w:hAnsi="Times New Roman" w:cs="Times New Roman"/>
          <w:sz w:val="24"/>
          <w:szCs w:val="24"/>
          <w:lang w:val="de-DE" w:eastAsia="ru-RU"/>
        </w:rPr>
        <w:t xml:space="preserve"> zahlen. Die neue Regel </w:t>
      </w:r>
      <w:r w:rsidRPr="000B0F0E">
        <w:rPr>
          <w:rFonts w:ascii="Times New Roman" w:eastAsia="Times New Roman" w:hAnsi="Times New Roman" w:cs="Times New Roman"/>
          <w:b/>
          <w:bCs/>
          <w:sz w:val="24"/>
          <w:szCs w:val="24"/>
          <w:lang w:val="de-DE" w:eastAsia="ru-RU"/>
        </w:rPr>
        <w:t>gilt</w:t>
      </w:r>
      <w:r w:rsidRPr="000B0F0E">
        <w:rPr>
          <w:rFonts w:ascii="Times New Roman" w:eastAsia="Times New Roman" w:hAnsi="Times New Roman" w:cs="Times New Roman"/>
          <w:sz w:val="24"/>
          <w:szCs w:val="24"/>
          <w:lang w:val="de-DE" w:eastAsia="ru-RU"/>
        </w:rPr>
        <w:t xml:space="preserve"> ab November. Es ist </w:t>
      </w:r>
      <w:r w:rsidRPr="000B0F0E">
        <w:rPr>
          <w:rFonts w:ascii="Times New Roman" w:eastAsia="Times New Roman" w:hAnsi="Times New Roman" w:cs="Times New Roman"/>
          <w:b/>
          <w:bCs/>
          <w:sz w:val="24"/>
          <w:szCs w:val="24"/>
          <w:lang w:val="de-DE" w:eastAsia="ru-RU"/>
        </w:rPr>
        <w:t>schwierig</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ausländische</w:t>
      </w:r>
      <w:r w:rsidRPr="000B0F0E">
        <w:rPr>
          <w:rFonts w:ascii="Times New Roman" w:eastAsia="Times New Roman" w:hAnsi="Times New Roman" w:cs="Times New Roman"/>
          <w:sz w:val="24"/>
          <w:szCs w:val="24"/>
          <w:lang w:val="de-DE" w:eastAsia="ru-RU"/>
        </w:rPr>
        <w:t xml:space="preserve"> Touristen über die neue Regel zu </w:t>
      </w:r>
      <w:r w:rsidRPr="000B0F0E">
        <w:rPr>
          <w:rFonts w:ascii="Times New Roman" w:eastAsia="Times New Roman" w:hAnsi="Times New Roman" w:cs="Times New Roman"/>
          <w:b/>
          <w:bCs/>
          <w:sz w:val="24"/>
          <w:szCs w:val="24"/>
          <w:lang w:val="de-DE" w:eastAsia="ru-RU"/>
        </w:rPr>
        <w:t>informieren</w:t>
      </w:r>
      <w:r w:rsidRPr="000B0F0E">
        <w:rPr>
          <w:rFonts w:ascii="Times New Roman" w:eastAsia="Times New Roman" w:hAnsi="Times New Roman" w:cs="Times New Roman"/>
          <w:sz w:val="24"/>
          <w:szCs w:val="24"/>
          <w:lang w:val="de-DE" w:eastAsia="ru-RU"/>
        </w:rPr>
        <w:t>.</w:t>
      </w:r>
    </w:p>
    <w:p w14:paraId="4531A9C8"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1D4B31BA"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Деревня </w:t>
      </w:r>
      <w:proofErr w:type="spellStart"/>
      <w:r w:rsidRPr="000B0F0E">
        <w:rPr>
          <w:rFonts w:ascii="Times New Roman" w:eastAsia="Times New Roman" w:hAnsi="Times New Roman" w:cs="Times New Roman"/>
          <w:sz w:val="24"/>
          <w:szCs w:val="24"/>
          <w:lang w:eastAsia="ru-RU"/>
        </w:rPr>
        <w:t>Букчон</w:t>
      </w:r>
      <w:proofErr w:type="spellEnd"/>
      <w:r w:rsidRPr="000B0F0E">
        <w:rPr>
          <w:rFonts w:ascii="Times New Roman" w:eastAsia="Times New Roman" w:hAnsi="Times New Roman" w:cs="Times New Roman"/>
          <w:sz w:val="24"/>
          <w:szCs w:val="24"/>
          <w:lang w:eastAsia="ru-RU"/>
        </w:rPr>
        <w:t xml:space="preserve"> Ханок находится в Южной Корее. Она известна своими традиционными корейскими домами. Там живёт всего 6100 человек. В прошлом году около шести миллионов человек посетили деревню. Многие туристы создают шум и беспорядок. Городская администрация хочет ввести новое правило. Они хотят, чтобы туристы могли оставаться только семь часов. Если туристы не соблюдают правило, они должны заплатить штраф. Новое правило действует с ноября. Сложно информировать иностранных туристов о новом правиле.</w:t>
      </w:r>
    </w:p>
    <w:p w14:paraId="68BF7EC4"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lastRenderedPageBreak/>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4"/>
        <w:gridCol w:w="2568"/>
        <w:gridCol w:w="2413"/>
      </w:tblGrid>
      <w:tr w:rsidR="000B0F0E" w:rsidRPr="000B0F0E" w14:paraId="694F79C8" w14:textId="77777777" w:rsidTr="000B0F0E">
        <w:trPr>
          <w:tblHeader/>
          <w:tblCellSpacing w:w="15" w:type="dxa"/>
        </w:trPr>
        <w:tc>
          <w:tcPr>
            <w:tcW w:w="0" w:type="auto"/>
            <w:vAlign w:val="center"/>
            <w:hideMark/>
          </w:tcPr>
          <w:p w14:paraId="156F0903"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FB96977"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670FEEF7"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2464553C" w14:textId="77777777" w:rsidTr="000B0F0E">
        <w:trPr>
          <w:tblCellSpacing w:w="15" w:type="dxa"/>
        </w:trPr>
        <w:tc>
          <w:tcPr>
            <w:tcW w:w="0" w:type="auto"/>
            <w:vAlign w:val="center"/>
            <w:hideMark/>
          </w:tcPr>
          <w:p w14:paraId="28FFD7C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Dorf</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er</w:t>
            </w:r>
            <w:proofErr w:type="spellEnd"/>
          </w:p>
        </w:tc>
        <w:tc>
          <w:tcPr>
            <w:tcW w:w="0" w:type="auto"/>
            <w:vAlign w:val="center"/>
            <w:hideMark/>
          </w:tcPr>
          <w:p w14:paraId="7A04E8B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деревня</w:t>
            </w:r>
          </w:p>
        </w:tc>
        <w:tc>
          <w:tcPr>
            <w:tcW w:w="0" w:type="auto"/>
            <w:vAlign w:val="center"/>
            <w:hideMark/>
          </w:tcPr>
          <w:p w14:paraId="2961B4D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Bukchon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Hanok</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Dorf</w:t>
            </w:r>
            <w:proofErr w:type="spellEnd"/>
          </w:p>
        </w:tc>
      </w:tr>
      <w:tr w:rsidR="000B0F0E" w:rsidRPr="000B0F0E" w14:paraId="6986FEDF" w14:textId="77777777" w:rsidTr="000B0F0E">
        <w:trPr>
          <w:tblCellSpacing w:w="15" w:type="dxa"/>
        </w:trPr>
        <w:tc>
          <w:tcPr>
            <w:tcW w:w="0" w:type="auto"/>
            <w:vAlign w:val="center"/>
            <w:hideMark/>
          </w:tcPr>
          <w:p w14:paraId="3826953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Südkorea</w:t>
            </w:r>
            <w:proofErr w:type="spellEnd"/>
          </w:p>
        </w:tc>
        <w:tc>
          <w:tcPr>
            <w:tcW w:w="0" w:type="auto"/>
            <w:vAlign w:val="center"/>
            <w:hideMark/>
          </w:tcPr>
          <w:p w14:paraId="3B36740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Южная Корея</w:t>
            </w:r>
          </w:p>
        </w:tc>
        <w:tc>
          <w:tcPr>
            <w:tcW w:w="0" w:type="auto"/>
            <w:vAlign w:val="center"/>
            <w:hideMark/>
          </w:tcPr>
          <w:p w14:paraId="330F359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Südkorea</w:t>
            </w:r>
            <w:proofErr w:type="spellEnd"/>
          </w:p>
        </w:tc>
      </w:tr>
      <w:tr w:rsidR="000B0F0E" w:rsidRPr="000B0F0E" w14:paraId="24A3FF06" w14:textId="77777777" w:rsidTr="000B0F0E">
        <w:trPr>
          <w:tblCellSpacing w:w="15" w:type="dxa"/>
        </w:trPr>
        <w:tc>
          <w:tcPr>
            <w:tcW w:w="0" w:type="auto"/>
            <w:vAlign w:val="center"/>
            <w:hideMark/>
          </w:tcPr>
          <w:p w14:paraId="7AECB33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traditionell</w:t>
            </w:r>
            <w:proofErr w:type="spellEnd"/>
          </w:p>
        </w:tc>
        <w:tc>
          <w:tcPr>
            <w:tcW w:w="0" w:type="auto"/>
            <w:vAlign w:val="center"/>
            <w:hideMark/>
          </w:tcPr>
          <w:p w14:paraId="65A4F92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традиционный</w:t>
            </w:r>
          </w:p>
        </w:tc>
        <w:tc>
          <w:tcPr>
            <w:tcW w:w="0" w:type="auto"/>
            <w:vAlign w:val="center"/>
            <w:hideMark/>
          </w:tcPr>
          <w:p w14:paraId="04F7772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traditionelle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Häuser</w:t>
            </w:r>
            <w:proofErr w:type="spellEnd"/>
          </w:p>
        </w:tc>
      </w:tr>
      <w:tr w:rsidR="000B0F0E" w:rsidRPr="000B0F0E" w14:paraId="17982FC0" w14:textId="77777777" w:rsidTr="000B0F0E">
        <w:trPr>
          <w:tblCellSpacing w:w="15" w:type="dxa"/>
        </w:trPr>
        <w:tc>
          <w:tcPr>
            <w:tcW w:w="0" w:type="auto"/>
            <w:vAlign w:val="center"/>
            <w:hideMark/>
          </w:tcPr>
          <w:p w14:paraId="427B3E7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koreanisch</w:t>
            </w:r>
            <w:proofErr w:type="spellEnd"/>
          </w:p>
        </w:tc>
        <w:tc>
          <w:tcPr>
            <w:tcW w:w="0" w:type="auto"/>
            <w:vAlign w:val="center"/>
            <w:hideMark/>
          </w:tcPr>
          <w:p w14:paraId="0D17C79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корейский</w:t>
            </w:r>
          </w:p>
        </w:tc>
        <w:tc>
          <w:tcPr>
            <w:tcW w:w="0" w:type="auto"/>
            <w:vAlign w:val="center"/>
            <w:hideMark/>
          </w:tcPr>
          <w:p w14:paraId="6451222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koreanische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Häuser</w:t>
            </w:r>
            <w:proofErr w:type="spellEnd"/>
          </w:p>
        </w:tc>
      </w:tr>
      <w:tr w:rsidR="000B0F0E" w:rsidRPr="000B0F0E" w14:paraId="1B3C3558" w14:textId="77777777" w:rsidTr="000B0F0E">
        <w:trPr>
          <w:tblCellSpacing w:w="15" w:type="dxa"/>
        </w:trPr>
        <w:tc>
          <w:tcPr>
            <w:tcW w:w="0" w:type="auto"/>
            <w:vAlign w:val="center"/>
            <w:hideMark/>
          </w:tcPr>
          <w:p w14:paraId="446C9C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Haus</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er</w:t>
            </w:r>
            <w:proofErr w:type="spellEnd"/>
          </w:p>
        </w:tc>
        <w:tc>
          <w:tcPr>
            <w:tcW w:w="0" w:type="auto"/>
            <w:vAlign w:val="center"/>
            <w:hideMark/>
          </w:tcPr>
          <w:p w14:paraId="15C4C24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дом</w:t>
            </w:r>
          </w:p>
        </w:tc>
        <w:tc>
          <w:tcPr>
            <w:tcW w:w="0" w:type="auto"/>
            <w:vAlign w:val="center"/>
            <w:hideMark/>
          </w:tcPr>
          <w:p w14:paraId="385E785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koreanische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Häuser</w:t>
            </w:r>
            <w:proofErr w:type="spellEnd"/>
          </w:p>
        </w:tc>
      </w:tr>
      <w:tr w:rsidR="000B0F0E" w:rsidRPr="000B0F0E" w14:paraId="5E9BEEFC" w14:textId="77777777" w:rsidTr="000B0F0E">
        <w:trPr>
          <w:tblCellSpacing w:w="15" w:type="dxa"/>
        </w:trPr>
        <w:tc>
          <w:tcPr>
            <w:tcW w:w="0" w:type="auto"/>
            <w:vAlign w:val="center"/>
            <w:hideMark/>
          </w:tcPr>
          <w:p w14:paraId="6FD7353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besuchen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besucht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besuchte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besucht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2E21DE1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посещать</w:t>
            </w:r>
          </w:p>
        </w:tc>
        <w:tc>
          <w:tcPr>
            <w:tcW w:w="0" w:type="auto"/>
            <w:vAlign w:val="center"/>
            <w:hideMark/>
          </w:tcPr>
          <w:p w14:paraId="6452FC0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Dorf</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besucht</w:t>
            </w:r>
            <w:proofErr w:type="spellEnd"/>
          </w:p>
        </w:tc>
      </w:tr>
      <w:tr w:rsidR="000B0F0E" w:rsidRPr="000B0F0E" w14:paraId="24592D6C" w14:textId="77777777" w:rsidTr="000B0F0E">
        <w:trPr>
          <w:tblCellSpacing w:w="15" w:type="dxa"/>
        </w:trPr>
        <w:tc>
          <w:tcPr>
            <w:tcW w:w="0" w:type="auto"/>
            <w:vAlign w:val="center"/>
            <w:hideMark/>
          </w:tcPr>
          <w:p w14:paraId="1F2C343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Tourist</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7DDB95F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турист</w:t>
            </w:r>
          </w:p>
        </w:tc>
        <w:tc>
          <w:tcPr>
            <w:tcW w:w="0" w:type="auto"/>
            <w:vAlign w:val="center"/>
            <w:hideMark/>
          </w:tcPr>
          <w:p w14:paraId="6C1608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viele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Touristen</w:t>
            </w:r>
            <w:proofErr w:type="spellEnd"/>
          </w:p>
        </w:tc>
      </w:tr>
      <w:tr w:rsidR="000B0F0E" w:rsidRPr="000B0F0E" w14:paraId="05C8556C" w14:textId="77777777" w:rsidTr="000B0F0E">
        <w:trPr>
          <w:tblCellSpacing w:w="15" w:type="dxa"/>
        </w:trPr>
        <w:tc>
          <w:tcPr>
            <w:tcW w:w="0" w:type="auto"/>
            <w:vAlign w:val="center"/>
            <w:hideMark/>
          </w:tcPr>
          <w:p w14:paraId="0C30531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verursachen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verursacht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verursachte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verursacht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34F05E7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вызывать, создавать</w:t>
            </w:r>
          </w:p>
        </w:tc>
        <w:tc>
          <w:tcPr>
            <w:tcW w:w="0" w:type="auto"/>
            <w:vAlign w:val="center"/>
            <w:hideMark/>
          </w:tcPr>
          <w:p w14:paraId="0463DAA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Lärm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verursachen</w:t>
            </w:r>
            <w:proofErr w:type="spellEnd"/>
          </w:p>
        </w:tc>
      </w:tr>
      <w:tr w:rsidR="000B0F0E" w:rsidRPr="000B0F0E" w14:paraId="3872BD16" w14:textId="77777777" w:rsidTr="000B0F0E">
        <w:trPr>
          <w:tblCellSpacing w:w="15" w:type="dxa"/>
        </w:trPr>
        <w:tc>
          <w:tcPr>
            <w:tcW w:w="0" w:type="auto"/>
            <w:vAlign w:val="center"/>
            <w:hideMark/>
          </w:tcPr>
          <w:p w14:paraId="7181C36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Lärm</w:t>
            </w:r>
            <w:proofErr w:type="spellEnd"/>
          </w:p>
        </w:tc>
        <w:tc>
          <w:tcPr>
            <w:tcW w:w="0" w:type="auto"/>
            <w:vAlign w:val="center"/>
            <w:hideMark/>
          </w:tcPr>
          <w:p w14:paraId="1A326F4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шум</w:t>
            </w:r>
          </w:p>
        </w:tc>
        <w:tc>
          <w:tcPr>
            <w:tcW w:w="0" w:type="auto"/>
            <w:vAlign w:val="center"/>
            <w:hideMark/>
          </w:tcPr>
          <w:p w14:paraId="1BE4ED5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Lärm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verursachen</w:t>
            </w:r>
            <w:proofErr w:type="spellEnd"/>
          </w:p>
        </w:tc>
      </w:tr>
      <w:tr w:rsidR="000B0F0E" w:rsidRPr="000B0F0E" w14:paraId="1A883775" w14:textId="77777777" w:rsidTr="000B0F0E">
        <w:trPr>
          <w:tblCellSpacing w:w="15" w:type="dxa"/>
        </w:trPr>
        <w:tc>
          <w:tcPr>
            <w:tcW w:w="0" w:type="auto"/>
            <w:vAlign w:val="center"/>
            <w:hideMark/>
          </w:tcPr>
          <w:p w14:paraId="24CCC69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Unordnung</w:t>
            </w:r>
            <w:proofErr w:type="spellEnd"/>
          </w:p>
        </w:tc>
        <w:tc>
          <w:tcPr>
            <w:tcW w:w="0" w:type="auto"/>
            <w:vAlign w:val="center"/>
            <w:hideMark/>
          </w:tcPr>
          <w:p w14:paraId="5EEB614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беспорядок</w:t>
            </w:r>
          </w:p>
        </w:tc>
        <w:tc>
          <w:tcPr>
            <w:tcW w:w="0" w:type="auto"/>
            <w:vAlign w:val="center"/>
            <w:hideMark/>
          </w:tcPr>
          <w:p w14:paraId="06FFB3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Lärm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Unordnung</w:t>
            </w:r>
            <w:proofErr w:type="spellEnd"/>
          </w:p>
        </w:tc>
      </w:tr>
      <w:tr w:rsidR="000B0F0E" w:rsidRPr="000B0F0E" w14:paraId="59549256" w14:textId="77777777" w:rsidTr="000B0F0E">
        <w:trPr>
          <w:tblCellSpacing w:w="15" w:type="dxa"/>
        </w:trPr>
        <w:tc>
          <w:tcPr>
            <w:tcW w:w="0" w:type="auto"/>
            <w:vAlign w:val="center"/>
            <w:hideMark/>
          </w:tcPr>
          <w:p w14:paraId="76C4530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Stadtverwaltung</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en</w:t>
            </w:r>
            <w:proofErr w:type="spellEnd"/>
          </w:p>
        </w:tc>
        <w:tc>
          <w:tcPr>
            <w:tcW w:w="0" w:type="auto"/>
            <w:vAlign w:val="center"/>
            <w:hideMark/>
          </w:tcPr>
          <w:p w14:paraId="64B11C7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городская администрация</w:t>
            </w:r>
          </w:p>
        </w:tc>
        <w:tc>
          <w:tcPr>
            <w:tcW w:w="0" w:type="auto"/>
            <w:vAlign w:val="center"/>
            <w:hideMark/>
          </w:tcPr>
          <w:p w14:paraId="799EBA0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Stadtverwaltung</w:t>
            </w:r>
            <w:proofErr w:type="spellEnd"/>
          </w:p>
        </w:tc>
      </w:tr>
      <w:tr w:rsidR="000B0F0E" w:rsidRPr="000B0F0E" w14:paraId="04FF66A5" w14:textId="77777777" w:rsidTr="000B0F0E">
        <w:trPr>
          <w:tblCellSpacing w:w="15" w:type="dxa"/>
        </w:trPr>
        <w:tc>
          <w:tcPr>
            <w:tcW w:w="0" w:type="auto"/>
            <w:vAlign w:val="center"/>
            <w:hideMark/>
          </w:tcPr>
          <w:p w14:paraId="1C7ED2C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Regel</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4868AE2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правило</w:t>
            </w:r>
          </w:p>
        </w:tc>
        <w:tc>
          <w:tcPr>
            <w:tcW w:w="0" w:type="auto"/>
            <w:vAlign w:val="center"/>
            <w:hideMark/>
          </w:tcPr>
          <w:p w14:paraId="72ECE44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neue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Regel</w:t>
            </w:r>
            <w:proofErr w:type="spellEnd"/>
          </w:p>
        </w:tc>
      </w:tr>
      <w:tr w:rsidR="000B0F0E" w:rsidRPr="000B0F0E" w14:paraId="74D35D21" w14:textId="77777777" w:rsidTr="000B0F0E">
        <w:trPr>
          <w:tblCellSpacing w:w="15" w:type="dxa"/>
        </w:trPr>
        <w:tc>
          <w:tcPr>
            <w:tcW w:w="0" w:type="auto"/>
            <w:vAlign w:val="center"/>
            <w:hideMark/>
          </w:tcPr>
          <w:p w14:paraId="55118768"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einführen (führt ein, führte ein, eingeführt)</w:t>
            </w:r>
          </w:p>
        </w:tc>
        <w:tc>
          <w:tcPr>
            <w:tcW w:w="0" w:type="auto"/>
            <w:vAlign w:val="center"/>
            <w:hideMark/>
          </w:tcPr>
          <w:p w14:paraId="1C8474D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вводить</w:t>
            </w:r>
          </w:p>
        </w:tc>
        <w:tc>
          <w:tcPr>
            <w:tcW w:w="0" w:type="auto"/>
            <w:vAlign w:val="center"/>
            <w:hideMark/>
          </w:tcPr>
          <w:p w14:paraId="2083A16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Regel</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einführen</w:t>
            </w:r>
            <w:proofErr w:type="spellEnd"/>
          </w:p>
        </w:tc>
      </w:tr>
      <w:tr w:rsidR="000B0F0E" w:rsidRPr="000B0F0E" w14:paraId="6A0AAFA4" w14:textId="77777777" w:rsidTr="000B0F0E">
        <w:trPr>
          <w:tblCellSpacing w:w="15" w:type="dxa"/>
        </w:trPr>
        <w:tc>
          <w:tcPr>
            <w:tcW w:w="0" w:type="auto"/>
            <w:vAlign w:val="center"/>
            <w:hideMark/>
          </w:tcPr>
          <w:p w14:paraId="6BA8B91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Stunde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42D19C2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час</w:t>
            </w:r>
          </w:p>
        </w:tc>
        <w:tc>
          <w:tcPr>
            <w:tcW w:w="0" w:type="auto"/>
            <w:vAlign w:val="center"/>
            <w:hideMark/>
          </w:tcPr>
          <w:p w14:paraId="7E60FE5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sieben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Stunden</w:t>
            </w:r>
            <w:proofErr w:type="spellEnd"/>
          </w:p>
        </w:tc>
      </w:tr>
      <w:tr w:rsidR="000B0F0E" w:rsidRPr="000B0F0E" w14:paraId="4668610B" w14:textId="77777777" w:rsidTr="000B0F0E">
        <w:trPr>
          <w:tblCellSpacing w:w="15" w:type="dxa"/>
        </w:trPr>
        <w:tc>
          <w:tcPr>
            <w:tcW w:w="0" w:type="auto"/>
            <w:vAlign w:val="center"/>
            <w:hideMark/>
          </w:tcPr>
          <w:p w14:paraId="3701049D"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einhalten (hält ein, hielt ein, eingehalten)</w:t>
            </w:r>
          </w:p>
        </w:tc>
        <w:tc>
          <w:tcPr>
            <w:tcW w:w="0" w:type="auto"/>
            <w:vAlign w:val="center"/>
            <w:hideMark/>
          </w:tcPr>
          <w:p w14:paraId="3D1AD34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соблюдать</w:t>
            </w:r>
          </w:p>
        </w:tc>
        <w:tc>
          <w:tcPr>
            <w:tcW w:w="0" w:type="auto"/>
            <w:vAlign w:val="center"/>
            <w:hideMark/>
          </w:tcPr>
          <w:p w14:paraId="492909C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Regel</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einhalten</w:t>
            </w:r>
            <w:proofErr w:type="spellEnd"/>
          </w:p>
        </w:tc>
      </w:tr>
      <w:tr w:rsidR="000B0F0E" w:rsidRPr="000B0F0E" w14:paraId="70140EE0" w14:textId="77777777" w:rsidTr="000B0F0E">
        <w:trPr>
          <w:tblCellSpacing w:w="15" w:type="dxa"/>
        </w:trPr>
        <w:tc>
          <w:tcPr>
            <w:tcW w:w="0" w:type="auto"/>
            <w:vAlign w:val="center"/>
            <w:hideMark/>
          </w:tcPr>
          <w:p w14:paraId="2D5FCFB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Geldstrafe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4FB08ED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штраф</w:t>
            </w:r>
          </w:p>
        </w:tc>
        <w:tc>
          <w:tcPr>
            <w:tcW w:w="0" w:type="auto"/>
            <w:vAlign w:val="center"/>
            <w:hideMark/>
          </w:tcPr>
          <w:p w14:paraId="43640B5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Geldstrafe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zahlen</w:t>
            </w:r>
            <w:proofErr w:type="spellEnd"/>
          </w:p>
        </w:tc>
      </w:tr>
      <w:tr w:rsidR="000B0F0E" w:rsidRPr="000B0F0E" w14:paraId="20C5577A" w14:textId="77777777" w:rsidTr="000B0F0E">
        <w:trPr>
          <w:tblCellSpacing w:w="15" w:type="dxa"/>
        </w:trPr>
        <w:tc>
          <w:tcPr>
            <w:tcW w:w="0" w:type="auto"/>
            <w:vAlign w:val="center"/>
            <w:hideMark/>
          </w:tcPr>
          <w:p w14:paraId="4C8B946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gelten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gilt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galt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gegolten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21C8CB9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действовать</w:t>
            </w:r>
          </w:p>
        </w:tc>
        <w:tc>
          <w:tcPr>
            <w:tcW w:w="0" w:type="auto"/>
            <w:vAlign w:val="center"/>
            <w:hideMark/>
          </w:tcPr>
          <w:p w14:paraId="2F385FF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Regel</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gilt</w:t>
            </w:r>
            <w:proofErr w:type="spellEnd"/>
          </w:p>
        </w:tc>
      </w:tr>
      <w:tr w:rsidR="000B0F0E" w:rsidRPr="000B0F0E" w14:paraId="23836C63" w14:textId="77777777" w:rsidTr="000B0F0E">
        <w:trPr>
          <w:tblCellSpacing w:w="15" w:type="dxa"/>
        </w:trPr>
        <w:tc>
          <w:tcPr>
            <w:tcW w:w="0" w:type="auto"/>
            <w:vAlign w:val="center"/>
            <w:hideMark/>
          </w:tcPr>
          <w:p w14:paraId="4DB99C4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schwierig</w:t>
            </w:r>
            <w:proofErr w:type="spellEnd"/>
          </w:p>
        </w:tc>
        <w:tc>
          <w:tcPr>
            <w:tcW w:w="0" w:type="auto"/>
            <w:vAlign w:val="center"/>
            <w:hideMark/>
          </w:tcPr>
          <w:p w14:paraId="64ACB85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сложный</w:t>
            </w:r>
          </w:p>
        </w:tc>
        <w:tc>
          <w:tcPr>
            <w:tcW w:w="0" w:type="auto"/>
            <w:vAlign w:val="center"/>
            <w:hideMark/>
          </w:tcPr>
          <w:p w14:paraId="5128C11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schwierig</w:t>
            </w:r>
            <w:proofErr w:type="spellEnd"/>
          </w:p>
        </w:tc>
      </w:tr>
      <w:tr w:rsidR="000B0F0E" w:rsidRPr="000B0F0E" w14:paraId="792ACF86" w14:textId="77777777" w:rsidTr="000B0F0E">
        <w:trPr>
          <w:tblCellSpacing w:w="15" w:type="dxa"/>
        </w:trPr>
        <w:tc>
          <w:tcPr>
            <w:tcW w:w="0" w:type="auto"/>
            <w:vAlign w:val="center"/>
            <w:hideMark/>
          </w:tcPr>
          <w:p w14:paraId="03E1E92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ausländisch</w:t>
            </w:r>
            <w:proofErr w:type="spellEnd"/>
          </w:p>
        </w:tc>
        <w:tc>
          <w:tcPr>
            <w:tcW w:w="0" w:type="auto"/>
            <w:vAlign w:val="center"/>
            <w:hideMark/>
          </w:tcPr>
          <w:p w14:paraId="0CBB740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иностранный</w:t>
            </w:r>
          </w:p>
        </w:tc>
        <w:tc>
          <w:tcPr>
            <w:tcW w:w="0" w:type="auto"/>
            <w:vAlign w:val="center"/>
            <w:hideMark/>
          </w:tcPr>
          <w:p w14:paraId="0E5F4D7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ausländische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Touristen</w:t>
            </w:r>
            <w:proofErr w:type="spellEnd"/>
          </w:p>
        </w:tc>
      </w:tr>
      <w:tr w:rsidR="000B0F0E" w:rsidRPr="000B0F0E" w14:paraId="051B52DF" w14:textId="77777777" w:rsidTr="000B0F0E">
        <w:trPr>
          <w:tblCellSpacing w:w="15" w:type="dxa"/>
        </w:trPr>
        <w:tc>
          <w:tcPr>
            <w:tcW w:w="0" w:type="auto"/>
            <w:vAlign w:val="center"/>
            <w:hideMark/>
          </w:tcPr>
          <w:p w14:paraId="7A6841F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informieren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informiert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informierte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informiert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0CB764F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информировать</w:t>
            </w:r>
          </w:p>
        </w:tc>
        <w:tc>
          <w:tcPr>
            <w:tcW w:w="0" w:type="auto"/>
            <w:vAlign w:val="center"/>
            <w:hideMark/>
          </w:tcPr>
          <w:p w14:paraId="72AA2A0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Touristen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informieren</w:t>
            </w:r>
            <w:proofErr w:type="spellEnd"/>
          </w:p>
        </w:tc>
      </w:tr>
    </w:tbl>
    <w:p w14:paraId="0446E01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7B99522E">
          <v:rect id="_x0000_i1031" style="width:0;height:1.5pt" o:hralign="center" o:hrstd="t" o:hr="t" fillcolor="#a0a0a0" stroked="f"/>
        </w:pict>
      </w:r>
    </w:p>
    <w:p w14:paraId="2E0FE391"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B0F0E">
        <w:rPr>
          <w:rFonts w:ascii="Times New Roman" w:eastAsia="Times New Roman" w:hAnsi="Times New Roman" w:cs="Times New Roman"/>
          <w:b/>
          <w:bCs/>
          <w:sz w:val="36"/>
          <w:szCs w:val="36"/>
          <w:lang w:eastAsia="ru-RU"/>
        </w:rPr>
        <w:t>ТЕКСТ 7: Сыр камамбер</w:t>
      </w:r>
    </w:p>
    <w:p w14:paraId="329A0C44"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1. НЕМЕЦКИЙ ТЕКСТ</w:t>
      </w:r>
    </w:p>
    <w:p w14:paraId="5AD55755"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proofErr w:type="spellStart"/>
      <w:r w:rsidRPr="000B0F0E">
        <w:rPr>
          <w:rFonts w:ascii="Times New Roman" w:eastAsia="Times New Roman" w:hAnsi="Times New Roman" w:cs="Times New Roman"/>
          <w:b/>
          <w:bCs/>
          <w:sz w:val="24"/>
          <w:szCs w:val="24"/>
          <w:lang w:eastAsia="ru-RU"/>
        </w:rPr>
        <w:t>Camembert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b/>
          <w:bCs/>
          <w:sz w:val="24"/>
          <w:szCs w:val="24"/>
          <w:lang w:eastAsia="ru-RU"/>
        </w:rPr>
        <w:t>französischer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b/>
          <w:bCs/>
          <w:sz w:val="24"/>
          <w:szCs w:val="24"/>
          <w:lang w:eastAsia="ru-RU"/>
        </w:rPr>
        <w:t>Käse</w:t>
      </w:r>
      <w:proofErr w:type="spellEnd"/>
      <w:r w:rsidRPr="000B0F0E">
        <w:rPr>
          <w:rFonts w:ascii="Times New Roman" w:eastAsia="Times New Roman" w:hAnsi="Times New Roman" w:cs="Times New Roman"/>
          <w:sz w:val="24"/>
          <w:szCs w:val="24"/>
          <w:lang w:eastAsia="ru-RU"/>
        </w:rPr>
        <w:t xml:space="preserve">. </w:t>
      </w:r>
      <w:r w:rsidRPr="000B0F0E">
        <w:rPr>
          <w:rFonts w:ascii="Times New Roman" w:eastAsia="Times New Roman" w:hAnsi="Times New Roman" w:cs="Times New Roman"/>
          <w:sz w:val="24"/>
          <w:szCs w:val="24"/>
          <w:lang w:val="de-DE" w:eastAsia="ru-RU"/>
        </w:rPr>
        <w:t xml:space="preserve">Er ist </w:t>
      </w:r>
      <w:r w:rsidRPr="000B0F0E">
        <w:rPr>
          <w:rFonts w:ascii="Times New Roman" w:eastAsia="Times New Roman" w:hAnsi="Times New Roman" w:cs="Times New Roman"/>
          <w:b/>
          <w:bCs/>
          <w:sz w:val="24"/>
          <w:szCs w:val="24"/>
          <w:lang w:val="de-DE" w:eastAsia="ru-RU"/>
        </w:rPr>
        <w:t>weich</w:t>
      </w:r>
      <w:r w:rsidRPr="000B0F0E">
        <w:rPr>
          <w:rFonts w:ascii="Times New Roman" w:eastAsia="Times New Roman" w:hAnsi="Times New Roman" w:cs="Times New Roman"/>
          <w:sz w:val="24"/>
          <w:szCs w:val="24"/>
          <w:lang w:val="de-DE" w:eastAsia="ru-RU"/>
        </w:rPr>
        <w:t xml:space="preserve"> und hat einen </w:t>
      </w:r>
      <w:r w:rsidRPr="000B0F0E">
        <w:rPr>
          <w:rFonts w:ascii="Times New Roman" w:eastAsia="Times New Roman" w:hAnsi="Times New Roman" w:cs="Times New Roman"/>
          <w:b/>
          <w:bCs/>
          <w:sz w:val="24"/>
          <w:szCs w:val="24"/>
          <w:lang w:val="de-DE" w:eastAsia="ru-RU"/>
        </w:rPr>
        <w:t>intensiven</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Geschmack</w:t>
      </w:r>
      <w:r w:rsidRPr="000B0F0E">
        <w:rPr>
          <w:rFonts w:ascii="Times New Roman" w:eastAsia="Times New Roman" w:hAnsi="Times New Roman" w:cs="Times New Roman"/>
          <w:sz w:val="24"/>
          <w:szCs w:val="24"/>
          <w:lang w:val="de-DE" w:eastAsia="ru-RU"/>
        </w:rPr>
        <w:t xml:space="preserve">. Er wird in der </w:t>
      </w:r>
      <w:r w:rsidRPr="000B0F0E">
        <w:rPr>
          <w:rFonts w:ascii="Times New Roman" w:eastAsia="Times New Roman" w:hAnsi="Times New Roman" w:cs="Times New Roman"/>
          <w:b/>
          <w:bCs/>
          <w:sz w:val="24"/>
          <w:szCs w:val="24"/>
          <w:lang w:val="de-DE" w:eastAsia="ru-RU"/>
        </w:rPr>
        <w:t>Normandie</w:t>
      </w:r>
      <w:r w:rsidRPr="000B0F0E">
        <w:rPr>
          <w:rFonts w:ascii="Times New Roman" w:eastAsia="Times New Roman" w:hAnsi="Times New Roman" w:cs="Times New Roman"/>
          <w:sz w:val="24"/>
          <w:szCs w:val="24"/>
          <w:lang w:val="de-DE" w:eastAsia="ru-RU"/>
        </w:rPr>
        <w:t xml:space="preserve"> in Frankreich gemacht. Ein </w:t>
      </w:r>
      <w:r w:rsidRPr="000B0F0E">
        <w:rPr>
          <w:rFonts w:ascii="Times New Roman" w:eastAsia="Times New Roman" w:hAnsi="Times New Roman" w:cs="Times New Roman"/>
          <w:b/>
          <w:bCs/>
          <w:sz w:val="24"/>
          <w:szCs w:val="24"/>
          <w:lang w:val="de-DE" w:eastAsia="ru-RU"/>
        </w:rPr>
        <w:t>spezieller</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Pilz</w:t>
      </w:r>
      <w:r w:rsidRPr="000B0F0E">
        <w:rPr>
          <w:rFonts w:ascii="Times New Roman" w:eastAsia="Times New Roman" w:hAnsi="Times New Roman" w:cs="Times New Roman"/>
          <w:sz w:val="24"/>
          <w:szCs w:val="24"/>
          <w:lang w:val="de-DE" w:eastAsia="ru-RU"/>
        </w:rPr>
        <w:t xml:space="preserve"> gibt dem Käse seinen </w:t>
      </w:r>
      <w:r w:rsidRPr="000B0F0E">
        <w:rPr>
          <w:rFonts w:ascii="Times New Roman" w:eastAsia="Times New Roman" w:hAnsi="Times New Roman" w:cs="Times New Roman"/>
          <w:b/>
          <w:bCs/>
          <w:sz w:val="24"/>
          <w:szCs w:val="24"/>
          <w:lang w:val="de-DE" w:eastAsia="ru-RU"/>
        </w:rPr>
        <w:t>besonderen</w:t>
      </w:r>
      <w:r w:rsidRPr="000B0F0E">
        <w:rPr>
          <w:rFonts w:ascii="Times New Roman" w:eastAsia="Times New Roman" w:hAnsi="Times New Roman" w:cs="Times New Roman"/>
          <w:sz w:val="24"/>
          <w:szCs w:val="24"/>
          <w:lang w:val="de-DE" w:eastAsia="ru-RU"/>
        </w:rPr>
        <w:t xml:space="preserve"> Geschmack und seine </w:t>
      </w:r>
      <w:r w:rsidRPr="000B0F0E">
        <w:rPr>
          <w:rFonts w:ascii="Times New Roman" w:eastAsia="Times New Roman" w:hAnsi="Times New Roman" w:cs="Times New Roman"/>
          <w:b/>
          <w:bCs/>
          <w:sz w:val="24"/>
          <w:szCs w:val="24"/>
          <w:lang w:val="de-DE" w:eastAsia="ru-RU"/>
        </w:rPr>
        <w:t>weiße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Farbe</w:t>
      </w:r>
      <w:r w:rsidRPr="000B0F0E">
        <w:rPr>
          <w:rFonts w:ascii="Times New Roman" w:eastAsia="Times New Roman" w:hAnsi="Times New Roman" w:cs="Times New Roman"/>
          <w:sz w:val="24"/>
          <w:szCs w:val="24"/>
          <w:lang w:val="de-DE" w:eastAsia="ru-RU"/>
        </w:rPr>
        <w:t xml:space="preserve">. Aber </w:t>
      </w:r>
      <w:r w:rsidRPr="000B0F0E">
        <w:rPr>
          <w:rFonts w:ascii="Times New Roman" w:eastAsia="Times New Roman" w:hAnsi="Times New Roman" w:cs="Times New Roman"/>
          <w:b/>
          <w:bCs/>
          <w:sz w:val="24"/>
          <w:szCs w:val="24"/>
          <w:lang w:val="de-DE" w:eastAsia="ru-RU"/>
        </w:rPr>
        <w:t>Wissenschaftler</w:t>
      </w:r>
      <w:r w:rsidRPr="000B0F0E">
        <w:rPr>
          <w:rFonts w:ascii="Times New Roman" w:eastAsia="Times New Roman" w:hAnsi="Times New Roman" w:cs="Times New Roman"/>
          <w:sz w:val="24"/>
          <w:szCs w:val="24"/>
          <w:lang w:val="de-DE" w:eastAsia="ru-RU"/>
        </w:rPr>
        <w:t xml:space="preserve"> haben ein </w:t>
      </w:r>
      <w:r w:rsidRPr="000B0F0E">
        <w:rPr>
          <w:rFonts w:ascii="Times New Roman" w:eastAsia="Times New Roman" w:hAnsi="Times New Roman" w:cs="Times New Roman"/>
          <w:b/>
          <w:bCs/>
          <w:sz w:val="24"/>
          <w:szCs w:val="24"/>
          <w:lang w:val="de-DE" w:eastAsia="ru-RU"/>
        </w:rPr>
        <w:t>Problem</w:t>
      </w:r>
      <w:r w:rsidRPr="000B0F0E">
        <w:rPr>
          <w:rFonts w:ascii="Times New Roman" w:eastAsia="Times New Roman" w:hAnsi="Times New Roman" w:cs="Times New Roman"/>
          <w:sz w:val="24"/>
          <w:szCs w:val="24"/>
          <w:lang w:val="de-DE" w:eastAsia="ru-RU"/>
        </w:rPr>
        <w:t xml:space="preserve"> mit diesem Pilz gefunden. Es gibt nicht genug von diesem Pilz, um weiter Camembert </w:t>
      </w:r>
      <w:r w:rsidRPr="000B0F0E">
        <w:rPr>
          <w:rFonts w:ascii="Times New Roman" w:eastAsia="Times New Roman" w:hAnsi="Times New Roman" w:cs="Times New Roman"/>
          <w:b/>
          <w:bCs/>
          <w:sz w:val="24"/>
          <w:szCs w:val="24"/>
          <w:lang w:val="de-DE" w:eastAsia="ru-RU"/>
        </w:rPr>
        <w:t>herzustellen</w:t>
      </w:r>
      <w:r w:rsidRPr="000B0F0E">
        <w:rPr>
          <w:rFonts w:ascii="Times New Roman" w:eastAsia="Times New Roman" w:hAnsi="Times New Roman" w:cs="Times New Roman"/>
          <w:sz w:val="24"/>
          <w:szCs w:val="24"/>
          <w:lang w:val="de-DE" w:eastAsia="ru-RU"/>
        </w:rPr>
        <w:t xml:space="preserve">. Viele Menschen machen sich </w:t>
      </w:r>
      <w:r w:rsidRPr="000B0F0E">
        <w:rPr>
          <w:rFonts w:ascii="Times New Roman" w:eastAsia="Times New Roman" w:hAnsi="Times New Roman" w:cs="Times New Roman"/>
          <w:b/>
          <w:bCs/>
          <w:sz w:val="24"/>
          <w:szCs w:val="24"/>
          <w:lang w:val="de-DE" w:eastAsia="ru-RU"/>
        </w:rPr>
        <w:t>Sorgen</w:t>
      </w:r>
      <w:r w:rsidRPr="000B0F0E">
        <w:rPr>
          <w:rFonts w:ascii="Times New Roman" w:eastAsia="Times New Roman" w:hAnsi="Times New Roman" w:cs="Times New Roman"/>
          <w:sz w:val="24"/>
          <w:szCs w:val="24"/>
          <w:lang w:val="de-DE" w:eastAsia="ru-RU"/>
        </w:rPr>
        <w:t xml:space="preserve"> um die </w:t>
      </w:r>
      <w:r w:rsidRPr="000B0F0E">
        <w:rPr>
          <w:rFonts w:ascii="Times New Roman" w:eastAsia="Times New Roman" w:hAnsi="Times New Roman" w:cs="Times New Roman"/>
          <w:b/>
          <w:bCs/>
          <w:sz w:val="24"/>
          <w:szCs w:val="24"/>
          <w:lang w:val="de-DE" w:eastAsia="ru-RU"/>
        </w:rPr>
        <w:t>Zukunft</w:t>
      </w:r>
      <w:r w:rsidRPr="000B0F0E">
        <w:rPr>
          <w:rFonts w:ascii="Times New Roman" w:eastAsia="Times New Roman" w:hAnsi="Times New Roman" w:cs="Times New Roman"/>
          <w:sz w:val="24"/>
          <w:szCs w:val="24"/>
          <w:lang w:val="de-DE" w:eastAsia="ru-RU"/>
        </w:rPr>
        <w:t xml:space="preserve"> dieses </w:t>
      </w:r>
      <w:r w:rsidRPr="000B0F0E">
        <w:rPr>
          <w:rFonts w:ascii="Times New Roman" w:eastAsia="Times New Roman" w:hAnsi="Times New Roman" w:cs="Times New Roman"/>
          <w:b/>
          <w:bCs/>
          <w:sz w:val="24"/>
          <w:szCs w:val="24"/>
          <w:lang w:val="de-DE" w:eastAsia="ru-RU"/>
        </w:rPr>
        <w:t>leckeren</w:t>
      </w:r>
      <w:r w:rsidRPr="000B0F0E">
        <w:rPr>
          <w:rFonts w:ascii="Times New Roman" w:eastAsia="Times New Roman" w:hAnsi="Times New Roman" w:cs="Times New Roman"/>
          <w:sz w:val="24"/>
          <w:szCs w:val="24"/>
          <w:lang w:val="de-DE" w:eastAsia="ru-RU"/>
        </w:rPr>
        <w:t xml:space="preserve"> Käses. Aber die </w:t>
      </w:r>
      <w:r w:rsidRPr="000B0F0E">
        <w:rPr>
          <w:rFonts w:ascii="Times New Roman" w:eastAsia="Times New Roman" w:hAnsi="Times New Roman" w:cs="Times New Roman"/>
          <w:b/>
          <w:bCs/>
          <w:sz w:val="24"/>
          <w:szCs w:val="24"/>
          <w:lang w:val="de-DE" w:eastAsia="ru-RU"/>
        </w:rPr>
        <w:t>Käsemacher</w:t>
      </w:r>
      <w:r w:rsidRPr="000B0F0E">
        <w:rPr>
          <w:rFonts w:ascii="Times New Roman" w:eastAsia="Times New Roman" w:hAnsi="Times New Roman" w:cs="Times New Roman"/>
          <w:sz w:val="24"/>
          <w:szCs w:val="24"/>
          <w:lang w:val="de-DE" w:eastAsia="ru-RU"/>
        </w:rPr>
        <w:t xml:space="preserve"> nicht. Sie sagen, dass sie schon oft Probleme hatten. Bisher haben sie immer einen </w:t>
      </w:r>
      <w:r w:rsidRPr="000B0F0E">
        <w:rPr>
          <w:rFonts w:ascii="Times New Roman" w:eastAsia="Times New Roman" w:hAnsi="Times New Roman" w:cs="Times New Roman"/>
          <w:b/>
          <w:bCs/>
          <w:sz w:val="24"/>
          <w:szCs w:val="24"/>
          <w:lang w:val="de-DE" w:eastAsia="ru-RU"/>
        </w:rPr>
        <w:t>Weg</w:t>
      </w:r>
      <w:r w:rsidRPr="000B0F0E">
        <w:rPr>
          <w:rFonts w:ascii="Times New Roman" w:eastAsia="Times New Roman" w:hAnsi="Times New Roman" w:cs="Times New Roman"/>
          <w:sz w:val="24"/>
          <w:szCs w:val="24"/>
          <w:lang w:val="de-DE" w:eastAsia="ru-RU"/>
        </w:rPr>
        <w:t xml:space="preserve"> gefunden, um mehr Camembert zu machen.</w:t>
      </w:r>
    </w:p>
    <w:p w14:paraId="45842E6C"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2. ПЕРЕВОД НА РУССКИЙ</w:t>
      </w:r>
    </w:p>
    <w:p w14:paraId="7AF5B734"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Камамбер — это французский сыр. Он мягкий и имеет насыщенный вкус. Его делают в Нормандии во Франции. Специальный грибок придаёт сыру его особый вкус и белый цвет. Но учёные обнаружили проблему с этим грибком. Его недостаточно, чтобы продолжать производить камамбер. Многие люди беспокоятся о будущем этого вкусного </w:t>
      </w:r>
      <w:r w:rsidRPr="000B0F0E">
        <w:rPr>
          <w:rFonts w:ascii="Times New Roman" w:eastAsia="Times New Roman" w:hAnsi="Times New Roman" w:cs="Times New Roman"/>
          <w:sz w:val="24"/>
          <w:szCs w:val="24"/>
          <w:lang w:eastAsia="ru-RU"/>
        </w:rPr>
        <w:lastRenderedPageBreak/>
        <w:t>сыра. Но сыроделы — нет. Они говорят, что у них уже много раз были проблемы. До сих пор они всегда находили способ производить больше камамбера.</w:t>
      </w:r>
    </w:p>
    <w:p w14:paraId="3F823B27"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2641"/>
        <w:gridCol w:w="2919"/>
      </w:tblGrid>
      <w:tr w:rsidR="000B0F0E" w:rsidRPr="000B0F0E" w14:paraId="2E74C3A0" w14:textId="77777777" w:rsidTr="000B0F0E">
        <w:trPr>
          <w:tblHeader/>
          <w:tblCellSpacing w:w="15" w:type="dxa"/>
        </w:trPr>
        <w:tc>
          <w:tcPr>
            <w:tcW w:w="0" w:type="auto"/>
            <w:vAlign w:val="center"/>
            <w:hideMark/>
          </w:tcPr>
          <w:p w14:paraId="02242B5A"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409FC98D"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4D04065C"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696BFE3D" w14:textId="77777777" w:rsidTr="000B0F0E">
        <w:trPr>
          <w:tblCellSpacing w:w="15" w:type="dxa"/>
        </w:trPr>
        <w:tc>
          <w:tcPr>
            <w:tcW w:w="0" w:type="auto"/>
            <w:vAlign w:val="center"/>
            <w:hideMark/>
          </w:tcPr>
          <w:p w14:paraId="5081A08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Camembert</w:t>
            </w:r>
            <w:proofErr w:type="spellEnd"/>
          </w:p>
        </w:tc>
        <w:tc>
          <w:tcPr>
            <w:tcW w:w="0" w:type="auto"/>
            <w:vAlign w:val="center"/>
            <w:hideMark/>
          </w:tcPr>
          <w:p w14:paraId="17F9096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камамбер</w:t>
            </w:r>
          </w:p>
        </w:tc>
        <w:tc>
          <w:tcPr>
            <w:tcW w:w="0" w:type="auto"/>
            <w:vAlign w:val="center"/>
            <w:hideMark/>
          </w:tcPr>
          <w:p w14:paraId="47E9A50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Camembert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p>
        </w:tc>
      </w:tr>
      <w:tr w:rsidR="000B0F0E" w:rsidRPr="000B0F0E" w14:paraId="4155683A" w14:textId="77777777" w:rsidTr="000B0F0E">
        <w:trPr>
          <w:tblCellSpacing w:w="15" w:type="dxa"/>
        </w:trPr>
        <w:tc>
          <w:tcPr>
            <w:tcW w:w="0" w:type="auto"/>
            <w:vAlign w:val="center"/>
            <w:hideMark/>
          </w:tcPr>
          <w:p w14:paraId="6F05530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französisch</w:t>
            </w:r>
            <w:proofErr w:type="spellEnd"/>
          </w:p>
        </w:tc>
        <w:tc>
          <w:tcPr>
            <w:tcW w:w="0" w:type="auto"/>
            <w:vAlign w:val="center"/>
            <w:hideMark/>
          </w:tcPr>
          <w:p w14:paraId="3A504BA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французский</w:t>
            </w:r>
          </w:p>
        </w:tc>
        <w:tc>
          <w:tcPr>
            <w:tcW w:w="0" w:type="auto"/>
            <w:vAlign w:val="center"/>
            <w:hideMark/>
          </w:tcPr>
          <w:p w14:paraId="357414F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französischer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w:t>
            </w:r>
            <w:proofErr w:type="spellEnd"/>
          </w:p>
        </w:tc>
      </w:tr>
      <w:tr w:rsidR="000B0F0E" w:rsidRPr="000B0F0E" w14:paraId="4D0FC9DB" w14:textId="77777777" w:rsidTr="000B0F0E">
        <w:trPr>
          <w:tblCellSpacing w:w="15" w:type="dxa"/>
        </w:trPr>
        <w:tc>
          <w:tcPr>
            <w:tcW w:w="0" w:type="auto"/>
            <w:vAlign w:val="center"/>
            <w:hideMark/>
          </w:tcPr>
          <w:p w14:paraId="048C55C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16C2C16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сыр</w:t>
            </w:r>
          </w:p>
        </w:tc>
        <w:tc>
          <w:tcPr>
            <w:tcW w:w="0" w:type="auto"/>
            <w:vAlign w:val="center"/>
            <w:hideMark/>
          </w:tcPr>
          <w:p w14:paraId="488262A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französischer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w:t>
            </w:r>
            <w:proofErr w:type="spellEnd"/>
          </w:p>
        </w:tc>
      </w:tr>
      <w:tr w:rsidR="000B0F0E" w:rsidRPr="000B0F0E" w14:paraId="70DC8C98" w14:textId="77777777" w:rsidTr="000B0F0E">
        <w:trPr>
          <w:tblCellSpacing w:w="15" w:type="dxa"/>
        </w:trPr>
        <w:tc>
          <w:tcPr>
            <w:tcW w:w="0" w:type="auto"/>
            <w:vAlign w:val="center"/>
            <w:hideMark/>
          </w:tcPr>
          <w:p w14:paraId="71BFB5F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weich</w:t>
            </w:r>
            <w:proofErr w:type="spellEnd"/>
          </w:p>
        </w:tc>
        <w:tc>
          <w:tcPr>
            <w:tcW w:w="0" w:type="auto"/>
            <w:vAlign w:val="center"/>
            <w:hideMark/>
          </w:tcPr>
          <w:p w14:paraId="62B3C12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мягкий</w:t>
            </w:r>
          </w:p>
        </w:tc>
        <w:tc>
          <w:tcPr>
            <w:tcW w:w="0" w:type="auto"/>
            <w:vAlign w:val="center"/>
            <w:hideMark/>
          </w:tcPr>
          <w:p w14:paraId="2505F6D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weich</w:t>
            </w:r>
            <w:proofErr w:type="spellEnd"/>
          </w:p>
        </w:tc>
      </w:tr>
      <w:tr w:rsidR="000B0F0E" w:rsidRPr="000B0F0E" w14:paraId="7FE785F8" w14:textId="77777777" w:rsidTr="000B0F0E">
        <w:trPr>
          <w:tblCellSpacing w:w="15" w:type="dxa"/>
        </w:trPr>
        <w:tc>
          <w:tcPr>
            <w:tcW w:w="0" w:type="auto"/>
            <w:vAlign w:val="center"/>
            <w:hideMark/>
          </w:tcPr>
          <w:p w14:paraId="580A9D4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intensiv</w:t>
            </w:r>
            <w:proofErr w:type="spellEnd"/>
          </w:p>
        </w:tc>
        <w:tc>
          <w:tcPr>
            <w:tcW w:w="0" w:type="auto"/>
            <w:vAlign w:val="center"/>
            <w:hideMark/>
          </w:tcPr>
          <w:p w14:paraId="2A40829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интенсивный, насыщенный</w:t>
            </w:r>
          </w:p>
        </w:tc>
        <w:tc>
          <w:tcPr>
            <w:tcW w:w="0" w:type="auto"/>
            <w:vAlign w:val="center"/>
            <w:hideMark/>
          </w:tcPr>
          <w:p w14:paraId="07DE8D8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intensiven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Geschmack</w:t>
            </w:r>
            <w:proofErr w:type="spellEnd"/>
          </w:p>
        </w:tc>
      </w:tr>
      <w:tr w:rsidR="000B0F0E" w:rsidRPr="000B0F0E" w14:paraId="29DCF961" w14:textId="77777777" w:rsidTr="000B0F0E">
        <w:trPr>
          <w:tblCellSpacing w:w="15" w:type="dxa"/>
        </w:trPr>
        <w:tc>
          <w:tcPr>
            <w:tcW w:w="0" w:type="auto"/>
            <w:vAlign w:val="center"/>
            <w:hideMark/>
          </w:tcPr>
          <w:p w14:paraId="700B81D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Geschmack</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047FF92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вкус</w:t>
            </w:r>
          </w:p>
        </w:tc>
        <w:tc>
          <w:tcPr>
            <w:tcW w:w="0" w:type="auto"/>
            <w:vAlign w:val="center"/>
            <w:hideMark/>
          </w:tcPr>
          <w:p w14:paraId="3C8733D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intensiven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Geschmack</w:t>
            </w:r>
            <w:proofErr w:type="spellEnd"/>
          </w:p>
        </w:tc>
      </w:tr>
      <w:tr w:rsidR="000B0F0E" w:rsidRPr="000B0F0E" w14:paraId="28D1462B" w14:textId="77777777" w:rsidTr="000B0F0E">
        <w:trPr>
          <w:tblCellSpacing w:w="15" w:type="dxa"/>
        </w:trPr>
        <w:tc>
          <w:tcPr>
            <w:tcW w:w="0" w:type="auto"/>
            <w:vAlign w:val="center"/>
            <w:hideMark/>
          </w:tcPr>
          <w:p w14:paraId="1D57C7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Normandie</w:t>
            </w:r>
            <w:proofErr w:type="spellEnd"/>
          </w:p>
        </w:tc>
        <w:tc>
          <w:tcPr>
            <w:tcW w:w="0" w:type="auto"/>
            <w:vAlign w:val="center"/>
            <w:hideMark/>
          </w:tcPr>
          <w:p w14:paraId="4B7FA62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Нормандия</w:t>
            </w:r>
          </w:p>
        </w:tc>
        <w:tc>
          <w:tcPr>
            <w:tcW w:w="0" w:type="auto"/>
            <w:vAlign w:val="center"/>
            <w:hideMark/>
          </w:tcPr>
          <w:p w14:paraId="7B167D4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Normandie</w:t>
            </w:r>
            <w:proofErr w:type="spellEnd"/>
          </w:p>
        </w:tc>
      </w:tr>
      <w:tr w:rsidR="000B0F0E" w:rsidRPr="000B0F0E" w14:paraId="5E9ACA92" w14:textId="77777777" w:rsidTr="000B0F0E">
        <w:trPr>
          <w:tblCellSpacing w:w="15" w:type="dxa"/>
        </w:trPr>
        <w:tc>
          <w:tcPr>
            <w:tcW w:w="0" w:type="auto"/>
            <w:vAlign w:val="center"/>
            <w:hideMark/>
          </w:tcPr>
          <w:p w14:paraId="7F7DA1C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speziell</w:t>
            </w:r>
            <w:proofErr w:type="spellEnd"/>
          </w:p>
        </w:tc>
        <w:tc>
          <w:tcPr>
            <w:tcW w:w="0" w:type="auto"/>
            <w:vAlign w:val="center"/>
            <w:hideMark/>
          </w:tcPr>
          <w:p w14:paraId="11B45E6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специальный</w:t>
            </w:r>
          </w:p>
        </w:tc>
        <w:tc>
          <w:tcPr>
            <w:tcW w:w="0" w:type="auto"/>
            <w:vAlign w:val="center"/>
            <w:hideMark/>
          </w:tcPr>
          <w:p w14:paraId="4F96933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spezieller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Pilz</w:t>
            </w:r>
            <w:proofErr w:type="spellEnd"/>
          </w:p>
        </w:tc>
      </w:tr>
      <w:tr w:rsidR="000B0F0E" w:rsidRPr="000B0F0E" w14:paraId="25EEE033" w14:textId="77777777" w:rsidTr="000B0F0E">
        <w:trPr>
          <w:tblCellSpacing w:w="15" w:type="dxa"/>
        </w:trPr>
        <w:tc>
          <w:tcPr>
            <w:tcW w:w="0" w:type="auto"/>
            <w:vAlign w:val="center"/>
            <w:hideMark/>
          </w:tcPr>
          <w:p w14:paraId="735A2D3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Pilz</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6585593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грибок</w:t>
            </w:r>
          </w:p>
        </w:tc>
        <w:tc>
          <w:tcPr>
            <w:tcW w:w="0" w:type="auto"/>
            <w:vAlign w:val="center"/>
            <w:hideMark/>
          </w:tcPr>
          <w:p w14:paraId="47BC82B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spezieller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Pilz</w:t>
            </w:r>
            <w:proofErr w:type="spellEnd"/>
          </w:p>
        </w:tc>
      </w:tr>
      <w:tr w:rsidR="000B0F0E" w:rsidRPr="000B0F0E" w14:paraId="04173C1A" w14:textId="77777777" w:rsidTr="000B0F0E">
        <w:trPr>
          <w:tblCellSpacing w:w="15" w:type="dxa"/>
        </w:trPr>
        <w:tc>
          <w:tcPr>
            <w:tcW w:w="0" w:type="auto"/>
            <w:vAlign w:val="center"/>
            <w:hideMark/>
          </w:tcPr>
          <w:p w14:paraId="581BCFD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besondere</w:t>
            </w:r>
            <w:proofErr w:type="spellEnd"/>
          </w:p>
        </w:tc>
        <w:tc>
          <w:tcPr>
            <w:tcW w:w="0" w:type="auto"/>
            <w:vAlign w:val="center"/>
            <w:hideMark/>
          </w:tcPr>
          <w:p w14:paraId="3E00E6E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особый</w:t>
            </w:r>
          </w:p>
        </w:tc>
        <w:tc>
          <w:tcPr>
            <w:tcW w:w="0" w:type="auto"/>
            <w:vAlign w:val="center"/>
            <w:hideMark/>
          </w:tcPr>
          <w:p w14:paraId="43A74BE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besonderen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Geschmack</w:t>
            </w:r>
            <w:proofErr w:type="spellEnd"/>
          </w:p>
        </w:tc>
      </w:tr>
      <w:tr w:rsidR="000B0F0E" w:rsidRPr="000B0F0E" w14:paraId="08F7620A" w14:textId="77777777" w:rsidTr="000B0F0E">
        <w:trPr>
          <w:tblCellSpacing w:w="15" w:type="dxa"/>
        </w:trPr>
        <w:tc>
          <w:tcPr>
            <w:tcW w:w="0" w:type="auto"/>
            <w:vAlign w:val="center"/>
            <w:hideMark/>
          </w:tcPr>
          <w:p w14:paraId="0A6975D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weiß</w:t>
            </w:r>
            <w:proofErr w:type="spellEnd"/>
          </w:p>
        </w:tc>
        <w:tc>
          <w:tcPr>
            <w:tcW w:w="0" w:type="auto"/>
            <w:vAlign w:val="center"/>
            <w:hideMark/>
          </w:tcPr>
          <w:p w14:paraId="0ADB262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белый</w:t>
            </w:r>
          </w:p>
        </w:tc>
        <w:tc>
          <w:tcPr>
            <w:tcW w:w="0" w:type="auto"/>
            <w:vAlign w:val="center"/>
            <w:hideMark/>
          </w:tcPr>
          <w:p w14:paraId="1454817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weiße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Farbe</w:t>
            </w:r>
            <w:proofErr w:type="spellEnd"/>
          </w:p>
        </w:tc>
      </w:tr>
      <w:tr w:rsidR="000B0F0E" w:rsidRPr="000B0F0E" w14:paraId="4090F163" w14:textId="77777777" w:rsidTr="000B0F0E">
        <w:trPr>
          <w:tblCellSpacing w:w="15" w:type="dxa"/>
        </w:trPr>
        <w:tc>
          <w:tcPr>
            <w:tcW w:w="0" w:type="auto"/>
            <w:vAlign w:val="center"/>
            <w:hideMark/>
          </w:tcPr>
          <w:p w14:paraId="1578C8C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Farbe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55BAC45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цвет</w:t>
            </w:r>
          </w:p>
        </w:tc>
        <w:tc>
          <w:tcPr>
            <w:tcW w:w="0" w:type="auto"/>
            <w:vAlign w:val="center"/>
            <w:hideMark/>
          </w:tcPr>
          <w:p w14:paraId="790B463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seine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weiße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Farbe</w:t>
            </w:r>
            <w:proofErr w:type="spellEnd"/>
          </w:p>
        </w:tc>
      </w:tr>
      <w:tr w:rsidR="000B0F0E" w:rsidRPr="000B0F0E" w14:paraId="73301791" w14:textId="77777777" w:rsidTr="000B0F0E">
        <w:trPr>
          <w:tblCellSpacing w:w="15" w:type="dxa"/>
        </w:trPr>
        <w:tc>
          <w:tcPr>
            <w:tcW w:w="0" w:type="auto"/>
            <w:vAlign w:val="center"/>
            <w:hideMark/>
          </w:tcPr>
          <w:p w14:paraId="13893B4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Wissenschaftler</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12B4FF1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учёный</w:t>
            </w:r>
          </w:p>
        </w:tc>
        <w:tc>
          <w:tcPr>
            <w:tcW w:w="0" w:type="auto"/>
            <w:vAlign w:val="center"/>
            <w:hideMark/>
          </w:tcPr>
          <w:p w14:paraId="44AB1AC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Wissenschaftler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haben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gefunden</w:t>
            </w:r>
            <w:proofErr w:type="spellEnd"/>
          </w:p>
        </w:tc>
      </w:tr>
      <w:tr w:rsidR="000B0F0E" w:rsidRPr="000B0F0E" w14:paraId="4402A3BC" w14:textId="77777777" w:rsidTr="000B0F0E">
        <w:trPr>
          <w:tblCellSpacing w:w="15" w:type="dxa"/>
        </w:trPr>
        <w:tc>
          <w:tcPr>
            <w:tcW w:w="0" w:type="auto"/>
            <w:vAlign w:val="center"/>
            <w:hideMark/>
          </w:tcPr>
          <w:p w14:paraId="1705018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Problem</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36174DA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проблема</w:t>
            </w:r>
          </w:p>
        </w:tc>
        <w:tc>
          <w:tcPr>
            <w:tcW w:w="0" w:type="auto"/>
            <w:vAlign w:val="center"/>
            <w:hideMark/>
          </w:tcPr>
          <w:p w14:paraId="370B35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Problem</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gefunden</w:t>
            </w:r>
            <w:proofErr w:type="spellEnd"/>
          </w:p>
        </w:tc>
      </w:tr>
      <w:tr w:rsidR="000B0F0E" w:rsidRPr="000B0F0E" w14:paraId="03086CF1" w14:textId="77777777" w:rsidTr="000B0F0E">
        <w:trPr>
          <w:tblCellSpacing w:w="15" w:type="dxa"/>
        </w:trPr>
        <w:tc>
          <w:tcPr>
            <w:tcW w:w="0" w:type="auto"/>
            <w:vAlign w:val="center"/>
            <w:hideMark/>
          </w:tcPr>
          <w:p w14:paraId="34502E3A"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herstellen (stellt her, stellte her, hergestellt)</w:t>
            </w:r>
          </w:p>
        </w:tc>
        <w:tc>
          <w:tcPr>
            <w:tcW w:w="0" w:type="auto"/>
            <w:vAlign w:val="center"/>
            <w:hideMark/>
          </w:tcPr>
          <w:p w14:paraId="030A332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производить</w:t>
            </w:r>
          </w:p>
        </w:tc>
        <w:tc>
          <w:tcPr>
            <w:tcW w:w="0" w:type="auto"/>
            <w:vAlign w:val="center"/>
            <w:hideMark/>
          </w:tcPr>
          <w:p w14:paraId="3958141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Camembert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herzustellen</w:t>
            </w:r>
            <w:proofErr w:type="spellEnd"/>
          </w:p>
        </w:tc>
      </w:tr>
      <w:tr w:rsidR="000B0F0E" w:rsidRPr="000B0F0E" w14:paraId="32AD18FF" w14:textId="77777777" w:rsidTr="000B0F0E">
        <w:trPr>
          <w:tblCellSpacing w:w="15" w:type="dxa"/>
        </w:trPr>
        <w:tc>
          <w:tcPr>
            <w:tcW w:w="0" w:type="auto"/>
            <w:vAlign w:val="center"/>
            <w:hideMark/>
          </w:tcPr>
          <w:p w14:paraId="7547F9D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Sorge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6548B85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забота, беспокойство</w:t>
            </w:r>
          </w:p>
        </w:tc>
        <w:tc>
          <w:tcPr>
            <w:tcW w:w="0" w:type="auto"/>
            <w:vAlign w:val="center"/>
            <w:hideMark/>
          </w:tcPr>
          <w:p w14:paraId="31D4257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sich</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Sorgen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machen</w:t>
            </w:r>
            <w:proofErr w:type="spellEnd"/>
          </w:p>
        </w:tc>
      </w:tr>
      <w:tr w:rsidR="000B0F0E" w:rsidRPr="000B0F0E" w14:paraId="62B9FAD9" w14:textId="77777777" w:rsidTr="000B0F0E">
        <w:trPr>
          <w:tblCellSpacing w:w="15" w:type="dxa"/>
        </w:trPr>
        <w:tc>
          <w:tcPr>
            <w:tcW w:w="0" w:type="auto"/>
            <w:vAlign w:val="center"/>
            <w:hideMark/>
          </w:tcPr>
          <w:p w14:paraId="35A4CA4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Zukunft</w:t>
            </w:r>
            <w:proofErr w:type="spellEnd"/>
          </w:p>
        </w:tc>
        <w:tc>
          <w:tcPr>
            <w:tcW w:w="0" w:type="auto"/>
            <w:vAlign w:val="center"/>
            <w:hideMark/>
          </w:tcPr>
          <w:p w14:paraId="0DF0BEE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будущее</w:t>
            </w:r>
          </w:p>
        </w:tc>
        <w:tc>
          <w:tcPr>
            <w:tcW w:w="0" w:type="auto"/>
            <w:vAlign w:val="center"/>
            <w:hideMark/>
          </w:tcPr>
          <w:p w14:paraId="67D7F40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Zukunft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des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Käses</w:t>
            </w:r>
            <w:proofErr w:type="spellEnd"/>
          </w:p>
        </w:tc>
      </w:tr>
      <w:tr w:rsidR="000B0F0E" w:rsidRPr="000B0F0E" w14:paraId="6ACA7B91" w14:textId="77777777" w:rsidTr="000B0F0E">
        <w:trPr>
          <w:tblCellSpacing w:w="15" w:type="dxa"/>
        </w:trPr>
        <w:tc>
          <w:tcPr>
            <w:tcW w:w="0" w:type="auto"/>
            <w:vAlign w:val="center"/>
            <w:hideMark/>
          </w:tcPr>
          <w:p w14:paraId="13D9412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lecker</w:t>
            </w:r>
            <w:proofErr w:type="spellEnd"/>
          </w:p>
        </w:tc>
        <w:tc>
          <w:tcPr>
            <w:tcW w:w="0" w:type="auto"/>
            <w:vAlign w:val="center"/>
            <w:hideMark/>
          </w:tcPr>
          <w:p w14:paraId="10A56BB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вкусный</w:t>
            </w:r>
          </w:p>
        </w:tc>
        <w:tc>
          <w:tcPr>
            <w:tcW w:w="0" w:type="auto"/>
            <w:vAlign w:val="center"/>
            <w:hideMark/>
          </w:tcPr>
          <w:p w14:paraId="3521BFD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dieses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leckeren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Käses</w:t>
            </w:r>
            <w:proofErr w:type="spellEnd"/>
          </w:p>
        </w:tc>
      </w:tr>
      <w:tr w:rsidR="000B0F0E" w:rsidRPr="000B0F0E" w14:paraId="5288245C" w14:textId="77777777" w:rsidTr="000B0F0E">
        <w:trPr>
          <w:tblCellSpacing w:w="15" w:type="dxa"/>
        </w:trPr>
        <w:tc>
          <w:tcPr>
            <w:tcW w:w="0" w:type="auto"/>
            <w:vAlign w:val="center"/>
            <w:hideMark/>
          </w:tcPr>
          <w:p w14:paraId="74F3544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Käsemacher</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35F5D3B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сыродел</w:t>
            </w:r>
          </w:p>
        </w:tc>
        <w:tc>
          <w:tcPr>
            <w:tcW w:w="0" w:type="auto"/>
            <w:vAlign w:val="center"/>
            <w:hideMark/>
          </w:tcPr>
          <w:p w14:paraId="32C88AF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Käsemacher</w:t>
            </w:r>
            <w:proofErr w:type="spellEnd"/>
          </w:p>
        </w:tc>
      </w:tr>
      <w:tr w:rsidR="000B0F0E" w:rsidRPr="000B0F0E" w14:paraId="5AECC512" w14:textId="77777777" w:rsidTr="000B0F0E">
        <w:trPr>
          <w:tblCellSpacing w:w="15" w:type="dxa"/>
        </w:trPr>
        <w:tc>
          <w:tcPr>
            <w:tcW w:w="0" w:type="auto"/>
            <w:vAlign w:val="center"/>
            <w:hideMark/>
          </w:tcPr>
          <w:p w14:paraId="4BE7B63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Weg</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134618D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путь, способ</w:t>
            </w:r>
          </w:p>
        </w:tc>
        <w:tc>
          <w:tcPr>
            <w:tcW w:w="0" w:type="auto"/>
            <w:vAlign w:val="center"/>
            <w:hideMark/>
          </w:tcPr>
          <w:p w14:paraId="03331D0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Weg</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gefunden</w:t>
            </w:r>
            <w:proofErr w:type="spellEnd"/>
          </w:p>
        </w:tc>
      </w:tr>
    </w:tbl>
    <w:p w14:paraId="48511A3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43F2B4D5">
          <v:rect id="_x0000_i1032" style="width:0;height:1.5pt" o:hralign="center" o:hrstd="t" o:hr="t" fillcolor="#a0a0a0" stroked="f"/>
        </w:pict>
      </w:r>
    </w:p>
    <w:p w14:paraId="6A684058" w14:textId="77777777" w:rsidR="000B0F0E" w:rsidRPr="000B0F0E" w:rsidRDefault="000B0F0E" w:rsidP="000B0F0E">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0B0F0E">
        <w:rPr>
          <w:rFonts w:ascii="Times New Roman" w:eastAsia="Times New Roman" w:hAnsi="Times New Roman" w:cs="Times New Roman"/>
          <w:b/>
          <w:bCs/>
          <w:sz w:val="36"/>
          <w:szCs w:val="36"/>
          <w:lang w:eastAsia="ru-RU"/>
        </w:rPr>
        <w:t>ТЕКСТ</w:t>
      </w:r>
      <w:r w:rsidRPr="000B0F0E">
        <w:rPr>
          <w:rFonts w:ascii="Times New Roman" w:eastAsia="Times New Roman" w:hAnsi="Times New Roman" w:cs="Times New Roman"/>
          <w:b/>
          <w:bCs/>
          <w:sz w:val="36"/>
          <w:szCs w:val="36"/>
          <w:lang w:val="de-DE" w:eastAsia="ru-RU"/>
        </w:rPr>
        <w:t xml:space="preserve"> 8: </w:t>
      </w:r>
      <w:r w:rsidRPr="000B0F0E">
        <w:rPr>
          <w:rFonts w:ascii="Times New Roman" w:eastAsia="Times New Roman" w:hAnsi="Times New Roman" w:cs="Times New Roman"/>
          <w:b/>
          <w:bCs/>
          <w:sz w:val="36"/>
          <w:szCs w:val="36"/>
          <w:lang w:eastAsia="ru-RU"/>
        </w:rPr>
        <w:t>Острые</w:t>
      </w:r>
      <w:r w:rsidRPr="000B0F0E">
        <w:rPr>
          <w:rFonts w:ascii="Times New Roman" w:eastAsia="Times New Roman" w:hAnsi="Times New Roman" w:cs="Times New Roman"/>
          <w:b/>
          <w:bCs/>
          <w:sz w:val="36"/>
          <w:szCs w:val="36"/>
          <w:lang w:val="de-DE" w:eastAsia="ru-RU"/>
        </w:rPr>
        <w:t xml:space="preserve"> </w:t>
      </w:r>
      <w:r w:rsidRPr="000B0F0E">
        <w:rPr>
          <w:rFonts w:ascii="Times New Roman" w:eastAsia="Times New Roman" w:hAnsi="Times New Roman" w:cs="Times New Roman"/>
          <w:b/>
          <w:bCs/>
          <w:sz w:val="36"/>
          <w:szCs w:val="36"/>
          <w:lang w:eastAsia="ru-RU"/>
        </w:rPr>
        <w:t>блюда</w:t>
      </w:r>
    </w:p>
    <w:p w14:paraId="3C7953EC"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0B0F0E">
        <w:rPr>
          <w:rFonts w:ascii="Times New Roman" w:eastAsia="Times New Roman" w:hAnsi="Times New Roman" w:cs="Times New Roman"/>
          <w:b/>
          <w:bCs/>
          <w:sz w:val="27"/>
          <w:szCs w:val="27"/>
          <w:lang w:val="de-DE" w:eastAsia="ru-RU"/>
        </w:rPr>
        <w:t xml:space="preserve">1. </w:t>
      </w:r>
      <w:r w:rsidRPr="000B0F0E">
        <w:rPr>
          <w:rFonts w:ascii="Times New Roman" w:eastAsia="Times New Roman" w:hAnsi="Times New Roman" w:cs="Times New Roman"/>
          <w:b/>
          <w:bCs/>
          <w:sz w:val="27"/>
          <w:szCs w:val="27"/>
          <w:lang w:eastAsia="ru-RU"/>
        </w:rPr>
        <w:t>НЕМЕЦКИЙ</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ТЕКСТ</w:t>
      </w:r>
    </w:p>
    <w:p w14:paraId="15956A6A"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b/>
          <w:bCs/>
          <w:sz w:val="24"/>
          <w:szCs w:val="24"/>
          <w:lang w:val="de-DE" w:eastAsia="ru-RU"/>
        </w:rPr>
        <w:t>Gewürze</w:t>
      </w:r>
      <w:r w:rsidRPr="000B0F0E">
        <w:rPr>
          <w:rFonts w:ascii="Times New Roman" w:eastAsia="Times New Roman" w:hAnsi="Times New Roman" w:cs="Times New Roman"/>
          <w:sz w:val="24"/>
          <w:szCs w:val="24"/>
          <w:lang w:val="de-DE" w:eastAsia="ru-RU"/>
        </w:rPr>
        <w:t xml:space="preserve"> wie </w:t>
      </w:r>
      <w:r w:rsidRPr="000B0F0E">
        <w:rPr>
          <w:rFonts w:ascii="Times New Roman" w:eastAsia="Times New Roman" w:hAnsi="Times New Roman" w:cs="Times New Roman"/>
          <w:b/>
          <w:bCs/>
          <w:sz w:val="24"/>
          <w:szCs w:val="24"/>
          <w:lang w:val="de-DE" w:eastAsia="ru-RU"/>
        </w:rPr>
        <w:t>Chili</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Senf</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Ingwer</w:t>
      </w:r>
      <w:r w:rsidRPr="000B0F0E">
        <w:rPr>
          <w:rFonts w:ascii="Times New Roman" w:eastAsia="Times New Roman" w:hAnsi="Times New Roman" w:cs="Times New Roman"/>
          <w:sz w:val="24"/>
          <w:szCs w:val="24"/>
          <w:lang w:val="de-DE" w:eastAsia="ru-RU"/>
        </w:rPr>
        <w:t xml:space="preserve"> sind </w:t>
      </w:r>
      <w:r w:rsidRPr="000B0F0E">
        <w:rPr>
          <w:rFonts w:ascii="Times New Roman" w:eastAsia="Times New Roman" w:hAnsi="Times New Roman" w:cs="Times New Roman"/>
          <w:b/>
          <w:bCs/>
          <w:sz w:val="24"/>
          <w:szCs w:val="24"/>
          <w:lang w:val="de-DE" w:eastAsia="ru-RU"/>
        </w:rPr>
        <w:t>weltweit</w:t>
      </w:r>
      <w:r w:rsidRPr="000B0F0E">
        <w:rPr>
          <w:rFonts w:ascii="Times New Roman" w:eastAsia="Times New Roman" w:hAnsi="Times New Roman" w:cs="Times New Roman"/>
          <w:sz w:val="24"/>
          <w:szCs w:val="24"/>
          <w:lang w:val="de-DE" w:eastAsia="ru-RU"/>
        </w:rPr>
        <w:t xml:space="preserve"> sehr </w:t>
      </w:r>
      <w:r w:rsidRPr="000B0F0E">
        <w:rPr>
          <w:rFonts w:ascii="Times New Roman" w:eastAsia="Times New Roman" w:hAnsi="Times New Roman" w:cs="Times New Roman"/>
          <w:b/>
          <w:bCs/>
          <w:sz w:val="24"/>
          <w:szCs w:val="24"/>
          <w:lang w:val="de-DE" w:eastAsia="ru-RU"/>
        </w:rPr>
        <w:t>beliebt</w:t>
      </w:r>
      <w:r w:rsidRPr="000B0F0E">
        <w:rPr>
          <w:rFonts w:ascii="Times New Roman" w:eastAsia="Times New Roman" w:hAnsi="Times New Roman" w:cs="Times New Roman"/>
          <w:sz w:val="24"/>
          <w:szCs w:val="24"/>
          <w:lang w:val="de-DE" w:eastAsia="ru-RU"/>
        </w:rPr>
        <w:t xml:space="preserve">. Wer gerne </w:t>
      </w:r>
      <w:r w:rsidRPr="000B0F0E">
        <w:rPr>
          <w:rFonts w:ascii="Times New Roman" w:eastAsia="Times New Roman" w:hAnsi="Times New Roman" w:cs="Times New Roman"/>
          <w:b/>
          <w:bCs/>
          <w:sz w:val="24"/>
          <w:szCs w:val="24"/>
          <w:lang w:val="de-DE" w:eastAsia="ru-RU"/>
        </w:rPr>
        <w:t>scharf</w:t>
      </w:r>
      <w:r w:rsidRPr="000B0F0E">
        <w:rPr>
          <w:rFonts w:ascii="Times New Roman" w:eastAsia="Times New Roman" w:hAnsi="Times New Roman" w:cs="Times New Roman"/>
          <w:sz w:val="24"/>
          <w:szCs w:val="24"/>
          <w:lang w:val="de-DE" w:eastAsia="ru-RU"/>
        </w:rPr>
        <w:t xml:space="preserve"> isst, sollte folgende </w:t>
      </w:r>
      <w:r w:rsidRPr="000B0F0E">
        <w:rPr>
          <w:rFonts w:ascii="Times New Roman" w:eastAsia="Times New Roman" w:hAnsi="Times New Roman" w:cs="Times New Roman"/>
          <w:b/>
          <w:bCs/>
          <w:sz w:val="24"/>
          <w:szCs w:val="24"/>
          <w:lang w:val="de-DE" w:eastAsia="ru-RU"/>
        </w:rPr>
        <w:t>Gerichte</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probieren</w:t>
      </w:r>
      <w:r w:rsidRPr="000B0F0E">
        <w:rPr>
          <w:rFonts w:ascii="Times New Roman" w:eastAsia="Times New Roman" w:hAnsi="Times New Roman" w:cs="Times New Roman"/>
          <w:sz w:val="24"/>
          <w:szCs w:val="24"/>
          <w:lang w:val="de-DE" w:eastAsia="ru-RU"/>
        </w:rPr>
        <w:t xml:space="preserve">. In </w:t>
      </w:r>
      <w:r w:rsidRPr="000B0F0E">
        <w:rPr>
          <w:rFonts w:ascii="Times New Roman" w:eastAsia="Times New Roman" w:hAnsi="Times New Roman" w:cs="Times New Roman"/>
          <w:b/>
          <w:bCs/>
          <w:sz w:val="24"/>
          <w:szCs w:val="24"/>
          <w:lang w:val="de-DE" w:eastAsia="ru-RU"/>
        </w:rPr>
        <w:t>Nigeria</w:t>
      </w:r>
      <w:r w:rsidRPr="000B0F0E">
        <w:rPr>
          <w:rFonts w:ascii="Times New Roman" w:eastAsia="Times New Roman" w:hAnsi="Times New Roman" w:cs="Times New Roman"/>
          <w:sz w:val="24"/>
          <w:szCs w:val="24"/>
          <w:lang w:val="de-DE" w:eastAsia="ru-RU"/>
        </w:rPr>
        <w:t xml:space="preserve"> mögen die Leute die </w:t>
      </w:r>
      <w:r w:rsidRPr="000B0F0E">
        <w:rPr>
          <w:rFonts w:ascii="Times New Roman" w:eastAsia="Times New Roman" w:hAnsi="Times New Roman" w:cs="Times New Roman"/>
          <w:b/>
          <w:bCs/>
          <w:sz w:val="24"/>
          <w:szCs w:val="24"/>
          <w:lang w:val="de-DE" w:eastAsia="ru-RU"/>
        </w:rPr>
        <w:t>Egusi Suppe</w:t>
      </w:r>
      <w:r w:rsidRPr="000B0F0E">
        <w:rPr>
          <w:rFonts w:ascii="Times New Roman" w:eastAsia="Times New Roman" w:hAnsi="Times New Roman" w:cs="Times New Roman"/>
          <w:sz w:val="24"/>
          <w:szCs w:val="24"/>
          <w:lang w:val="de-DE" w:eastAsia="ru-RU"/>
        </w:rPr>
        <w:t xml:space="preserve">. Sie ist eine scharfe </w:t>
      </w:r>
      <w:r w:rsidRPr="000B0F0E">
        <w:rPr>
          <w:rFonts w:ascii="Times New Roman" w:eastAsia="Times New Roman" w:hAnsi="Times New Roman" w:cs="Times New Roman"/>
          <w:b/>
          <w:bCs/>
          <w:sz w:val="24"/>
          <w:szCs w:val="24"/>
          <w:lang w:val="de-DE" w:eastAsia="ru-RU"/>
        </w:rPr>
        <w:t>Suppe</w:t>
      </w:r>
      <w:r w:rsidRPr="000B0F0E">
        <w:rPr>
          <w:rFonts w:ascii="Times New Roman" w:eastAsia="Times New Roman" w:hAnsi="Times New Roman" w:cs="Times New Roman"/>
          <w:sz w:val="24"/>
          <w:szCs w:val="24"/>
          <w:lang w:val="de-DE" w:eastAsia="ru-RU"/>
        </w:rPr>
        <w:t xml:space="preserve"> aus </w:t>
      </w:r>
      <w:r w:rsidRPr="000B0F0E">
        <w:rPr>
          <w:rFonts w:ascii="Times New Roman" w:eastAsia="Times New Roman" w:hAnsi="Times New Roman" w:cs="Times New Roman"/>
          <w:b/>
          <w:bCs/>
          <w:sz w:val="24"/>
          <w:szCs w:val="24"/>
          <w:lang w:val="de-DE" w:eastAsia="ru-RU"/>
        </w:rPr>
        <w:t>Melonenkernen</w:t>
      </w:r>
      <w:r w:rsidRPr="000B0F0E">
        <w:rPr>
          <w:rFonts w:ascii="Times New Roman" w:eastAsia="Times New Roman" w:hAnsi="Times New Roman" w:cs="Times New Roman"/>
          <w:sz w:val="24"/>
          <w:szCs w:val="24"/>
          <w:lang w:val="de-DE" w:eastAsia="ru-RU"/>
        </w:rPr>
        <w:t xml:space="preserve"> und scharfen </w:t>
      </w:r>
      <w:r w:rsidRPr="000B0F0E">
        <w:rPr>
          <w:rFonts w:ascii="Times New Roman" w:eastAsia="Times New Roman" w:hAnsi="Times New Roman" w:cs="Times New Roman"/>
          <w:b/>
          <w:bCs/>
          <w:sz w:val="24"/>
          <w:szCs w:val="24"/>
          <w:lang w:val="de-DE" w:eastAsia="ru-RU"/>
        </w:rPr>
        <w:t>Chilischoten</w:t>
      </w:r>
      <w:r w:rsidRPr="000B0F0E">
        <w:rPr>
          <w:rFonts w:ascii="Times New Roman" w:eastAsia="Times New Roman" w:hAnsi="Times New Roman" w:cs="Times New Roman"/>
          <w:sz w:val="24"/>
          <w:szCs w:val="24"/>
          <w:lang w:val="de-DE" w:eastAsia="ru-RU"/>
        </w:rPr>
        <w:t xml:space="preserve">. In </w:t>
      </w:r>
      <w:r w:rsidRPr="000B0F0E">
        <w:rPr>
          <w:rFonts w:ascii="Times New Roman" w:eastAsia="Times New Roman" w:hAnsi="Times New Roman" w:cs="Times New Roman"/>
          <w:b/>
          <w:bCs/>
          <w:sz w:val="24"/>
          <w:szCs w:val="24"/>
          <w:lang w:val="de-DE" w:eastAsia="ru-RU"/>
        </w:rPr>
        <w:t>China</w:t>
      </w:r>
      <w:r w:rsidRPr="000B0F0E">
        <w:rPr>
          <w:rFonts w:ascii="Times New Roman" w:eastAsia="Times New Roman" w:hAnsi="Times New Roman" w:cs="Times New Roman"/>
          <w:sz w:val="24"/>
          <w:szCs w:val="24"/>
          <w:lang w:val="de-DE" w:eastAsia="ru-RU"/>
        </w:rPr>
        <w:t xml:space="preserve"> </w:t>
      </w:r>
      <w:r w:rsidRPr="000B0F0E">
        <w:rPr>
          <w:rFonts w:ascii="Times New Roman" w:eastAsia="Times New Roman" w:hAnsi="Times New Roman" w:cs="Times New Roman"/>
          <w:b/>
          <w:bCs/>
          <w:sz w:val="24"/>
          <w:szCs w:val="24"/>
          <w:lang w:val="de-DE" w:eastAsia="ru-RU"/>
        </w:rPr>
        <w:t>genießen</w:t>
      </w:r>
      <w:r w:rsidRPr="000B0F0E">
        <w:rPr>
          <w:rFonts w:ascii="Times New Roman" w:eastAsia="Times New Roman" w:hAnsi="Times New Roman" w:cs="Times New Roman"/>
          <w:sz w:val="24"/>
          <w:szCs w:val="24"/>
          <w:lang w:val="de-DE" w:eastAsia="ru-RU"/>
        </w:rPr>
        <w:t xml:space="preserve"> die Menschen gerne den </w:t>
      </w:r>
      <w:r w:rsidRPr="000B0F0E">
        <w:rPr>
          <w:rFonts w:ascii="Times New Roman" w:eastAsia="Times New Roman" w:hAnsi="Times New Roman" w:cs="Times New Roman"/>
          <w:b/>
          <w:bCs/>
          <w:sz w:val="24"/>
          <w:szCs w:val="24"/>
          <w:lang w:val="de-DE" w:eastAsia="ru-RU"/>
        </w:rPr>
        <w:t>Sichuan Hotpot</w:t>
      </w:r>
      <w:r w:rsidRPr="000B0F0E">
        <w:rPr>
          <w:rFonts w:ascii="Times New Roman" w:eastAsia="Times New Roman" w:hAnsi="Times New Roman" w:cs="Times New Roman"/>
          <w:sz w:val="24"/>
          <w:szCs w:val="24"/>
          <w:lang w:val="de-DE" w:eastAsia="ru-RU"/>
        </w:rPr>
        <w:t xml:space="preserve">. Man kocht </w:t>
      </w:r>
      <w:r w:rsidRPr="000B0F0E">
        <w:rPr>
          <w:rFonts w:ascii="Times New Roman" w:eastAsia="Times New Roman" w:hAnsi="Times New Roman" w:cs="Times New Roman"/>
          <w:b/>
          <w:bCs/>
          <w:sz w:val="24"/>
          <w:szCs w:val="24"/>
          <w:lang w:val="de-DE" w:eastAsia="ru-RU"/>
        </w:rPr>
        <w:t>Gemüse</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Fleisch</w:t>
      </w:r>
      <w:r w:rsidRPr="000B0F0E">
        <w:rPr>
          <w:rFonts w:ascii="Times New Roman" w:eastAsia="Times New Roman" w:hAnsi="Times New Roman" w:cs="Times New Roman"/>
          <w:sz w:val="24"/>
          <w:szCs w:val="24"/>
          <w:lang w:val="de-DE" w:eastAsia="ru-RU"/>
        </w:rPr>
        <w:t xml:space="preserve"> in einer scharfen </w:t>
      </w:r>
      <w:r w:rsidRPr="000B0F0E">
        <w:rPr>
          <w:rFonts w:ascii="Times New Roman" w:eastAsia="Times New Roman" w:hAnsi="Times New Roman" w:cs="Times New Roman"/>
          <w:b/>
          <w:bCs/>
          <w:sz w:val="24"/>
          <w:szCs w:val="24"/>
          <w:lang w:val="de-DE" w:eastAsia="ru-RU"/>
        </w:rPr>
        <w:t>Brühe</w:t>
      </w:r>
      <w:r w:rsidRPr="000B0F0E">
        <w:rPr>
          <w:rFonts w:ascii="Times New Roman" w:eastAsia="Times New Roman" w:hAnsi="Times New Roman" w:cs="Times New Roman"/>
          <w:sz w:val="24"/>
          <w:szCs w:val="24"/>
          <w:lang w:val="de-DE" w:eastAsia="ru-RU"/>
        </w:rPr>
        <w:t xml:space="preserve">. Die </w:t>
      </w:r>
      <w:r w:rsidRPr="000B0F0E">
        <w:rPr>
          <w:rFonts w:ascii="Times New Roman" w:eastAsia="Times New Roman" w:hAnsi="Times New Roman" w:cs="Times New Roman"/>
          <w:b/>
          <w:bCs/>
          <w:sz w:val="24"/>
          <w:szCs w:val="24"/>
          <w:lang w:val="de-DE" w:eastAsia="ru-RU"/>
        </w:rPr>
        <w:t>Sichuan-Pfefferkörner</w:t>
      </w:r>
      <w:r w:rsidRPr="000B0F0E">
        <w:rPr>
          <w:rFonts w:ascii="Times New Roman" w:eastAsia="Times New Roman" w:hAnsi="Times New Roman" w:cs="Times New Roman"/>
          <w:sz w:val="24"/>
          <w:szCs w:val="24"/>
          <w:lang w:val="de-DE" w:eastAsia="ru-RU"/>
        </w:rPr>
        <w:t xml:space="preserve"> machen es besonders scharf. In </w:t>
      </w:r>
      <w:r w:rsidRPr="000B0F0E">
        <w:rPr>
          <w:rFonts w:ascii="Times New Roman" w:eastAsia="Times New Roman" w:hAnsi="Times New Roman" w:cs="Times New Roman"/>
          <w:b/>
          <w:bCs/>
          <w:sz w:val="24"/>
          <w:szCs w:val="24"/>
          <w:lang w:val="de-DE" w:eastAsia="ru-RU"/>
        </w:rPr>
        <w:t>Italien</w:t>
      </w:r>
      <w:r w:rsidRPr="000B0F0E">
        <w:rPr>
          <w:rFonts w:ascii="Times New Roman" w:eastAsia="Times New Roman" w:hAnsi="Times New Roman" w:cs="Times New Roman"/>
          <w:sz w:val="24"/>
          <w:szCs w:val="24"/>
          <w:lang w:val="de-DE" w:eastAsia="ru-RU"/>
        </w:rPr>
        <w:t xml:space="preserve"> ist </w:t>
      </w:r>
      <w:r w:rsidRPr="000B0F0E">
        <w:rPr>
          <w:rFonts w:ascii="Times New Roman" w:eastAsia="Times New Roman" w:hAnsi="Times New Roman" w:cs="Times New Roman"/>
          <w:b/>
          <w:bCs/>
          <w:sz w:val="24"/>
          <w:szCs w:val="24"/>
          <w:lang w:val="de-DE" w:eastAsia="ru-RU"/>
        </w:rPr>
        <w:t>Penne all'arrabbiata</w:t>
      </w:r>
      <w:r w:rsidRPr="000B0F0E">
        <w:rPr>
          <w:rFonts w:ascii="Times New Roman" w:eastAsia="Times New Roman" w:hAnsi="Times New Roman" w:cs="Times New Roman"/>
          <w:sz w:val="24"/>
          <w:szCs w:val="24"/>
          <w:lang w:val="de-DE" w:eastAsia="ru-RU"/>
        </w:rPr>
        <w:t xml:space="preserve"> ein </w:t>
      </w:r>
      <w:r w:rsidRPr="000B0F0E">
        <w:rPr>
          <w:rFonts w:ascii="Times New Roman" w:eastAsia="Times New Roman" w:hAnsi="Times New Roman" w:cs="Times New Roman"/>
          <w:b/>
          <w:bCs/>
          <w:sz w:val="24"/>
          <w:szCs w:val="24"/>
          <w:lang w:val="de-DE" w:eastAsia="ru-RU"/>
        </w:rPr>
        <w:t>beliebtes</w:t>
      </w:r>
      <w:r w:rsidRPr="000B0F0E">
        <w:rPr>
          <w:rFonts w:ascii="Times New Roman" w:eastAsia="Times New Roman" w:hAnsi="Times New Roman" w:cs="Times New Roman"/>
          <w:sz w:val="24"/>
          <w:szCs w:val="24"/>
          <w:lang w:val="de-DE" w:eastAsia="ru-RU"/>
        </w:rPr>
        <w:t xml:space="preserve"> Gericht. Diese </w:t>
      </w:r>
      <w:r w:rsidRPr="000B0F0E">
        <w:rPr>
          <w:rFonts w:ascii="Times New Roman" w:eastAsia="Times New Roman" w:hAnsi="Times New Roman" w:cs="Times New Roman"/>
          <w:b/>
          <w:bCs/>
          <w:sz w:val="24"/>
          <w:szCs w:val="24"/>
          <w:lang w:val="de-DE" w:eastAsia="ru-RU"/>
        </w:rPr>
        <w:t>Pasta</w:t>
      </w:r>
      <w:r w:rsidRPr="000B0F0E">
        <w:rPr>
          <w:rFonts w:ascii="Times New Roman" w:eastAsia="Times New Roman" w:hAnsi="Times New Roman" w:cs="Times New Roman"/>
          <w:sz w:val="24"/>
          <w:szCs w:val="24"/>
          <w:lang w:val="de-DE" w:eastAsia="ru-RU"/>
        </w:rPr>
        <w:t xml:space="preserve"> wird mit </w:t>
      </w:r>
      <w:r w:rsidRPr="000B0F0E">
        <w:rPr>
          <w:rFonts w:ascii="Times New Roman" w:eastAsia="Times New Roman" w:hAnsi="Times New Roman" w:cs="Times New Roman"/>
          <w:b/>
          <w:bCs/>
          <w:sz w:val="24"/>
          <w:szCs w:val="24"/>
          <w:lang w:val="de-DE" w:eastAsia="ru-RU"/>
        </w:rPr>
        <w:t>Tomatensauce</w:t>
      </w:r>
      <w:r w:rsidRPr="000B0F0E">
        <w:rPr>
          <w:rFonts w:ascii="Times New Roman" w:eastAsia="Times New Roman" w:hAnsi="Times New Roman" w:cs="Times New Roman"/>
          <w:sz w:val="24"/>
          <w:szCs w:val="24"/>
          <w:lang w:val="de-DE" w:eastAsia="ru-RU"/>
        </w:rPr>
        <w:t xml:space="preserve"> und </w:t>
      </w:r>
      <w:r w:rsidRPr="000B0F0E">
        <w:rPr>
          <w:rFonts w:ascii="Times New Roman" w:eastAsia="Times New Roman" w:hAnsi="Times New Roman" w:cs="Times New Roman"/>
          <w:b/>
          <w:bCs/>
          <w:sz w:val="24"/>
          <w:szCs w:val="24"/>
          <w:lang w:val="de-DE" w:eastAsia="ru-RU"/>
        </w:rPr>
        <w:t>roten</w:t>
      </w:r>
      <w:r w:rsidRPr="000B0F0E">
        <w:rPr>
          <w:rFonts w:ascii="Times New Roman" w:eastAsia="Times New Roman" w:hAnsi="Times New Roman" w:cs="Times New Roman"/>
          <w:sz w:val="24"/>
          <w:szCs w:val="24"/>
          <w:lang w:val="de-DE" w:eastAsia="ru-RU"/>
        </w:rPr>
        <w:t xml:space="preserve"> Chilis </w:t>
      </w:r>
      <w:r w:rsidRPr="000B0F0E">
        <w:rPr>
          <w:rFonts w:ascii="Times New Roman" w:eastAsia="Times New Roman" w:hAnsi="Times New Roman" w:cs="Times New Roman"/>
          <w:b/>
          <w:bCs/>
          <w:sz w:val="24"/>
          <w:szCs w:val="24"/>
          <w:lang w:val="de-DE" w:eastAsia="ru-RU"/>
        </w:rPr>
        <w:t>zubereitet</w:t>
      </w:r>
      <w:r w:rsidRPr="000B0F0E">
        <w:rPr>
          <w:rFonts w:ascii="Times New Roman" w:eastAsia="Times New Roman" w:hAnsi="Times New Roman" w:cs="Times New Roman"/>
          <w:sz w:val="24"/>
          <w:szCs w:val="24"/>
          <w:lang w:val="de-DE" w:eastAsia="ru-RU"/>
        </w:rPr>
        <w:t>.</w:t>
      </w:r>
    </w:p>
    <w:p w14:paraId="20202AA5"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0B0F0E">
        <w:rPr>
          <w:rFonts w:ascii="Times New Roman" w:eastAsia="Times New Roman" w:hAnsi="Times New Roman" w:cs="Times New Roman"/>
          <w:b/>
          <w:bCs/>
          <w:sz w:val="27"/>
          <w:szCs w:val="27"/>
          <w:lang w:val="de-DE" w:eastAsia="ru-RU"/>
        </w:rPr>
        <w:t xml:space="preserve">2. </w:t>
      </w:r>
      <w:r w:rsidRPr="000B0F0E">
        <w:rPr>
          <w:rFonts w:ascii="Times New Roman" w:eastAsia="Times New Roman" w:hAnsi="Times New Roman" w:cs="Times New Roman"/>
          <w:b/>
          <w:bCs/>
          <w:sz w:val="27"/>
          <w:szCs w:val="27"/>
          <w:lang w:eastAsia="ru-RU"/>
        </w:rPr>
        <w:t>ПЕРЕВОД</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НА</w:t>
      </w:r>
      <w:r w:rsidRPr="000B0F0E">
        <w:rPr>
          <w:rFonts w:ascii="Times New Roman" w:eastAsia="Times New Roman" w:hAnsi="Times New Roman" w:cs="Times New Roman"/>
          <w:b/>
          <w:bCs/>
          <w:sz w:val="27"/>
          <w:szCs w:val="27"/>
          <w:lang w:val="de-DE" w:eastAsia="ru-RU"/>
        </w:rPr>
        <w:t xml:space="preserve"> </w:t>
      </w:r>
      <w:r w:rsidRPr="000B0F0E">
        <w:rPr>
          <w:rFonts w:ascii="Times New Roman" w:eastAsia="Times New Roman" w:hAnsi="Times New Roman" w:cs="Times New Roman"/>
          <w:b/>
          <w:bCs/>
          <w:sz w:val="27"/>
          <w:szCs w:val="27"/>
          <w:lang w:eastAsia="ru-RU"/>
        </w:rPr>
        <w:t>РУССКИЙ</w:t>
      </w:r>
    </w:p>
    <w:p w14:paraId="0D10B005"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 xml:space="preserve">Специи, такие как чили, горчица и имбирь, очень популярны во всём мире. Тот, кто любит острую еду, должен попробовать следующие блюда. В Нигерии людям нравится суп </w:t>
      </w:r>
      <w:proofErr w:type="spellStart"/>
      <w:r w:rsidRPr="000B0F0E">
        <w:rPr>
          <w:rFonts w:ascii="Times New Roman" w:eastAsia="Times New Roman" w:hAnsi="Times New Roman" w:cs="Times New Roman"/>
          <w:sz w:val="24"/>
          <w:szCs w:val="24"/>
          <w:lang w:eastAsia="ru-RU"/>
        </w:rPr>
        <w:lastRenderedPageBreak/>
        <w:t>эгуси</w:t>
      </w:r>
      <w:proofErr w:type="spellEnd"/>
      <w:r w:rsidRPr="000B0F0E">
        <w:rPr>
          <w:rFonts w:ascii="Times New Roman" w:eastAsia="Times New Roman" w:hAnsi="Times New Roman" w:cs="Times New Roman"/>
          <w:sz w:val="24"/>
          <w:szCs w:val="24"/>
          <w:lang w:eastAsia="ru-RU"/>
        </w:rPr>
        <w:t xml:space="preserve">. Это острый суп из семян дыни и острых стручков чили. В Китае люди любят наслаждаться сычуаньским </w:t>
      </w:r>
      <w:proofErr w:type="spellStart"/>
      <w:r w:rsidRPr="000B0F0E">
        <w:rPr>
          <w:rFonts w:ascii="Times New Roman" w:eastAsia="Times New Roman" w:hAnsi="Times New Roman" w:cs="Times New Roman"/>
          <w:sz w:val="24"/>
          <w:szCs w:val="24"/>
          <w:lang w:eastAsia="ru-RU"/>
        </w:rPr>
        <w:t>хотпотом</w:t>
      </w:r>
      <w:proofErr w:type="spellEnd"/>
      <w:r w:rsidRPr="000B0F0E">
        <w:rPr>
          <w:rFonts w:ascii="Times New Roman" w:eastAsia="Times New Roman" w:hAnsi="Times New Roman" w:cs="Times New Roman"/>
          <w:sz w:val="24"/>
          <w:szCs w:val="24"/>
          <w:lang w:eastAsia="ru-RU"/>
        </w:rPr>
        <w:t xml:space="preserve">. Овощи и мясо готовят в остром бульоне. Сычуаньский перец делает его особенно острым. В Италии </w:t>
      </w:r>
      <w:proofErr w:type="spellStart"/>
      <w:r w:rsidRPr="000B0F0E">
        <w:rPr>
          <w:rFonts w:ascii="Times New Roman" w:eastAsia="Times New Roman" w:hAnsi="Times New Roman" w:cs="Times New Roman"/>
          <w:sz w:val="24"/>
          <w:szCs w:val="24"/>
          <w:lang w:eastAsia="ru-RU"/>
        </w:rPr>
        <w:t>пенне</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алл'аррабьята</w:t>
      </w:r>
      <w:proofErr w:type="spellEnd"/>
      <w:r w:rsidRPr="000B0F0E">
        <w:rPr>
          <w:rFonts w:ascii="Times New Roman" w:eastAsia="Times New Roman" w:hAnsi="Times New Roman" w:cs="Times New Roman"/>
          <w:sz w:val="24"/>
          <w:szCs w:val="24"/>
          <w:lang w:eastAsia="ru-RU"/>
        </w:rPr>
        <w:t xml:space="preserve"> — популярное блюдо. Эту пасту готовят с томатным соусом и красным чили.</w:t>
      </w:r>
    </w:p>
    <w:p w14:paraId="543D6C82" w14:textId="77777777" w:rsidR="000B0F0E" w:rsidRPr="000B0F0E" w:rsidRDefault="000B0F0E" w:rsidP="000B0F0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B0F0E">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gridCol w:w="1580"/>
        <w:gridCol w:w="2574"/>
      </w:tblGrid>
      <w:tr w:rsidR="000B0F0E" w:rsidRPr="000B0F0E" w14:paraId="5F8D0650" w14:textId="77777777" w:rsidTr="000B0F0E">
        <w:trPr>
          <w:tblHeader/>
          <w:tblCellSpacing w:w="15" w:type="dxa"/>
        </w:trPr>
        <w:tc>
          <w:tcPr>
            <w:tcW w:w="0" w:type="auto"/>
            <w:vAlign w:val="center"/>
            <w:hideMark/>
          </w:tcPr>
          <w:p w14:paraId="53789603"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proofErr w:type="spellStart"/>
            <w:r w:rsidRPr="000B0F0E">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41FC250"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Русский</w:t>
            </w:r>
          </w:p>
        </w:tc>
        <w:tc>
          <w:tcPr>
            <w:tcW w:w="0" w:type="auto"/>
            <w:vAlign w:val="center"/>
            <w:hideMark/>
          </w:tcPr>
          <w:p w14:paraId="616E4D01" w14:textId="77777777" w:rsidR="000B0F0E" w:rsidRPr="000B0F0E" w:rsidRDefault="000B0F0E" w:rsidP="000B0F0E">
            <w:pPr>
              <w:spacing w:after="0" w:line="240" w:lineRule="auto"/>
              <w:jc w:val="center"/>
              <w:rPr>
                <w:rFonts w:ascii="Times New Roman" w:eastAsia="Times New Roman" w:hAnsi="Times New Roman" w:cs="Times New Roman"/>
                <w:b/>
                <w:bCs/>
                <w:sz w:val="24"/>
                <w:szCs w:val="24"/>
                <w:lang w:eastAsia="ru-RU"/>
              </w:rPr>
            </w:pPr>
            <w:r w:rsidRPr="000B0F0E">
              <w:rPr>
                <w:rFonts w:ascii="Times New Roman" w:eastAsia="Times New Roman" w:hAnsi="Times New Roman" w:cs="Times New Roman"/>
                <w:b/>
                <w:bCs/>
                <w:sz w:val="24"/>
                <w:szCs w:val="24"/>
                <w:lang w:eastAsia="ru-RU"/>
              </w:rPr>
              <w:t>Коллокация</w:t>
            </w:r>
          </w:p>
        </w:tc>
      </w:tr>
      <w:tr w:rsidR="000B0F0E" w:rsidRPr="000B0F0E" w14:paraId="0322E7BB" w14:textId="77777777" w:rsidTr="000B0F0E">
        <w:trPr>
          <w:tblCellSpacing w:w="15" w:type="dxa"/>
        </w:trPr>
        <w:tc>
          <w:tcPr>
            <w:tcW w:w="0" w:type="auto"/>
            <w:vAlign w:val="center"/>
            <w:hideMark/>
          </w:tcPr>
          <w:p w14:paraId="40381AE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Gewürz</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36DFD9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специя</w:t>
            </w:r>
          </w:p>
        </w:tc>
        <w:tc>
          <w:tcPr>
            <w:tcW w:w="0" w:type="auto"/>
            <w:vAlign w:val="center"/>
            <w:hideMark/>
          </w:tcPr>
          <w:p w14:paraId="6DA58D1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Gewürze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wie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w:t>
            </w:r>
            <w:proofErr w:type="spellEnd"/>
          </w:p>
        </w:tc>
      </w:tr>
      <w:tr w:rsidR="000B0F0E" w:rsidRPr="000B0F0E" w14:paraId="189A6D53" w14:textId="77777777" w:rsidTr="000B0F0E">
        <w:trPr>
          <w:tblCellSpacing w:w="15" w:type="dxa"/>
        </w:trPr>
        <w:tc>
          <w:tcPr>
            <w:tcW w:w="0" w:type="auto"/>
            <w:vAlign w:val="center"/>
            <w:hideMark/>
          </w:tcPr>
          <w:p w14:paraId="6D2096E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w:t>
            </w:r>
            <w:proofErr w:type="spellEnd"/>
            <w:r w:rsidRPr="000B0F0E">
              <w:rPr>
                <w:rFonts w:ascii="Times New Roman" w:eastAsia="Times New Roman" w:hAnsi="Times New Roman" w:cs="Times New Roman"/>
                <w:sz w:val="24"/>
                <w:szCs w:val="24"/>
                <w:lang w:eastAsia="ru-RU"/>
              </w:rPr>
              <w:t>, -s</w:t>
            </w:r>
          </w:p>
        </w:tc>
        <w:tc>
          <w:tcPr>
            <w:tcW w:w="0" w:type="auto"/>
            <w:vAlign w:val="center"/>
            <w:hideMark/>
          </w:tcPr>
          <w:p w14:paraId="164AB91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чили</w:t>
            </w:r>
          </w:p>
        </w:tc>
        <w:tc>
          <w:tcPr>
            <w:tcW w:w="0" w:type="auto"/>
            <w:vAlign w:val="center"/>
            <w:hideMark/>
          </w:tcPr>
          <w:p w14:paraId="4BABCB1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w:t>
            </w:r>
            <w:proofErr w:type="spellEnd"/>
          </w:p>
        </w:tc>
      </w:tr>
      <w:tr w:rsidR="000B0F0E" w:rsidRPr="000B0F0E" w14:paraId="39E2B9C9" w14:textId="77777777" w:rsidTr="000B0F0E">
        <w:trPr>
          <w:tblCellSpacing w:w="15" w:type="dxa"/>
        </w:trPr>
        <w:tc>
          <w:tcPr>
            <w:tcW w:w="0" w:type="auto"/>
            <w:vAlign w:val="center"/>
            <w:hideMark/>
          </w:tcPr>
          <w:p w14:paraId="7760BF5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Senf</w:t>
            </w:r>
            <w:proofErr w:type="spellEnd"/>
          </w:p>
        </w:tc>
        <w:tc>
          <w:tcPr>
            <w:tcW w:w="0" w:type="auto"/>
            <w:vAlign w:val="center"/>
            <w:hideMark/>
          </w:tcPr>
          <w:p w14:paraId="5598B98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горчица</w:t>
            </w:r>
          </w:p>
        </w:tc>
        <w:tc>
          <w:tcPr>
            <w:tcW w:w="0" w:type="auto"/>
            <w:vAlign w:val="center"/>
            <w:hideMark/>
          </w:tcPr>
          <w:p w14:paraId="5F11687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Chili</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Senf</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Ingwer</w:t>
            </w:r>
            <w:proofErr w:type="spellEnd"/>
          </w:p>
        </w:tc>
      </w:tr>
      <w:tr w:rsidR="000B0F0E" w:rsidRPr="000B0F0E" w14:paraId="37962CA9" w14:textId="77777777" w:rsidTr="000B0F0E">
        <w:trPr>
          <w:tblCellSpacing w:w="15" w:type="dxa"/>
        </w:trPr>
        <w:tc>
          <w:tcPr>
            <w:tcW w:w="0" w:type="auto"/>
            <w:vAlign w:val="center"/>
            <w:hideMark/>
          </w:tcPr>
          <w:p w14:paraId="49FE323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Ingwer</w:t>
            </w:r>
            <w:proofErr w:type="spellEnd"/>
          </w:p>
        </w:tc>
        <w:tc>
          <w:tcPr>
            <w:tcW w:w="0" w:type="auto"/>
            <w:vAlign w:val="center"/>
            <w:hideMark/>
          </w:tcPr>
          <w:p w14:paraId="37D8DB1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имбирь</w:t>
            </w:r>
          </w:p>
        </w:tc>
        <w:tc>
          <w:tcPr>
            <w:tcW w:w="0" w:type="auto"/>
            <w:vAlign w:val="center"/>
            <w:hideMark/>
          </w:tcPr>
          <w:p w14:paraId="1559F84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Senf</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Ingwer</w:t>
            </w:r>
            <w:proofErr w:type="spellEnd"/>
          </w:p>
        </w:tc>
      </w:tr>
      <w:tr w:rsidR="000B0F0E" w:rsidRPr="000B0F0E" w14:paraId="077E0212" w14:textId="77777777" w:rsidTr="000B0F0E">
        <w:trPr>
          <w:tblCellSpacing w:w="15" w:type="dxa"/>
        </w:trPr>
        <w:tc>
          <w:tcPr>
            <w:tcW w:w="0" w:type="auto"/>
            <w:vAlign w:val="center"/>
            <w:hideMark/>
          </w:tcPr>
          <w:p w14:paraId="173C0E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weltweit</w:t>
            </w:r>
            <w:proofErr w:type="spellEnd"/>
          </w:p>
        </w:tc>
        <w:tc>
          <w:tcPr>
            <w:tcW w:w="0" w:type="auto"/>
            <w:vAlign w:val="center"/>
            <w:hideMark/>
          </w:tcPr>
          <w:p w14:paraId="760D223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 всему миру</w:t>
            </w:r>
          </w:p>
        </w:tc>
        <w:tc>
          <w:tcPr>
            <w:tcW w:w="0" w:type="auto"/>
            <w:vAlign w:val="center"/>
            <w:hideMark/>
          </w:tcPr>
          <w:p w14:paraId="70E7CBB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weltweit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beliebt</w:t>
            </w:r>
            <w:proofErr w:type="spellEnd"/>
          </w:p>
        </w:tc>
      </w:tr>
      <w:tr w:rsidR="000B0F0E" w:rsidRPr="000B0F0E" w14:paraId="4AD91C1F" w14:textId="77777777" w:rsidTr="000B0F0E">
        <w:trPr>
          <w:tblCellSpacing w:w="15" w:type="dxa"/>
        </w:trPr>
        <w:tc>
          <w:tcPr>
            <w:tcW w:w="0" w:type="auto"/>
            <w:vAlign w:val="center"/>
            <w:hideMark/>
          </w:tcPr>
          <w:p w14:paraId="08222C0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beliebt</w:t>
            </w:r>
            <w:proofErr w:type="spellEnd"/>
          </w:p>
        </w:tc>
        <w:tc>
          <w:tcPr>
            <w:tcW w:w="0" w:type="auto"/>
            <w:vAlign w:val="center"/>
            <w:hideMark/>
          </w:tcPr>
          <w:p w14:paraId="21FEF66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популярный</w:t>
            </w:r>
          </w:p>
        </w:tc>
        <w:tc>
          <w:tcPr>
            <w:tcW w:w="0" w:type="auto"/>
            <w:vAlign w:val="center"/>
            <w:hideMark/>
          </w:tcPr>
          <w:p w14:paraId="4D40D28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sehr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beliebt</w:t>
            </w:r>
            <w:proofErr w:type="spellEnd"/>
          </w:p>
        </w:tc>
      </w:tr>
      <w:tr w:rsidR="000B0F0E" w:rsidRPr="000B0F0E" w14:paraId="1C6A1D82" w14:textId="77777777" w:rsidTr="000B0F0E">
        <w:trPr>
          <w:tblCellSpacing w:w="15" w:type="dxa"/>
        </w:trPr>
        <w:tc>
          <w:tcPr>
            <w:tcW w:w="0" w:type="auto"/>
            <w:vAlign w:val="center"/>
            <w:hideMark/>
          </w:tcPr>
          <w:p w14:paraId="0618A90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scharf</w:t>
            </w:r>
            <w:proofErr w:type="spellEnd"/>
          </w:p>
        </w:tc>
        <w:tc>
          <w:tcPr>
            <w:tcW w:w="0" w:type="auto"/>
            <w:vAlign w:val="center"/>
            <w:hideMark/>
          </w:tcPr>
          <w:p w14:paraId="7B1859B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острый</w:t>
            </w:r>
          </w:p>
        </w:tc>
        <w:tc>
          <w:tcPr>
            <w:tcW w:w="0" w:type="auto"/>
            <w:vAlign w:val="center"/>
            <w:hideMark/>
          </w:tcPr>
          <w:p w14:paraId="7037815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gerne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scharf</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isst</w:t>
            </w:r>
            <w:proofErr w:type="spellEnd"/>
          </w:p>
        </w:tc>
      </w:tr>
      <w:tr w:rsidR="000B0F0E" w:rsidRPr="000B0F0E" w14:paraId="01F97A45" w14:textId="77777777" w:rsidTr="000B0F0E">
        <w:trPr>
          <w:tblCellSpacing w:w="15" w:type="dxa"/>
        </w:trPr>
        <w:tc>
          <w:tcPr>
            <w:tcW w:w="0" w:type="auto"/>
            <w:vAlign w:val="center"/>
            <w:hideMark/>
          </w:tcPr>
          <w:p w14:paraId="2DFAC68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Gericht</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089F6C7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блюдо</w:t>
            </w:r>
          </w:p>
        </w:tc>
        <w:tc>
          <w:tcPr>
            <w:tcW w:w="0" w:type="auto"/>
            <w:vAlign w:val="center"/>
            <w:hideMark/>
          </w:tcPr>
          <w:p w14:paraId="6710938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folgende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Gerichte</w:t>
            </w:r>
            <w:proofErr w:type="spellEnd"/>
          </w:p>
        </w:tc>
      </w:tr>
      <w:tr w:rsidR="000B0F0E" w:rsidRPr="000B0F0E" w14:paraId="3DC4023E" w14:textId="77777777" w:rsidTr="000B0F0E">
        <w:trPr>
          <w:tblCellSpacing w:w="15" w:type="dxa"/>
        </w:trPr>
        <w:tc>
          <w:tcPr>
            <w:tcW w:w="0" w:type="auto"/>
            <w:vAlign w:val="center"/>
            <w:hideMark/>
          </w:tcPr>
          <w:p w14:paraId="5AD447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probieren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probiert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probierte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probiert</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1CCFF62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пробовать</w:t>
            </w:r>
          </w:p>
        </w:tc>
        <w:tc>
          <w:tcPr>
            <w:tcW w:w="0" w:type="auto"/>
            <w:vAlign w:val="center"/>
            <w:hideMark/>
          </w:tcPr>
          <w:p w14:paraId="7121EE6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Gerichte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probieren</w:t>
            </w:r>
            <w:proofErr w:type="spellEnd"/>
          </w:p>
        </w:tc>
      </w:tr>
      <w:tr w:rsidR="000B0F0E" w:rsidRPr="000B0F0E" w14:paraId="31536DBE" w14:textId="77777777" w:rsidTr="000B0F0E">
        <w:trPr>
          <w:tblCellSpacing w:w="15" w:type="dxa"/>
        </w:trPr>
        <w:tc>
          <w:tcPr>
            <w:tcW w:w="0" w:type="auto"/>
            <w:vAlign w:val="center"/>
            <w:hideMark/>
          </w:tcPr>
          <w:p w14:paraId="2396E51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Nigeria</w:t>
            </w:r>
            <w:proofErr w:type="spellEnd"/>
          </w:p>
        </w:tc>
        <w:tc>
          <w:tcPr>
            <w:tcW w:w="0" w:type="auto"/>
            <w:vAlign w:val="center"/>
            <w:hideMark/>
          </w:tcPr>
          <w:p w14:paraId="6EE01BD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Нигерия</w:t>
            </w:r>
          </w:p>
        </w:tc>
        <w:tc>
          <w:tcPr>
            <w:tcW w:w="0" w:type="auto"/>
            <w:vAlign w:val="center"/>
            <w:hideMark/>
          </w:tcPr>
          <w:p w14:paraId="2698070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Nigeria</w:t>
            </w:r>
            <w:proofErr w:type="spellEnd"/>
          </w:p>
        </w:tc>
      </w:tr>
      <w:tr w:rsidR="000B0F0E" w:rsidRPr="000B0F0E" w14:paraId="5192C07B" w14:textId="77777777" w:rsidTr="000B0F0E">
        <w:trPr>
          <w:tblCellSpacing w:w="15" w:type="dxa"/>
        </w:trPr>
        <w:tc>
          <w:tcPr>
            <w:tcW w:w="0" w:type="auto"/>
            <w:vAlign w:val="center"/>
            <w:hideMark/>
          </w:tcPr>
          <w:p w14:paraId="68A5DAB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Suppe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3DC40C9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суп</w:t>
            </w:r>
          </w:p>
        </w:tc>
        <w:tc>
          <w:tcPr>
            <w:tcW w:w="0" w:type="auto"/>
            <w:vAlign w:val="center"/>
            <w:hideMark/>
          </w:tcPr>
          <w:p w14:paraId="25232D6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Egusi</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Suppe</w:t>
            </w:r>
            <w:proofErr w:type="spellEnd"/>
          </w:p>
        </w:tc>
      </w:tr>
      <w:tr w:rsidR="000B0F0E" w:rsidRPr="000B0F0E" w14:paraId="51D00A25" w14:textId="77777777" w:rsidTr="000B0F0E">
        <w:trPr>
          <w:tblCellSpacing w:w="15" w:type="dxa"/>
        </w:trPr>
        <w:tc>
          <w:tcPr>
            <w:tcW w:w="0" w:type="auto"/>
            <w:vAlign w:val="center"/>
            <w:hideMark/>
          </w:tcPr>
          <w:p w14:paraId="05EF21A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Melonenkern</w:t>
            </w:r>
            <w:proofErr w:type="spellEnd"/>
            <w:r w:rsidRPr="000B0F0E">
              <w:rPr>
                <w:rFonts w:ascii="Times New Roman" w:eastAsia="Times New Roman" w:hAnsi="Times New Roman" w:cs="Times New Roman"/>
                <w:sz w:val="24"/>
                <w:szCs w:val="24"/>
                <w:lang w:eastAsia="ru-RU"/>
              </w:rPr>
              <w:t>, -e</w:t>
            </w:r>
          </w:p>
        </w:tc>
        <w:tc>
          <w:tcPr>
            <w:tcW w:w="0" w:type="auto"/>
            <w:vAlign w:val="center"/>
            <w:hideMark/>
          </w:tcPr>
          <w:p w14:paraId="41E9C30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семя дыни</w:t>
            </w:r>
          </w:p>
        </w:tc>
        <w:tc>
          <w:tcPr>
            <w:tcW w:w="0" w:type="auto"/>
            <w:vAlign w:val="center"/>
            <w:hideMark/>
          </w:tcPr>
          <w:p w14:paraId="3FEBBD7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aus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Melonenkernen</w:t>
            </w:r>
            <w:proofErr w:type="spellEnd"/>
          </w:p>
        </w:tc>
      </w:tr>
      <w:tr w:rsidR="000B0F0E" w:rsidRPr="000B0F0E" w14:paraId="0CB083A4" w14:textId="77777777" w:rsidTr="000B0F0E">
        <w:trPr>
          <w:tblCellSpacing w:w="15" w:type="dxa"/>
        </w:trPr>
        <w:tc>
          <w:tcPr>
            <w:tcW w:w="0" w:type="auto"/>
            <w:vAlign w:val="center"/>
            <w:hideMark/>
          </w:tcPr>
          <w:p w14:paraId="352202B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Chilischote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74CECEB7"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стручок чили</w:t>
            </w:r>
          </w:p>
        </w:tc>
        <w:tc>
          <w:tcPr>
            <w:tcW w:w="0" w:type="auto"/>
            <w:vAlign w:val="center"/>
            <w:hideMark/>
          </w:tcPr>
          <w:p w14:paraId="3CDD3113"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scharfe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Chilischoten</w:t>
            </w:r>
            <w:proofErr w:type="spellEnd"/>
          </w:p>
        </w:tc>
      </w:tr>
      <w:tr w:rsidR="000B0F0E" w:rsidRPr="000B0F0E" w14:paraId="7F3DCA00" w14:textId="77777777" w:rsidTr="000B0F0E">
        <w:trPr>
          <w:tblCellSpacing w:w="15" w:type="dxa"/>
        </w:trPr>
        <w:tc>
          <w:tcPr>
            <w:tcW w:w="0" w:type="auto"/>
            <w:vAlign w:val="center"/>
            <w:hideMark/>
          </w:tcPr>
          <w:p w14:paraId="6AB6E6F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China</w:t>
            </w:r>
          </w:p>
        </w:tc>
        <w:tc>
          <w:tcPr>
            <w:tcW w:w="0" w:type="auto"/>
            <w:vAlign w:val="center"/>
            <w:hideMark/>
          </w:tcPr>
          <w:p w14:paraId="05C7A15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Китай</w:t>
            </w:r>
          </w:p>
        </w:tc>
        <w:tc>
          <w:tcPr>
            <w:tcW w:w="0" w:type="auto"/>
            <w:vAlign w:val="center"/>
            <w:hideMark/>
          </w:tcPr>
          <w:p w14:paraId="568674D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China</w:t>
            </w:r>
          </w:p>
        </w:tc>
      </w:tr>
      <w:tr w:rsidR="000B0F0E" w:rsidRPr="000B0F0E" w14:paraId="0F4CF7B1" w14:textId="77777777" w:rsidTr="000B0F0E">
        <w:trPr>
          <w:tblCellSpacing w:w="15" w:type="dxa"/>
        </w:trPr>
        <w:tc>
          <w:tcPr>
            <w:tcW w:w="0" w:type="auto"/>
            <w:vAlign w:val="center"/>
            <w:hideMark/>
          </w:tcPr>
          <w:p w14:paraId="007B570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genießen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genießt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genoss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genossen</w:t>
            </w:r>
            <w:proofErr w:type="spellEnd"/>
            <w:r w:rsidRPr="000B0F0E">
              <w:rPr>
                <w:rFonts w:ascii="Times New Roman" w:eastAsia="Times New Roman" w:hAnsi="Times New Roman" w:cs="Times New Roman"/>
                <w:sz w:val="24"/>
                <w:szCs w:val="24"/>
                <w:lang w:eastAsia="ru-RU"/>
              </w:rPr>
              <w:t>)</w:t>
            </w:r>
          </w:p>
        </w:tc>
        <w:tc>
          <w:tcPr>
            <w:tcW w:w="0" w:type="auto"/>
            <w:vAlign w:val="center"/>
            <w:hideMark/>
          </w:tcPr>
          <w:p w14:paraId="16C6E9F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наслаждаться</w:t>
            </w:r>
          </w:p>
        </w:tc>
        <w:tc>
          <w:tcPr>
            <w:tcW w:w="0" w:type="auto"/>
            <w:vAlign w:val="center"/>
            <w:hideMark/>
          </w:tcPr>
          <w:p w14:paraId="680B29B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Menschen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genießen</w:t>
            </w:r>
            <w:proofErr w:type="spellEnd"/>
          </w:p>
        </w:tc>
      </w:tr>
      <w:tr w:rsidR="000B0F0E" w:rsidRPr="000B0F0E" w14:paraId="667E6DAE" w14:textId="77777777" w:rsidTr="000B0F0E">
        <w:trPr>
          <w:tblCellSpacing w:w="15" w:type="dxa"/>
        </w:trPr>
        <w:tc>
          <w:tcPr>
            <w:tcW w:w="0" w:type="auto"/>
            <w:vAlign w:val="center"/>
            <w:hideMark/>
          </w:tcPr>
          <w:p w14:paraId="16C6E9C4"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Gemüse</w:t>
            </w:r>
            <w:proofErr w:type="spellEnd"/>
            <w:r w:rsidRPr="000B0F0E">
              <w:rPr>
                <w:rFonts w:ascii="Times New Roman" w:eastAsia="Times New Roman" w:hAnsi="Times New Roman" w:cs="Times New Roman"/>
                <w:sz w:val="24"/>
                <w:szCs w:val="24"/>
                <w:lang w:eastAsia="ru-RU"/>
              </w:rPr>
              <w:t>, -</w:t>
            </w:r>
          </w:p>
        </w:tc>
        <w:tc>
          <w:tcPr>
            <w:tcW w:w="0" w:type="auto"/>
            <w:vAlign w:val="center"/>
            <w:hideMark/>
          </w:tcPr>
          <w:p w14:paraId="6802BAF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овощи</w:t>
            </w:r>
          </w:p>
        </w:tc>
        <w:tc>
          <w:tcPr>
            <w:tcW w:w="0" w:type="auto"/>
            <w:vAlign w:val="center"/>
            <w:hideMark/>
          </w:tcPr>
          <w:p w14:paraId="4BCBDA3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man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kocht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Gemüse</w:t>
            </w:r>
            <w:proofErr w:type="spellEnd"/>
          </w:p>
        </w:tc>
      </w:tr>
      <w:tr w:rsidR="000B0F0E" w:rsidRPr="000B0F0E" w14:paraId="464B5F09" w14:textId="77777777" w:rsidTr="000B0F0E">
        <w:trPr>
          <w:tblCellSpacing w:w="15" w:type="dxa"/>
        </w:trPr>
        <w:tc>
          <w:tcPr>
            <w:tcW w:w="0" w:type="auto"/>
            <w:vAlign w:val="center"/>
            <w:hideMark/>
          </w:tcPr>
          <w:p w14:paraId="1B428AE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Fleisch</w:t>
            </w:r>
            <w:proofErr w:type="spellEnd"/>
          </w:p>
        </w:tc>
        <w:tc>
          <w:tcPr>
            <w:tcW w:w="0" w:type="auto"/>
            <w:vAlign w:val="center"/>
            <w:hideMark/>
          </w:tcPr>
          <w:p w14:paraId="62D849F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мясо</w:t>
            </w:r>
          </w:p>
        </w:tc>
        <w:tc>
          <w:tcPr>
            <w:tcW w:w="0" w:type="auto"/>
            <w:vAlign w:val="center"/>
            <w:hideMark/>
          </w:tcPr>
          <w:p w14:paraId="1E9B48FA"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Gemüse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und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Fleisch</w:t>
            </w:r>
            <w:proofErr w:type="spellEnd"/>
          </w:p>
        </w:tc>
      </w:tr>
      <w:tr w:rsidR="000B0F0E" w:rsidRPr="000B0F0E" w14:paraId="483E1779" w14:textId="77777777" w:rsidTr="000B0F0E">
        <w:trPr>
          <w:tblCellSpacing w:w="15" w:type="dxa"/>
        </w:trPr>
        <w:tc>
          <w:tcPr>
            <w:tcW w:w="0" w:type="auto"/>
            <w:vAlign w:val="center"/>
            <w:hideMark/>
          </w:tcPr>
          <w:p w14:paraId="5489A94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Brühe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403097F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бульон</w:t>
            </w:r>
          </w:p>
        </w:tc>
        <w:tc>
          <w:tcPr>
            <w:tcW w:w="0" w:type="auto"/>
            <w:vAlign w:val="center"/>
            <w:hideMark/>
          </w:tcPr>
          <w:p w14:paraId="2342798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einer</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scharfen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Brühe</w:t>
            </w:r>
            <w:proofErr w:type="spellEnd"/>
          </w:p>
        </w:tc>
      </w:tr>
      <w:tr w:rsidR="000B0F0E" w:rsidRPr="000B0F0E" w14:paraId="2EF63FDA" w14:textId="77777777" w:rsidTr="000B0F0E">
        <w:trPr>
          <w:tblCellSpacing w:w="15" w:type="dxa"/>
        </w:trPr>
        <w:tc>
          <w:tcPr>
            <w:tcW w:w="0" w:type="auto"/>
            <w:vAlign w:val="center"/>
            <w:hideMark/>
          </w:tcPr>
          <w:p w14:paraId="1117637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das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Pfefferkorn</w:t>
            </w:r>
            <w:proofErr w:type="spellEnd"/>
            <w:r w:rsidRPr="000B0F0E">
              <w:rPr>
                <w:rFonts w:ascii="Times New Roman" w:eastAsia="Times New Roman" w:hAnsi="Times New Roman" w:cs="Times New Roman"/>
                <w:sz w:val="24"/>
                <w:szCs w:val="24"/>
                <w:lang w:eastAsia="ru-RU"/>
              </w:rPr>
              <w:t>, ¨-</w:t>
            </w:r>
            <w:proofErr w:type="spellStart"/>
            <w:r w:rsidRPr="000B0F0E">
              <w:rPr>
                <w:rFonts w:ascii="Times New Roman" w:eastAsia="Times New Roman" w:hAnsi="Times New Roman" w:cs="Times New Roman"/>
                <w:sz w:val="24"/>
                <w:szCs w:val="24"/>
                <w:lang w:eastAsia="ru-RU"/>
              </w:rPr>
              <w:t>er</w:t>
            </w:r>
            <w:proofErr w:type="spellEnd"/>
          </w:p>
        </w:tc>
        <w:tc>
          <w:tcPr>
            <w:tcW w:w="0" w:type="auto"/>
            <w:vAlign w:val="center"/>
            <w:hideMark/>
          </w:tcPr>
          <w:p w14:paraId="494F6BE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зерно перца</w:t>
            </w:r>
          </w:p>
        </w:tc>
        <w:tc>
          <w:tcPr>
            <w:tcW w:w="0" w:type="auto"/>
            <w:vAlign w:val="center"/>
            <w:hideMark/>
          </w:tcPr>
          <w:p w14:paraId="06EC3692"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Sichuan-Pfefferkörner</w:t>
            </w:r>
            <w:proofErr w:type="spellEnd"/>
          </w:p>
        </w:tc>
      </w:tr>
      <w:tr w:rsidR="000B0F0E" w:rsidRPr="000B0F0E" w14:paraId="13FC6826" w14:textId="77777777" w:rsidTr="000B0F0E">
        <w:trPr>
          <w:tblCellSpacing w:w="15" w:type="dxa"/>
        </w:trPr>
        <w:tc>
          <w:tcPr>
            <w:tcW w:w="0" w:type="auto"/>
            <w:vAlign w:val="center"/>
            <w:hideMark/>
          </w:tcPr>
          <w:p w14:paraId="37FC6C9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Italien</w:t>
            </w:r>
            <w:proofErr w:type="spellEnd"/>
          </w:p>
        </w:tc>
        <w:tc>
          <w:tcPr>
            <w:tcW w:w="0" w:type="auto"/>
            <w:vAlign w:val="center"/>
            <w:hideMark/>
          </w:tcPr>
          <w:p w14:paraId="69DF4B0D"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Италия</w:t>
            </w:r>
          </w:p>
        </w:tc>
        <w:tc>
          <w:tcPr>
            <w:tcW w:w="0" w:type="auto"/>
            <w:vAlign w:val="center"/>
            <w:hideMark/>
          </w:tcPr>
          <w:p w14:paraId="364F1C4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Italien</w:t>
            </w:r>
            <w:proofErr w:type="spellEnd"/>
          </w:p>
        </w:tc>
      </w:tr>
      <w:tr w:rsidR="000B0F0E" w:rsidRPr="000B0F0E" w14:paraId="2DFBB174" w14:textId="77777777" w:rsidTr="000B0F0E">
        <w:trPr>
          <w:tblCellSpacing w:w="15" w:type="dxa"/>
        </w:trPr>
        <w:tc>
          <w:tcPr>
            <w:tcW w:w="0" w:type="auto"/>
            <w:vAlign w:val="center"/>
            <w:hideMark/>
          </w:tcPr>
          <w:p w14:paraId="55342E8E"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beliebt</w:t>
            </w:r>
            <w:proofErr w:type="spellEnd"/>
          </w:p>
        </w:tc>
        <w:tc>
          <w:tcPr>
            <w:tcW w:w="0" w:type="auto"/>
            <w:vAlign w:val="center"/>
            <w:hideMark/>
          </w:tcPr>
          <w:p w14:paraId="4DEAD2A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популярный</w:t>
            </w:r>
          </w:p>
        </w:tc>
        <w:tc>
          <w:tcPr>
            <w:tcW w:w="0" w:type="auto"/>
            <w:vAlign w:val="center"/>
            <w:hideMark/>
          </w:tcPr>
          <w:p w14:paraId="449F4A8C"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ein</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beliebtes</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Gericht</w:t>
            </w:r>
            <w:proofErr w:type="spellEnd"/>
          </w:p>
        </w:tc>
      </w:tr>
      <w:tr w:rsidR="000B0F0E" w:rsidRPr="000B0F0E" w14:paraId="193B9828" w14:textId="77777777" w:rsidTr="000B0F0E">
        <w:trPr>
          <w:tblCellSpacing w:w="15" w:type="dxa"/>
        </w:trPr>
        <w:tc>
          <w:tcPr>
            <w:tcW w:w="0" w:type="auto"/>
            <w:vAlign w:val="center"/>
            <w:hideMark/>
          </w:tcPr>
          <w:p w14:paraId="2BD38BC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Pasta</w:t>
            </w:r>
            <w:proofErr w:type="spellEnd"/>
          </w:p>
        </w:tc>
        <w:tc>
          <w:tcPr>
            <w:tcW w:w="0" w:type="auto"/>
            <w:vAlign w:val="center"/>
            <w:hideMark/>
          </w:tcPr>
          <w:p w14:paraId="6DA53211"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паста</w:t>
            </w:r>
          </w:p>
        </w:tc>
        <w:tc>
          <w:tcPr>
            <w:tcW w:w="0" w:type="auto"/>
            <w:vAlign w:val="center"/>
            <w:hideMark/>
          </w:tcPr>
          <w:p w14:paraId="757EB6E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diese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Pasta</w:t>
            </w:r>
            <w:proofErr w:type="spellEnd"/>
          </w:p>
        </w:tc>
      </w:tr>
      <w:tr w:rsidR="000B0F0E" w:rsidRPr="000B0F0E" w14:paraId="53E1DC2A" w14:textId="77777777" w:rsidTr="000B0F0E">
        <w:trPr>
          <w:tblCellSpacing w:w="15" w:type="dxa"/>
        </w:trPr>
        <w:tc>
          <w:tcPr>
            <w:tcW w:w="0" w:type="auto"/>
            <w:vAlign w:val="center"/>
            <w:hideMark/>
          </w:tcPr>
          <w:p w14:paraId="1E490116"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die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Tomatensauce</w:t>
            </w:r>
            <w:proofErr w:type="spellEnd"/>
            <w:r w:rsidRPr="000B0F0E">
              <w:rPr>
                <w:rFonts w:ascii="Times New Roman" w:eastAsia="Times New Roman" w:hAnsi="Times New Roman" w:cs="Times New Roman"/>
                <w:sz w:val="24"/>
                <w:szCs w:val="24"/>
                <w:lang w:eastAsia="ru-RU"/>
              </w:rPr>
              <w:t>, -n</w:t>
            </w:r>
          </w:p>
        </w:tc>
        <w:tc>
          <w:tcPr>
            <w:tcW w:w="0" w:type="auto"/>
            <w:vAlign w:val="center"/>
            <w:hideMark/>
          </w:tcPr>
          <w:p w14:paraId="71BB7890"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томатный соус</w:t>
            </w:r>
          </w:p>
        </w:tc>
        <w:tc>
          <w:tcPr>
            <w:tcW w:w="0" w:type="auto"/>
            <w:vAlign w:val="center"/>
            <w:hideMark/>
          </w:tcPr>
          <w:p w14:paraId="400D28C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mit</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Tomatensauce</w:t>
            </w:r>
            <w:proofErr w:type="spellEnd"/>
          </w:p>
        </w:tc>
      </w:tr>
      <w:tr w:rsidR="000B0F0E" w:rsidRPr="000B0F0E" w14:paraId="7E9EE140" w14:textId="77777777" w:rsidTr="000B0F0E">
        <w:trPr>
          <w:tblCellSpacing w:w="15" w:type="dxa"/>
        </w:trPr>
        <w:tc>
          <w:tcPr>
            <w:tcW w:w="0" w:type="auto"/>
            <w:vAlign w:val="center"/>
            <w:hideMark/>
          </w:tcPr>
          <w:p w14:paraId="1AC825D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rot</w:t>
            </w:r>
            <w:proofErr w:type="spellEnd"/>
          </w:p>
        </w:tc>
        <w:tc>
          <w:tcPr>
            <w:tcW w:w="0" w:type="auto"/>
            <w:vAlign w:val="center"/>
            <w:hideMark/>
          </w:tcPr>
          <w:p w14:paraId="0B60F9EF"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красный</w:t>
            </w:r>
          </w:p>
        </w:tc>
        <w:tc>
          <w:tcPr>
            <w:tcW w:w="0" w:type="auto"/>
            <w:vAlign w:val="center"/>
            <w:hideMark/>
          </w:tcPr>
          <w:p w14:paraId="22610238"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rote</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Chilis</w:t>
            </w:r>
            <w:proofErr w:type="spellEnd"/>
          </w:p>
        </w:tc>
      </w:tr>
      <w:tr w:rsidR="000B0F0E" w:rsidRPr="000B0F0E" w14:paraId="0F166729" w14:textId="77777777" w:rsidTr="000B0F0E">
        <w:trPr>
          <w:tblCellSpacing w:w="15" w:type="dxa"/>
        </w:trPr>
        <w:tc>
          <w:tcPr>
            <w:tcW w:w="0" w:type="auto"/>
            <w:vAlign w:val="center"/>
            <w:hideMark/>
          </w:tcPr>
          <w:p w14:paraId="30345C52" w14:textId="77777777" w:rsidR="000B0F0E" w:rsidRPr="000B0F0E" w:rsidRDefault="000B0F0E" w:rsidP="000B0F0E">
            <w:pPr>
              <w:spacing w:after="0" w:line="240" w:lineRule="auto"/>
              <w:rPr>
                <w:rFonts w:ascii="Times New Roman" w:eastAsia="Times New Roman" w:hAnsi="Times New Roman" w:cs="Times New Roman"/>
                <w:sz w:val="24"/>
                <w:szCs w:val="24"/>
                <w:lang w:val="de-DE" w:eastAsia="ru-RU"/>
              </w:rPr>
            </w:pPr>
            <w:r w:rsidRPr="000B0F0E">
              <w:rPr>
                <w:rFonts w:ascii="Times New Roman" w:eastAsia="Times New Roman" w:hAnsi="Times New Roman" w:cs="Times New Roman"/>
                <w:sz w:val="24"/>
                <w:szCs w:val="24"/>
                <w:lang w:val="de-DE" w:eastAsia="ru-RU"/>
              </w:rPr>
              <w:t>zubereiten (bereitet zu, bereitete zu, zubereitet)</w:t>
            </w:r>
          </w:p>
        </w:tc>
        <w:tc>
          <w:tcPr>
            <w:tcW w:w="0" w:type="auto"/>
            <w:vAlign w:val="center"/>
            <w:hideMark/>
          </w:tcPr>
          <w:p w14:paraId="63C68A3B"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t>готовить</w:t>
            </w:r>
          </w:p>
        </w:tc>
        <w:tc>
          <w:tcPr>
            <w:tcW w:w="0" w:type="auto"/>
            <w:vAlign w:val="center"/>
            <w:hideMark/>
          </w:tcPr>
          <w:p w14:paraId="52B1EE79"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proofErr w:type="spellStart"/>
            <w:r w:rsidRPr="000B0F0E">
              <w:rPr>
                <w:rFonts w:ascii="Times New Roman" w:eastAsia="Times New Roman" w:hAnsi="Times New Roman" w:cs="Times New Roman"/>
                <w:sz w:val="24"/>
                <w:szCs w:val="24"/>
                <w:lang w:eastAsia="ru-RU"/>
              </w:rPr>
              <w:t>wird</w:t>
            </w:r>
            <w:proofErr w:type="spellEnd"/>
            <w:r w:rsidRPr="000B0F0E">
              <w:rPr>
                <w:rFonts w:ascii="Times New Roman" w:eastAsia="Times New Roman" w:hAnsi="Times New Roman" w:cs="Times New Roman"/>
                <w:sz w:val="24"/>
                <w:szCs w:val="24"/>
                <w:lang w:eastAsia="ru-RU"/>
              </w:rPr>
              <w:t xml:space="preserve"> </w:t>
            </w:r>
            <w:proofErr w:type="spellStart"/>
            <w:r w:rsidRPr="000B0F0E">
              <w:rPr>
                <w:rFonts w:ascii="Times New Roman" w:eastAsia="Times New Roman" w:hAnsi="Times New Roman" w:cs="Times New Roman"/>
                <w:sz w:val="24"/>
                <w:szCs w:val="24"/>
                <w:lang w:eastAsia="ru-RU"/>
              </w:rPr>
              <w:t>zubereitet</w:t>
            </w:r>
            <w:proofErr w:type="spellEnd"/>
          </w:p>
        </w:tc>
      </w:tr>
    </w:tbl>
    <w:p w14:paraId="69804325" w14:textId="77777777" w:rsidR="000B0F0E" w:rsidRPr="000B0F0E" w:rsidRDefault="000B0F0E" w:rsidP="000B0F0E">
      <w:pPr>
        <w:spacing w:after="0" w:line="240" w:lineRule="auto"/>
        <w:rPr>
          <w:rFonts w:ascii="Times New Roman" w:eastAsia="Times New Roman" w:hAnsi="Times New Roman" w:cs="Times New Roman"/>
          <w:sz w:val="24"/>
          <w:szCs w:val="24"/>
          <w:lang w:eastAsia="ru-RU"/>
        </w:rPr>
      </w:pPr>
      <w:r w:rsidRPr="000B0F0E">
        <w:rPr>
          <w:rFonts w:ascii="Times New Roman" w:eastAsia="Times New Roman" w:hAnsi="Times New Roman" w:cs="Times New Roman"/>
          <w:sz w:val="24"/>
          <w:szCs w:val="24"/>
          <w:lang w:eastAsia="ru-RU"/>
        </w:rPr>
        <w:pict w14:anchorId="51102E9D">
          <v:rect id="_x0000_i1033" style="width:0;height:1.5pt" o:hralign="center" o:hrstd="t" o:hr="t" fillcolor="#a0a0a0" stroked="f"/>
        </w:pict>
      </w:r>
    </w:p>
    <w:p w14:paraId="789CC592" w14:textId="77777777" w:rsidR="000B0F0E" w:rsidRPr="000B0F0E" w:rsidRDefault="000B0F0E" w:rsidP="000B0F0E">
      <w:pPr>
        <w:spacing w:before="100" w:beforeAutospacing="1" w:after="100" w:afterAutospacing="1" w:line="240" w:lineRule="auto"/>
        <w:rPr>
          <w:rFonts w:ascii="Times New Roman" w:eastAsia="Times New Roman" w:hAnsi="Times New Roman" w:cs="Times New Roman"/>
          <w:sz w:val="24"/>
          <w:szCs w:val="24"/>
          <w:lang w:eastAsia="ru-RU"/>
        </w:rPr>
      </w:pPr>
      <w:r w:rsidRPr="000B0F0E">
        <w:rPr>
          <w:rFonts w:ascii="Segoe UI Emoji" w:eastAsia="Times New Roman" w:hAnsi="Segoe UI Emoji" w:cs="Segoe UI Emoji"/>
          <w:b/>
          <w:bCs/>
          <w:sz w:val="24"/>
          <w:szCs w:val="24"/>
          <w:lang w:eastAsia="ru-RU"/>
        </w:rPr>
        <w:t>✅</w:t>
      </w:r>
      <w:r w:rsidRPr="000B0F0E">
        <w:rPr>
          <w:rFonts w:ascii="Times New Roman" w:eastAsia="Times New Roman" w:hAnsi="Times New Roman" w:cs="Times New Roman"/>
          <w:b/>
          <w:bCs/>
          <w:sz w:val="24"/>
          <w:szCs w:val="24"/>
          <w:lang w:eastAsia="ru-RU"/>
        </w:rPr>
        <w:t xml:space="preserve"> ВСЕ 8 ТЕКСТОВ ОБРАБОТАНЫ</w:t>
      </w:r>
    </w:p>
    <w:p w14:paraId="6122BF03" w14:textId="77777777" w:rsidR="00AC60E8" w:rsidRDefault="00AC60E8"/>
    <w:sectPr w:rsidR="00AC6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0E"/>
    <w:rsid w:val="000B0F0E"/>
    <w:rsid w:val="00AC60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D735"/>
  <w15:chartTrackingRefBased/>
  <w15:docId w15:val="{ADFD44E6-ADFD-4DBC-81B0-59D4B8FD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B0F0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B0F0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B0F0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B0F0E"/>
    <w:rPr>
      <w:rFonts w:ascii="Times New Roman" w:eastAsia="Times New Roman" w:hAnsi="Times New Roman" w:cs="Times New Roman"/>
      <w:b/>
      <w:bCs/>
      <w:sz w:val="27"/>
      <w:szCs w:val="27"/>
      <w:lang w:eastAsia="ru-RU"/>
    </w:rPr>
  </w:style>
  <w:style w:type="paragraph" w:customStyle="1" w:styleId="msonormal0">
    <w:name w:val="msonormal"/>
    <w:basedOn w:val="a"/>
    <w:rsid w:val="000B0F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B0F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B0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1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2661</Words>
  <Characters>15171</Characters>
  <Application>Microsoft Office Word</Application>
  <DocSecurity>0</DocSecurity>
  <Lines>126</Lines>
  <Paragraphs>35</Paragraphs>
  <ScaleCrop>false</ScaleCrop>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1</cp:revision>
  <dcterms:created xsi:type="dcterms:W3CDTF">2025-10-10T15:07:00Z</dcterms:created>
  <dcterms:modified xsi:type="dcterms:W3CDTF">2025-10-10T15:07:00Z</dcterms:modified>
</cp:coreProperties>
</file>