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📚 СЦЕНА 4: ГНЕВ - ЯРОСТЬ ЛИРА</w:t>
      </w:r>
    </w:p>
    <w:p>
      <w:r>
        <w:t>Эмоции сцены: ЯРОСТЬ, 🔥 ОГОНЬ ГНЕВА, 💥 ВЗРЫВ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Лир: "Mein ZORN brennt!"</w:t>
      </w:r>
    </w:p>
    <w:p>
      <w:r>
        <w:t>(</w:t>
      </w:r>
      <w:r>
        <w:rPr>
          <w:b/>
          <w:color w:val="0000C8"/>
        </w:rPr>
        <w:t>DER ZORN</w:t>
      </w:r>
      <w:r>
        <w:t xml:space="preserve"> [дер-ЦОРН] ... гнев)</w:t>
      </w:r>
    </w:p>
    <w:p>
      <w:r>
        <w:t>(Мой ГНЕВ пылает!)</w:t>
      </w:r>
    </w:p>
    <w:p>
      <w:r>
        <w:t>Лир: "Ich bin WÜTEND!"</w:t>
      </w:r>
    </w:p>
    <w:p>
      <w:r>
        <w:t>(</w:t>
      </w:r>
      <w:r>
        <w:rPr>
          <w:b/>
          <w:color w:val="0000C8"/>
        </w:rPr>
        <w:t>WÜTEND</w:t>
      </w:r>
      <w:r>
        <w:t xml:space="preserve"> [ВЮ-тенд] ... яростный)</w:t>
      </w:r>
    </w:p>
    <w:p>
      <w:r>
        <w:t>(Я ЯРОСТЕН!)</w:t>
      </w:r>
    </w:p>
    <w:p>
      <w:r>
        <w:t>Лир: "Die WUT verzehrt mich!"</w:t>
      </w:r>
    </w:p>
    <w:p>
      <w:r>
        <w:t>(</w:t>
      </w:r>
      <w:r>
        <w:rPr>
          <w:b/>
          <w:color w:val="0000C8"/>
        </w:rPr>
        <w:t>DIE WUT</w:t>
      </w:r>
      <w:r>
        <w:t xml:space="preserve"> [ді-ВУТ] ... ярость)</w:t>
      </w:r>
    </w:p>
    <w:p>
      <w:r>
        <w:t>(ЯРОСТЬ пожирает меня!)</w:t>
      </w:r>
    </w:p>
    <w:p>
      <w:r>
        <w:t>Лир: "Ich FLUCHE euch!"</w:t>
      </w:r>
    </w:p>
    <w:p>
      <w:r>
        <w:t>(</w:t>
      </w:r>
      <w:r>
        <w:rPr>
          <w:b/>
          <w:color w:val="0000C8"/>
        </w:rPr>
        <w:t>FLUCHEN</w:t>
      </w:r>
      <w:r>
        <w:t xml:space="preserve"> [ФЛУХЕН] ... проклинать)</w:t>
      </w:r>
    </w:p>
    <w:p>
      <w:r>
        <w:t>(Я ПРОКЛИНАЮ вас!)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Лир: "Ich TOBE wie der Sturm!"</w:t>
      </w:r>
    </w:p>
    <w:p>
      <w:r>
        <w:t>(</w:t>
      </w:r>
      <w:r>
        <w:rPr>
          <w:b/>
          <w:color w:val="0000C8"/>
        </w:rPr>
        <w:t>TOBEN</w:t>
      </w:r>
      <w:r>
        <w:t xml:space="preserve"> [ТО-бен] ... бушевать)</w:t>
      </w:r>
    </w:p>
    <w:p>
      <w:r>
        <w:t>(Я БУШУЮ как буря!)</w:t>
      </w:r>
    </w:p>
    <w:p>
      <w:r>
        <w:t>Лир: "Ich ZÜRNE dem Himmel!"</w:t>
      </w:r>
    </w:p>
    <w:p>
      <w:r>
        <w:t>(</w:t>
      </w:r>
      <w:r>
        <w:rPr>
          <w:b/>
          <w:color w:val="0000C8"/>
        </w:rPr>
        <w:t>ZÜRNEN</w:t>
      </w:r>
      <w:r>
        <w:t xml:space="preserve"> [ЦЮРНЕН] ... гневаться)</w:t>
      </w:r>
    </w:p>
    <w:p>
      <w:r>
        <w:t>(Я ГНЕВАЮСЬ на небеса!)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Лир: "Ich RASE vor Wut!"</w:t>
      </w:r>
    </w:p>
    <w:p>
      <w:r>
        <w:t>(</w:t>
      </w:r>
      <w:r>
        <w:rPr>
          <w:b/>
          <w:color w:val="0000C8"/>
        </w:rPr>
        <w:t>RASEN</w:t>
      </w:r>
      <w:r>
        <w:t xml:space="preserve"> [РА-зен] ... неистовствовать)</w:t>
      </w:r>
    </w:p>
    <w:p>
      <w:r>
        <w:t>(Я НЕИСТОВСТВУЮ от ярости!)</w:t>
      </w:r>
    </w:p>
    <w:p>
      <w:r>
        <w:t>Лир: "Ich will RACHE!"</w:t>
      </w:r>
    </w:p>
    <w:p>
      <w:r>
        <w:t>(</w:t>
      </w:r>
      <w:r>
        <w:rPr>
          <w:b/>
          <w:color w:val="0000C8"/>
        </w:rPr>
        <w:t>DIE RACHE</w:t>
      </w:r>
      <w:r>
        <w:t xml:space="preserve"> [ді-РА-хе] ... месть)</w:t>
      </w:r>
    </w:p>
    <w:p>
      <w:r>
        <w:t>(Я хочу МЕСТИ!)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ЛИР: [🔥 [Начало гнева]]</w:t>
      </w:r>
    </w:p>
    <w:p>
      <w:r>
        <w:t>"Mein ZORN erwacht! Wie kannst du es wagen? Die WUT verzehrt mich!"</w:t>
      </w:r>
    </w:p>
    <w:p>
      <w:r>
        <w:t>(Мой ГНЕВ пробуждается! Как ты смеешь? ЯРОСТЬ пожирает меня!)</w:t>
      </w:r>
    </w:p>
    <w:p>
      <w:r>
        <w:t>ГОНЕРИЛЬЯ: [❄️ [Холодно]]</w:t>
      </w:r>
    </w:p>
    <w:p>
      <w:r>
        <w:t>"Beruhigt Euch, Vater. Euer TOBEN hilft nicht!"</w:t>
      </w:r>
    </w:p>
    <w:p>
      <w:r>
        <w:t>(Успокойтесь, отец. Ваше БУЙСТВО не поможет!)</w:t>
      </w:r>
    </w:p>
    <w:p>
      <w:r>
        <w:t xml:space="preserve">Кульминационное слово: </w:t>
      </w:r>
      <w:r>
        <w:rPr>
          <w:b/>
          <w:color w:val="0000C8"/>
        </w:rPr>
        <w:t>GRIMMIG</w:t>
      </w:r>
      <w:r>
        <w:t xml:space="preserve"> [ГРІММ-іх] ... (свирепый)</w:t>
      </w:r>
    </w:p>
    <w:p>
      <w:r>
        <w:t xml:space="preserve">Кульминационное слово: </w:t>
      </w:r>
      <w:r>
        <w:rPr>
          <w:b/>
          <w:color w:val="0000C8"/>
        </w:rPr>
        <w:t>EXPLODIEREN</w:t>
      </w:r>
      <w:r>
        <w:t xml:space="preserve"> [ЕКСПЛО-дірен] ... (взрываться)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Лир: В финале звучит </w:t>
      </w:r>
      <w:r>
        <w:rPr>
          <w:b/>
          <w:color w:val="0000C8"/>
        </w:rPr>
        <w:t>BRENNEN</w:t>
      </w:r>
      <w:r>
        <w:t xml:space="preserve"> [БРЕННЕН] ... (гореть)</w:t>
      </w:r>
    </w:p>
    <w:p>
      <w:r>
        <w:t xml:space="preserve">Лир: В финале звучит </w:t>
      </w:r>
      <w:r>
        <w:rPr>
          <w:b/>
          <w:color w:val="0000C8"/>
        </w:rPr>
        <w:t>DONNERN</w:t>
      </w:r>
      <w:r>
        <w:t xml:space="preserve"> [ДОННЕРН] ... (греметь)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DER ZORN</w:t>
      </w:r>
    </w:p>
    <w:p>
      <w:r>
        <w:t>2. WÜTEND</w:t>
      </w:r>
    </w:p>
    <w:p>
      <w:r>
        <w:t>3. DIE WUT</w:t>
      </w:r>
    </w:p>
    <w:p>
      <w:r>
        <w:t>4. FLUCHEN</w:t>
      </w:r>
    </w:p>
    <w:p>
      <w:r>
        <w:t>5. TOBEN</w:t>
      </w:r>
    </w:p>
    <w:p>
      <w:r>
        <w:t>6. ZÜRNEN</w:t>
      </w:r>
    </w:p>
    <w:p>
      <w:r>
        <w:t>7. RASEN</w:t>
      </w:r>
    </w:p>
    <w:p>
      <w:r>
        <w:t>8. DIE RACHE</w:t>
      </w:r>
    </w:p>
    <w:p>
      <w:r>
        <w:t>9. GRIMMIG</w:t>
      </w:r>
    </w:p>
    <w:p>
      <w:r>
        <w:t>10. EXPLODIEREN</w:t>
      </w:r>
    </w:p>
    <w:p>
      <w:r>
        <w:t>11. BRENNEN</w:t>
      </w:r>
    </w:p>
    <w:p>
      <w:r>
        <w:t>12. DONNERN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der Zorn: "Повтори за мной: der Zorn! ... Покажи жест рукой!"</w:t>
        <w:br/>
      </w:r>
      <w:r>
        <w:t>• После слова fluchen: "Какая ассоциация у тебя с этим словом? ... Интересно!"</w:t>
        <w:br/>
      </w:r>
      <w:r>
        <w:t>• После слова rasen: "Попробуй составить предложение с этим словом! ..."</w:t>
        <w:br/>
      </w:r>
      <w:r>
        <w:t>• После слова explodieren: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МНЕМОНИЧЕСКИЙ ПРИЁМ (НЕ ЧИТАЙ ВСЛУХ)</w:t>
      </w:r>
    </w:p>
    <w:p>
      <w:r>
        <w:t xml:space="preserve">Представь взрыв королевского гнева. ГНЕВ пылает, Лир ЯРОСТЕН, ЯРОСТЬ растёт. </w:t>
        <w:br/>
        <w:t xml:space="preserve">                Он ПРОКЛИНАЕТ дочь, БУШУЕТ как буря, ГНЕВАЕТСЯ на небо, НЕИСТОВСТВУЕТ. </w:t>
        <w:br/>
        <w:t xml:space="preserve">                Хочет МЕСТИ, его СВИРЕПЫЙ гнев ВЗРЫВАЕТСЯ, он ГОРИТ изнутри, </w:t>
        <w:br/>
        <w:t xml:space="preserve">                голос ГРЕМИТ как гром.</w:t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