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📚 СЦЕНА 13: ПРОШЛОЕ</w:t>
      </w:r>
    </w:p>
    <w:p>
      <w:r>
        <w:t>Эмоции сцены: ⏳ ВОСПОМИНАНИЯ, БЫЛОЕ ВЕЛИЧИЕ, 💔 СОЖАЛЕНИЯ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Лир: "Die Vergangenheit verfolgt mich"</w:t>
      </w:r>
    </w:p>
    <w:p>
      <w:r>
        <w:t>(</w:t>
      </w:r>
      <w:r>
        <w:rPr>
          <w:b/>
          <w:color w:val="0000C8"/>
        </w:rPr>
        <w:t>DIE VERGANGENHEIT</w:t>
      </w:r>
      <w:r>
        <w:t xml:space="preserve"> [ді-фер-ГАНГЕНХАЙТ] ... прошлое)</w:t>
      </w:r>
    </w:p>
    <w:p>
      <w:r>
        <w:t>(Прошлое преследует меня)</w:t>
      </w:r>
    </w:p>
    <w:p>
      <w:r>
        <w:t>Глостер: "Die Erinnerung an bessere Zeiten"</w:t>
      </w:r>
    </w:p>
    <w:p>
      <w:r>
        <w:t>(</w:t>
      </w:r>
      <w:r>
        <w:rPr>
          <w:b/>
          <w:color w:val="0000C8"/>
        </w:rPr>
        <w:t>DIE ERINNERUNG</w:t>
      </w:r>
      <w:r>
        <w:t xml:space="preserve"> [ді-е-РІННЕ-рунг] ... воспоминание)</w:t>
      </w:r>
    </w:p>
    <w:p>
      <w:r>
        <w:t>(Воспоминание о лучших временах)</w:t>
      </w:r>
    </w:p>
    <w:p>
      <w:r>
        <w:t>Лир: "Mein größter Fehler war Stolz"</w:t>
      </w:r>
    </w:p>
    <w:p>
      <w:r>
        <w:t>(</w:t>
      </w:r>
      <w:r>
        <w:rPr>
          <w:b/>
          <w:color w:val="0000C8"/>
        </w:rPr>
        <w:t>DER FEHLER</w:t>
      </w:r>
      <w:r>
        <w:t xml:space="preserve"> [дер-ФЕХЛ-ер] ... ошибка)</w:t>
      </w:r>
    </w:p>
    <w:p>
      <w:r>
        <w:t>(Моя главная ошибка была гордыня)</w:t>
      </w:r>
    </w:p>
    <w:p>
      <w:r>
        <w:t>Кент: "Früher war ich Graf Kent"</w:t>
      </w:r>
    </w:p>
    <w:p>
      <w:r>
        <w:t>(</w:t>
      </w:r>
      <w:r>
        <w:rPr>
          <w:b/>
          <w:color w:val="0000C8"/>
        </w:rPr>
        <w:t>FRÜHER</w:t>
      </w:r>
      <w:r>
        <w:t xml:space="preserve"> [ФРЮ-х-ер] ... раньше)</w:t>
      </w:r>
    </w:p>
    <w:p>
      <w:r>
        <w:t>(Раньше я был графом Кентом)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Корделия: "Damals konnte ich nicht lügen"</w:t>
      </w:r>
    </w:p>
    <w:p>
      <w:r>
        <w:t>(</w:t>
      </w:r>
      <w:r>
        <w:rPr>
          <w:b/>
          <w:color w:val="0000C8"/>
        </w:rPr>
        <w:t>DAMALS</w:t>
      </w:r>
      <w:r>
        <w:t xml:space="preserve"> [ДА-малс] ... тогда)</w:t>
      </w:r>
    </w:p>
    <w:p>
      <w:r>
        <w:t>(Тогда я не могла лгать)</w:t>
      </w:r>
    </w:p>
    <w:p>
      <w:r>
        <w:t>Эдгар: "Einst war ich der rechtmäßige Erbe"</w:t>
      </w:r>
    </w:p>
    <w:p>
      <w:r>
        <w:t>(</w:t>
      </w:r>
      <w:r>
        <w:rPr>
          <w:b/>
          <w:color w:val="0000C8"/>
        </w:rPr>
        <w:t>EINST</w:t>
      </w:r>
      <w:r>
        <w:t xml:space="preserve"> [АЙН-шт] ... когда-то)</w:t>
      </w:r>
    </w:p>
    <w:p>
      <w:r>
        <w:t>(Когда-то я был законным наследником)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Лир: "Ich kann nicht vergessen"</w:t>
      </w:r>
    </w:p>
    <w:p>
      <w:r>
        <w:t>(</w:t>
      </w:r>
      <w:r>
        <w:rPr>
          <w:b/>
          <w:color w:val="0000C8"/>
        </w:rPr>
        <w:t>VERGESSEN</w:t>
      </w:r>
      <w:r>
        <w:t xml:space="preserve"> [фер-ГЕСЕН] ... забывать)</w:t>
      </w:r>
    </w:p>
    <w:p>
      <w:r>
        <w:t>(Я не могу забыть)</w:t>
      </w:r>
    </w:p>
    <w:p>
      <w:r>
        <w:t>Шут: "Erinnert Ihr Euch an Eure Krone?"</w:t>
      </w:r>
    </w:p>
    <w:p>
      <w:r>
        <w:t>(</w:t>
      </w:r>
      <w:r>
        <w:rPr>
          <w:b/>
          <w:color w:val="0000C8"/>
        </w:rPr>
        <w:t>ERINNERN</w:t>
      </w:r>
      <w:r>
        <w:t xml:space="preserve"> [е-РІННЕРН] ... вспоминать)</w:t>
      </w:r>
    </w:p>
    <w:p>
      <w:r>
        <w:t>(Помните ли вы свою корону?)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ЛИР: [😔 [С горечью]]</w:t>
      </w:r>
    </w:p>
    <w:p>
      <w:r>
        <w:t>"Die VERGANGENHEIT! Ich sehe meinen FEHLER - ich war blind!"</w:t>
      </w:r>
    </w:p>
    <w:p>
      <w:r>
        <w:t>(ПРОШЛОЕ! Я вижу свою ОШИБКУ - я был слеп!)</w:t>
      </w:r>
    </w:p>
    <w:p>
      <w:r>
        <w:t>ШУТ: [[Насмешливо]]</w:t>
      </w:r>
    </w:p>
    <w:p>
      <w:r>
        <w:t>"FRÜHER Ihr hattet eine Krone, DAMALS waren Sie König!"</w:t>
      </w:r>
    </w:p>
    <w:p>
      <w:r>
        <w:t>(РАНЬШЕ у вас была корона, ТОГДА вы были королём!)</w:t>
      </w:r>
    </w:p>
    <w:p>
      <w:r>
        <w:t xml:space="preserve">Кульминационное слово: </w:t>
      </w:r>
      <w:r>
        <w:rPr>
          <w:b/>
          <w:color w:val="0000C8"/>
        </w:rPr>
        <w:t>BEREUEN</w:t>
      </w:r>
      <w:r>
        <w:t xml:space="preserve"> [бе-РОЙ-ен] ... (сожалеть)</w:t>
      </w:r>
    </w:p>
    <w:p>
      <w:r>
        <w:t xml:space="preserve">Кульминационное слово: </w:t>
      </w:r>
      <w:r>
        <w:rPr>
          <w:b/>
          <w:color w:val="0000C8"/>
        </w:rPr>
        <w:t>DIE JUGEND</w:t>
      </w:r>
      <w:r>
        <w:t xml:space="preserve"> [ді-Ю-генд] ... (молодость)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Лир: В финале звучит </w:t>
      </w:r>
      <w:r>
        <w:rPr>
          <w:b/>
          <w:color w:val="0000C8"/>
        </w:rPr>
        <w:t>DAS ALTER</w:t>
      </w:r>
      <w:r>
        <w:t xml:space="preserve"> [дас-АЛЬ-тер] ... (старость)</w:t>
      </w:r>
    </w:p>
    <w:p>
      <w:r>
        <w:t xml:space="preserve">Эдмунд: В финале звучит </w:t>
      </w:r>
      <w:r>
        <w:rPr>
          <w:b/>
          <w:color w:val="0000C8"/>
        </w:rPr>
        <w:t>DIE ZEIT</w:t>
      </w:r>
      <w:r>
        <w:t xml:space="preserve"> [ді-ЦАЙТ] ... (время)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DIE VERGANGENHEIT</w:t>
      </w:r>
    </w:p>
    <w:p>
      <w:r>
        <w:t>2. DIE ERINNERUNG</w:t>
      </w:r>
    </w:p>
    <w:p>
      <w:r>
        <w:t>3. DER FEHLER</w:t>
      </w:r>
    </w:p>
    <w:p>
      <w:r>
        <w:t>4. FRÜHER</w:t>
      </w:r>
    </w:p>
    <w:p>
      <w:r>
        <w:t>5. DAMALS</w:t>
      </w:r>
    </w:p>
    <w:p>
      <w:r>
        <w:t>6. EINST</w:t>
      </w:r>
    </w:p>
    <w:p>
      <w:r>
        <w:t>7. VERGESSEN</w:t>
      </w:r>
    </w:p>
    <w:p>
      <w:r>
        <w:t>8. ERINNERN</w:t>
      </w:r>
    </w:p>
    <w:p>
      <w:r>
        <w:t>9. BEREUEN</w:t>
      </w:r>
    </w:p>
    <w:p>
      <w:r>
        <w:t>10. DIE JUGEND</w:t>
      </w:r>
    </w:p>
    <w:p>
      <w:r>
        <w:t>11. DAS ALTER</w:t>
      </w:r>
    </w:p>
    <w:p>
      <w:r>
        <w:t>12. DIE ZEIT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die Vergangenheit: "Повтори за мной: die Vergangenheit! ... Покажи жест рукой!"</w:t>
        <w:br/>
      </w:r>
      <w:r>
        <w:t>• После слова früher: "Какая ассоциация у тебя с этим словом? ... Интересно!"</w:t>
        <w:br/>
      </w:r>
      <w:r>
        <w:t>• После слова vergessen: "Попробуй составить предложение с этим словом! ..."</w:t>
        <w:br/>
      </w:r>
      <w:r>
        <w:t>• После слова die Jugend: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 xml:space="preserve">Представь Лира в буре, терзаемого воспоминаниями. ПРОШЛОЕ преследует его, </w:t>
        <w:br/>
        <w:t xml:space="preserve">                каждое ВОСПОМИНАНИЕ - это ОШИБКА. РАНЬШЕ, ТОГДА, КОГДА-ТО он был королём. </w:t>
        <w:br/>
        <w:t xml:space="preserve">                Он не может ЗАБЫТЬ, Шут заставляет ВСПОМИНАТЬ. Он СОЖАЛЕЕТ. </w:t>
        <w:br/>
        <w:t xml:space="preserve">                МОЛОДОСТЬ ушла, СТАРОСТЬ принесла безумие, ВРЕМЯ не вернуть.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