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АКТ I, СЦЕНА 3: ИЗГНАНИЕ КОРДЕЛИИ</w:t>
      </w:r>
    </w:p>
    <w:p>
      <w:r>
        <w:t>Эмоции сцены: ЯРОСТЬ, 💔 РАЗРЫВ, 🗡️ ИЗГНАНИЕ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"Ich verstoße dich aus meinem Herzen!"</w:t>
      </w:r>
    </w:p>
    <w:p>
      <w:r>
        <w:t>(</w:t>
      </w:r>
      <w:r>
        <w:rPr>
          <w:b/>
          <w:color w:val="0000C8"/>
        </w:rPr>
        <w:t>VERSTOSSEN</w:t>
      </w:r>
      <w:r>
        <w:t xml:space="preserve"> [фер-ШТО-сен] ... изгонять)</w:t>
      </w:r>
    </w:p>
    <w:p>
      <w:r>
        <w:t>(Я изгоняю тебя из своего сердца!)</w:t>
      </w:r>
    </w:p>
    <w:p>
      <w:r>
        <w:t>Лир: "Mein Zorn ist grenzenlos!"</w:t>
      </w:r>
    </w:p>
    <w:p>
      <w:r>
        <w:t>(</w:t>
      </w:r>
      <w:r>
        <w:rPr>
          <w:b/>
          <w:color w:val="0000C8"/>
        </w:rPr>
        <w:t>DER ZORN</w:t>
      </w:r>
      <w:r>
        <w:t xml:space="preserve"> [дер-ЦОРН] ... гнев)</w:t>
      </w:r>
    </w:p>
    <w:p>
      <w:r>
        <w:t>(Мой гнев безграничен!)</w:t>
      </w:r>
    </w:p>
    <w:p>
      <w:r>
        <w:t>Лир: "Ich verfluche dich bei allen Sternen!"</w:t>
      </w:r>
    </w:p>
    <w:p>
      <w:r>
        <w:t>(</w:t>
      </w:r>
      <w:r>
        <w:rPr>
          <w:b/>
          <w:color w:val="0000C8"/>
        </w:rPr>
        <w:t>VERFLUCHEN</w:t>
      </w:r>
      <w:r>
        <w:t xml:space="preserve"> [фер-ФЛУ-хен] ... проклинать)</w:t>
      </w:r>
    </w:p>
    <w:p>
      <w:r>
        <w:t>(Я проклинаю тебя всеми звёздами!)</w:t>
      </w:r>
    </w:p>
    <w:p>
      <w:r>
        <w:t>Корделия: "Nichts, mein Herr"</w:t>
      </w:r>
    </w:p>
    <w:p>
      <w:r>
        <w:t>(</w:t>
      </w:r>
      <w:r>
        <w:rPr>
          <w:b/>
          <w:color w:val="0000C8"/>
        </w:rPr>
        <w:t>NICHTS</w:t>
      </w:r>
      <w:r>
        <w:t xml:space="preserve"> [НІХТС] ... ничто)</w:t>
      </w:r>
    </w:p>
    <w:p>
      <w:r>
        <w:t>(Ничего, мой господин)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Корделия: "Ich muss das Königreich verlassen"</w:t>
      </w:r>
    </w:p>
    <w:p>
      <w:r>
        <w:t>(</w:t>
      </w:r>
      <w:r>
        <w:rPr>
          <w:b/>
          <w:color w:val="0000C8"/>
        </w:rPr>
        <w:t>VERLASSEN</w:t>
      </w:r>
      <w:r>
        <w:t xml:space="preserve"> [фер-ЛАСЕН] ... покидать)</w:t>
      </w:r>
    </w:p>
    <w:p>
      <w:r>
        <w:t>(Я должна покинуть королевство)</w:t>
      </w:r>
    </w:p>
    <w:p>
      <w:r>
        <w:t>Лир: "Das ist deine Strafe!"</w:t>
      </w:r>
    </w:p>
    <w:p>
      <w:r>
        <w:t>(</w:t>
      </w:r>
      <w:r>
        <w:rPr>
          <w:b/>
          <w:color w:val="0000C8"/>
        </w:rPr>
        <w:t>DIE STRAFE</w:t>
      </w:r>
      <w:r>
        <w:t xml:space="preserve"> [ді-ШТРА-фе] ... наказание)</w:t>
      </w:r>
    </w:p>
    <w:p>
      <w:r>
        <w:t>(Это твоё наказание!)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"Du bist mir jetzt fremd!"</w:t>
      </w:r>
    </w:p>
    <w:p>
      <w:r>
        <w:t>(</w:t>
      </w:r>
      <w:r>
        <w:rPr>
          <w:b/>
          <w:color w:val="0000C8"/>
        </w:rPr>
        <w:t>FREMD</w:t>
      </w:r>
      <w:r>
        <w:t xml:space="preserve"> [ФРЕМД] ... чужой)</w:t>
      </w:r>
    </w:p>
    <w:p>
      <w:r>
        <w:t>(Ты теперь мне чужая!)</w:t>
      </w:r>
    </w:p>
    <w:p>
      <w:r>
        <w:t>Лир: "Deine Mitgift ist mein Fluch!"</w:t>
      </w:r>
    </w:p>
    <w:p>
      <w:r>
        <w:t>(</w:t>
      </w:r>
      <w:r>
        <w:rPr>
          <w:b/>
          <w:color w:val="0000C8"/>
        </w:rPr>
        <w:t>DIE MITGIFT</w:t>
      </w:r>
      <w:r>
        <w:t xml:space="preserve"> [ді-МІТГІФТ] ... приданое)</w:t>
      </w:r>
    </w:p>
    <w:p>
      <w:r>
        <w:t>(Твоё приданое - моё проклятие!)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[⚡ [В недоумении и гневе]]</w:t>
      </w:r>
    </w:p>
    <w:p>
      <w:r>
        <w:t>"NICHTS? Aus nichts wird NICHTS! Sprich nochmal!"</w:t>
      </w:r>
    </w:p>
    <w:p>
      <w:r>
        <w:t>(НИЧТО? Из ничего не выйдет НИЧЕГО! Говори снова!)</w:t>
      </w:r>
    </w:p>
    <w:p>
      <w:r>
        <w:t>КОРДЕЛИЯ: [💔 [С достоинством]]</w:t>
      </w:r>
    </w:p>
    <w:p>
      <w:r>
        <w:t>"Ich kann nicht lügen. Das ist meine STRAFE."</w:t>
      </w:r>
    </w:p>
    <w:p>
      <w:r>
        <w:t>(Я не могу лгать. Это моё НАКАЗАНИЕ.)</w:t>
      </w:r>
    </w:p>
    <w:p>
      <w:r>
        <w:t xml:space="preserve">Кульминационное слово: </w:t>
      </w:r>
      <w:r>
        <w:rPr>
          <w:b/>
          <w:color w:val="0000C8"/>
        </w:rPr>
        <w:t>VERTEIDIGEN</w:t>
      </w:r>
      <w:r>
        <w:t xml:space="preserve"> [фер-ТАЙДІ-ген] ... (защищать)</w:t>
      </w:r>
    </w:p>
    <w:p>
      <w:r>
        <w:t xml:space="preserve">Кульминационное слово: </w:t>
      </w:r>
      <w:r>
        <w:rPr>
          <w:b/>
          <w:color w:val="0000C8"/>
        </w:rPr>
        <w:t>VERBANNEN</w:t>
      </w:r>
      <w:r>
        <w:t xml:space="preserve"> [фер-БАННЕН] ... (изгнать)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Кент: В финале звучит </w:t>
      </w:r>
      <w:r>
        <w:rPr>
          <w:b/>
          <w:color w:val="0000C8"/>
        </w:rPr>
        <w:t>BEREUEN</w:t>
      </w:r>
      <w:r>
        <w:t xml:space="preserve"> [бе-РОЙ-ен] ... (сожалеть)</w:t>
      </w:r>
    </w:p>
    <w:p>
      <w:r>
        <w:t xml:space="preserve">Король Франции: В финале звучит </w:t>
      </w:r>
      <w:r>
        <w:rPr>
          <w:b/>
          <w:color w:val="0000C8"/>
        </w:rPr>
        <w:t>AUFNEHMEN</w:t>
      </w:r>
      <w:r>
        <w:t xml:space="preserve"> [АУФ-нехмен] ... (принимать)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VERSTOSSEN</w:t>
      </w:r>
    </w:p>
    <w:p>
      <w:r>
        <w:t>2. DER ZORN</w:t>
      </w:r>
    </w:p>
    <w:p>
      <w:r>
        <w:t>3. VERFLUCHEN</w:t>
      </w:r>
    </w:p>
    <w:p>
      <w:r>
        <w:t>4. NICHTS</w:t>
      </w:r>
    </w:p>
    <w:p>
      <w:r>
        <w:t>5. VERLASSEN</w:t>
      </w:r>
    </w:p>
    <w:p>
      <w:r>
        <w:t>6. DIE STRAFE</w:t>
      </w:r>
    </w:p>
    <w:p>
      <w:r>
        <w:t>7. FREMD</w:t>
      </w:r>
    </w:p>
    <w:p>
      <w:r>
        <w:t>8. DIE MITGIFT</w:t>
      </w:r>
    </w:p>
    <w:p>
      <w:r>
        <w:t>9. VERTEIDIGEN</w:t>
      </w:r>
    </w:p>
    <w:p>
      <w:r>
        <w:t>10. VERBANNEN</w:t>
      </w:r>
    </w:p>
    <w:p>
      <w:r>
        <w:t>11. BEREUEN</w:t>
      </w:r>
    </w:p>
    <w:p>
      <w:r>
        <w:t>12. AUFNEHMEN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verstoßen: "Повтори за мной: verstoßen! ... Покажи жест рукой!"</w:t>
        <w:br/>
      </w:r>
      <w:r>
        <w:t>• После слова nichts: "Какая ассоциация у тебя с этим словом? ... Интересно!"</w:t>
        <w:br/>
      </w:r>
      <w:r>
        <w:t>• После слова fremd: "Попробуй составить предложение с этим словом! ..."</w:t>
        <w:br/>
      </w:r>
      <w:r>
        <w:t>• После слова verbannen: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взрыв ГНЕВА Лира: Корделия сказала НИЧТО, он ИЗГОНЯЕТ и ПРОКЛИНАЕТ. </w:t>
        <w:br/>
        <w:t xml:space="preserve">                Она должна ПОКИНУТЬ страну. НАКАЗАНИЕ - стать ЧУЖОЙ, без ПРИДАНОГО. </w:t>
        <w:br/>
        <w:t xml:space="preserve">                Кент ЗАЩИЩАЕТ, но тоже ИЗГНАН. Предупреждает: ПОЖАЛЕЕТЕ! </w:t>
        <w:br/>
        <w:t xml:space="preserve">                Король Франции ПРИНИМАЕТ её без золота.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