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📜 СЦЕНА 5: ОБМАН ГЛОСТЕРА</w:t>
      </w:r>
    </w:p>
    <w:p>
      <w:r>
        <w:t>Эмоции сцены: 🔍 СЛЕПОТА, 💔 ДОВЕРИЕ, ОБМАН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Глостер: "Ich kann nicht glauben, dass Edgar..."</w:t>
      </w:r>
    </w:p>
    <w:p>
      <w:r>
        <w:t>(</w:t>
      </w:r>
      <w:r>
        <w:rPr>
          <w:b/>
          <w:color w:val="0000C8"/>
        </w:rPr>
        <w:t>GLAUBEN</w:t>
      </w:r>
      <w:r>
        <w:t xml:space="preserve"> [ГЛАУ-бен] ... верить)</w:t>
      </w:r>
    </w:p>
    <w:p>
      <w:r>
        <w:t>(Я не могу поверить, что Эдгар...)</w:t>
      </w:r>
    </w:p>
    <w:p>
      <w:r>
        <w:t>Эдмунд: "Verrat in der eigenen Familie!"</w:t>
      </w:r>
    </w:p>
    <w:p>
      <w:r>
        <w:t>(</w:t>
      </w:r>
      <w:r>
        <w:rPr>
          <w:b/>
          <w:color w:val="0000C8"/>
        </w:rPr>
        <w:t>DER VERRAT</w:t>
      </w:r>
      <w:r>
        <w:t xml:space="preserve"> [дер-фер-РАТ] ... предательство)</w:t>
      </w:r>
    </w:p>
    <w:p>
      <w:r>
        <w:t>(Предательство в собственной семье!)</w:t>
      </w:r>
    </w:p>
    <w:p>
      <w:r>
        <w:t>Глостер: "Eine Verschwörung gegen mich?"</w:t>
      </w:r>
    </w:p>
    <w:p>
      <w:r>
        <w:t>(</w:t>
      </w:r>
      <w:r>
        <w:rPr>
          <w:b/>
          <w:color w:val="0000C8"/>
        </w:rPr>
        <w:t>DIE VERSCHWÖRUNG</w:t>
      </w:r>
      <w:r>
        <w:t xml:space="preserve"> [ді-фер-швё-РУНГ] ... заговор)</w:t>
      </w:r>
    </w:p>
    <w:p>
      <w:r>
        <w:t>(Заговор против меня?)</w:t>
      </w:r>
    </w:p>
    <w:p>
      <w:r>
        <w:t>Глостер: "Ich muss meinen Sohn verdächtigen"</w:t>
      </w:r>
    </w:p>
    <w:p>
      <w:r>
        <w:t>(</w:t>
      </w:r>
      <w:r>
        <w:rPr>
          <w:b/>
          <w:color w:val="0000C8"/>
        </w:rPr>
        <w:t>VERDÄCHTIGEN</w:t>
      </w:r>
      <w:r>
        <w:t xml:space="preserve"> [фер-ДЕХ-ті-ген] ... подозревать)</w:t>
      </w:r>
    </w:p>
    <w:p>
      <w:r>
        <w:t>(Я должен подозревать своего сына)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Эдгар: "Ich muss fliehen!"</w:t>
      </w:r>
    </w:p>
    <w:p>
      <w:r>
        <w:t>(</w:t>
      </w:r>
      <w:r>
        <w:rPr>
          <w:b/>
          <w:color w:val="0000C8"/>
        </w:rPr>
        <w:t>FLIEHEN</w:t>
      </w:r>
      <w:r>
        <w:t xml:space="preserve"> [ФЛІ-хен] ... бежать)</w:t>
      </w:r>
    </w:p>
    <w:p>
      <w:r>
        <w:t>(Я должен бежать!)</w:t>
      </w:r>
    </w:p>
    <w:p>
      <w:r>
        <w:t>Эдмунд: "Ich muss Edgar beschuldigen"</w:t>
      </w:r>
    </w:p>
    <w:p>
      <w:r>
        <w:t>(</w:t>
      </w:r>
      <w:r>
        <w:rPr>
          <w:b/>
          <w:color w:val="0000C8"/>
        </w:rPr>
        <w:t>BESCHULDIGEN</w:t>
      </w:r>
      <w:r>
        <w:t xml:space="preserve"> [бе-ШУЛЬ-ді-ген] ... обвинять)</w:t>
      </w:r>
    </w:p>
    <w:p>
      <w:r>
        <w:t>(Я должен обвинить Эдгара)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Глостер: "Bin ich blind gewesen?"</w:t>
      </w:r>
    </w:p>
    <w:p>
      <w:r>
        <w:t>(</w:t>
      </w:r>
      <w:r>
        <w:rPr>
          <w:b/>
          <w:color w:val="0000C8"/>
        </w:rPr>
        <w:t>BLIND</w:t>
      </w:r>
      <w:r>
        <w:t xml:space="preserve"> [БЛІНД] ... слепой)</w:t>
      </w:r>
    </w:p>
    <w:p>
      <w:r>
        <w:t>(Был ли я слеп?)</w:t>
      </w:r>
    </w:p>
    <w:p>
      <w:r>
        <w:t>Эдмунд: "Dieser Brief beweist alles!"</w:t>
      </w:r>
    </w:p>
    <w:p>
      <w:r>
        <w:t>(</w:t>
      </w:r>
      <w:r>
        <w:rPr>
          <w:b/>
          <w:color w:val="0000C8"/>
        </w:rPr>
        <w:t>DER BRIEF</w:t>
      </w:r>
      <w:r>
        <w:t xml:space="preserve"> [дер-БРІФ] ... письмо)</w:t>
      </w:r>
    </w:p>
    <w:p>
      <w:r>
        <w:t>(Это письмо всё доказывает!)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ГЛОСТЕР: [🤔 [Подозрительно]]</w:t>
      </w:r>
    </w:p>
    <w:p>
      <w:r>
        <w:t>"Was versteckst du da? Zeig mir den BRIEF!"</w:t>
      </w:r>
    </w:p>
    <w:p>
      <w:r>
        <w:t>(Что ты прячешь? Покажи мне это ПИСЬМО!)</w:t>
      </w:r>
    </w:p>
    <w:p>
      <w:r>
        <w:t>ЭДМУНД: [[Притворно смущённо]]</w:t>
      </w:r>
    </w:p>
    <w:p>
      <w:r>
        <w:t>"Nichts, Vater... Ich will Edgar nicht BESCHULDIGEN..."</w:t>
      </w:r>
    </w:p>
    <w:p>
      <w:r>
        <w:t>(Ничего, отец... Я не хочу ОБВИНЯТЬ Эдгара...)</w:t>
      </w:r>
    </w:p>
    <w:p>
      <w:r>
        <w:t xml:space="preserve">Кульминационное слово: </w:t>
      </w:r>
      <w:r>
        <w:rPr>
          <w:b/>
          <w:color w:val="0000C8"/>
        </w:rPr>
        <w:t>DIE LÜGE</w:t>
      </w:r>
      <w:r>
        <w:t xml:space="preserve"> [ді-ЛЮ-ге] ... (ложь)</w:t>
      </w:r>
    </w:p>
    <w:p>
      <w:r>
        <w:t xml:space="preserve">Кульминационное слово: </w:t>
      </w:r>
      <w:r>
        <w:rPr>
          <w:b/>
          <w:color w:val="0000C8"/>
        </w:rPr>
        <w:t>TÄUSCHEN</w:t>
      </w:r>
      <w:r>
        <w:t xml:space="preserve"> [ТОЙ-шен] ... (обманывать)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Эдгар: В финале звучит </w:t>
      </w:r>
      <w:r>
        <w:rPr>
          <w:b/>
          <w:color w:val="0000C8"/>
        </w:rPr>
        <w:t>UNSCHULDIG</w:t>
      </w:r>
      <w:r>
        <w:t xml:space="preserve"> [УН-шуль-діг] ... (невинный)</w:t>
      </w:r>
    </w:p>
    <w:p>
      <w:r>
        <w:t xml:space="preserve">Эдмунд: В финале звучит </w:t>
      </w:r>
      <w:r>
        <w:rPr>
          <w:b/>
          <w:color w:val="0000C8"/>
        </w:rPr>
        <w:t>DER BASTARD</w:t>
      </w:r>
      <w:r>
        <w:t xml:space="preserve"> [дер-БАС-тард] ... (бастард)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GLAUBEN</w:t>
      </w:r>
    </w:p>
    <w:p>
      <w:r>
        <w:t>2. DER VERRAT</w:t>
      </w:r>
    </w:p>
    <w:p>
      <w:r>
        <w:t>3. DIE VERSCHWÖRUNG</w:t>
      </w:r>
    </w:p>
    <w:p>
      <w:r>
        <w:t>4. VERDÄCHTIGEN</w:t>
      </w:r>
    </w:p>
    <w:p>
      <w:r>
        <w:t>5. FLIEHEN</w:t>
      </w:r>
    </w:p>
    <w:p>
      <w:r>
        <w:t>6. BESCHULDIGEN</w:t>
      </w:r>
    </w:p>
    <w:p>
      <w:r>
        <w:t>7. BLIND</w:t>
      </w:r>
    </w:p>
    <w:p>
      <w:r>
        <w:t>8. DER BRIEF</w:t>
      </w:r>
    </w:p>
    <w:p>
      <w:r>
        <w:t>9. DIE LÜGE</w:t>
      </w:r>
    </w:p>
    <w:p>
      <w:r>
        <w:t>10. TÄUSCHEN</w:t>
      </w:r>
    </w:p>
    <w:p>
      <w:r>
        <w:t>11. UNSCHULDIG</w:t>
      </w:r>
    </w:p>
    <w:p>
      <w:r>
        <w:t>12. DER BASTARD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glauben: "Повтори за мной: glauben! ... Покажи жест рукой!"</w:t>
        <w:br/>
      </w:r>
      <w:r>
        <w:t>• После слова verdächtigen: "Какая ассоциация у тебя с этим словом? ... Интересно!"</w:t>
        <w:br/>
      </w:r>
      <w:r>
        <w:t>• После слова blind: "Попробуй составить предложение с этим словом! ..."</w:t>
        <w:br/>
      </w:r>
      <w:r>
        <w:t>• После слова täuschen: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Эдмунда с поддельным ПИСЬМОМ. Он ОБМАНЫВАЕТ отца, который СЛЕП к правде и начинает ВЕРИТЬ ЛЖИ о ЗАГОВОРЕ. Глостер ПОДОЗРЕВАЕТ и ОБВИНЯЕТ невинного Эдгара в ПРЕДАТЕЛЬСТВЕ. НЕВИННЫЙ сын должен БЕЖАТЬ, а БАСТАРД торжествует!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