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СЦЕНА 12: ПРОЗРЕНИЕ ЛИРА</w:t>
      </w:r>
    </w:p>
    <w:p>
      <w:r>
        <w:t>Эмоции сцены: 🧠 МУДРОСТЬ, 💡 ПРОЗРЕНИЕ, 🔍 ИСТИНА, 👁 ПОНИМАНИЕ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"Jetzt verstehe ich alles"</w:t>
      </w:r>
    </w:p>
    <w:p>
      <w:r>
        <w:t>(</w:t>
      </w:r>
      <w:r>
        <w:rPr>
          <w:b/>
          <w:color w:val="0000C8"/>
        </w:rPr>
        <w:t>VERSTEHEN</w:t>
      </w:r>
      <w:r>
        <w:t xml:space="preserve"> [фер-ШТЕ-ен] ... понимать)</w:t>
      </w:r>
    </w:p>
    <w:p>
      <w:r>
        <w:t>(Теперь я понимаю всё)</w:t>
      </w:r>
    </w:p>
    <w:p>
      <w:r>
        <w:t>Лир: "Die Wahrheit war vor meinen Augen verborgen"</w:t>
      </w:r>
    </w:p>
    <w:p>
      <w:r>
        <w:t>(</w:t>
      </w:r>
      <w:r>
        <w:rPr>
          <w:b/>
          <w:color w:val="0000C8"/>
        </w:rPr>
        <w:t>DIE WAHRHEIT</w:t>
      </w:r>
      <w:r>
        <w:t xml:space="preserve"> [ді-ВАР-хайт] ... правда)</w:t>
      </w:r>
    </w:p>
    <w:p>
      <w:r>
        <w:t>(Правда была скрыта от моих глаз)</w:t>
      </w:r>
    </w:p>
    <w:p>
      <w:r>
        <w:t>Лир: "Ich sehe jetzt klar"</w:t>
      </w:r>
    </w:p>
    <w:p>
      <w:r>
        <w:t>(</w:t>
      </w:r>
      <w:r>
        <w:rPr>
          <w:b/>
          <w:color w:val="0000C8"/>
        </w:rPr>
        <w:t>SEHEN</w:t>
      </w:r>
      <w:r>
        <w:t xml:space="preserve"> [ЗЕ-ен] ... видеть)</w:t>
      </w:r>
    </w:p>
    <w:p>
      <w:r>
        <w:t>(Я вижу теперь ясно)</w:t>
      </w:r>
    </w:p>
    <w:p>
      <w:r>
        <w:t>Лир: "Diese Erkenntnis kam zu spät"</w:t>
      </w:r>
    </w:p>
    <w:p>
      <w:r>
        <w:t>(</w:t>
      </w:r>
      <w:r>
        <w:rPr>
          <w:b/>
          <w:color w:val="0000C8"/>
        </w:rPr>
        <w:t>DIE ERKENNTNIS</w:t>
      </w:r>
      <w:r>
        <w:t xml:space="preserve"> [ді-ер-КЕНТ-ніс] ... познание)</w:t>
      </w:r>
    </w:p>
    <w:p>
      <w:r>
        <w:t>(Это познание пришло слишком поздно)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Лир: "Ich bereue meine Blindheit"</w:t>
      </w:r>
    </w:p>
    <w:p>
      <w:r>
        <w:t>(</w:t>
      </w:r>
      <w:r>
        <w:rPr>
          <w:b/>
          <w:color w:val="0000C8"/>
        </w:rPr>
        <w:t>BEREUEN</w:t>
      </w:r>
      <w:r>
        <w:t xml:space="preserve"> [бе-РОЙ-ен] ... сожалеть)</w:t>
      </w:r>
    </w:p>
    <w:p>
      <w:r>
        <w:t>(Я сожалею о своей слепоте)</w:t>
      </w:r>
    </w:p>
    <w:p>
      <w:r>
        <w:t>Лир: "Die Weisheit kommt durch Leiden"</w:t>
      </w:r>
    </w:p>
    <w:p>
      <w:r>
        <w:t>(</w:t>
      </w:r>
      <w:r>
        <w:rPr>
          <w:b/>
          <w:color w:val="0000C8"/>
        </w:rPr>
        <w:t>DIE WEISHEIT</w:t>
      </w:r>
      <w:r>
        <w:t xml:space="preserve"> [ді-ВАЙС-хайт] ... мудрость)</w:t>
      </w:r>
    </w:p>
    <w:p>
      <w:r>
        <w:t>(Мудрость приходит через страдание)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Лир: "Mein Geist ist endlich klar"</w:t>
      </w:r>
    </w:p>
    <w:p>
      <w:r>
        <w:t>(</w:t>
      </w:r>
      <w:r>
        <w:rPr>
          <w:b/>
          <w:color w:val="0000C8"/>
        </w:rPr>
        <w:t>KLAR</w:t>
      </w:r>
      <w:r>
        <w:t xml:space="preserve"> [КЛАР] ... ясный)</w:t>
      </w:r>
    </w:p>
    <w:p>
      <w:r>
        <w:t>(Мой разум наконец ясен)</w:t>
      </w:r>
    </w:p>
    <w:p>
      <w:r>
        <w:t>Лир: "Mein ganzes Leben war ein Irrtum"</w:t>
      </w:r>
    </w:p>
    <w:p>
      <w:r>
        <w:t>(</w:t>
      </w:r>
      <w:r>
        <w:rPr>
          <w:b/>
          <w:color w:val="0000C8"/>
        </w:rPr>
        <w:t>DER IRRTUM</w:t>
      </w:r>
      <w:r>
        <w:t xml:space="preserve"> [дер-ІРРТУМ] ... заблуждение)</w:t>
      </w:r>
    </w:p>
    <w:p>
      <w:r>
        <w:t>(Вся моя жизнь была заблуждением)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Лир: [САМОПОЗНАНИЕ]</w:t>
      </w:r>
    </w:p>
    <w:p>
      <w:r>
        <w:t>"Was bin ich ohne meine Krone?"</w:t>
      </w:r>
    </w:p>
    <w:p>
      <w:r>
        <w:t>(Что я без моей короны?)</w:t>
      </w:r>
    </w:p>
    <w:p>
      <w:r>
        <w:t>Эдгар: [ИСТИНА]</w:t>
      </w:r>
    </w:p>
    <w:p>
      <w:r>
        <w:t>"Ein Mensch, nicht mehr und nicht weniger"</w:t>
      </w:r>
    </w:p>
    <w:p>
      <w:r>
        <w:t>(Человек, не больше и не меньше)</w:t>
      </w:r>
    </w:p>
    <w:p>
      <w:r>
        <w:t xml:space="preserve">Кульминационное слово: </w:t>
      </w:r>
      <w:r>
        <w:rPr>
          <w:b/>
          <w:color w:val="0000C8"/>
        </w:rPr>
        <w:t>ERWACHEN</w:t>
      </w:r>
      <w:r>
        <w:t xml:space="preserve"> [ЕРВАХЕН] ... (пробуждаться)</w:t>
      </w:r>
    </w:p>
    <w:p>
      <w:r>
        <w:t xml:space="preserve">Кульминационное слово: </w:t>
      </w:r>
      <w:r>
        <w:rPr>
          <w:b/>
          <w:color w:val="0000C8"/>
        </w:rPr>
        <w:t>DIE EINSICHT</w:t>
      </w:r>
      <w:r>
        <w:t xml:space="preserve"> [ді-АЙН-зіхт] ... (прозрение)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Лир: В финале звучит </w:t>
      </w:r>
      <w:r>
        <w:rPr>
          <w:b/>
          <w:color w:val="0000C8"/>
        </w:rPr>
        <w:t>SCHULDIG</w:t>
      </w:r>
      <w:r>
        <w:t xml:space="preserve"> [ШУЛЬ-діг] ... (виновный)</w:t>
      </w:r>
    </w:p>
    <w:p>
      <w:r>
        <w:t xml:space="preserve">Лир: В финале звучит </w:t>
      </w:r>
      <w:r>
        <w:rPr>
          <w:b/>
          <w:color w:val="0000C8"/>
        </w:rPr>
        <w:t>DIE DEMUT</w:t>
      </w:r>
      <w:r>
        <w:t xml:space="preserve"> [ді-ДЕ-мут] ... (смирение)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VERSTEHEN</w:t>
      </w:r>
    </w:p>
    <w:p>
      <w:r>
        <w:t>2. DIE WAHRHEIT</w:t>
      </w:r>
    </w:p>
    <w:p>
      <w:r>
        <w:t>3. SEHEN</w:t>
      </w:r>
    </w:p>
    <w:p>
      <w:r>
        <w:t>4. DIE ERKENNTNIS</w:t>
      </w:r>
    </w:p>
    <w:p>
      <w:r>
        <w:t>5. BEREUEN</w:t>
      </w:r>
    </w:p>
    <w:p>
      <w:r>
        <w:t>6. DIE WEISHEIT</w:t>
      </w:r>
    </w:p>
    <w:p>
      <w:r>
        <w:t>7. KLAR</w:t>
      </w:r>
    </w:p>
    <w:p>
      <w:r>
        <w:t>8. DER IRRTUM</w:t>
      </w:r>
    </w:p>
    <w:p>
      <w:r>
        <w:t>9. ERWACHEN</w:t>
      </w:r>
    </w:p>
    <w:p>
      <w:r>
        <w:t>10. DIE EINSICHT</w:t>
      </w:r>
    </w:p>
    <w:p>
      <w:r>
        <w:t>11. SCHULDIG</w:t>
      </w:r>
    </w:p>
    <w:p>
      <w:r>
        <w:t>12. DIE DEMUT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verstehen: "Повтори за мной: verstehen! ... Покажи жест рукой!"</w:t>
        <w:br/>
      </w:r>
      <w:r>
        <w:t>• После слова die Erkenntnis: "Какая ассоциация у тебя с этим словом? ... Интересно!"</w:t>
        <w:br/>
      </w:r>
      <w:r>
        <w:t>• После слова klar: "Попробуй составить предложение с этим словом! ..."</w:t>
        <w:br/>
      </w:r>
      <w:r>
        <w:t>• После слова die Einsicht: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>Представь момент прозрения Лира: после бури и безумия он видит истину. Каждое слово — это ступень к мудрости через страдание.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