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СМЕРТЬ КОРДЕЛИИ И ЛИРА</w:t>
      </w:r>
    </w:p>
    <w:p>
      <w:r>
        <w:t>Эмоции сцены: 😢 СКОРБЬ, 💀 СМЕРТЬ, 🕊️ КОНЕЦ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"Der Tod nimmt alles"</w:t>
      </w:r>
    </w:p>
    <w:p>
      <w:r>
        <w:t>(</w:t>
      </w:r>
      <w:r>
        <w:rPr>
          <w:b/>
          <w:color w:val="0000C8"/>
        </w:rPr>
        <w:t>DER TOD</w:t>
      </w:r>
      <w:r>
        <w:t xml:space="preserve"> [дер-ТОД] ... смерть)</w:t>
      </w:r>
    </w:p>
    <w:p>
      <w:r>
        <w:t>(Смерть забирает всё)</w:t>
      </w:r>
    </w:p>
    <w:p>
      <w:r>
        <w:t>Лир: "Sie wird nie wieder atmen"</w:t>
      </w:r>
    </w:p>
    <w:p>
      <w:r>
        <w:t>(</w:t>
      </w:r>
      <w:r>
        <w:rPr>
          <w:b/>
          <w:color w:val="0000C8"/>
        </w:rPr>
        <w:t>STERBEN</w:t>
      </w:r>
      <w:r>
        <w:t xml:space="preserve"> [ШТЕР-бен] ... умирать)</w:t>
      </w:r>
    </w:p>
    <w:p>
      <w:r>
        <w:t>(Она больше никогда не вздохнёт)</w:t>
      </w:r>
    </w:p>
    <w:p>
      <w:r>
        <w:t>Кент: "Er trägt ihre Leiche"</w:t>
      </w:r>
    </w:p>
    <w:p>
      <w:r>
        <w:t>(</w:t>
      </w:r>
      <w:r>
        <w:rPr>
          <w:b/>
          <w:color w:val="0000C8"/>
        </w:rPr>
        <w:t>DIE LEICHE</w:t>
      </w:r>
      <w:r>
        <w:t xml:space="preserve"> [ді-ЛАЙХЕ] ... труп)</w:t>
      </w:r>
    </w:p>
    <w:p>
      <w:r>
        <w:t>(Он несёт её тело)</w:t>
      </w:r>
    </w:p>
    <w:p>
      <w:r>
        <w:t>Лир: "Sie haben sie erhängt!"</w:t>
      </w:r>
    </w:p>
    <w:p>
      <w:r>
        <w:t>(</w:t>
      </w:r>
      <w:r>
        <w:rPr>
          <w:b/>
          <w:color w:val="0000C8"/>
        </w:rPr>
        <w:t>ERHÄNGEN</w:t>
      </w:r>
      <w:r>
        <w:t xml:space="preserve"> [ЕРХЕНГЕН] ... вешать)</w:t>
      </w:r>
    </w:p>
    <w:p>
      <w:r>
        <w:t>(Они повесили её!)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Эдмунд: "Mein Befehl kam zu spät"</w:t>
      </w:r>
    </w:p>
    <w:p>
      <w:r>
        <w:t>(</w:t>
      </w:r>
      <w:r>
        <w:rPr>
          <w:b/>
          <w:color w:val="0000C8"/>
        </w:rPr>
        <w:t>ZU SPÄT</w:t>
      </w:r>
      <w:r>
        <w:t xml:space="preserve"> [ЦУ-спет] ... слишком поздно)</w:t>
      </w:r>
    </w:p>
    <w:p>
      <w:r>
        <w:t>(Мой приказ пришёл слишком поздно)</w:t>
      </w:r>
    </w:p>
    <w:p>
      <w:r>
        <w:t>Эдгар: "Das ist das Ende aller Dinge"</w:t>
      </w:r>
    </w:p>
    <w:p>
      <w:r>
        <w:t>(</w:t>
      </w:r>
      <w:r>
        <w:rPr>
          <w:b/>
          <w:color w:val="0000C8"/>
        </w:rPr>
        <w:t>DAS ENDE</w:t>
      </w:r>
      <w:r>
        <w:t xml:space="preserve"> [дас-ЕН-де] ... конец)</w:t>
      </w:r>
    </w:p>
    <w:p>
      <w:r>
        <w:t>(Это конец всего)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"Schau, ihre Lippen hauchen!"</w:t>
      </w:r>
    </w:p>
    <w:p>
      <w:r>
        <w:t>(</w:t>
      </w:r>
      <w:r>
        <w:rPr>
          <w:b/>
          <w:color w:val="0000C8"/>
        </w:rPr>
        <w:t>HAUCHEN</w:t>
      </w:r>
      <w:r>
        <w:t xml:space="preserve"> [ХАУХЕН] ... дышать)</w:t>
      </w:r>
    </w:p>
    <w:p>
      <w:r>
        <w:t>(Смотрите, её губы дышат!)</w:t>
      </w:r>
    </w:p>
    <w:p>
      <w:r>
        <w:t>Кент: "Sein Herz bricht"</w:t>
      </w:r>
    </w:p>
    <w:p>
      <w:r>
        <w:t>(</w:t>
      </w:r>
      <w:r>
        <w:rPr>
          <w:b/>
          <w:color w:val="0000C8"/>
        </w:rPr>
        <w:t>DAS HERZ</w:t>
      </w:r>
      <w:r>
        <w:t xml:space="preserve"> [дас-ХЕРЦ] ... сердце)</w:t>
      </w:r>
    </w:p>
    <w:p>
      <w:r>
        <w:t>(Его сердце разбивается)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Лир: [ОТЧАЯНИЕ]</w:t>
      </w:r>
    </w:p>
    <w:p>
      <w:r>
        <w:t>"Warum sollte ein Hund, ein Pferd, eine Ratte Leben haben, und du nicht?"</w:t>
      </w:r>
    </w:p>
    <w:p>
      <w:r>
        <w:t>(Почему собака, лошадь, крыса имеют жизнь, а ты — нет?)</w:t>
      </w:r>
    </w:p>
    <w:p>
      <w:r>
        <w:t>Кент: [УЖАС]</w:t>
      </w:r>
    </w:p>
    <w:p>
      <w:r>
        <w:t>"Ist das das versprochene Ende?"</w:t>
      </w:r>
    </w:p>
    <w:p>
      <w:r>
        <w:t>(Это ли обещанный конец?)</w:t>
      </w:r>
    </w:p>
    <w:p>
      <w:r>
        <w:t xml:space="preserve">Кульминационное слово: </w:t>
      </w:r>
      <w:r>
        <w:rPr>
          <w:b/>
          <w:color w:val="0000C8"/>
        </w:rPr>
        <w:t>BRECHEN</w:t>
      </w:r>
      <w:r>
        <w:t xml:space="preserve"> [БРЕХЕН] ... (разбиваться)</w:t>
      </w:r>
    </w:p>
    <w:p>
      <w:r>
        <w:t xml:space="preserve">Кульминационное слово: </w:t>
      </w:r>
      <w:r>
        <w:rPr>
          <w:b/>
          <w:color w:val="0000C8"/>
        </w:rPr>
        <w:t>DIE TRAUER</w:t>
      </w:r>
      <w:r>
        <w:t xml:space="preserve"> [ді-ТРАУ-ер] ... (скорбь)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DER SCHMERZ</w:t>
      </w:r>
      <w:r>
        <w:t xml:space="preserve"> [дер-ШМЕРЦ] ... (боль)</w:t>
      </w:r>
    </w:p>
    <w:p>
      <w:r>
        <w:t xml:space="preserve">Лир: В финале звучит </w:t>
      </w:r>
      <w:r>
        <w:rPr>
          <w:b/>
          <w:color w:val="0000C8"/>
        </w:rPr>
        <w:t>DER ABSCHIED</w:t>
      </w:r>
      <w:r>
        <w:t xml:space="preserve"> [дер-АБШІД] ... (прощание)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TOD</w:t>
      </w:r>
    </w:p>
    <w:p>
      <w:r>
        <w:t>2. STERBEN</w:t>
      </w:r>
    </w:p>
    <w:p>
      <w:r>
        <w:t>3. DIE LEICHE</w:t>
      </w:r>
    </w:p>
    <w:p>
      <w:r>
        <w:t>4. ERHÄNGEN</w:t>
      </w:r>
    </w:p>
    <w:p>
      <w:r>
        <w:t>5. ZU SPÄT</w:t>
      </w:r>
    </w:p>
    <w:p>
      <w:r>
        <w:t>6. DAS ENDE</w:t>
      </w:r>
    </w:p>
    <w:p>
      <w:r>
        <w:t>7. HAUCHEN</w:t>
      </w:r>
    </w:p>
    <w:p>
      <w:r>
        <w:t>8. DAS HERZ</w:t>
      </w:r>
    </w:p>
    <w:p>
      <w:r>
        <w:t>9. BRECHEN</w:t>
      </w:r>
    </w:p>
    <w:p>
      <w:r>
        <w:t>10. DIE TRAUER</w:t>
      </w:r>
    </w:p>
    <w:p>
      <w:r>
        <w:t>11. DER SCHMERZ</w:t>
      </w:r>
    </w:p>
    <w:p>
      <w:r>
        <w:t>12. DER ABSCHIED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Tod: "Повтори за мной: der Tod! ... Покажи жест рукой!"</w:t>
        <w:br/>
      </w:r>
      <w:r>
        <w:t>• После слова erhängen: "Какая ассоциация у тебя с этим словом? ... Интересно!"</w:t>
        <w:br/>
      </w:r>
      <w:r>
        <w:t>• После слова hauchen: "Попробуй составить предложение с этим словом! ..."</w:t>
        <w:br/>
      </w:r>
      <w:r>
        <w:t>• После слова die Trauer: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Запомни трагический финал: смерть, последнее дыхание, разбитые сердца. Каждое слово — часть великой скорби Шекспира.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