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# ИНСТРУКЦИИ ДЛЯ GROK (НЕ ЧИТАТЬ ВСЛУХ)</w:t>
      </w:r>
    </w:p>
    <w:p>
      <w:r>
        <w:rPr>
          <w:b/>
          <w:color w:val="FF0000"/>
        </w:rPr>
        <w:t>ВАЖНО: Читай вслух ТОЛЬКО содержимое раздела "ТЕКСТ ДЛЯ ОЗВУЧИВАНИЯ". Всё остальное - это инструкции для тебя, НЕ читай их вслух.</w:t>
      </w:r>
    </w:p>
    <w:p>
      <w:pPr>
        <w:pStyle w:val="Heading2"/>
      </w:pPr>
      <w:r>
        <w:t># ЛЕГЕНДА СИМВОЛОВ (НЕ ЧИТАЙ ВСЛУХ)</w:t>
      </w:r>
    </w:p>
    <w:p>
      <w:r>
        <w:rPr>
          <w:color w:val="800000"/>
        </w:rPr>
        <w:t>... = МОЛЧАНИЕ 2 СЕКУНДЫ (НЕ ПРОИЗНОСИ СЛОВО "ПАУЗА" ИЛИ "ТОЧКИ")</w:t>
        <w:br/>
      </w:r>
      <w:r>
        <w:t>*** = МОЛЧАНИЕ 3 СЕКУНДЫ (НЕ ПРОИЗНОСИ СИМВОЛЫ)</w:t>
        <w:br/>
      </w:r>
      <w:r>
        <w:t>[текст] = ИНСТРУКЦИЯ ДЛЯ ИНТОНАЦИИ (НЕ ЧИТАЙ ВСЛУХ)</w:t>
        <w:br/>
      </w:r>
      <w:r>
        <w:t>Имя: = СМЕНИ ГОЛОС НА ПЕРСОНАЖА (НЕ ПРОИЗНОСИ ИМЯ С ДВОЕТОЧИЕМ)</w:t>
        <w:br/>
      </w:r>
    </w:p>
    <w:p>
      <w:pPr>
        <w:pStyle w:val="Heading2"/>
      </w:pPr>
      <w:r>
        <w:t># ГЛАВНАЯ ИНСТРУКЦИЯ (НЕ ЧИТАЙ ВСЛУХ)</w:t>
      </w:r>
    </w:p>
    <w:p>
      <w:r>
        <w:t>Ты — актёр-рассказчик. Озвучь ТОЛЬКО текст в разделе "ТЕКСТ ДЛЯ ОЗВУЧИВАНИЯ", меняя голоса для персонажей. Когда видишь символы ... или ***, сделай паузу, но НЕ ПРОИЗНОСИ "пауза" или "точки". Транскрипцию в скобках используй для правильного произношения немецких слов.</w:t>
      </w:r>
    </w:p>
    <w:p>
      <w:pPr>
        <w:pStyle w:val="Heading3"/>
      </w:pPr>
      <w:r>
        <w:t>## ПРАВИЛА ОЗВУЧИВАНИЯ (НЕ ЧИТАЙ ВСЛУХ)</w:t>
      </w:r>
    </w:p>
    <w:p>
      <w:r>
        <w:t>• Немецкие слова (ЗАГЛАВНЫМИ) - произноси МЕДЛЕННО по транскрипции</w:t>
      </w:r>
    </w:p>
    <w:p>
      <w:r>
        <w:t>• После немецкого слова - МОЛЧИ 2 секунды (НЕ ГОВОРИ "пауза")</w:t>
      </w:r>
    </w:p>
    <w:p>
      <w:r>
        <w:t>• Перевод в круглых скобках - произноси после молчания</w:t>
      </w:r>
    </w:p>
    <w:p>
      <w:r>
        <w:t>• При указании персонажа - смени голос, НЕ читай имя</w:t>
      </w:r>
    </w:p>
    <w:p>
      <w:r>
        <w:t>• В эмоциональном пике - максимальная драматичность</w:t>
      </w:r>
    </w:p>
    <w:p>
      <w:r>
        <w:t>• ВСЕГО В УРОКЕ 12 СЛОВ - озвучь ВСЕ</w:t>
      </w:r>
    </w:p>
    <w:p>
      <w:pPr>
        <w:pStyle w:val="Heading3"/>
      </w:pPr>
      <w:r>
        <w:t>## ГОЛОСА ПЕРСОНАЖЕЙ (НЕ ЧИТАЙ ВСЛУХ)</w:t>
      </w:r>
    </w:p>
    <w:p>
      <w:r>
        <w:t>Король Лир: глубокий, усталый голос старого правителя</w:t>
        <w:br/>
      </w:r>
      <w:r>
        <w:t>Корделия: нежный, искренний голос младшей дочери</w:t>
        <w:br/>
      </w:r>
      <w:r>
        <w:t>Гонерилья: холодный, расчётливый голос старшей дочери</w:t>
        <w:br/>
      </w:r>
      <w:r>
        <w:t>Регана: льстивый, но жестокий голос средней дочери</w:t>
        <w:br/>
      </w:r>
      <w:r>
        <w:t>Глостер: официальный, церемониальный голос старого графа</w:t>
        <w:br/>
      </w:r>
      <w:r>
        <w:t>Эдмунд: амбициозный, дерзкий голос молодого интригана</w:t>
        <w:br/>
      </w:r>
      <w:r>
        <w:t>Кент: верный, решительный голос советника</w:t>
        <w:br/>
      </w:r>
      <w:r>
        <w:t>Рассказчик: нейтральный, драматичный голос</w:t>
        <w:br/>
      </w:r>
    </w:p>
    <w:p>
      <w:r>
        <w:br w:type="page"/>
      </w:r>
    </w:p>
    <w:p>
      <w:pPr>
        <w:pStyle w:val="Heading1"/>
      </w:pPr>
      <w:r>
        <w:t># ТЕКСТ ДЛЯ ОЗВУЧИВАНИЯ (ЧИТАЙ ТОЛЬКО ЭТОТ РАЗДЕЛ)</w:t>
      </w:r>
    </w:p>
    <w:p>
      <w:pPr>
        <w:pStyle w:val="Heading3"/>
      </w:pPr>
      <w:r>
        <w:rPr>
          <w:color w:val="8B0000"/>
        </w:rPr>
        <w:t>ДІМ І ВИГНАННЯ ЧЕРЕЗ КОРОЛЯ ЛІРА</w:t>
      </w:r>
    </w:p>
    <w:p>
      <w:r/>
      <w:r>
        <w:rPr>
          <w:b/>
          <w:color w:val="0000C8"/>
        </w:rPr>
        <w:t>АКТ 1: ВСТУПЛЕНИЕ</w:t>
      </w:r>
      <w:r/>
    </w:p>
    <w:p>
      <w:r>
        <w:t>Тронный зал. Король Лир входит.</w:t>
      </w:r>
    </w:p>
    <w:p>
      <w:r>
        <w:t>Лір: "Wo ist mein Zuhause?"</w:t>
      </w:r>
    </w:p>
    <w:p>
      <w:r>
        <w:t>(</w:t>
      </w:r>
      <w:r>
        <w:rPr>
          <w:b/>
          <w:color w:val="0000C8"/>
        </w:rPr>
        <w:t>DAS ZUHAUSE</w:t>
      </w:r>
      <w:r>
        <w:t xml:space="preserve"> [дас-цу-ХАУЗЕ] ... дім)</w:t>
      </w:r>
    </w:p>
    <w:p>
      <w:r>
        <w:t>(Где мой дом?)</w:t>
      </w:r>
    </w:p>
    <w:p>
      <w:r>
        <w:t>Лір: "Ich verbanne dich!"</w:t>
      </w:r>
    </w:p>
    <w:p>
      <w:r>
        <w:t>(</w:t>
      </w:r>
      <w:r>
        <w:rPr>
          <w:b/>
          <w:color w:val="0000C8"/>
        </w:rPr>
        <w:t>VERBANNEN</w:t>
      </w:r>
      <w:r>
        <w:t xml:space="preserve"> [фер-БАННЕН] ... вигнати)</w:t>
      </w:r>
    </w:p>
    <w:p>
      <w:r>
        <w:t>(Я изгоняю тебя!)</w:t>
      </w:r>
    </w:p>
    <w:p>
      <w:r>
        <w:t>Корделія: "Ich verlasse meine Heimat"</w:t>
      </w:r>
    </w:p>
    <w:p>
      <w:r>
        <w:t>(</w:t>
      </w:r>
      <w:r>
        <w:rPr>
          <w:b/>
          <w:color w:val="0000C8"/>
        </w:rPr>
        <w:t>DIE HEIMAT</w:t>
      </w:r>
      <w:r>
        <w:t xml:space="preserve"> [ді-ХАЙМАТ] ... батьківщина)</w:t>
      </w:r>
    </w:p>
    <w:p>
      <w:r>
        <w:t>(Я покидаю родину)</w:t>
      </w:r>
    </w:p>
    <w:p>
      <w:r>
        <w:t>Лір: "Ich bin obdachlos"</w:t>
      </w:r>
    </w:p>
    <w:p>
      <w:r>
        <w:t>(</w:t>
      </w:r>
      <w:r>
        <w:rPr>
          <w:b/>
          <w:color w:val="0000C8"/>
        </w:rPr>
        <w:t>OBDACHLOS</w:t>
      </w:r>
      <w:r>
        <w:t xml:space="preserve"> [ОБДАХЛОС] ... бездомний)</w:t>
      </w:r>
    </w:p>
    <w:p>
      <w:r>
        <w:t>(Я бездомный)</w:t>
      </w:r>
    </w:p>
    <w:p>
      <w:r/>
      <w:r>
        <w:rPr>
          <w:b/>
          <w:color w:val="0000C8"/>
        </w:rPr>
        <w:t xml:space="preserve">* [драматическая пауза] </w:t>
      </w:r>
      <w:r>
        <w:t>*</w:t>
      </w:r>
    </w:p>
    <w:p>
      <w:r/>
      <w:r>
        <w:rPr>
          <w:b/>
          <w:color w:val="0000C8"/>
        </w:rPr>
        <w:t>АКТ 2: РАЗВИТИЕ ДЕЙСТВИЯ</w:t>
      </w:r>
      <w:r/>
    </w:p>
    <w:p>
      <w:r>
        <w:t>Глостер: "Mein Sohn ist verstoßen"</w:t>
      </w:r>
    </w:p>
    <w:p>
      <w:r>
        <w:t>(</w:t>
      </w:r>
      <w:r>
        <w:rPr>
          <w:b/>
          <w:color w:val="0000C8"/>
        </w:rPr>
        <w:t>VERSTOSSEN</w:t>
      </w:r>
      <w:r>
        <w:t xml:space="preserve"> [фер-ШТО-сен] ... відкинути)</w:t>
      </w:r>
    </w:p>
    <w:p>
      <w:r>
        <w:t>(Мой сын отвергнут)</w:t>
      </w:r>
    </w:p>
    <w:p>
      <w:r>
        <w:t>Кент: "Ich gehe ins Exil"</w:t>
      </w:r>
    </w:p>
    <w:p>
      <w:r>
        <w:t>(</w:t>
      </w:r>
      <w:r>
        <w:rPr>
          <w:b/>
          <w:color w:val="0000C8"/>
        </w:rPr>
        <w:t>DAS EXIL</w:t>
      </w:r>
      <w:r>
        <w:t xml:space="preserve"> [дас-е-КСІЛ] ... вигнання)</w:t>
      </w:r>
    </w:p>
    <w:p>
      <w:r>
        <w:t>(Я иду в изгнание)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>
        <w:t>Едгар: "Ich wandere als Bettler"</w:t>
      </w:r>
    </w:p>
    <w:p>
      <w:r>
        <w:t>(</w:t>
      </w:r>
      <w:r>
        <w:rPr>
          <w:b/>
          <w:color w:val="0000C8"/>
        </w:rPr>
        <w:t>WANDERN</w:t>
      </w:r>
      <w:r>
        <w:t xml:space="preserve"> [ВАН-дерн] ... блукати)</w:t>
      </w:r>
    </w:p>
    <w:p>
      <w:r>
        <w:t>(Я блуждаю как нищий)</w:t>
      </w:r>
    </w:p>
    <w:p>
      <w:r>
        <w:t>Кент: "Ich bin ein Fremder"</w:t>
      </w:r>
    </w:p>
    <w:p>
      <w:r>
        <w:t>(</w:t>
      </w:r>
      <w:r>
        <w:rPr>
          <w:b/>
          <w:color w:val="0000C8"/>
        </w:rPr>
        <w:t>DER FREMDE</w:t>
      </w:r>
      <w:r>
        <w:t xml:space="preserve"> [дер-ФРЕМДЕ] ... чужинець)</w:t>
      </w:r>
    </w:p>
    <w:p>
      <w:r>
        <w:t>(Я чужой)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/>
      <w:r>
        <w:rPr>
          <w:b/>
          <w:color w:val="0000C8"/>
        </w:rPr>
        <w:t>АКТ 3: ЭМОЦИОНАЛЬНЫЙ ПИК</w:t>
      </w:r>
      <w:r/>
    </w:p>
    <w:p>
      <w:r>
        <w:t>КОРОЛЬ ЛІР: [🏠 [ВТРАТА]]</w:t>
      </w:r>
    </w:p>
    <w:p>
      <w:r>
        <w:t>"Wo ist mein Zuhause?"</w:t>
      </w:r>
    </w:p>
    <w:p>
      <w:r>
        <w:t>(Где мой дом?)</w:t>
      </w:r>
    </w:p>
    <w:p>
      <w:r>
        <w:t>КОРОЛЬ ЛІР: [⚡ [ГНІВ]]</w:t>
      </w:r>
    </w:p>
    <w:p>
      <w:r>
        <w:t>"Ich verbanne dich!"</w:t>
      </w:r>
    </w:p>
    <w:p>
      <w:r>
        <w:t>(Я изгоняю тебя!)</w:t>
      </w:r>
    </w:p>
    <w:p>
      <w:r>
        <w:t xml:space="preserve">Кульминационное слово: </w:t>
      </w:r>
      <w:r>
        <w:rPr>
          <w:b/>
          <w:color w:val="0000C8"/>
        </w:rPr>
        <w:t>FORTJAGEN</w:t>
      </w:r>
      <w:r>
        <w:t xml:space="preserve"> [ФОРТЙА-ген] ... (прогнати)</w:t>
      </w:r>
    </w:p>
    <w:p>
      <w:r>
        <w:t xml:space="preserve">Кульминационное слово: </w:t>
      </w:r>
      <w:r>
        <w:rPr>
          <w:b/>
          <w:color w:val="0000C8"/>
        </w:rPr>
        <w:t>HEIMATLOS</w:t>
      </w:r>
      <w:r>
        <w:t xml:space="preserve"> [ХАЙМАТЛОС] ... (без дому)</w:t>
      </w:r>
    </w:p>
    <w:p>
      <w:r/>
      <w:r>
        <w:rPr>
          <w:b/>
          <w:color w:val="0000C8"/>
        </w:rPr>
        <w:t xml:space="preserve">* [напряжённая пауза] </w:t>
      </w:r>
      <w:r>
        <w:t>*</w:t>
      </w:r>
    </w:p>
    <w:p>
      <w:r/>
      <w:r>
        <w:rPr>
          <w:b/>
          <w:color w:val="0000C8"/>
        </w:rPr>
        <w:t>АКТ 4: ФИНАЛ</w:t>
      </w:r>
      <w:r/>
    </w:p>
    <w:p>
      <w:r>
        <w:t xml:space="preserve">Корделія: В финале звучит </w:t>
      </w:r>
      <w:r>
        <w:rPr>
          <w:b/>
          <w:color w:val="0000C8"/>
        </w:rPr>
        <w:t>DIE VERBANNUNG</w:t>
      </w:r>
      <w:r>
        <w:t xml:space="preserve"> [ді-фер-БА-нунг] ... (заслання)</w:t>
      </w:r>
    </w:p>
    <w:p>
      <w:r>
        <w:t xml:space="preserve">Лір: В финале звучит </w:t>
      </w:r>
      <w:r>
        <w:rPr>
          <w:b/>
          <w:color w:val="0000C8"/>
        </w:rPr>
        <w:t>DAS ASYL</w:t>
      </w:r>
      <w:r>
        <w:t xml:space="preserve"> [дас-АСІЛ] ... (притулок)</w:t>
      </w:r>
    </w:p>
    <w:p>
      <w:r/>
      <w:r>
        <w:rPr>
          <w:b/>
        </w:rPr>
        <w:t xml:space="preserve">* Занавес падает </w:t>
      </w:r>
      <w:r>
        <w:t>*</w:t>
      </w:r>
    </w:p>
    <w:p>
      <w:r/>
      <w:r>
        <w:rPr>
          <w:b/>
        </w:rPr>
        <w:t>СЛОВАРЬ УРОКА (все 12 слов):</w:t>
      </w:r>
      <w:r/>
    </w:p>
    <w:p>
      <w:r>
        <w:t>1. DAS ZUHAUSE</w:t>
      </w:r>
    </w:p>
    <w:p>
      <w:r>
        <w:t>2. VERBANNEN</w:t>
      </w:r>
    </w:p>
    <w:p>
      <w:r>
        <w:t>3. DIE HEIMAT</w:t>
      </w:r>
    </w:p>
    <w:p>
      <w:r>
        <w:t>4. OBDACHLOS</w:t>
      </w:r>
    </w:p>
    <w:p>
      <w:r>
        <w:t>5. VERSTOSSEN</w:t>
      </w:r>
    </w:p>
    <w:p>
      <w:r>
        <w:t>6. DAS EXIL</w:t>
      </w:r>
    </w:p>
    <w:p>
      <w:r>
        <w:t>7. WANDERN</w:t>
      </w:r>
    </w:p>
    <w:p>
      <w:r>
        <w:t>8. DER FREMDE</w:t>
      </w:r>
    </w:p>
    <w:p>
      <w:r>
        <w:t>9. FORTJAGEN</w:t>
      </w:r>
    </w:p>
    <w:p>
      <w:r>
        <w:t>10. HEIMATLOS</w:t>
      </w:r>
    </w:p>
    <w:p>
      <w:r>
        <w:t>11. DIE VERBANNUNG</w:t>
      </w:r>
    </w:p>
    <w:p>
      <w:r>
        <w:t>12. DAS ASYL</w:t>
      </w:r>
    </w:p>
    <w:p>
      <w:pPr>
        <w:pStyle w:val="Heading3"/>
      </w:pPr>
      <w:r>
        <w:t>## ИНТЕРАКТИВНЫЕ МОМЕНТЫ (ВСТАВЛЯЙ В ИСТОРИЮ)</w:t>
      </w:r>
    </w:p>
    <w:p>
      <w:r>
        <w:rPr>
          <w:b/>
        </w:rPr>
        <w:t>НЕ ЧИТАЙ ЭТОТ ЗАГОЛОВОК ВСЛУХ!</w:t>
        <w:br/>
      </w:r>
      <w:r>
        <w:t>• После слова das Zuhause: "Повтори за мной: das Zuhause! ... Покажи жест рукой!"</w:t>
        <w:br/>
      </w:r>
      <w:r>
        <w:t>• После слова obdachlos: "Какая ассоциация у тебя с этим словом? ... Интересно!"</w:t>
        <w:br/>
      </w:r>
      <w:r>
        <w:t>• После слова wandern: "Попробуй составить предложение с этим словом! ..."</w:t>
        <w:br/>
      </w:r>
      <w:r>
        <w:t>• После слова heimatlos: "Это слово из кульминации! Покажи эмоцию!"</w:t>
        <w:br/>
      </w:r>
      <w:r>
        <w:t>• В конце истории: "Какие слова ты запомнил? Давай повторим все 12 слов вместе!"</w:t>
        <w:br/>
      </w:r>
    </w:p>
    <w:p>
      <w:pPr>
        <w:pStyle w:val="Heading3"/>
      </w:pPr>
      <w:r>
        <w:t>## НАЧАЛО И КОНЕЦ УРОКА</w:t>
      </w:r>
    </w:p>
    <w:p>
      <w:r>
        <w:rPr>
          <w:b/>
        </w:rPr>
        <w:t>НЕ ЧИТАЙ ЭТОТ ЗАГОЛОВОК ВСЛУХ!</w:t>
        <w:br/>
      </w:r>
      <w:r>
        <w:rPr>
          <w:b/>
        </w:rPr>
        <w:br/>
        <w:t>Начни так:</w:t>
        <w:br/>
      </w:r>
      <w:r>
        <w:t>"Добро пожаловать в театр Короля Лира! Сегодня ты выучишь 12 немецких слов через драматическую историю в 4 актах. Слушай, повторяй, показывай жесты! Готов? ... Занавес открывается..."</w:t>
        <w:br/>
        <w:br/>
      </w:r>
      <w:r>
        <w:rPr>
          <w:b/>
        </w:rPr>
        <w:t>Закончи так:</w:t>
        <w:br/>
      </w:r>
      <w:r>
        <w:t>"Браво! Ты прошёл через все 4 акта и выучил 12 новых немецких слов! Какие из них тебе больше всего запомнились? ... Отлично! До следующей встречи в театре Короля Лира!"</w:t>
      </w:r>
    </w:p>
    <w:p/>
    <w:p>
      <w:r>
        <w:rPr>
          <w:b/>
          <w:color w:val="FF0000"/>
          <w:sz w:val="22"/>
        </w:rPr>
        <w:t>ПОМНИ: Символы ... и *** означают МОЛЧАНИЕ! НЕ ПРОИЗНОСИ ИХ или слова "пауза", "молчание" и т.д.! Читай ТОЛЬКО текст из раздела "ТЕКСТ ДЛЯ ОЗВУЧИВАНИЯ"! В уроке должно прозвучать ВСЕ 12 НЕМЕЦКИХ СЛОВ!</w:t>
      </w:r>
    </w:p>
    <w:sectPr w:rsidR="00FC693F" w:rsidRPr="0006063C" w:rsidSect="0003461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