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CBEE9" w14:textId="2A30FC4B" w:rsidR="00D00E3C" w:rsidRDefault="007A11BD" w:rsidP="00D00E3C">
      <w:pPr>
        <w:jc w:val="center"/>
        <w:rPr>
          <w:b/>
        </w:rPr>
      </w:pPr>
      <w:r w:rsidRPr="00653D94">
        <w:rPr>
          <w:b/>
        </w:rPr>
        <w:t>R</w:t>
      </w:r>
      <w:r>
        <w:rPr>
          <w:b/>
        </w:rPr>
        <w:t xml:space="preserve"> Assignment</w:t>
      </w:r>
    </w:p>
    <w:p w14:paraId="09F26F1B" w14:textId="00549D02" w:rsidR="00F10F15" w:rsidRPr="00653D94" w:rsidRDefault="00653D94" w:rsidP="00D00E3C">
      <w:pPr>
        <w:jc w:val="center"/>
        <w:rPr>
          <w:b/>
        </w:rPr>
      </w:pPr>
      <w:r w:rsidRPr="00653D94">
        <w:rPr>
          <w:b/>
        </w:rPr>
        <w:t>Stock Analy</w:t>
      </w:r>
      <w:bookmarkStart w:id="0" w:name="_GoBack"/>
      <w:bookmarkEnd w:id="0"/>
      <w:r w:rsidRPr="00653D94">
        <w:rPr>
          <w:b/>
        </w:rPr>
        <w:t>ses</w:t>
      </w:r>
      <w:r w:rsidR="00D00E3C">
        <w:rPr>
          <w:b/>
        </w:rPr>
        <w:t xml:space="preserve"> using Basic Statistics</w:t>
      </w:r>
    </w:p>
    <w:p w14:paraId="349D14E8" w14:textId="77777777" w:rsidR="00653D94" w:rsidRDefault="00653D94" w:rsidP="00D00E3C"/>
    <w:p w14:paraId="0937E7AB" w14:textId="31FCFA3D" w:rsidR="00653D94" w:rsidRDefault="00B24BE1" w:rsidP="00B24BE1">
      <w:pPr>
        <w:pStyle w:val="ListParagraph"/>
      </w:pPr>
      <w:r w:rsidRPr="00B24BE1">
        <w:rPr>
          <w:b/>
        </w:rPr>
        <w:t>Step 1</w:t>
      </w:r>
      <w:r>
        <w:t xml:space="preserve">:  </w:t>
      </w:r>
      <w:r w:rsidR="00D00E3C">
        <w:t xml:space="preserve">Using R, </w:t>
      </w:r>
      <w:r w:rsidR="00653D94">
        <w:t>download NIFTY 50 data from yahoo</w:t>
      </w:r>
      <w:r w:rsidR="00F220A4">
        <w:t xml:space="preserve"> finance</w:t>
      </w:r>
      <w:r w:rsidR="00653D94">
        <w:t>/</w:t>
      </w:r>
      <w:proofErr w:type="spellStart"/>
      <w:r w:rsidR="00653D94">
        <w:t>google</w:t>
      </w:r>
      <w:proofErr w:type="spellEnd"/>
      <w:r w:rsidR="00653D94">
        <w:t>/NSE</w:t>
      </w:r>
      <w:r w:rsidR="00D00E3C">
        <w:t xml:space="preserve"> (This should include all 50 stocks and Nifty Index – in all 51 data sets). Please download the data for last 5 years starting from 1</w:t>
      </w:r>
      <w:r w:rsidR="00D00E3C" w:rsidRPr="00D00E3C">
        <w:rPr>
          <w:vertAlign w:val="superscript"/>
        </w:rPr>
        <w:t>st</w:t>
      </w:r>
      <w:r w:rsidR="00D00E3C">
        <w:t xml:space="preserve"> January 2012 till date.</w:t>
      </w:r>
    </w:p>
    <w:p w14:paraId="40BF475D" w14:textId="77777777" w:rsidR="00E81AF8" w:rsidRDefault="00E81AF8" w:rsidP="00E81AF8">
      <w:pPr>
        <w:pStyle w:val="ListParagraph"/>
      </w:pPr>
    </w:p>
    <w:p w14:paraId="05219620" w14:textId="4F6DC930" w:rsidR="00653D94" w:rsidRDefault="00B24BE1" w:rsidP="00B24BE1">
      <w:pPr>
        <w:pStyle w:val="ListParagraph"/>
      </w:pPr>
      <w:r w:rsidRPr="00B24BE1">
        <w:rPr>
          <w:b/>
        </w:rPr>
        <w:t>Step 2</w:t>
      </w:r>
      <w:r>
        <w:t xml:space="preserve">:  </w:t>
      </w:r>
      <w:r w:rsidR="00653D94">
        <w:t>Process the data in R and extract the closing prices for all the fifty companies</w:t>
      </w:r>
      <w:r w:rsidR="00D00E3C">
        <w:t xml:space="preserve"> and the Nifty</w:t>
      </w:r>
      <w:r w:rsidR="00653D94">
        <w:t>. The data should follow the following format,</w:t>
      </w:r>
    </w:p>
    <w:tbl>
      <w:tblPr>
        <w:tblStyle w:val="TableGrid"/>
        <w:tblpPr w:leftFromText="180" w:rightFromText="180" w:vertAnchor="text" w:horzAnchor="page" w:tblpX="1990" w:tblpY="202"/>
        <w:tblW w:w="8919" w:type="dxa"/>
        <w:tblLook w:val="04A0" w:firstRow="1" w:lastRow="0" w:firstColumn="1" w:lastColumn="0" w:noHBand="0" w:noVBand="1"/>
      </w:tblPr>
      <w:tblGrid>
        <w:gridCol w:w="1882"/>
        <w:gridCol w:w="1882"/>
        <w:gridCol w:w="2036"/>
        <w:gridCol w:w="1134"/>
        <w:gridCol w:w="1985"/>
      </w:tblGrid>
      <w:tr w:rsidR="000A00E8" w14:paraId="63D41289" w14:textId="77777777" w:rsidTr="000A00E8">
        <w:trPr>
          <w:trHeight w:val="745"/>
        </w:trPr>
        <w:tc>
          <w:tcPr>
            <w:tcW w:w="1882" w:type="dxa"/>
          </w:tcPr>
          <w:p w14:paraId="1CBA79D7" w14:textId="1C3FFEE6" w:rsidR="006A52D1" w:rsidRDefault="006A52D1" w:rsidP="006A52D1">
            <w:r>
              <w:t xml:space="preserve">Closing price for </w:t>
            </w:r>
            <w:r w:rsidR="000A00E8">
              <w:t>1</w:t>
            </w:r>
            <w:r w:rsidR="000A00E8" w:rsidRPr="000A00E8">
              <w:rPr>
                <w:vertAlign w:val="superscript"/>
              </w:rPr>
              <w:t>st</w:t>
            </w:r>
            <w:r w:rsidR="000A00E8">
              <w:t xml:space="preserve"> company</w:t>
            </w:r>
          </w:p>
          <w:p w14:paraId="38E0E647" w14:textId="77777777" w:rsidR="006A52D1" w:rsidRDefault="006A52D1" w:rsidP="006A52D1"/>
        </w:tc>
        <w:tc>
          <w:tcPr>
            <w:tcW w:w="1882" w:type="dxa"/>
          </w:tcPr>
          <w:p w14:paraId="26EEFBF9" w14:textId="681887E8" w:rsidR="006A52D1" w:rsidRDefault="006A52D1" w:rsidP="000A00E8">
            <w:r>
              <w:t xml:space="preserve">Closing price for </w:t>
            </w:r>
            <w:r w:rsidR="000A00E8">
              <w:t>2</w:t>
            </w:r>
            <w:r w:rsidR="000A00E8" w:rsidRPr="000A00E8">
              <w:rPr>
                <w:vertAlign w:val="superscript"/>
              </w:rPr>
              <w:t>nd</w:t>
            </w:r>
            <w:r w:rsidR="000A00E8">
              <w:t xml:space="preserve"> company</w:t>
            </w:r>
          </w:p>
        </w:tc>
        <w:tc>
          <w:tcPr>
            <w:tcW w:w="2036" w:type="dxa"/>
          </w:tcPr>
          <w:p w14:paraId="4E8EF387" w14:textId="77777777" w:rsidR="006A52D1" w:rsidRDefault="006A52D1" w:rsidP="000A00E8">
            <w:r>
              <w:t xml:space="preserve">Closing price for </w:t>
            </w:r>
          </w:p>
          <w:p w14:paraId="3945528E" w14:textId="7054DCBA" w:rsidR="000A00E8" w:rsidRDefault="000A00E8" w:rsidP="000A00E8">
            <w:r>
              <w:t>3</w:t>
            </w:r>
            <w:r w:rsidRPr="000A00E8">
              <w:rPr>
                <w:vertAlign w:val="superscript"/>
              </w:rPr>
              <w:t>rd</w:t>
            </w:r>
            <w:r>
              <w:t xml:space="preserve"> company</w:t>
            </w:r>
          </w:p>
        </w:tc>
        <w:tc>
          <w:tcPr>
            <w:tcW w:w="1134" w:type="dxa"/>
          </w:tcPr>
          <w:p w14:paraId="337CD5EC" w14:textId="77777777" w:rsidR="006A52D1" w:rsidRDefault="006A52D1" w:rsidP="006A52D1">
            <w:r>
              <w:t>……</w:t>
            </w:r>
          </w:p>
        </w:tc>
        <w:tc>
          <w:tcPr>
            <w:tcW w:w="1985" w:type="dxa"/>
          </w:tcPr>
          <w:p w14:paraId="57278B63" w14:textId="02A4BAD8" w:rsidR="006A52D1" w:rsidRDefault="006A52D1" w:rsidP="006A52D1">
            <w:r>
              <w:t xml:space="preserve">Closing price for </w:t>
            </w:r>
          </w:p>
          <w:p w14:paraId="04A099E8" w14:textId="0ED258EA" w:rsidR="000A00E8" w:rsidRDefault="000A00E8" w:rsidP="006A52D1">
            <w:r>
              <w:t>the 50</w:t>
            </w:r>
            <w:r w:rsidRPr="000A00E8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company</w:t>
            </w:r>
          </w:p>
          <w:p w14:paraId="231B27D6" w14:textId="77777777" w:rsidR="006A52D1" w:rsidRDefault="006A52D1" w:rsidP="006A52D1"/>
        </w:tc>
      </w:tr>
    </w:tbl>
    <w:p w14:paraId="24C3436B" w14:textId="77777777" w:rsidR="006A52D1" w:rsidRDefault="006A52D1" w:rsidP="00653D94"/>
    <w:p w14:paraId="79E1C788" w14:textId="3484F71F" w:rsidR="00653D94" w:rsidRDefault="00B24BE1" w:rsidP="00B24BE1">
      <w:pPr>
        <w:pStyle w:val="ListParagraph"/>
      </w:pPr>
      <w:r w:rsidRPr="00B24BE1">
        <w:rPr>
          <w:b/>
        </w:rPr>
        <w:t>Step 3</w:t>
      </w:r>
      <w:r>
        <w:t xml:space="preserve">: </w:t>
      </w:r>
      <w:r w:rsidR="00653D94">
        <w:t xml:space="preserve">Find the mean, median, mode, standard deviation, variance, standard error, max value, minimum value, </w:t>
      </w:r>
      <w:r w:rsidR="007E6AB1">
        <w:t>IQR (Inter Quantile Range)</w:t>
      </w:r>
      <w:r w:rsidR="00653D94">
        <w:t>, quantile range from 0 to 100% in steps of 10, skewness, kurtosis and plot the density function for each time series.</w:t>
      </w:r>
    </w:p>
    <w:p w14:paraId="65B09574" w14:textId="77777777" w:rsidR="00E81AF8" w:rsidRDefault="00E81AF8" w:rsidP="00E81AF8">
      <w:pPr>
        <w:pStyle w:val="ListParagraph"/>
      </w:pPr>
    </w:p>
    <w:p w14:paraId="5250C6CC" w14:textId="77777777" w:rsidR="00A90984" w:rsidRDefault="00B24BE1" w:rsidP="00B24BE1">
      <w:pPr>
        <w:pStyle w:val="ListParagraph"/>
      </w:pPr>
      <w:r w:rsidRPr="00B24BE1">
        <w:rPr>
          <w:b/>
        </w:rPr>
        <w:t>Step 4</w:t>
      </w:r>
      <w:r>
        <w:t xml:space="preserve">: </w:t>
      </w:r>
      <w:r w:rsidR="00653D94">
        <w:t>Find out if the distribution is log normal</w:t>
      </w:r>
      <w:r w:rsidR="00E81AF8">
        <w:t>.</w:t>
      </w:r>
      <w:r w:rsidR="00653D94">
        <w:t xml:space="preserve"> </w:t>
      </w:r>
      <w:r w:rsidR="00A90984">
        <w:t>[Assumption</w:t>
      </w:r>
      <w:r w:rsidR="006323D0">
        <w:t>:</w:t>
      </w:r>
      <w:r w:rsidR="00653D94">
        <w:t xml:space="preserve"> All stocks are assumed to be log </w:t>
      </w:r>
      <w:r w:rsidR="005B3C83">
        <w:t xml:space="preserve">normally </w:t>
      </w:r>
      <w:r w:rsidR="00F323B0">
        <w:t>distributed]</w:t>
      </w:r>
      <w:r w:rsidR="00D00E3C">
        <w:t xml:space="preserve"> – </w:t>
      </w:r>
    </w:p>
    <w:p w14:paraId="6D60A3AF" w14:textId="77777777" w:rsidR="00A90984" w:rsidRDefault="00A90984" w:rsidP="00B24BE1">
      <w:pPr>
        <w:pStyle w:val="ListParagraph"/>
      </w:pPr>
    </w:p>
    <w:p w14:paraId="42627675" w14:textId="6D743593" w:rsidR="00653D94" w:rsidRDefault="00A90984" w:rsidP="00B24BE1">
      <w:pPr>
        <w:pStyle w:val="ListParagraph"/>
      </w:pPr>
      <w:r>
        <w:t>(Note - T</w:t>
      </w:r>
      <w:r w:rsidR="00D00E3C">
        <w:t xml:space="preserve">here </w:t>
      </w:r>
      <w:proofErr w:type="gramStart"/>
      <w:r w:rsidR="00D00E3C">
        <w:t>are</w:t>
      </w:r>
      <w:proofErr w:type="gramEnd"/>
      <w:r w:rsidR="00D00E3C">
        <w:t xml:space="preserve"> severa</w:t>
      </w:r>
      <w:r>
        <w:t>l distribution fitting distribution packages</w:t>
      </w:r>
      <w:r w:rsidR="00D00E3C">
        <w:t xml:space="preserve"> in R. Please explore some </w:t>
      </w:r>
      <w:r>
        <w:t xml:space="preserve">of them). </w:t>
      </w:r>
    </w:p>
    <w:p w14:paraId="56672EE2" w14:textId="77777777" w:rsidR="00E81AF8" w:rsidRDefault="00E81AF8" w:rsidP="00E81AF8"/>
    <w:p w14:paraId="4F7E7FC6" w14:textId="38B92C9C" w:rsidR="00F323B0" w:rsidRDefault="00B24BE1" w:rsidP="00B24BE1">
      <w:pPr>
        <w:pStyle w:val="ListParagraph"/>
      </w:pPr>
      <w:r w:rsidRPr="00B24BE1">
        <w:rPr>
          <w:b/>
        </w:rPr>
        <w:t>Step 5</w:t>
      </w:r>
      <w:r>
        <w:t xml:space="preserve">: </w:t>
      </w:r>
      <w:r w:rsidR="00F323B0">
        <w:t>Plot cumulative distribution function for each time series.</w:t>
      </w:r>
    </w:p>
    <w:p w14:paraId="42F8A971" w14:textId="77777777" w:rsidR="00E81AF8" w:rsidRDefault="00E81AF8" w:rsidP="00E81AF8">
      <w:pPr>
        <w:pStyle w:val="ListParagraph"/>
      </w:pPr>
    </w:p>
    <w:p w14:paraId="58893E13" w14:textId="05CCE6DB" w:rsidR="00F323B0" w:rsidRDefault="00B24BE1" w:rsidP="00B24BE1">
      <w:pPr>
        <w:pStyle w:val="ListParagraph"/>
      </w:pPr>
      <w:r w:rsidRPr="00B24BE1">
        <w:rPr>
          <w:b/>
        </w:rPr>
        <w:t>Step 6</w:t>
      </w:r>
      <w:r>
        <w:t xml:space="preserve">: </w:t>
      </w:r>
      <w:r w:rsidR="00F323B0">
        <w:t>Find the log returns.</w:t>
      </w:r>
    </w:p>
    <w:p w14:paraId="241F3991" w14:textId="77777777" w:rsidR="00F323B0" w:rsidRDefault="00F323B0" w:rsidP="00F323B0">
      <w:pPr>
        <w:pStyle w:val="ListParagraph"/>
      </w:pPr>
      <w:r>
        <w:t>[</w:t>
      </w:r>
      <w:r w:rsidRPr="00F323B0">
        <w:rPr>
          <w:b/>
        </w:rPr>
        <w:t>Note</w:t>
      </w:r>
      <w:r>
        <w:t xml:space="preserve">: </w:t>
      </w:r>
    </w:p>
    <w:p w14:paraId="5CF04145" w14:textId="47C8DF8B" w:rsidR="00F323B0" w:rsidRDefault="00E81AF8" w:rsidP="00F323B0">
      <w:pPr>
        <w:pStyle w:val="ListParagraph"/>
      </w:pPr>
      <w:r>
        <w:t xml:space="preserve">Say if P1 is </w:t>
      </w:r>
      <w:r w:rsidR="00A90984">
        <w:t>the price of the stock previous day</w:t>
      </w:r>
      <w:r>
        <w:t xml:space="preserve"> and P2 is the </w:t>
      </w:r>
      <w:r w:rsidR="00A90984">
        <w:t xml:space="preserve">today’s </w:t>
      </w:r>
      <w:r>
        <w:t xml:space="preserve">price of the stock, then log returns = </w:t>
      </w:r>
      <w:proofErr w:type="gramStart"/>
      <w:r>
        <w:t>log(</w:t>
      </w:r>
      <w:proofErr w:type="gramEnd"/>
      <w:r>
        <w:t>P2/P1) to the base e.]</w:t>
      </w:r>
    </w:p>
    <w:p w14:paraId="0804ECDB" w14:textId="77777777" w:rsidR="00E81AF8" w:rsidRDefault="00E81AF8" w:rsidP="00F323B0">
      <w:pPr>
        <w:pStyle w:val="ListParagraph"/>
      </w:pPr>
    </w:p>
    <w:p w14:paraId="3FFF398B" w14:textId="7E7319B5" w:rsidR="00E81AF8" w:rsidRDefault="00B24BE1" w:rsidP="00B24BE1">
      <w:pPr>
        <w:pStyle w:val="ListParagraph"/>
      </w:pPr>
      <w:r w:rsidRPr="00B24BE1">
        <w:rPr>
          <w:b/>
        </w:rPr>
        <w:t>Step 7</w:t>
      </w:r>
      <w:r>
        <w:t xml:space="preserve">: </w:t>
      </w:r>
      <w:r w:rsidR="00A90984">
        <w:t xml:space="preserve">Apply hypothesis testing to verify if the distribution fitting is good or not. </w:t>
      </w:r>
    </w:p>
    <w:p w14:paraId="3D4F54E0" w14:textId="77777777" w:rsidR="00E81AF8" w:rsidRDefault="00E81AF8" w:rsidP="00E81AF8">
      <w:pPr>
        <w:pStyle w:val="ListParagraph"/>
      </w:pPr>
    </w:p>
    <w:p w14:paraId="258E0E24" w14:textId="77777777" w:rsidR="00A90984" w:rsidRDefault="00B24BE1" w:rsidP="00B24BE1">
      <w:pPr>
        <w:pStyle w:val="ListParagraph"/>
      </w:pPr>
      <w:r w:rsidRPr="00B24BE1">
        <w:rPr>
          <w:b/>
        </w:rPr>
        <w:t>Step 8</w:t>
      </w:r>
      <w:r>
        <w:t xml:space="preserve">: </w:t>
      </w:r>
      <w:r w:rsidR="00E81AF8">
        <w:t xml:space="preserve">Find correlation and </w:t>
      </w:r>
      <w:r w:rsidR="00A90984">
        <w:t xml:space="preserve">variance </w:t>
      </w:r>
      <w:r w:rsidR="00E81AF8">
        <w:t xml:space="preserve">covariance matrix </w:t>
      </w:r>
      <w:r w:rsidR="00A90984">
        <w:t xml:space="preserve"> (both for the price series and the return series) </w:t>
      </w:r>
      <w:r w:rsidR="00E81AF8">
        <w:t>and analyze what the matrices indicate.</w:t>
      </w:r>
      <w:r w:rsidR="00A90984">
        <w:t xml:space="preserve">  </w:t>
      </w:r>
    </w:p>
    <w:p w14:paraId="7242EB4D" w14:textId="77777777" w:rsidR="00A90984" w:rsidRDefault="00A90984" w:rsidP="00B24BE1">
      <w:pPr>
        <w:pStyle w:val="ListParagraph"/>
      </w:pPr>
    </w:p>
    <w:p w14:paraId="2777E4E0" w14:textId="10E29F97" w:rsidR="00E81AF8" w:rsidRDefault="00A90984" w:rsidP="00B24BE1">
      <w:pPr>
        <w:pStyle w:val="ListParagraph"/>
      </w:pPr>
      <w:r>
        <w:t xml:space="preserve">Note- please use </w:t>
      </w:r>
      <w:proofErr w:type="spellStart"/>
      <w:r>
        <w:t>Corrplot</w:t>
      </w:r>
      <w:proofErr w:type="spellEnd"/>
      <w:r>
        <w:t xml:space="preserve"> package is </w:t>
      </w:r>
      <w:proofErr w:type="gramStart"/>
      <w:r>
        <w:t>understand</w:t>
      </w:r>
      <w:proofErr w:type="gramEnd"/>
      <w:r>
        <w:t xml:space="preserve"> various excellent representations of the correlation matrix. </w:t>
      </w:r>
    </w:p>
    <w:p w14:paraId="3D943480" w14:textId="77777777" w:rsidR="00E81AF8" w:rsidRDefault="00E81AF8" w:rsidP="00E81AF8"/>
    <w:p w14:paraId="79AEE525" w14:textId="66A4F5F7" w:rsidR="00E81AF8" w:rsidRDefault="00B24BE1" w:rsidP="00B24BE1">
      <w:pPr>
        <w:pStyle w:val="ListParagraph"/>
      </w:pPr>
      <w:r w:rsidRPr="00B24BE1">
        <w:rPr>
          <w:b/>
        </w:rPr>
        <w:t>Step 9</w:t>
      </w:r>
      <w:r>
        <w:t xml:space="preserve">: </w:t>
      </w:r>
      <w:r w:rsidR="00E81AF8">
        <w:t xml:space="preserve">Write </w:t>
      </w:r>
      <w:r w:rsidR="007E6AB1">
        <w:t>a</w:t>
      </w:r>
      <w:r w:rsidR="00E81AF8">
        <w:t xml:space="preserve"> </w:t>
      </w:r>
      <w:r w:rsidR="00A90984">
        <w:t>one-page</w:t>
      </w:r>
      <w:r w:rsidR="00E81AF8">
        <w:t xml:space="preserve"> summary of your inference from the</w:t>
      </w:r>
      <w:r w:rsidR="007E6AB1">
        <w:t xml:space="preserve"> processed</w:t>
      </w:r>
      <w:r w:rsidR="00E81AF8">
        <w:t xml:space="preserve"> data set</w:t>
      </w:r>
      <w:r w:rsidR="00A90984">
        <w:t xml:space="preserve"> focusing on which stocks are doing well and which stocks are not doing well. Which are the stocks you would recommend to be bought for good returns. </w:t>
      </w:r>
    </w:p>
    <w:p w14:paraId="25350151" w14:textId="77777777" w:rsidR="007E6AB1" w:rsidRDefault="007E6AB1" w:rsidP="007E6AB1"/>
    <w:sectPr w:rsidR="007E6AB1" w:rsidSect="00AA32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72F"/>
    <w:multiLevelType w:val="hybridMultilevel"/>
    <w:tmpl w:val="6B6C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21D81"/>
    <w:multiLevelType w:val="hybridMultilevel"/>
    <w:tmpl w:val="0B80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10A7A"/>
    <w:multiLevelType w:val="hybridMultilevel"/>
    <w:tmpl w:val="28EC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A32A7"/>
    <w:multiLevelType w:val="hybridMultilevel"/>
    <w:tmpl w:val="EBF01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612A03"/>
    <w:multiLevelType w:val="hybridMultilevel"/>
    <w:tmpl w:val="D3DA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94"/>
    <w:rsid w:val="000A00E8"/>
    <w:rsid w:val="005B3C83"/>
    <w:rsid w:val="006323D0"/>
    <w:rsid w:val="00653D94"/>
    <w:rsid w:val="006A52D1"/>
    <w:rsid w:val="007A11BD"/>
    <w:rsid w:val="007E6AB1"/>
    <w:rsid w:val="009D79F4"/>
    <w:rsid w:val="00A90984"/>
    <w:rsid w:val="00AA32A5"/>
    <w:rsid w:val="00B24BE1"/>
    <w:rsid w:val="00D00E3C"/>
    <w:rsid w:val="00E81AF8"/>
    <w:rsid w:val="00F10F15"/>
    <w:rsid w:val="00F220A4"/>
    <w:rsid w:val="00F3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FD79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94"/>
    <w:pPr>
      <w:ind w:left="720"/>
      <w:contextualSpacing/>
    </w:pPr>
  </w:style>
  <w:style w:type="table" w:styleId="TableGrid">
    <w:name w:val="Table Grid"/>
    <w:basedOn w:val="TableNormal"/>
    <w:uiPriority w:val="39"/>
    <w:rsid w:val="0065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94"/>
    <w:pPr>
      <w:ind w:left="720"/>
      <w:contextualSpacing/>
    </w:pPr>
  </w:style>
  <w:style w:type="table" w:styleId="TableGrid">
    <w:name w:val="Table Grid"/>
    <w:basedOn w:val="TableNormal"/>
    <w:uiPriority w:val="39"/>
    <w:rsid w:val="0065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NeuralTechSoft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Ramakrishnan</dc:creator>
  <cp:keywords/>
  <dc:description/>
  <cp:lastModifiedBy>Mahendra Mehta</cp:lastModifiedBy>
  <cp:revision>3</cp:revision>
  <dcterms:created xsi:type="dcterms:W3CDTF">2017-05-23T02:52:00Z</dcterms:created>
  <dcterms:modified xsi:type="dcterms:W3CDTF">2017-05-23T02:52:00Z</dcterms:modified>
</cp:coreProperties>
</file>