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7460" w14:textId="17749794" w:rsidR="008E352E" w:rsidRPr="00C25DB5" w:rsidRDefault="008E352E" w:rsidP="00C25DB5">
      <w:pPr>
        <w:rPr>
          <w:color w:val="000000" w:themeColor="text1"/>
          <w:szCs w:val="28"/>
        </w:rPr>
      </w:pPr>
      <w:r w:rsidRPr="00C25DB5">
        <w:rPr>
          <w:szCs w:val="28"/>
        </w:rPr>
        <w:t xml:space="preserve">Здравствуйте, уважаемые председатель и члены государственной аттестационной комиссии. Вашему вниманию представляется дипломный проект </w:t>
      </w:r>
      <w:r w:rsidRPr="00C25DB5">
        <w:rPr>
          <w:szCs w:val="28"/>
        </w:rPr>
        <w:t xml:space="preserve">Система </w:t>
      </w:r>
      <w:r w:rsidR="00EF2EAC" w:rsidRPr="00C25DB5">
        <w:rPr>
          <w:szCs w:val="28"/>
        </w:rPr>
        <w:t>«Техникум»,</w:t>
      </w:r>
      <w:r w:rsidR="003F0054">
        <w:rPr>
          <w:szCs w:val="28"/>
        </w:rPr>
        <w:t xml:space="preserve"> разработанная</w:t>
      </w:r>
      <w:r w:rsidRPr="00C25DB5">
        <w:rPr>
          <w:szCs w:val="28"/>
        </w:rPr>
        <w:t xml:space="preserve"> для </w:t>
      </w:r>
      <w:r w:rsidRPr="00C25DB5">
        <w:rPr>
          <w:szCs w:val="28"/>
        </w:rPr>
        <w:t>Государственно</w:t>
      </w:r>
      <w:r w:rsidR="003F0054">
        <w:rPr>
          <w:szCs w:val="28"/>
        </w:rPr>
        <w:t>го</w:t>
      </w:r>
      <w:r w:rsidRPr="00C25DB5">
        <w:rPr>
          <w:szCs w:val="28"/>
        </w:rPr>
        <w:t xml:space="preserve"> автономно</w:t>
      </w:r>
      <w:r w:rsidR="003F0054">
        <w:rPr>
          <w:szCs w:val="28"/>
        </w:rPr>
        <w:t>го</w:t>
      </w:r>
      <w:r w:rsidRPr="00C25DB5">
        <w:rPr>
          <w:szCs w:val="28"/>
        </w:rPr>
        <w:t xml:space="preserve"> профессионально</w:t>
      </w:r>
      <w:r w:rsidR="003F0054">
        <w:rPr>
          <w:szCs w:val="28"/>
        </w:rPr>
        <w:t>го</w:t>
      </w:r>
      <w:r w:rsidRPr="00C25DB5">
        <w:rPr>
          <w:szCs w:val="28"/>
        </w:rPr>
        <w:t xml:space="preserve"> образовательно</w:t>
      </w:r>
      <w:r w:rsidR="003F0054">
        <w:rPr>
          <w:szCs w:val="28"/>
        </w:rPr>
        <w:t xml:space="preserve">го </w:t>
      </w:r>
      <w:r w:rsidRPr="00C25DB5">
        <w:rPr>
          <w:szCs w:val="28"/>
        </w:rPr>
        <w:t>учреждени</w:t>
      </w:r>
      <w:r w:rsidR="003F0054">
        <w:rPr>
          <w:szCs w:val="28"/>
        </w:rPr>
        <w:t>я</w:t>
      </w:r>
      <w:r w:rsidRPr="00C25DB5">
        <w:rPr>
          <w:szCs w:val="28"/>
        </w:rPr>
        <w:t xml:space="preserve"> «Орский нефтяной техникум им. Героя Советского Союза В</w:t>
      </w:r>
      <w:r w:rsidRPr="00C25DB5">
        <w:rPr>
          <w:szCs w:val="28"/>
        </w:rPr>
        <w:t xml:space="preserve">италия </w:t>
      </w:r>
      <w:proofErr w:type="spellStart"/>
      <w:r w:rsidRPr="00C25DB5">
        <w:rPr>
          <w:szCs w:val="28"/>
        </w:rPr>
        <w:t>Андреивич</w:t>
      </w:r>
      <w:r w:rsidR="002155CB" w:rsidRPr="00C25DB5">
        <w:rPr>
          <w:szCs w:val="28"/>
        </w:rPr>
        <w:t>а</w:t>
      </w:r>
      <w:proofErr w:type="spellEnd"/>
      <w:r w:rsidRPr="00C25DB5">
        <w:rPr>
          <w:szCs w:val="28"/>
        </w:rPr>
        <w:t xml:space="preserve"> Сорокина».</w:t>
      </w:r>
    </w:p>
    <w:p w14:paraId="4BB251E1" w14:textId="39C99FC3" w:rsidR="008E352E" w:rsidRPr="00C25DB5" w:rsidRDefault="008E352E" w:rsidP="00C25DB5">
      <w:pPr>
        <w:rPr>
          <w:szCs w:val="28"/>
        </w:rPr>
      </w:pPr>
      <w:r w:rsidRPr="00C25DB5">
        <w:rPr>
          <w:szCs w:val="28"/>
        </w:rPr>
        <w:t xml:space="preserve">Целью дипломной работы является разработка </w:t>
      </w:r>
      <w:r w:rsidR="002F2718" w:rsidRPr="00C25DB5">
        <w:rPr>
          <w:szCs w:val="28"/>
        </w:rPr>
        <w:t xml:space="preserve">информационной системы «Техникум». </w:t>
      </w:r>
    </w:p>
    <w:p w14:paraId="446D5AFE" w14:textId="251D26C8" w:rsidR="002F2718" w:rsidRPr="00C25DB5" w:rsidRDefault="002F2718" w:rsidP="00C25DB5">
      <w:pPr>
        <w:rPr>
          <w:szCs w:val="28"/>
        </w:rPr>
      </w:pPr>
      <w:r w:rsidRPr="00C25DB5">
        <w:rPr>
          <w:szCs w:val="28"/>
        </w:rPr>
        <w:t xml:space="preserve">Система «Техникум» - </w:t>
      </w:r>
      <w:r w:rsidRPr="00C25DB5">
        <w:rPr>
          <w:szCs w:val="28"/>
        </w:rPr>
        <w:t>Информационная система,</w:t>
      </w:r>
      <w:r w:rsidRPr="00C25DB5">
        <w:rPr>
          <w:szCs w:val="28"/>
        </w:rPr>
        <w:t xml:space="preserve"> предназначенная для автоматизации некоторых составляющих учебного процесса в учреждения среднего профессионального образования, таких как ГАПОУ «ОНТ Им. В.А. Сорокина». Разрабатывается с целью облегчения работы педагогов и администрации, а также совершенствования образовательного опыта студентов. Упрощает прием студентов, учет преподавательской нагрузки и формирование расписания занятий.</w:t>
      </w:r>
    </w:p>
    <w:p w14:paraId="6A658A17" w14:textId="6EBD9D2F" w:rsidR="00C25DB5" w:rsidRPr="00C25DB5" w:rsidRDefault="00C25DB5" w:rsidP="00C25DB5">
      <w:pPr>
        <w:rPr>
          <w:szCs w:val="28"/>
        </w:rPr>
      </w:pPr>
      <w:r w:rsidRPr="00C25DB5">
        <w:rPr>
          <w:szCs w:val="28"/>
        </w:rPr>
        <w:t>Функционал системы «Техникум».</w:t>
      </w:r>
    </w:p>
    <w:p w14:paraId="7B43FA0C" w14:textId="4B58AAEA" w:rsidR="00C25DB5" w:rsidRPr="00C25DB5" w:rsidRDefault="00C25DB5" w:rsidP="00C25DB5">
      <w:pPr>
        <w:rPr>
          <w:szCs w:val="28"/>
        </w:rPr>
      </w:pPr>
      <w:r w:rsidRPr="00C25DB5">
        <w:rPr>
          <w:szCs w:val="28"/>
        </w:rPr>
        <w:t>Среди основных функций системы следует выделить следующие</w:t>
      </w:r>
    </w:p>
    <w:p w14:paraId="3D15A507" w14:textId="77777777" w:rsidR="00C25DB5" w:rsidRPr="00C25DB5" w:rsidRDefault="00C25DB5" w:rsidP="00C25DB5">
      <w:pPr>
        <w:rPr>
          <w:szCs w:val="28"/>
        </w:rPr>
      </w:pPr>
      <w:r w:rsidRPr="00C25DB5">
        <w:rPr>
          <w:szCs w:val="28"/>
        </w:rPr>
        <w:t>Уменьшает вероятность допущения ошибки при составлении расписания занятий в техникуме и внесении изменений в расписание.</w:t>
      </w:r>
    </w:p>
    <w:p w14:paraId="0268CE8B" w14:textId="77777777" w:rsidR="00C25DB5" w:rsidRPr="00C25DB5" w:rsidRDefault="00C25DB5" w:rsidP="00C25DB5">
      <w:pPr>
        <w:rPr>
          <w:szCs w:val="28"/>
        </w:rPr>
      </w:pPr>
      <w:r w:rsidRPr="00C25DB5">
        <w:rPr>
          <w:szCs w:val="28"/>
        </w:rPr>
        <w:t>Предоставляет различные форматы отображения расписания в системе.</w:t>
      </w:r>
    </w:p>
    <w:p w14:paraId="09C86B8A" w14:textId="77777777" w:rsidR="00C25DB5" w:rsidRPr="00C25DB5" w:rsidRDefault="00C25DB5" w:rsidP="00C25DB5">
      <w:pPr>
        <w:rPr>
          <w:szCs w:val="28"/>
        </w:rPr>
      </w:pPr>
      <w:r w:rsidRPr="00C25DB5">
        <w:rPr>
          <w:szCs w:val="28"/>
        </w:rPr>
        <w:t>Упрощает работу учителей, позволяя им вести учет преподавательской нагрузки.</w:t>
      </w:r>
    </w:p>
    <w:p w14:paraId="68D233B9" w14:textId="77777777" w:rsidR="00C25DB5" w:rsidRPr="00C25DB5" w:rsidRDefault="00C25DB5" w:rsidP="00C25DB5">
      <w:pPr>
        <w:rPr>
          <w:szCs w:val="28"/>
        </w:rPr>
      </w:pPr>
      <w:r w:rsidRPr="00C25DB5">
        <w:rPr>
          <w:szCs w:val="28"/>
        </w:rPr>
        <w:t>Помогает членам приемной комиссии заносить в систему данные абитуриентов, производить отбор и зачисление их в техникум в качестве студентов.</w:t>
      </w:r>
    </w:p>
    <w:p w14:paraId="63171F94" w14:textId="1BE45AF2" w:rsidR="00C25DB5" w:rsidRPr="00C25DB5" w:rsidRDefault="00C25DB5" w:rsidP="00C25DB5">
      <w:pPr>
        <w:rPr>
          <w:szCs w:val="28"/>
        </w:rPr>
      </w:pPr>
      <w:r w:rsidRPr="00C25DB5">
        <w:rPr>
          <w:szCs w:val="28"/>
        </w:rPr>
        <w:t xml:space="preserve">Позволяет </w:t>
      </w:r>
      <w:r w:rsidRPr="00C25DB5">
        <w:rPr>
          <w:szCs w:val="28"/>
        </w:rPr>
        <w:t>администраторам контролировать</w:t>
      </w:r>
      <w:r w:rsidRPr="00C25DB5">
        <w:rPr>
          <w:szCs w:val="28"/>
        </w:rPr>
        <w:t xml:space="preserve"> доступ к функциональности системы.</w:t>
      </w:r>
    </w:p>
    <w:p w14:paraId="23A1C114" w14:textId="763F83EF" w:rsidR="00C25DB5" w:rsidRDefault="00C25DB5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Используемые информационные технологии.</w:t>
      </w:r>
    </w:p>
    <w:p w14:paraId="21BE3328" w14:textId="15AB4D68" w:rsidR="00C25DB5" w:rsidRPr="00C25DB5" w:rsidRDefault="00C25DB5" w:rsidP="00C25DB5">
      <w:pPr>
        <w:pStyle w:val="TimesNewRomanText"/>
        <w:tabs>
          <w:tab w:val="left" w:pos="9923"/>
        </w:tabs>
        <w:ind w:right="421"/>
        <w:rPr>
          <w:szCs w:val="28"/>
        </w:rPr>
      </w:pPr>
      <w:r w:rsidRPr="00C25DB5">
        <w:rPr>
          <w:rFonts w:eastAsiaTheme="minorEastAsia"/>
          <w:szCs w:val="28"/>
        </w:rPr>
        <w:lastRenderedPageBreak/>
        <w:t>С</w:t>
      </w:r>
      <w:r>
        <w:rPr>
          <w:szCs w:val="28"/>
        </w:rPr>
        <w:t>истема управления базами данных</w:t>
      </w:r>
      <w:r w:rsidRPr="00C25DB5">
        <w:rPr>
          <w:rFonts w:eastAsiaTheme="minorEastAsia"/>
          <w:szCs w:val="28"/>
        </w:rPr>
        <w:t xml:space="preserve"> </w:t>
      </w:r>
      <w:r w:rsidRPr="00C25DB5">
        <w:rPr>
          <w:rFonts w:eastAsiaTheme="minorEastAsia"/>
          <w:szCs w:val="28"/>
          <w:lang w:val="en-US"/>
        </w:rPr>
        <w:t>PostgreSQL</w:t>
      </w:r>
      <w:r w:rsidRPr="00C25DB5">
        <w:rPr>
          <w:rFonts w:eastAsiaTheme="minorEastAsia"/>
          <w:szCs w:val="28"/>
        </w:rPr>
        <w:t xml:space="preserve"> версии 14 –</w:t>
      </w:r>
      <w:r>
        <w:rPr>
          <w:szCs w:val="28"/>
        </w:rPr>
        <w:t xml:space="preserve"> </w:t>
      </w:r>
      <w:r>
        <w:t xml:space="preserve">— это самая продвинутая система управления базами данных, </w:t>
      </w:r>
      <w:r w:rsidR="001945C5">
        <w:t>направленная</w:t>
      </w:r>
      <w:r>
        <w:t xml:space="preserve"> на полное соответствие стандартам и расширяемость. </w:t>
      </w:r>
      <w:r>
        <w:t xml:space="preserve">Распространяется под </w:t>
      </w:r>
      <w:r w:rsidR="00DB6643">
        <w:t>лицензией</w:t>
      </w:r>
      <w:r>
        <w:t xml:space="preserve"> «</w:t>
      </w:r>
      <w:r>
        <w:rPr>
          <w:lang w:val="en-US"/>
        </w:rPr>
        <w:t>PostgreSQL</w:t>
      </w:r>
      <w:r>
        <w:t>»</w:t>
      </w:r>
      <w:r w:rsidRPr="00DB6643">
        <w:t xml:space="preserve">, </w:t>
      </w:r>
      <w:r>
        <w:t xml:space="preserve">что эквивалентно </w:t>
      </w:r>
      <w:r>
        <w:rPr>
          <w:lang w:val="en-US"/>
        </w:rPr>
        <w:t>MIT</w:t>
      </w:r>
      <w:r w:rsidR="00DB6643">
        <w:t xml:space="preserve">. </w:t>
      </w:r>
    </w:p>
    <w:p w14:paraId="2612939F" w14:textId="0AE5B8A8" w:rsidR="00C25DB5" w:rsidRPr="00C25DB5" w:rsidRDefault="00C25DB5" w:rsidP="00DB6643">
      <w:pPr>
        <w:pStyle w:val="TimesNewRomanText"/>
        <w:tabs>
          <w:tab w:val="left" w:pos="9923"/>
        </w:tabs>
        <w:ind w:right="421"/>
        <w:rPr>
          <w:szCs w:val="28"/>
        </w:rPr>
      </w:pPr>
      <w:r w:rsidRPr="00C25DB5">
        <w:rPr>
          <w:rFonts w:eastAsiaTheme="minorEastAsia"/>
          <w:szCs w:val="28"/>
        </w:rPr>
        <w:t>Среда разработки «</w:t>
      </w:r>
      <w:r w:rsidRPr="00C25DB5">
        <w:rPr>
          <w:rFonts w:eastAsiaTheme="minorEastAsia"/>
          <w:szCs w:val="28"/>
          <w:lang w:val="en-US"/>
        </w:rPr>
        <w:t>ASP</w:t>
      </w:r>
      <w:r w:rsidRPr="00C25DB5">
        <w:rPr>
          <w:rFonts w:eastAsiaTheme="minorEastAsia"/>
          <w:szCs w:val="28"/>
        </w:rPr>
        <w:t>.</w:t>
      </w:r>
      <w:r w:rsidRPr="00C25DB5">
        <w:rPr>
          <w:rFonts w:eastAsiaTheme="minorEastAsia"/>
          <w:szCs w:val="28"/>
          <w:lang w:val="en-US"/>
        </w:rPr>
        <w:t>NET</w:t>
      </w:r>
      <w:r w:rsidRPr="00C25DB5">
        <w:rPr>
          <w:rFonts w:eastAsiaTheme="minorEastAsia"/>
          <w:szCs w:val="28"/>
        </w:rPr>
        <w:t xml:space="preserve"> </w:t>
      </w:r>
      <w:r w:rsidRPr="00C25DB5">
        <w:rPr>
          <w:rFonts w:eastAsiaTheme="minorEastAsia"/>
          <w:szCs w:val="28"/>
          <w:lang w:val="en-US"/>
        </w:rPr>
        <w:t>Core</w:t>
      </w:r>
      <w:r w:rsidRPr="00C25DB5">
        <w:rPr>
          <w:rFonts w:eastAsiaTheme="minorEastAsia"/>
          <w:szCs w:val="28"/>
        </w:rPr>
        <w:t xml:space="preserve"> 6.0 </w:t>
      </w:r>
      <w:proofErr w:type="spellStart"/>
      <w:r w:rsidRPr="00C25DB5">
        <w:rPr>
          <w:rFonts w:eastAsiaTheme="minorEastAsia"/>
          <w:szCs w:val="28"/>
          <w:lang w:val="en-US"/>
        </w:rPr>
        <w:t>Blazor</w:t>
      </w:r>
      <w:proofErr w:type="spellEnd"/>
      <w:r w:rsidRPr="00C25DB5">
        <w:rPr>
          <w:rFonts w:eastAsiaTheme="minorEastAsia"/>
          <w:szCs w:val="28"/>
        </w:rPr>
        <w:t>»</w:t>
      </w:r>
      <w:r w:rsidR="00DB6643">
        <w:t xml:space="preserve">. </w:t>
      </w:r>
      <w:r w:rsidR="00DB6643">
        <w:t>кроссплатформенн</w:t>
      </w:r>
      <w:r w:rsidR="00DB6643">
        <w:t>ая</w:t>
      </w:r>
      <w:r w:rsidR="00DB6643">
        <w:t>, высокопроизводительн</w:t>
      </w:r>
      <w:r w:rsidR="00DB6643">
        <w:t>ая</w:t>
      </w:r>
      <w:r w:rsidR="00DB6643">
        <w:t xml:space="preserve"> сред</w:t>
      </w:r>
      <w:r w:rsidR="00DB6643">
        <w:t>а</w:t>
      </w:r>
      <w:r w:rsidR="00DB6643">
        <w:t xml:space="preserve"> с открытым исходным кодом для создания современных облачных приложений, подключенных к Интернету. ASP.NET Core позволяет создавать веб-приложения и службы, приложения Интернета вещей (</w:t>
      </w:r>
      <w:proofErr w:type="spellStart"/>
      <w:r w:rsidR="00DB6643">
        <w:t>IoT</w:t>
      </w:r>
      <w:proofErr w:type="spellEnd"/>
      <w:r w:rsidR="00DB6643">
        <w:t>) и серверные части для мобильных приложений. Использовать избранные средства разработки в Windows, и Linux. Выполнять развертывания в облаке или локальной среде.</w:t>
      </w:r>
    </w:p>
    <w:p w14:paraId="31B5F4D5" w14:textId="77777777" w:rsidR="00C25DB5" w:rsidRPr="00C25DB5" w:rsidRDefault="00C25DB5" w:rsidP="00C25DB5">
      <w:pPr>
        <w:numPr>
          <w:ilvl w:val="0"/>
          <w:numId w:val="2"/>
        </w:numPr>
        <w:rPr>
          <w:rFonts w:cs="Times New Roman"/>
          <w:szCs w:val="28"/>
        </w:rPr>
      </w:pPr>
      <w:r w:rsidRPr="00C25DB5">
        <w:rPr>
          <w:rFonts w:cs="Times New Roman"/>
          <w:szCs w:val="28"/>
        </w:rPr>
        <w:t>Пакет программных компонентов «</w:t>
      </w:r>
      <w:proofErr w:type="spellStart"/>
      <w:r w:rsidRPr="00C25DB5">
        <w:rPr>
          <w:rFonts w:cs="Times New Roman"/>
          <w:szCs w:val="28"/>
          <w:lang w:val="en-US"/>
        </w:rPr>
        <w:t>MudBlazor</w:t>
      </w:r>
      <w:proofErr w:type="spellEnd"/>
      <w:r w:rsidRPr="00C25DB5">
        <w:rPr>
          <w:rFonts w:cs="Times New Roman"/>
          <w:szCs w:val="28"/>
        </w:rPr>
        <w:t>» для среды разработки «</w:t>
      </w:r>
      <w:r w:rsidRPr="00C25DB5">
        <w:rPr>
          <w:rFonts w:cs="Times New Roman"/>
          <w:szCs w:val="28"/>
          <w:lang w:val="en-US"/>
        </w:rPr>
        <w:t>ASP</w:t>
      </w:r>
      <w:r w:rsidRPr="00C25DB5">
        <w:rPr>
          <w:rFonts w:cs="Times New Roman"/>
          <w:szCs w:val="28"/>
        </w:rPr>
        <w:t>.</w:t>
      </w:r>
      <w:r w:rsidRPr="00C25DB5">
        <w:rPr>
          <w:rFonts w:cs="Times New Roman"/>
          <w:szCs w:val="28"/>
          <w:lang w:val="en-US"/>
        </w:rPr>
        <w:t>NET</w:t>
      </w:r>
      <w:r w:rsidRPr="00C25DB5">
        <w:rPr>
          <w:rFonts w:cs="Times New Roman"/>
          <w:szCs w:val="28"/>
        </w:rPr>
        <w:t xml:space="preserve"> </w:t>
      </w:r>
      <w:r w:rsidRPr="00C25DB5">
        <w:rPr>
          <w:rFonts w:cs="Times New Roman"/>
          <w:szCs w:val="28"/>
          <w:lang w:val="en-US"/>
        </w:rPr>
        <w:t>Core</w:t>
      </w:r>
      <w:r w:rsidRPr="00C25DB5">
        <w:rPr>
          <w:rFonts w:cs="Times New Roman"/>
          <w:szCs w:val="28"/>
        </w:rPr>
        <w:t xml:space="preserve"> 6.0 </w:t>
      </w:r>
      <w:proofErr w:type="spellStart"/>
      <w:r w:rsidRPr="00C25DB5">
        <w:rPr>
          <w:rFonts w:cs="Times New Roman"/>
          <w:szCs w:val="28"/>
          <w:lang w:val="en-US"/>
        </w:rPr>
        <w:t>Blazor</w:t>
      </w:r>
      <w:proofErr w:type="spellEnd"/>
      <w:r w:rsidRPr="00C25DB5">
        <w:rPr>
          <w:rFonts w:cs="Times New Roman"/>
          <w:szCs w:val="28"/>
        </w:rPr>
        <w:t>» - лицензия «</w:t>
      </w:r>
      <w:r w:rsidRPr="00C25DB5">
        <w:rPr>
          <w:rFonts w:cs="Times New Roman"/>
          <w:szCs w:val="28"/>
          <w:lang w:val="en-US"/>
        </w:rPr>
        <w:t>MIT</w:t>
      </w:r>
      <w:r w:rsidRPr="00C25DB5">
        <w:rPr>
          <w:rFonts w:cs="Times New Roman"/>
          <w:szCs w:val="28"/>
        </w:rPr>
        <w:t>»</w:t>
      </w:r>
    </w:p>
    <w:p w14:paraId="2C7E6074" w14:textId="77777777" w:rsidR="00C25DB5" w:rsidRPr="00C25DB5" w:rsidRDefault="00C25DB5" w:rsidP="00C25DB5">
      <w:pPr>
        <w:numPr>
          <w:ilvl w:val="0"/>
          <w:numId w:val="2"/>
        </w:numPr>
        <w:rPr>
          <w:rFonts w:cs="Times New Roman"/>
          <w:szCs w:val="28"/>
        </w:rPr>
      </w:pPr>
      <w:r w:rsidRPr="00C25DB5">
        <w:rPr>
          <w:rFonts w:cs="Times New Roman"/>
          <w:szCs w:val="28"/>
        </w:rPr>
        <w:t>Пакет программных инструментов для генерации электронных документов «</w:t>
      </w:r>
      <w:r w:rsidRPr="00C25DB5">
        <w:rPr>
          <w:rFonts w:cs="Times New Roman"/>
          <w:szCs w:val="28"/>
          <w:lang w:val="en-US"/>
        </w:rPr>
        <w:t>Open</w:t>
      </w:r>
      <w:r w:rsidRPr="00C25DB5">
        <w:rPr>
          <w:rFonts w:cs="Times New Roman"/>
          <w:szCs w:val="28"/>
        </w:rPr>
        <w:t>-</w:t>
      </w:r>
      <w:r w:rsidRPr="00C25DB5">
        <w:rPr>
          <w:rFonts w:cs="Times New Roman"/>
          <w:szCs w:val="28"/>
          <w:lang w:val="en-US"/>
        </w:rPr>
        <w:t>XML</w:t>
      </w:r>
      <w:r w:rsidRPr="00C25DB5">
        <w:rPr>
          <w:rFonts w:cs="Times New Roman"/>
          <w:szCs w:val="28"/>
        </w:rPr>
        <w:t>-</w:t>
      </w:r>
      <w:r w:rsidRPr="00C25DB5">
        <w:rPr>
          <w:rFonts w:cs="Times New Roman"/>
          <w:szCs w:val="28"/>
          <w:lang w:val="en-US"/>
        </w:rPr>
        <w:t>SDK</w:t>
      </w:r>
      <w:r w:rsidRPr="00C25DB5">
        <w:rPr>
          <w:rFonts w:cs="Times New Roman"/>
          <w:szCs w:val="28"/>
        </w:rPr>
        <w:t>» - лицензия «</w:t>
      </w:r>
      <w:r w:rsidRPr="00C25DB5">
        <w:rPr>
          <w:rFonts w:cs="Times New Roman"/>
          <w:szCs w:val="28"/>
          <w:lang w:val="en-US"/>
        </w:rPr>
        <w:t>MIT</w:t>
      </w:r>
      <w:r w:rsidRPr="00C25DB5">
        <w:rPr>
          <w:rFonts w:cs="Times New Roman"/>
          <w:szCs w:val="28"/>
        </w:rPr>
        <w:t>»</w:t>
      </w:r>
    </w:p>
    <w:p w14:paraId="7DB55837" w14:textId="5569F0BE" w:rsidR="00C25DB5" w:rsidRPr="00C25DB5" w:rsidRDefault="00DB6643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Все использованные технологии распространяются под открытыми лицензиями, что разрешает их неограниченное использование.</w:t>
      </w:r>
    </w:p>
    <w:p w14:paraId="0702C426" w14:textId="17C9B814" w:rsidR="002F2718" w:rsidRPr="00C25DB5" w:rsidRDefault="002F2718" w:rsidP="00C25DB5">
      <w:pPr>
        <w:rPr>
          <w:rFonts w:cs="Times New Roman"/>
          <w:szCs w:val="28"/>
        </w:rPr>
      </w:pPr>
      <w:r w:rsidRPr="00C25DB5">
        <w:rPr>
          <w:rFonts w:cs="Times New Roman"/>
          <w:szCs w:val="28"/>
        </w:rPr>
        <w:t>Модули системы.</w:t>
      </w:r>
    </w:p>
    <w:p w14:paraId="30A7A438" w14:textId="69FF74B0" w:rsidR="002F2718" w:rsidRDefault="00CB164C" w:rsidP="00C25DB5">
      <w:pPr>
        <w:rPr>
          <w:rFonts w:cs="Times New Roman"/>
          <w:szCs w:val="28"/>
        </w:rPr>
      </w:pPr>
      <w:r w:rsidRPr="00C25DB5">
        <w:rPr>
          <w:rFonts w:cs="Times New Roman"/>
          <w:szCs w:val="28"/>
        </w:rPr>
        <w:t>Систему можно разделить на следующие логические модули</w:t>
      </w:r>
    </w:p>
    <w:p w14:paraId="675CAEFC" w14:textId="61246F3E" w:rsidR="00A56C31" w:rsidRPr="00A56C31" w:rsidRDefault="00A56C31" w:rsidP="00A56C31">
      <w:p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 xml:space="preserve">Модуль «Управление пользователями» </w:t>
      </w:r>
      <w:r>
        <w:rPr>
          <w:rFonts w:cs="Times New Roman"/>
          <w:szCs w:val="28"/>
        </w:rPr>
        <w:t>-</w:t>
      </w:r>
      <w:r w:rsidRPr="00A56C31">
        <w:rPr>
          <w:rFonts w:cs="Times New Roman"/>
          <w:szCs w:val="28"/>
        </w:rPr>
        <w:t xml:space="preserve"> пользователи, авторизация и блокировка пользователей.</w:t>
      </w:r>
    </w:p>
    <w:p w14:paraId="69B1DC60" w14:textId="77777777" w:rsidR="00A56C31" w:rsidRPr="00A56C31" w:rsidRDefault="00A56C31" w:rsidP="00A56C31">
      <w:p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Модуль «Приемная комиссия» - данные абитуриентов, группы.</w:t>
      </w:r>
    </w:p>
    <w:p w14:paraId="67603F1E" w14:textId="77777777" w:rsidR="00A56C31" w:rsidRPr="00A56C31" w:rsidRDefault="00A56C31" w:rsidP="00A56C31">
      <w:p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Модуль «Учет преподавательской нагрузки» - план нагрузки и часы преподавания.</w:t>
      </w:r>
    </w:p>
    <w:p w14:paraId="082C7801" w14:textId="59DEBE1B" w:rsidR="00A56C31" w:rsidRPr="00A56C31" w:rsidRDefault="00A56C31" w:rsidP="00A56C31">
      <w:p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Модуль «Расписание» - расписание занятий в техникуме</w:t>
      </w:r>
      <w:r>
        <w:rPr>
          <w:rFonts w:cs="Times New Roman"/>
          <w:szCs w:val="28"/>
        </w:rPr>
        <w:t>.</w:t>
      </w:r>
    </w:p>
    <w:p w14:paraId="4A8A2361" w14:textId="67D655EE" w:rsidR="00A56C31" w:rsidRDefault="00A56C31" w:rsidP="00C25DB5">
      <w:p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Минимальные системные требования</w:t>
      </w:r>
      <w:r>
        <w:rPr>
          <w:rFonts w:cs="Times New Roman"/>
          <w:szCs w:val="28"/>
        </w:rPr>
        <w:t xml:space="preserve"> системы не очень высокие и будут доступны для недорогого сервера. </w:t>
      </w:r>
    </w:p>
    <w:p w14:paraId="003110C6" w14:textId="77777777" w:rsidR="00A56C31" w:rsidRPr="00A56C31" w:rsidRDefault="00A56C31" w:rsidP="00A56C31">
      <w:p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lastRenderedPageBreak/>
        <w:t>Программное обеспечение:</w:t>
      </w:r>
    </w:p>
    <w:p w14:paraId="755D2F8D" w14:textId="77777777" w:rsidR="00A56C31" w:rsidRPr="00A56C31" w:rsidRDefault="00A56C31" w:rsidP="00A56C31">
      <w:pPr>
        <w:numPr>
          <w:ilvl w:val="0"/>
          <w:numId w:val="3"/>
        </w:num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 xml:space="preserve">СУБД </w:t>
      </w:r>
      <w:r w:rsidRPr="00A56C31">
        <w:rPr>
          <w:rFonts w:cs="Times New Roman"/>
          <w:szCs w:val="28"/>
          <w:lang w:val="en-US"/>
        </w:rPr>
        <w:t>PostgreSQL</w:t>
      </w:r>
      <w:r w:rsidRPr="00A56C31">
        <w:rPr>
          <w:rFonts w:cs="Times New Roman"/>
          <w:szCs w:val="28"/>
        </w:rPr>
        <w:t xml:space="preserve"> 14.0</w:t>
      </w:r>
    </w:p>
    <w:p w14:paraId="12F63A33" w14:textId="77777777" w:rsidR="00A56C31" w:rsidRPr="00A56C31" w:rsidRDefault="00A56C31" w:rsidP="00A56C31">
      <w:p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Аппаратное обеспечение:</w:t>
      </w:r>
    </w:p>
    <w:p w14:paraId="0B236FB4" w14:textId="77777777" w:rsidR="00A56C31" w:rsidRPr="00A56C31" w:rsidRDefault="00A56C31" w:rsidP="00A56C31">
      <w:pPr>
        <w:numPr>
          <w:ilvl w:val="0"/>
          <w:numId w:val="4"/>
        </w:num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 xml:space="preserve">Двух-ядерный процессор с тактовой частотой от 3 ГГц </w:t>
      </w:r>
    </w:p>
    <w:p w14:paraId="6980F034" w14:textId="77777777" w:rsidR="00A56C31" w:rsidRPr="00A56C31" w:rsidRDefault="00A56C31" w:rsidP="00A56C31">
      <w:pPr>
        <w:numPr>
          <w:ilvl w:val="0"/>
          <w:numId w:val="4"/>
        </w:num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ОЗУ ёмкостью от 2 ГБ</w:t>
      </w:r>
    </w:p>
    <w:p w14:paraId="128BF45A" w14:textId="77777777" w:rsidR="00A56C31" w:rsidRPr="00A56C31" w:rsidRDefault="00A56C31" w:rsidP="00A56C31">
      <w:pPr>
        <w:numPr>
          <w:ilvl w:val="0"/>
          <w:numId w:val="4"/>
        </w:num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ПЗУ ёмкостью от 10 ГБ</w:t>
      </w:r>
    </w:p>
    <w:p w14:paraId="1E29E508" w14:textId="77777777" w:rsidR="00A56C31" w:rsidRPr="00A56C31" w:rsidRDefault="00A56C31" w:rsidP="00A56C31">
      <w:pPr>
        <w:numPr>
          <w:ilvl w:val="0"/>
          <w:numId w:val="4"/>
        </w:num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Подключение к сети со скоростью от 100 Мбит/сек</w:t>
      </w:r>
    </w:p>
    <w:p w14:paraId="4844308F" w14:textId="77777777" w:rsidR="00A56C31" w:rsidRPr="00A56C31" w:rsidRDefault="00A56C31" w:rsidP="00A56C31">
      <w:pPr>
        <w:numPr>
          <w:ilvl w:val="0"/>
          <w:numId w:val="4"/>
        </w:numPr>
        <w:rPr>
          <w:rFonts w:cs="Times New Roman"/>
          <w:szCs w:val="28"/>
        </w:rPr>
      </w:pPr>
      <w:r w:rsidRPr="00A56C31">
        <w:rPr>
          <w:rFonts w:cs="Times New Roman"/>
          <w:szCs w:val="28"/>
        </w:rPr>
        <w:t>Источники бесперебойного питания, способные обеспечивать работу техники в течении 30 минут при аварийном отключении электричества</w:t>
      </w:r>
    </w:p>
    <w:p w14:paraId="220759B3" w14:textId="0EB2D92D" w:rsidR="00A56C31" w:rsidRDefault="009771B3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В системе предусмотрена процедура прохождения авторизации. Если авторизуемый пользователь не подтвержден и не является заблокированным – то его веб-браузер перейдет на страницу главного экрана.</w:t>
      </w:r>
    </w:p>
    <w:p w14:paraId="66FE3A4D" w14:textId="460F8A80" w:rsidR="00A56C31" w:rsidRDefault="009771B3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пользователь может увидеть доступные страницы и действия. </w:t>
      </w:r>
    </w:p>
    <w:p w14:paraId="5D412A30" w14:textId="1AD94C86" w:rsidR="009771B3" w:rsidRDefault="009771B3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Перейдем к модулям системы.</w:t>
      </w:r>
    </w:p>
    <w:p w14:paraId="1D596BA7" w14:textId="33CAC2E4" w:rsidR="009771B3" w:rsidRDefault="009771B3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модуле «Управление пользователями» администраторы могут просматривать список пользователей в системе, изменять данные пользователей, блокировать их, назначать роли и создавать новые учетные записи.</w:t>
      </w:r>
    </w:p>
    <w:p w14:paraId="04A38467" w14:textId="7C2676CB" w:rsidR="009771B3" w:rsidRDefault="00E42A9F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В модуле «Приемная комиссия» члены приемной комиссии могут заносить данные абитуриентов в систему, вести их отбор и зачислять их в группы.</w:t>
      </w:r>
    </w:p>
    <w:p w14:paraId="6AA84766" w14:textId="47FAA912" w:rsidR="00E42A9F" w:rsidRDefault="00E42A9F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Модул</w:t>
      </w:r>
      <w:r w:rsidR="00B9094C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«Учет преподавательской нагрузки» облегчает контроль нагрузки </w:t>
      </w:r>
      <w:r w:rsidR="00B9094C">
        <w:rPr>
          <w:rFonts w:cs="Times New Roman"/>
          <w:szCs w:val="28"/>
        </w:rPr>
        <w:t xml:space="preserve">учителями. Позволяет создавать нагрузки на группу и вычитать проведенные часы </w:t>
      </w:r>
      <w:r w:rsidR="000577C8">
        <w:rPr>
          <w:rFonts w:cs="Times New Roman"/>
          <w:szCs w:val="28"/>
        </w:rPr>
        <w:t>на</w:t>
      </w:r>
      <w:r w:rsidR="00B9094C">
        <w:rPr>
          <w:rFonts w:cs="Times New Roman"/>
          <w:szCs w:val="28"/>
        </w:rPr>
        <w:t xml:space="preserve"> странице «вычитка часов преподавания».</w:t>
      </w:r>
    </w:p>
    <w:p w14:paraId="71D1A3FD" w14:textId="0E5601B7" w:rsidR="00B9094C" w:rsidRDefault="00B9094C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«Расписание» призван заместить формирование расписания занятий в техникуме посредством электронных таблиц. Предоставляет </w:t>
      </w:r>
      <w:r>
        <w:rPr>
          <w:rFonts w:cs="Times New Roman"/>
          <w:szCs w:val="28"/>
        </w:rPr>
        <w:lastRenderedPageBreak/>
        <w:t xml:space="preserve">интерфейс формирования штатного расписания, а </w:t>
      </w:r>
      <w:proofErr w:type="gramStart"/>
      <w:r>
        <w:rPr>
          <w:rFonts w:cs="Times New Roman"/>
          <w:szCs w:val="28"/>
        </w:rPr>
        <w:t>так же</w:t>
      </w:r>
      <w:proofErr w:type="gramEnd"/>
      <w:r>
        <w:rPr>
          <w:rFonts w:cs="Times New Roman"/>
          <w:szCs w:val="28"/>
        </w:rPr>
        <w:t xml:space="preserve"> интерфейс внесения изменений, действующих только в </w:t>
      </w:r>
      <w:r w:rsidR="000577C8">
        <w:rPr>
          <w:rFonts w:cs="Times New Roman"/>
          <w:szCs w:val="28"/>
        </w:rPr>
        <w:t>определенный</w:t>
      </w:r>
      <w:r>
        <w:rPr>
          <w:rFonts w:cs="Times New Roman"/>
          <w:szCs w:val="28"/>
        </w:rPr>
        <w:t xml:space="preserve"> день.</w:t>
      </w:r>
    </w:p>
    <w:p w14:paraId="60644563" w14:textId="544FB46B" w:rsidR="00B9094C" w:rsidRDefault="00B9094C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Одними из качественных преимуществ автоматизации техникума посредством внедрения информационной системы «Техникум» являются </w:t>
      </w:r>
      <w:r w:rsidR="00073AB0">
        <w:rPr>
          <w:rFonts w:cs="Times New Roman"/>
          <w:szCs w:val="28"/>
        </w:rPr>
        <w:t>снижение влияния человеческого фактора и надежность сохранения данных.</w:t>
      </w:r>
    </w:p>
    <w:p w14:paraId="5F2B0B0E" w14:textId="77777777" w:rsidR="00073AB0" w:rsidRDefault="00073AB0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данном графике показаны сравнительные изменения по показателям </w:t>
      </w:r>
    </w:p>
    <w:p w14:paraId="5D243AE1" w14:textId="31AFE66D" w:rsidR="00073AB0" w:rsidRDefault="00073AB0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Синяя – среднее количество ошибок при составлении расписания, месяцы – значительно снижается после внедрения.</w:t>
      </w:r>
    </w:p>
    <w:p w14:paraId="10C94E95" w14:textId="7C3E4486" w:rsidR="00073AB0" w:rsidRDefault="006F5B1C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Коричневая</w:t>
      </w:r>
      <w:r w:rsidR="00073AB0">
        <w:rPr>
          <w:rFonts w:cs="Times New Roman"/>
          <w:szCs w:val="28"/>
        </w:rPr>
        <w:t xml:space="preserve"> – среднее количество не зачисленных абитуриентов по причине утери</w:t>
      </w:r>
      <w:r>
        <w:rPr>
          <w:rFonts w:cs="Times New Roman"/>
          <w:szCs w:val="28"/>
        </w:rPr>
        <w:t xml:space="preserve"> их</w:t>
      </w:r>
      <w:r w:rsidR="00073AB0">
        <w:rPr>
          <w:rFonts w:cs="Times New Roman"/>
          <w:szCs w:val="28"/>
        </w:rPr>
        <w:t xml:space="preserve"> данных – после внедрения равняется нулю, до этого существовала такая возможность.</w:t>
      </w:r>
    </w:p>
    <w:p w14:paraId="48BAC084" w14:textId="11C687E7" w:rsidR="004A3725" w:rsidRDefault="004A3725" w:rsidP="004A37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Среди </w:t>
      </w:r>
      <w:r>
        <w:rPr>
          <w:rFonts w:cs="Times New Roman"/>
          <w:szCs w:val="28"/>
        </w:rPr>
        <w:t>преимуществ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системы «Техникум» </w:t>
      </w:r>
      <w:r>
        <w:rPr>
          <w:rFonts w:cs="Times New Roman"/>
          <w:szCs w:val="28"/>
        </w:rPr>
        <w:t>нужно выделить следующие.</w:t>
      </w:r>
    </w:p>
    <w:p w14:paraId="3F786457" w14:textId="2102EF43" w:rsidR="00073AB0" w:rsidRPr="00073AB0" w:rsidRDefault="00073AB0" w:rsidP="004A3725">
      <w:pPr>
        <w:numPr>
          <w:ilvl w:val="0"/>
          <w:numId w:val="5"/>
        </w:numPr>
        <w:rPr>
          <w:rFonts w:cs="Times New Roman"/>
          <w:szCs w:val="28"/>
        </w:rPr>
      </w:pPr>
      <w:r w:rsidRPr="00073AB0">
        <w:rPr>
          <w:rFonts w:cs="Times New Roman"/>
          <w:szCs w:val="28"/>
        </w:rPr>
        <w:t>Легкий в повседневной работе пользовательский интерфейс</w:t>
      </w:r>
      <w:r w:rsidR="004A3725">
        <w:rPr>
          <w:rFonts w:cs="Times New Roman"/>
          <w:szCs w:val="28"/>
        </w:rPr>
        <w:t xml:space="preserve"> веб-сайта. Снижает временны</w:t>
      </w:r>
      <w:r w:rsidR="006F5B1C">
        <w:rPr>
          <w:rFonts w:cs="Times New Roman"/>
          <w:szCs w:val="28"/>
        </w:rPr>
        <w:t>е</w:t>
      </w:r>
      <w:r w:rsidR="004A3725">
        <w:rPr>
          <w:rFonts w:cs="Times New Roman"/>
          <w:szCs w:val="28"/>
        </w:rPr>
        <w:t xml:space="preserve"> затраты на ознакомление пользователей с системой.</w:t>
      </w:r>
    </w:p>
    <w:p w14:paraId="08AE3606" w14:textId="04501520" w:rsidR="00073AB0" w:rsidRPr="00073AB0" w:rsidRDefault="00073AB0" w:rsidP="004A3725">
      <w:pPr>
        <w:numPr>
          <w:ilvl w:val="0"/>
          <w:numId w:val="5"/>
        </w:numPr>
        <w:rPr>
          <w:rFonts w:cs="Times New Roman"/>
          <w:szCs w:val="28"/>
        </w:rPr>
      </w:pPr>
      <w:r w:rsidRPr="00073AB0">
        <w:rPr>
          <w:rFonts w:cs="Times New Roman"/>
          <w:szCs w:val="28"/>
        </w:rPr>
        <w:t>Снижение нагрузки на сотрудников благодаря автоматизации</w:t>
      </w:r>
      <w:r w:rsidR="004A3725">
        <w:rPr>
          <w:rFonts w:cs="Times New Roman"/>
          <w:szCs w:val="28"/>
        </w:rPr>
        <w:t xml:space="preserve"> увеличивает их эффективность и вовлеченность в процесс.</w:t>
      </w:r>
    </w:p>
    <w:p w14:paraId="1E5B448C" w14:textId="3C7C13E1" w:rsidR="00073AB0" w:rsidRPr="00073AB0" w:rsidRDefault="00073AB0" w:rsidP="004A3725">
      <w:pPr>
        <w:numPr>
          <w:ilvl w:val="0"/>
          <w:numId w:val="5"/>
        </w:numPr>
        <w:rPr>
          <w:rFonts w:cs="Times New Roman"/>
          <w:szCs w:val="28"/>
        </w:rPr>
      </w:pPr>
      <w:r w:rsidRPr="00073AB0">
        <w:rPr>
          <w:rFonts w:cs="Times New Roman"/>
          <w:szCs w:val="28"/>
        </w:rPr>
        <w:t>Расширение возможности интеграции посредством паттерна проектирования программного обеспечения «Разделяемая база данных»</w:t>
      </w:r>
      <w:r w:rsidR="004A3725">
        <w:rPr>
          <w:rFonts w:cs="Times New Roman"/>
          <w:szCs w:val="28"/>
        </w:rPr>
        <w:t xml:space="preserve"> служит отправной точкой расширения цифровой инфраструктуры техникума.</w:t>
      </w:r>
    </w:p>
    <w:p w14:paraId="2E616376" w14:textId="2EEE534A" w:rsidR="00073AB0" w:rsidRPr="00073AB0" w:rsidRDefault="007427B0" w:rsidP="002F20F0">
      <w:pPr>
        <w:numPr>
          <w:ilvl w:val="0"/>
          <w:numId w:val="5"/>
        </w:numPr>
        <w:rPr>
          <w:rFonts w:cs="Times New Roman"/>
          <w:szCs w:val="28"/>
        </w:rPr>
      </w:pPr>
      <w:r w:rsidRPr="007427B0">
        <w:rPr>
          <w:rFonts w:cs="Times New Roman"/>
          <w:szCs w:val="28"/>
        </w:rPr>
        <w:t>Снижение влияния человеческого фактора</w:t>
      </w:r>
      <w:r>
        <w:rPr>
          <w:rFonts w:cs="Times New Roman"/>
          <w:szCs w:val="28"/>
        </w:rPr>
        <w:t xml:space="preserve">. </w:t>
      </w:r>
      <w:r w:rsidR="00073AB0" w:rsidRPr="00073AB0">
        <w:rPr>
          <w:rFonts w:cs="Times New Roman"/>
          <w:szCs w:val="28"/>
        </w:rPr>
        <w:t>Снижение вероятнос</w:t>
      </w:r>
      <w:r>
        <w:rPr>
          <w:rFonts w:cs="Times New Roman"/>
          <w:szCs w:val="28"/>
        </w:rPr>
        <w:t xml:space="preserve">ти что </w:t>
      </w:r>
      <w:r w:rsidR="00073AB0" w:rsidRPr="00073AB0">
        <w:rPr>
          <w:rFonts w:cs="Times New Roman"/>
          <w:szCs w:val="28"/>
        </w:rPr>
        <w:t>человек совершит ошибку, влекущую за собой потерю ресурсов (времени, материальных ресурсов)</w:t>
      </w:r>
      <w:r>
        <w:rPr>
          <w:rFonts w:cs="Times New Roman"/>
          <w:szCs w:val="28"/>
        </w:rPr>
        <w:t>. Например, ошибочное назначение двух занятий идущих одновременно в одну и туже аудиторию.</w:t>
      </w:r>
    </w:p>
    <w:p w14:paraId="69316CF9" w14:textId="05C6A632" w:rsidR="00073AB0" w:rsidRPr="00073AB0" w:rsidRDefault="00073AB0" w:rsidP="004A3725">
      <w:pPr>
        <w:numPr>
          <w:ilvl w:val="0"/>
          <w:numId w:val="5"/>
        </w:numPr>
        <w:rPr>
          <w:rFonts w:cs="Times New Roman"/>
          <w:szCs w:val="28"/>
        </w:rPr>
      </w:pPr>
      <w:r w:rsidRPr="00073AB0">
        <w:rPr>
          <w:rFonts w:cs="Times New Roman"/>
          <w:szCs w:val="28"/>
        </w:rPr>
        <w:lastRenderedPageBreak/>
        <w:t>Использование открытого программного обеспечения</w:t>
      </w:r>
      <w:r w:rsidR="007427B0">
        <w:rPr>
          <w:rFonts w:cs="Times New Roman"/>
          <w:szCs w:val="28"/>
        </w:rPr>
        <w:t xml:space="preserve"> лишает необходимости платить за использование программного обеспечения и соблюдать какие-либо правила лицензиара, например ограничение на штат сотрудников.</w:t>
      </w:r>
    </w:p>
    <w:p w14:paraId="282E74C2" w14:textId="56A39672" w:rsidR="00073AB0" w:rsidRPr="00073AB0" w:rsidRDefault="00073AB0" w:rsidP="004A3725">
      <w:pPr>
        <w:numPr>
          <w:ilvl w:val="0"/>
          <w:numId w:val="5"/>
        </w:numPr>
        <w:rPr>
          <w:rFonts w:cs="Times New Roman"/>
          <w:szCs w:val="28"/>
        </w:rPr>
      </w:pPr>
      <w:r w:rsidRPr="00073AB0">
        <w:rPr>
          <w:rFonts w:cs="Times New Roman"/>
          <w:szCs w:val="28"/>
        </w:rPr>
        <w:t>Сохранность данных</w:t>
      </w:r>
      <w:r w:rsidR="007427B0">
        <w:rPr>
          <w:rFonts w:cs="Times New Roman"/>
          <w:szCs w:val="28"/>
        </w:rPr>
        <w:t xml:space="preserve"> обеспечивается использованием продвинутых отказоустойчивых технологий, например </w:t>
      </w:r>
      <w:r w:rsidR="007427B0">
        <w:rPr>
          <w:rFonts w:cs="Times New Roman"/>
          <w:szCs w:val="28"/>
          <w:lang w:val="en-US"/>
        </w:rPr>
        <w:t>PostgreSQL</w:t>
      </w:r>
      <w:r w:rsidR="007427B0" w:rsidRPr="007427B0">
        <w:rPr>
          <w:rFonts w:cs="Times New Roman"/>
          <w:szCs w:val="28"/>
        </w:rPr>
        <w:t>/</w:t>
      </w:r>
    </w:p>
    <w:p w14:paraId="510BB20F" w14:textId="77777777" w:rsidR="004A3725" w:rsidRDefault="004A3725" w:rsidP="00C25DB5">
      <w:pPr>
        <w:rPr>
          <w:rFonts w:cs="Times New Roman"/>
          <w:szCs w:val="28"/>
        </w:rPr>
      </w:pPr>
    </w:p>
    <w:p w14:paraId="4ABD5D1B" w14:textId="7B89A539" w:rsidR="00073AB0" w:rsidRDefault="004A3725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Подводя итог, следует </w:t>
      </w:r>
      <w:r w:rsidR="007427B0">
        <w:rPr>
          <w:rFonts w:cs="Times New Roman"/>
          <w:szCs w:val="28"/>
        </w:rPr>
        <w:t>сказать,</w:t>
      </w:r>
      <w:r>
        <w:rPr>
          <w:rFonts w:cs="Times New Roman"/>
          <w:szCs w:val="28"/>
        </w:rPr>
        <w:t xml:space="preserve"> что результатом данной работы является разработанный программный продукт, нацеленный на </w:t>
      </w:r>
      <w:r w:rsidRPr="004A3725">
        <w:rPr>
          <w:rFonts w:cs="Times New Roman"/>
          <w:szCs w:val="28"/>
        </w:rPr>
        <w:t>облегчени</w:t>
      </w:r>
      <w:r>
        <w:rPr>
          <w:rFonts w:cs="Times New Roman"/>
          <w:szCs w:val="28"/>
        </w:rPr>
        <w:t>е</w:t>
      </w:r>
      <w:r w:rsidRPr="004A3725">
        <w:rPr>
          <w:rFonts w:cs="Times New Roman"/>
          <w:szCs w:val="28"/>
        </w:rPr>
        <w:t xml:space="preserve"> работы педагогов и администрации</w:t>
      </w:r>
      <w:r w:rsidR="006F5B1C">
        <w:rPr>
          <w:rFonts w:cs="Times New Roman"/>
          <w:szCs w:val="28"/>
        </w:rPr>
        <w:t xml:space="preserve"> и</w:t>
      </w:r>
      <w:r w:rsidRPr="004A3725">
        <w:rPr>
          <w:rFonts w:cs="Times New Roman"/>
          <w:szCs w:val="28"/>
        </w:rPr>
        <w:t xml:space="preserve"> совершенствовани</w:t>
      </w:r>
      <w:r>
        <w:rPr>
          <w:rFonts w:cs="Times New Roman"/>
          <w:szCs w:val="28"/>
        </w:rPr>
        <w:t xml:space="preserve">е </w:t>
      </w:r>
      <w:r w:rsidRPr="004A3725">
        <w:rPr>
          <w:rFonts w:cs="Times New Roman"/>
          <w:szCs w:val="28"/>
        </w:rPr>
        <w:t>образовательного опыта студентов</w:t>
      </w:r>
      <w:r w:rsidR="00073AB0">
        <w:rPr>
          <w:rFonts w:cs="Times New Roman"/>
          <w:szCs w:val="28"/>
        </w:rPr>
        <w:t>.</w:t>
      </w:r>
    </w:p>
    <w:p w14:paraId="68C25784" w14:textId="3D38B558" w:rsidR="00073AB0" w:rsidRDefault="007427B0" w:rsidP="00C25D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Спасибо за внимание. </w:t>
      </w:r>
    </w:p>
    <w:p w14:paraId="0465E2F1" w14:textId="30491087" w:rsidR="008E352E" w:rsidRPr="00C25DB5" w:rsidRDefault="00C83187" w:rsidP="00C83187">
      <w:pPr>
        <w:rPr>
          <w:rFonts w:cs="Times New Roman"/>
          <w:szCs w:val="28"/>
        </w:rPr>
      </w:pPr>
      <w:r>
        <w:rPr>
          <w:rFonts w:cs="Times New Roman"/>
          <w:szCs w:val="28"/>
        </w:rPr>
        <w:t>Готов ответить на ваши вопросы.</w:t>
      </w:r>
    </w:p>
    <w:p w14:paraId="33E27AA1" w14:textId="096C6709" w:rsidR="00A9453B" w:rsidRPr="00C25DB5" w:rsidRDefault="00A9453B" w:rsidP="00C25DB5">
      <w:pPr>
        <w:rPr>
          <w:szCs w:val="28"/>
        </w:rPr>
      </w:pPr>
    </w:p>
    <w:sectPr w:rsidR="00A9453B" w:rsidRPr="00C2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0DF"/>
    <w:multiLevelType w:val="hybridMultilevel"/>
    <w:tmpl w:val="68921DD4"/>
    <w:lvl w:ilvl="0" w:tplc="D2A46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E6D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2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22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E5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E2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401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2C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20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EF2D4E"/>
    <w:multiLevelType w:val="hybridMultilevel"/>
    <w:tmpl w:val="98C677A0"/>
    <w:lvl w:ilvl="0" w:tplc="CD6EA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E5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01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CA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647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42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ED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C9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AD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5D3264"/>
    <w:multiLevelType w:val="hybridMultilevel"/>
    <w:tmpl w:val="D4D21D52"/>
    <w:lvl w:ilvl="0" w:tplc="1A5A4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AE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005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23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21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02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64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72C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E4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DE625D"/>
    <w:multiLevelType w:val="hybridMultilevel"/>
    <w:tmpl w:val="92EC1672"/>
    <w:lvl w:ilvl="0" w:tplc="63CCE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D25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A2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0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41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29A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EB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EF3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4D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7536C0"/>
    <w:multiLevelType w:val="hybridMultilevel"/>
    <w:tmpl w:val="3642097A"/>
    <w:lvl w:ilvl="0" w:tplc="05AE4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6F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A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74E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C5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EC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4E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09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0F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ECB29CB"/>
    <w:multiLevelType w:val="hybridMultilevel"/>
    <w:tmpl w:val="21922DC8"/>
    <w:lvl w:ilvl="0" w:tplc="B4BC3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4A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8D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2B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8D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9ED7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BC5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8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6B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3300663">
    <w:abstractNumId w:val="1"/>
  </w:num>
  <w:num w:numId="2" w16cid:durableId="2051223844">
    <w:abstractNumId w:val="3"/>
  </w:num>
  <w:num w:numId="3" w16cid:durableId="357967643">
    <w:abstractNumId w:val="0"/>
  </w:num>
  <w:num w:numId="4" w16cid:durableId="2055231171">
    <w:abstractNumId w:val="4"/>
  </w:num>
  <w:num w:numId="5" w16cid:durableId="1636325886">
    <w:abstractNumId w:val="2"/>
  </w:num>
  <w:num w:numId="6" w16cid:durableId="783890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76"/>
    <w:rsid w:val="000577C8"/>
    <w:rsid w:val="00073AB0"/>
    <w:rsid w:val="001945C5"/>
    <w:rsid w:val="002155CB"/>
    <w:rsid w:val="002F2718"/>
    <w:rsid w:val="003F0054"/>
    <w:rsid w:val="004A3725"/>
    <w:rsid w:val="006F5B1C"/>
    <w:rsid w:val="007427B0"/>
    <w:rsid w:val="00876776"/>
    <w:rsid w:val="008E352E"/>
    <w:rsid w:val="009771B3"/>
    <w:rsid w:val="00A56C31"/>
    <w:rsid w:val="00A9453B"/>
    <w:rsid w:val="00B9094C"/>
    <w:rsid w:val="00C25DB5"/>
    <w:rsid w:val="00C83187"/>
    <w:rsid w:val="00CB164C"/>
    <w:rsid w:val="00DB6643"/>
    <w:rsid w:val="00E42A9F"/>
    <w:rsid w:val="00E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2620"/>
  <w15:chartTrackingRefBased/>
  <w15:docId w15:val="{2A09BD87-4B54-4469-A976-465768D4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52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5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E352E"/>
    <w:rPr>
      <w:b/>
      <w:bCs/>
    </w:rPr>
  </w:style>
  <w:style w:type="paragraph" w:customStyle="1" w:styleId="TimesNewRomanText">
    <w:name w:val="Times New Roman Text"/>
    <w:basedOn w:val="a"/>
    <w:link w:val="TimesNewRomanText0"/>
    <w:rsid w:val="00C25DB5"/>
    <w:pPr>
      <w:shd w:val="clear" w:color="auto" w:fill="FFFFFF"/>
      <w:suppressAutoHyphens/>
      <w:ind w:left="288" w:right="288" w:firstLine="864"/>
    </w:pPr>
    <w:rPr>
      <w:rFonts w:eastAsia="Times New Roman" w:cs="Times New Roman"/>
      <w:szCs w:val="24"/>
      <w:lang w:eastAsia="ru-RU"/>
    </w:rPr>
  </w:style>
  <w:style w:type="character" w:customStyle="1" w:styleId="TimesNewRomanText0">
    <w:name w:val="Times New Roman Text Знак"/>
    <w:link w:val="TimesNewRomanText"/>
    <w:rsid w:val="00C25DB5"/>
    <w:rPr>
      <w:rFonts w:ascii="Times New Roman" w:eastAsia="Times New Roman" w:hAnsi="Times New Roman" w:cs="Times New Roman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2572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081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066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623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1231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754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118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739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1841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119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235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365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371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672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918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482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956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615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4339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091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5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4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25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88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3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236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45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5369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78">
          <w:marLeft w:val="36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 данные Не соберайте</dc:creator>
  <cp:keywords/>
  <dc:description/>
  <cp:lastModifiedBy>мои данные Не соберайте</cp:lastModifiedBy>
  <cp:revision>5</cp:revision>
  <dcterms:created xsi:type="dcterms:W3CDTF">2022-06-19T17:50:00Z</dcterms:created>
  <dcterms:modified xsi:type="dcterms:W3CDTF">2022-06-19T19:23:00Z</dcterms:modified>
</cp:coreProperties>
</file>