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254D9B" w:rsidRDefault="005A7011" w:rsidP="00254D9B">
      <w:pPr>
        <w:spacing w:after="0"/>
        <w:ind w:firstLine="709"/>
        <w:jc w:val="center"/>
        <w:rPr>
          <w:b/>
        </w:rPr>
      </w:pPr>
      <w:r w:rsidRPr="00254D9B">
        <w:rPr>
          <w:b/>
        </w:rPr>
        <w:t>Лабораторная работа 4. Тема «Подзапросы»</w:t>
      </w:r>
    </w:p>
    <w:p w:rsidR="005A7011" w:rsidRDefault="005A7011" w:rsidP="005A7011">
      <w:pPr>
        <w:spacing w:after="0"/>
        <w:jc w:val="both"/>
      </w:pPr>
    </w:p>
    <w:p w:rsidR="005A7011" w:rsidRPr="00FA1B00" w:rsidRDefault="005A7011" w:rsidP="005A7011">
      <w:pPr>
        <w:pStyle w:val="a3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FA1B00">
        <w:rPr>
          <w:b/>
          <w:sz w:val="24"/>
          <w:szCs w:val="24"/>
        </w:rPr>
        <w:t>Написать запросы с использованием обычных подзапросов:</w:t>
      </w:r>
    </w:p>
    <w:p w:rsidR="005A7011" w:rsidRDefault="008649F6" w:rsidP="005A701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Посчитать общее количество мест для каждой модели самолета компании «Боинг». Результат упорядочить по количеству мест в порядке убывания. Подзапрос </w:t>
      </w:r>
      <w:proofErr w:type="spellStart"/>
      <w:r>
        <w:rPr>
          <w:sz w:val="24"/>
          <w:szCs w:val="24"/>
        </w:rPr>
        <w:t>д.б</w:t>
      </w:r>
      <w:proofErr w:type="spellEnd"/>
      <w:r>
        <w:rPr>
          <w:sz w:val="24"/>
          <w:szCs w:val="24"/>
        </w:rPr>
        <w:t xml:space="preserve">. во фразе </w:t>
      </w:r>
      <w:r>
        <w:rPr>
          <w:sz w:val="24"/>
          <w:szCs w:val="24"/>
          <w:lang w:val="en-US"/>
        </w:rPr>
        <w:t>WHERE</w:t>
      </w:r>
    </w:p>
    <w:p w:rsidR="008649F6" w:rsidRDefault="00FA1B00" w:rsidP="005A701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Выбрать города</w:t>
      </w:r>
      <w:r w:rsidR="008649F6">
        <w:rPr>
          <w:sz w:val="24"/>
          <w:szCs w:val="24"/>
        </w:rPr>
        <w:t>,</w:t>
      </w:r>
      <w:r>
        <w:rPr>
          <w:sz w:val="24"/>
          <w:szCs w:val="24"/>
        </w:rPr>
        <w:t xml:space="preserve"> из которых выполняется рейсов больше,</w:t>
      </w:r>
      <w:r w:rsidR="008649F6">
        <w:rPr>
          <w:sz w:val="24"/>
          <w:szCs w:val="24"/>
        </w:rPr>
        <w:t xml:space="preserve"> чем</w:t>
      </w:r>
      <w:r>
        <w:rPr>
          <w:sz w:val="24"/>
          <w:szCs w:val="24"/>
        </w:rPr>
        <w:t xml:space="preserve"> из Екатеринбурга.</w:t>
      </w:r>
      <w:r w:rsidR="008649F6">
        <w:rPr>
          <w:sz w:val="24"/>
          <w:szCs w:val="24"/>
        </w:rPr>
        <w:t xml:space="preserve">  </w:t>
      </w:r>
      <w:r w:rsidR="008649F6">
        <w:rPr>
          <w:sz w:val="24"/>
          <w:szCs w:val="24"/>
        </w:rPr>
        <w:t xml:space="preserve">Подзапрос </w:t>
      </w:r>
      <w:proofErr w:type="spellStart"/>
      <w:r w:rsidR="008649F6">
        <w:rPr>
          <w:sz w:val="24"/>
          <w:szCs w:val="24"/>
        </w:rPr>
        <w:t>д.б</w:t>
      </w:r>
      <w:proofErr w:type="spellEnd"/>
      <w:r w:rsidR="008649F6">
        <w:rPr>
          <w:sz w:val="24"/>
          <w:szCs w:val="24"/>
        </w:rPr>
        <w:t xml:space="preserve">. во фразе </w:t>
      </w:r>
      <w:r w:rsidR="008649F6">
        <w:rPr>
          <w:sz w:val="24"/>
          <w:szCs w:val="24"/>
          <w:lang w:val="en-US"/>
        </w:rPr>
        <w:t>HAVING</w:t>
      </w:r>
      <w:r>
        <w:rPr>
          <w:sz w:val="24"/>
          <w:szCs w:val="24"/>
        </w:rPr>
        <w:t>.</w:t>
      </w:r>
    </w:p>
    <w:p w:rsidR="00FA1B00" w:rsidRPr="008649F6" w:rsidRDefault="00854AFF" w:rsidP="005A701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Выбрать бронирования, в которых выполняется более 18 перелетов. </w:t>
      </w:r>
      <w:proofErr w:type="spellStart"/>
      <w:r>
        <w:rPr>
          <w:sz w:val="24"/>
          <w:szCs w:val="24"/>
        </w:rPr>
        <w:t>Выести</w:t>
      </w:r>
      <w:proofErr w:type="spellEnd"/>
      <w:r>
        <w:rPr>
          <w:sz w:val="24"/>
          <w:szCs w:val="24"/>
        </w:rPr>
        <w:t xml:space="preserve"> дату бронирования, сумму бронирования, количество перелетов.  </w:t>
      </w:r>
      <w:r w:rsidR="00B2253C">
        <w:rPr>
          <w:sz w:val="24"/>
          <w:szCs w:val="24"/>
        </w:rPr>
        <w:t xml:space="preserve">Подзапрос </w:t>
      </w:r>
      <w:proofErr w:type="spellStart"/>
      <w:r w:rsidR="00B2253C">
        <w:rPr>
          <w:sz w:val="24"/>
          <w:szCs w:val="24"/>
        </w:rPr>
        <w:t>д.б</w:t>
      </w:r>
      <w:proofErr w:type="spellEnd"/>
      <w:r w:rsidR="00B2253C">
        <w:rPr>
          <w:sz w:val="24"/>
          <w:szCs w:val="24"/>
        </w:rPr>
        <w:t xml:space="preserve">. во фразе </w:t>
      </w:r>
      <w:r w:rsidR="00B2253C">
        <w:rPr>
          <w:sz w:val="24"/>
          <w:szCs w:val="24"/>
          <w:lang w:val="en-US"/>
        </w:rPr>
        <w:t>FROM</w:t>
      </w:r>
      <w:r w:rsidR="00B2253C">
        <w:rPr>
          <w:sz w:val="24"/>
          <w:szCs w:val="24"/>
        </w:rPr>
        <w:t>.</w:t>
      </w:r>
    </w:p>
    <w:p w:rsidR="008649F6" w:rsidRPr="00254D9B" w:rsidRDefault="008649F6" w:rsidP="008649F6">
      <w:pPr>
        <w:pStyle w:val="a3"/>
        <w:spacing w:after="0"/>
        <w:ind w:left="1440"/>
        <w:jc w:val="both"/>
        <w:rPr>
          <w:sz w:val="24"/>
          <w:szCs w:val="24"/>
        </w:rPr>
      </w:pPr>
    </w:p>
    <w:p w:rsidR="005A7011" w:rsidRPr="00254D9B" w:rsidRDefault="005A7011" w:rsidP="005A7011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A1B00">
        <w:rPr>
          <w:b/>
          <w:sz w:val="24"/>
          <w:szCs w:val="24"/>
        </w:rPr>
        <w:t>Написать запросы с использованием коррелированных подзапросов</w:t>
      </w:r>
      <w:r w:rsidR="00254D9B">
        <w:rPr>
          <w:sz w:val="24"/>
          <w:szCs w:val="24"/>
        </w:rPr>
        <w:t>:</w:t>
      </w:r>
    </w:p>
    <w:p w:rsidR="005A7011" w:rsidRPr="00910174" w:rsidRDefault="00910174" w:rsidP="005A701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самолетов компании Аэробус вывести название модели самолета и количество мест класса эконом. Количество мест должно вычисляться коррелированным подзапросом во фразе </w:t>
      </w:r>
      <w:r>
        <w:rPr>
          <w:sz w:val="24"/>
          <w:szCs w:val="24"/>
          <w:lang w:val="en-US"/>
        </w:rPr>
        <w:t>SELECT.</w:t>
      </w:r>
    </w:p>
    <w:p w:rsidR="00910174" w:rsidRPr="008649F6" w:rsidRDefault="00910174" w:rsidP="005A7011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Вывести названия моделей самолетов и дальность их полета только для тех самолетов, которые имеют места класса </w:t>
      </w:r>
      <w:r>
        <w:rPr>
          <w:sz w:val="24"/>
          <w:szCs w:val="24"/>
          <w:lang w:val="en-US"/>
        </w:rPr>
        <w:t>Comfort</w:t>
      </w:r>
      <w:r>
        <w:rPr>
          <w:sz w:val="24"/>
          <w:szCs w:val="24"/>
        </w:rPr>
        <w:t xml:space="preserve">. Запрос должен содержать во фразе </w:t>
      </w:r>
      <w:r>
        <w:rPr>
          <w:sz w:val="24"/>
          <w:szCs w:val="24"/>
          <w:lang w:val="en-US"/>
        </w:rPr>
        <w:t>WHERE</w:t>
      </w:r>
      <w:r w:rsidRPr="00910174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коррелированный подзапрос с оператором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EXIST</w:t>
      </w:r>
      <w:r w:rsidRPr="00910174">
        <w:rPr>
          <w:sz w:val="24"/>
          <w:szCs w:val="24"/>
        </w:rPr>
        <w:t>.</w:t>
      </w:r>
    </w:p>
    <w:p w:rsidR="008649F6" w:rsidRPr="00254D9B" w:rsidRDefault="008649F6" w:rsidP="008649F6">
      <w:pPr>
        <w:pStyle w:val="a3"/>
        <w:spacing w:after="0"/>
        <w:ind w:left="1440"/>
        <w:jc w:val="both"/>
        <w:rPr>
          <w:sz w:val="24"/>
          <w:szCs w:val="24"/>
        </w:rPr>
      </w:pPr>
    </w:p>
    <w:p w:rsidR="005A7011" w:rsidRPr="00FA1B00" w:rsidRDefault="005A7011" w:rsidP="005A7011">
      <w:pPr>
        <w:pStyle w:val="a3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FA1B00">
        <w:rPr>
          <w:b/>
          <w:sz w:val="24"/>
          <w:szCs w:val="24"/>
        </w:rPr>
        <w:t xml:space="preserve">Написать запросы с использованием подзапросов и предикатов </w:t>
      </w:r>
      <w:r w:rsidRPr="00FA1B00">
        <w:rPr>
          <w:b/>
          <w:sz w:val="24"/>
          <w:szCs w:val="24"/>
          <w:lang w:val="en-US"/>
        </w:rPr>
        <w:t>ALL</w:t>
      </w:r>
      <w:r w:rsidRPr="00FA1B00">
        <w:rPr>
          <w:b/>
          <w:sz w:val="24"/>
          <w:szCs w:val="24"/>
        </w:rPr>
        <w:t xml:space="preserve"> или </w:t>
      </w:r>
      <w:r w:rsidRPr="00FA1B00">
        <w:rPr>
          <w:b/>
          <w:sz w:val="24"/>
          <w:szCs w:val="24"/>
          <w:lang w:val="en-US"/>
        </w:rPr>
        <w:t>ANY</w:t>
      </w:r>
      <w:r w:rsidRPr="00FA1B00">
        <w:rPr>
          <w:b/>
          <w:sz w:val="24"/>
          <w:szCs w:val="24"/>
        </w:rPr>
        <w:t xml:space="preserve"> в зависимости от условия задания:</w:t>
      </w:r>
    </w:p>
    <w:p w:rsidR="00254D9B" w:rsidRPr="00254D9B" w:rsidRDefault="005A7011" w:rsidP="00254D9B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54D9B">
        <w:rPr>
          <w:sz w:val="24"/>
          <w:szCs w:val="24"/>
        </w:rPr>
        <w:t>Выбрать аэропорты в часовых поясах '</w:t>
      </w:r>
      <w:r w:rsidRPr="00254D9B">
        <w:rPr>
          <w:sz w:val="24"/>
          <w:szCs w:val="24"/>
          <w:lang w:val="en-US"/>
        </w:rPr>
        <w:t>Asia</w:t>
      </w:r>
      <w:r w:rsidRPr="00254D9B">
        <w:rPr>
          <w:sz w:val="24"/>
          <w:szCs w:val="24"/>
        </w:rPr>
        <w:t>/</w:t>
      </w:r>
      <w:r w:rsidRPr="00254D9B">
        <w:rPr>
          <w:sz w:val="24"/>
          <w:szCs w:val="24"/>
          <w:lang w:val="en-US"/>
        </w:rPr>
        <w:t>Novokuznetsk</w:t>
      </w:r>
      <w:r w:rsidRPr="00254D9B">
        <w:rPr>
          <w:sz w:val="24"/>
          <w:szCs w:val="24"/>
        </w:rPr>
        <w:t>', ‘</w:t>
      </w:r>
      <w:r w:rsidRPr="00254D9B">
        <w:rPr>
          <w:sz w:val="24"/>
          <w:szCs w:val="24"/>
          <w:lang w:val="en-US"/>
        </w:rPr>
        <w:t>Asia</w:t>
      </w:r>
      <w:r w:rsidRPr="00254D9B">
        <w:rPr>
          <w:sz w:val="24"/>
          <w:szCs w:val="24"/>
        </w:rPr>
        <w:t>/</w:t>
      </w:r>
      <w:r w:rsidRPr="00254D9B">
        <w:rPr>
          <w:sz w:val="24"/>
          <w:szCs w:val="24"/>
          <w:lang w:val="en-US"/>
        </w:rPr>
        <w:t>Krasnoyarsk</w:t>
      </w:r>
      <w:r w:rsidRPr="00254D9B">
        <w:rPr>
          <w:sz w:val="24"/>
          <w:szCs w:val="24"/>
        </w:rPr>
        <w:t xml:space="preserve">’. Один запрос с использованием предиката </w:t>
      </w:r>
      <w:r w:rsidRPr="00254D9B">
        <w:rPr>
          <w:sz w:val="24"/>
          <w:szCs w:val="24"/>
          <w:lang w:val="en-US"/>
        </w:rPr>
        <w:t>IN</w:t>
      </w:r>
      <w:r w:rsidRPr="00254D9B">
        <w:rPr>
          <w:sz w:val="24"/>
          <w:szCs w:val="24"/>
        </w:rPr>
        <w:t xml:space="preserve">, второй вариант запроса – с использованием предиката </w:t>
      </w:r>
      <w:r w:rsidRPr="00254D9B">
        <w:rPr>
          <w:sz w:val="24"/>
          <w:szCs w:val="24"/>
          <w:lang w:val="en-US"/>
        </w:rPr>
        <w:t>ANY</w:t>
      </w:r>
      <w:r w:rsidRPr="00254D9B">
        <w:rPr>
          <w:sz w:val="24"/>
          <w:szCs w:val="24"/>
        </w:rPr>
        <w:t>.</w:t>
      </w:r>
    </w:p>
    <w:p w:rsidR="00254D9B" w:rsidRPr="00254D9B" w:rsidRDefault="005A7011" w:rsidP="00254D9B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54D9B">
        <w:rPr>
          <w:sz w:val="24"/>
          <w:szCs w:val="24"/>
        </w:rPr>
        <w:t xml:space="preserve">Подсчитать количество маршрутов, проложенных из самых восточных аэропортов. Один запрос с использованием предиката </w:t>
      </w:r>
      <w:r w:rsidRPr="00254D9B">
        <w:rPr>
          <w:sz w:val="24"/>
          <w:szCs w:val="24"/>
          <w:lang w:val="en-US"/>
        </w:rPr>
        <w:t>IN</w:t>
      </w:r>
      <w:r w:rsidRPr="00254D9B">
        <w:rPr>
          <w:sz w:val="24"/>
          <w:szCs w:val="24"/>
        </w:rPr>
        <w:t xml:space="preserve">, второй вариант запроса – с использованием предиката </w:t>
      </w:r>
      <w:r w:rsidRPr="00254D9B">
        <w:rPr>
          <w:sz w:val="24"/>
          <w:szCs w:val="24"/>
          <w:lang w:val="en-US"/>
        </w:rPr>
        <w:t>ANY</w:t>
      </w:r>
      <w:r w:rsidRPr="00254D9B">
        <w:rPr>
          <w:sz w:val="24"/>
          <w:szCs w:val="24"/>
        </w:rPr>
        <w:t>.</w:t>
      </w:r>
    </w:p>
    <w:p w:rsidR="00254D9B" w:rsidRPr="00254D9B" w:rsidRDefault="005A7011" w:rsidP="00254D9B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54D9B">
        <w:rPr>
          <w:sz w:val="24"/>
          <w:szCs w:val="24"/>
        </w:rPr>
        <w:t>Выбрать модели самолетов, которые имеют в салоне больше мест класса ‘</w:t>
      </w:r>
      <w:r w:rsidRPr="00254D9B">
        <w:rPr>
          <w:sz w:val="24"/>
          <w:szCs w:val="24"/>
          <w:lang w:val="en-US"/>
        </w:rPr>
        <w:t>Economy</w:t>
      </w:r>
      <w:r w:rsidRPr="00254D9B">
        <w:rPr>
          <w:sz w:val="24"/>
          <w:szCs w:val="24"/>
        </w:rPr>
        <w:t xml:space="preserve">’, чем имеет любая модель компании 'Аэробус'. Запрос написать с использованием предиката </w:t>
      </w:r>
      <w:r w:rsidRPr="00254D9B">
        <w:rPr>
          <w:sz w:val="24"/>
          <w:szCs w:val="24"/>
          <w:lang w:val="en-US"/>
        </w:rPr>
        <w:t>ALL</w:t>
      </w:r>
      <w:r w:rsidRPr="00254D9B">
        <w:rPr>
          <w:sz w:val="24"/>
          <w:szCs w:val="24"/>
        </w:rPr>
        <w:t>.</w:t>
      </w:r>
    </w:p>
    <w:p w:rsidR="00254D9B" w:rsidRPr="00254D9B" w:rsidRDefault="005A7011" w:rsidP="00254D9B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54D9B">
        <w:rPr>
          <w:sz w:val="24"/>
          <w:szCs w:val="24"/>
        </w:rPr>
        <w:t>Выбрать модели самолетов, которые имеют в салоне меньше мест класса ‘</w:t>
      </w:r>
      <w:r w:rsidRPr="00254D9B">
        <w:rPr>
          <w:sz w:val="24"/>
          <w:szCs w:val="24"/>
          <w:lang w:val="en-US"/>
        </w:rPr>
        <w:t>Economy</w:t>
      </w:r>
      <w:r w:rsidRPr="00254D9B">
        <w:rPr>
          <w:sz w:val="24"/>
          <w:szCs w:val="24"/>
        </w:rPr>
        <w:t xml:space="preserve">’, чем имеет любая модель компании 'Аэробус'. Запрос написать с использованием предиката </w:t>
      </w:r>
      <w:r w:rsidRPr="00254D9B">
        <w:rPr>
          <w:sz w:val="24"/>
          <w:szCs w:val="24"/>
          <w:lang w:val="en-US"/>
        </w:rPr>
        <w:t>ALL</w:t>
      </w:r>
      <w:r w:rsidRPr="00254D9B">
        <w:rPr>
          <w:sz w:val="24"/>
          <w:szCs w:val="24"/>
        </w:rPr>
        <w:t>.</w:t>
      </w:r>
    </w:p>
    <w:p w:rsidR="005A7011" w:rsidRDefault="005A7011" w:rsidP="005A7011">
      <w:pPr>
        <w:spacing w:after="0"/>
        <w:jc w:val="both"/>
      </w:pPr>
    </w:p>
    <w:p w:rsidR="005A7011" w:rsidRDefault="005A7011" w:rsidP="006C0B77">
      <w:pPr>
        <w:spacing w:after="0"/>
        <w:ind w:firstLine="709"/>
        <w:jc w:val="both"/>
      </w:pPr>
    </w:p>
    <w:sectPr w:rsidR="005A70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22F"/>
    <w:multiLevelType w:val="hybridMultilevel"/>
    <w:tmpl w:val="C63A5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240CE"/>
    <w:multiLevelType w:val="hybridMultilevel"/>
    <w:tmpl w:val="CA22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54116"/>
    <w:multiLevelType w:val="hybridMultilevel"/>
    <w:tmpl w:val="FCB079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64D4F"/>
    <w:multiLevelType w:val="hybridMultilevel"/>
    <w:tmpl w:val="A1CA3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11"/>
    <w:rsid w:val="00254D9B"/>
    <w:rsid w:val="005A7011"/>
    <w:rsid w:val="006C0B77"/>
    <w:rsid w:val="008242FF"/>
    <w:rsid w:val="00854AFF"/>
    <w:rsid w:val="008649F6"/>
    <w:rsid w:val="00870751"/>
    <w:rsid w:val="00910174"/>
    <w:rsid w:val="00922C48"/>
    <w:rsid w:val="00B2253C"/>
    <w:rsid w:val="00B915B7"/>
    <w:rsid w:val="00CD1BCC"/>
    <w:rsid w:val="00EA59DF"/>
    <w:rsid w:val="00EE4070"/>
    <w:rsid w:val="00F12C76"/>
    <w:rsid w:val="00FA1B00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6628"/>
  <w15:chartTrackingRefBased/>
  <w15:docId w15:val="{66079857-E1A7-4954-BED5-26BA6A30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2023-11-26T08:37:00Z</dcterms:created>
  <dcterms:modified xsi:type="dcterms:W3CDTF">2023-11-26T10:42:00Z</dcterms:modified>
</cp:coreProperties>
</file>