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D486" w14:textId="77777777" w:rsidR="00CB4875" w:rsidRPr="00CB4875" w:rsidRDefault="00CB4875" w:rsidP="00CB4875">
      <w:pPr>
        <w:pStyle w:val="a3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>Выделение Задач из Тестового задания</w:t>
      </w:r>
    </w:p>
    <w:p w14:paraId="0ED5BD9F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38D8454B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 w:rsidRPr="00CB4875">
        <w:rPr>
          <w:rFonts w:ascii="Calibri" w:hAnsi="Calibri" w:cs="Calibri"/>
          <w:color w:val="00B0F0"/>
          <w:sz w:val="22"/>
          <w:szCs w:val="22"/>
          <w:lang w:val="en-US"/>
        </w:rPr>
        <w:t> </w:t>
      </w:r>
    </w:p>
    <w:p w14:paraId="5BE7217D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Оценку затрат времени в таком стиле делаю впервые, исходил из разных соображений, насколько я понимаю важно фиксировать время чтобы частично симулировать рабочий процесс. Первая оценка - оптимистичная, вторая оценка - средняя, третья оценка - пессимистичная. </w:t>
      </w:r>
    </w:p>
    <w:p w14:paraId="4CFCB10B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 </w:t>
      </w:r>
    </w:p>
    <w:p w14:paraId="1520DDC6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1.Главная страница (заглушка)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Оценка затрат времени: 1 </w:t>
      </w:r>
    </w:p>
    <w:p w14:paraId="28E8A230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7FA2DA2F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2.Пользователю доступна авторизация через данные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Google</w:t>
      </w:r>
      <w:r w:rsidRPr="00CB4875">
        <w:rPr>
          <w:rFonts w:ascii="Calibri" w:hAnsi="Calibri" w:cs="Calibri"/>
          <w:b/>
          <w:bCs/>
          <w:sz w:val="22"/>
          <w:szCs w:val="22"/>
        </w:rPr>
        <w:t>-почты</w:t>
      </w:r>
    </w:p>
    <w:p w14:paraId="2599399B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2.1 дивайз гем и его конфигурирование  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= модель юзера + авторизация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</w:p>
    <w:p w14:paraId="0243C4F5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2.2 Google OAuth2  установка и конфигурирование = возможность зайти используя данные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Gmail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почты.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3 6 9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CE78FB7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r w:rsidRPr="00CB4875">
        <w:rPr>
          <w:rFonts w:ascii="Calibri" w:hAnsi="Calibri" w:cs="Calibri"/>
          <w:color w:val="C00000"/>
          <w:sz w:val="22"/>
          <w:szCs w:val="22"/>
        </w:rPr>
        <w:t>(могут возникнуть затруднения, исходя из документации это очень гибкая билиотека и нужно будет копаться в "мясе")</w:t>
      </w:r>
    </w:p>
    <w:p w14:paraId="5A815FD5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2.3 Убираем всё лишнее от дивайз гема, должна остаться только возможность зайти используя данные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Gmail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почты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Оценка затрат времени: 1 2 3 </w:t>
      </w:r>
    </w:p>
    <w:p w14:paraId="304664FE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commentRangeStart w:id="0"/>
      <w:r w:rsidRPr="00CB4875">
        <w:rPr>
          <w:rFonts w:ascii="Calibri" w:hAnsi="Calibri" w:cs="Calibri"/>
          <w:color w:val="C00000"/>
          <w:sz w:val="22"/>
          <w:szCs w:val="22"/>
        </w:rPr>
        <w:t>(насколько я понял встроенной авторизации (</w:t>
      </w:r>
      <w:r w:rsidRPr="00CB4875">
        <w:rPr>
          <w:rFonts w:ascii="Calibri" w:hAnsi="Calibri" w:cs="Calibri"/>
          <w:color w:val="C00000"/>
          <w:sz w:val="22"/>
          <w:szCs w:val="22"/>
          <w:lang w:val="en-US"/>
        </w:rPr>
        <w:t>devise</w:t>
      </w:r>
      <w:r w:rsidRPr="00CB4875">
        <w:rPr>
          <w:rFonts w:ascii="Calibri" w:hAnsi="Calibri" w:cs="Calibri"/>
          <w:color w:val="C00000"/>
          <w:sz w:val="22"/>
          <w:szCs w:val="22"/>
        </w:rPr>
        <w:t>) в приложении быть не должно? Должна быть только авторизация через данные гугл почты?)</w:t>
      </w:r>
      <w:commentRangeEnd w:id="0"/>
      <w:r w:rsidR="006433F2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</w:p>
    <w:p w14:paraId="179D2C5B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03BB6EDC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3.Создание лейаута приложения = базовый лейаут, шапка + кнопка входа - выхода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898B28E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2506DA1D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>4.Создание системы сохранения новой почты из базы данных гугла в бд приложения после входа пользователя</w:t>
      </w:r>
    </w:p>
    <w:p w14:paraId="12EA4CED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commentRangeStart w:id="1"/>
      <w:r w:rsidRPr="00CB4875">
        <w:rPr>
          <w:rFonts w:ascii="Calibri" w:hAnsi="Calibri" w:cs="Calibri"/>
          <w:color w:val="C00000"/>
          <w:sz w:val="22"/>
          <w:szCs w:val="22"/>
        </w:rPr>
        <w:t>(я думаю будет лучше если новая почта сразу сохранится в бд после захода пользователя, чтобы не показывать ему пустую страницу, а затем уже можно будет обновлять кнопкой)</w:t>
      </w:r>
      <w:commentRangeEnd w:id="1"/>
      <w:r w:rsidR="006433F2"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14:paraId="4195D107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2B80C479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4.1 Установка и конфигурирование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gmailgem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 (могут возникнуть трудности)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3 6 9</w:t>
      </w:r>
    </w:p>
    <w:p w14:paraId="05FE2203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commentRangeStart w:id="2"/>
      <w:r w:rsidRPr="00CB4875">
        <w:rPr>
          <w:rFonts w:ascii="Calibri" w:hAnsi="Calibri" w:cs="Calibri"/>
          <w:color w:val="C00000"/>
          <w:sz w:val="22"/>
          <w:szCs w:val="22"/>
        </w:rPr>
        <w:t xml:space="preserve">(в справке есть другой гем по </w:t>
      </w:r>
      <w:r w:rsidRPr="00CB4875">
        <w:rPr>
          <w:rFonts w:ascii="Calibri" w:hAnsi="Calibri" w:cs="Calibri"/>
          <w:color w:val="C00000"/>
          <w:sz w:val="22"/>
          <w:szCs w:val="22"/>
          <w:lang w:val="en-US"/>
        </w:rPr>
        <w:t>google</w:t>
      </w:r>
      <w:r w:rsidRPr="00CB4875"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CB4875">
        <w:rPr>
          <w:rFonts w:ascii="Calibri" w:hAnsi="Calibri" w:cs="Calibri"/>
          <w:color w:val="C00000"/>
          <w:sz w:val="22"/>
          <w:szCs w:val="22"/>
          <w:lang w:val="en-US"/>
        </w:rPr>
        <w:t>api</w:t>
      </w:r>
      <w:r w:rsidRPr="00CB4875">
        <w:rPr>
          <w:rFonts w:ascii="Calibri" w:hAnsi="Calibri" w:cs="Calibri"/>
          <w:color w:val="C00000"/>
          <w:sz w:val="22"/>
          <w:szCs w:val="22"/>
        </w:rPr>
        <w:t xml:space="preserve"> но я документации хорошей по нему не нашел)</w:t>
      </w:r>
      <w:commentRangeEnd w:id="2"/>
      <w:r w:rsidR="006433F2"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14:paraId="016B8E95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4.2 Создание и конфигурирование модели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incoming</w:t>
      </w:r>
      <w:r w:rsidRPr="00CB4875">
        <w:rPr>
          <w:rFonts w:ascii="Calibri" w:hAnsi="Calibri" w:cs="Calibri"/>
          <w:b/>
          <w:bCs/>
          <w:sz w:val="22"/>
          <w:szCs w:val="22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message</w:t>
      </w:r>
      <w:r w:rsidRPr="00CB4875">
        <w:rPr>
          <w:rFonts w:ascii="Calibri" w:hAnsi="Calibri" w:cs="Calibri"/>
          <w:b/>
          <w:bCs/>
          <w:sz w:val="22"/>
          <w:szCs w:val="22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rb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649942B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4.3 Создание и конфигурирование модели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attachment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  Оценка затрат времени: 1 2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FC5E547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4.4 Добавление ассоциаций между моделями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user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incoming</w:t>
      </w:r>
      <w:r w:rsidRPr="00CB4875">
        <w:rPr>
          <w:rFonts w:ascii="Calibri" w:hAnsi="Calibri" w:cs="Calibri"/>
          <w:b/>
          <w:bCs/>
          <w:sz w:val="22"/>
          <w:szCs w:val="22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message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attachment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</w:p>
    <w:p w14:paraId="05F9A7DB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4.5 Настройка нестед ресурсес роутотов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 2 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5A92A3A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4.6 </w:t>
      </w:r>
      <w:commentRangeStart w:id="3"/>
      <w:r w:rsidRPr="00CB4875">
        <w:rPr>
          <w:rFonts w:ascii="Calibri" w:hAnsi="Calibri" w:cs="Calibri"/>
          <w:b/>
          <w:bCs/>
          <w:sz w:val="22"/>
          <w:szCs w:val="22"/>
        </w:rPr>
        <w:t xml:space="preserve">Создаём контроллер с действием которое сохранит новую почту с гмейл </w:t>
      </w:r>
      <w:commentRangeEnd w:id="3"/>
      <w:r w:rsidR="006433F2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базы данных в базу данных приложения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5C5D4F7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r w:rsidRPr="00CB4875">
        <w:rPr>
          <w:rFonts w:ascii="Calibri" w:hAnsi="Calibri" w:cs="Calibri"/>
          <w:color w:val="C00000"/>
          <w:sz w:val="22"/>
          <w:szCs w:val="22"/>
        </w:rPr>
        <w:t xml:space="preserve">(пока трудно оценить что там будет точно, и будет ли это отдельным контроллером, но </w:t>
      </w:r>
      <w:r w:rsidRPr="00CB4875">
        <w:rPr>
          <w:rFonts w:ascii="Calibri" w:hAnsi="Calibri" w:cs="Calibri"/>
          <w:color w:val="C00000"/>
          <w:sz w:val="22"/>
          <w:szCs w:val="22"/>
          <w:lang w:val="en-US"/>
        </w:rPr>
        <w:t>action</w:t>
      </w:r>
      <w:r w:rsidRPr="00CB4875">
        <w:rPr>
          <w:rFonts w:ascii="Calibri" w:hAnsi="Calibri" w:cs="Calibri"/>
          <w:color w:val="C00000"/>
          <w:sz w:val="22"/>
          <w:szCs w:val="22"/>
        </w:rPr>
        <w:t xml:space="preserve"> точно будет кастомным)</w:t>
      </w:r>
    </w:p>
    <w:p w14:paraId="2187DA74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4.7 Создаём Колбек в контроллере для почты который запросит все новые письма </w:t>
      </w:r>
    </w:p>
    <w:p w14:paraId="73D45BFE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и сохранит сразу как пользователь зайдёт в приложение 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 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4DA26E5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C00000"/>
          <w:sz w:val="22"/>
          <w:szCs w:val="22"/>
        </w:rPr>
      </w:pPr>
      <w:r w:rsidRPr="00CB4875">
        <w:rPr>
          <w:rFonts w:ascii="Calibri" w:hAnsi="Calibri" w:cs="Calibri"/>
          <w:color w:val="C00000"/>
          <w:sz w:val="22"/>
          <w:szCs w:val="22"/>
        </w:rPr>
        <w:lastRenderedPageBreak/>
        <w:t>(4</w:t>
      </w:r>
      <w:commentRangeStart w:id="4"/>
      <w:r w:rsidRPr="00CB4875">
        <w:rPr>
          <w:rFonts w:ascii="Calibri" w:hAnsi="Calibri" w:cs="Calibri"/>
          <w:color w:val="C00000"/>
          <w:sz w:val="22"/>
          <w:szCs w:val="22"/>
        </w:rPr>
        <w:t>.2 - 4.7 уже спроектировал модели, эти задачи могут занять 1-2 часа если всё пройдёт гладко, сохранение файлов и список адресатов в виде массива буду делать впервые)</w:t>
      </w:r>
      <w:commentRangeEnd w:id="4"/>
      <w:r w:rsidR="006433F2">
        <w:rPr>
          <w:rStyle w:val="a4"/>
          <w:rFonts w:asciiTheme="minorHAnsi" w:eastAsiaTheme="minorHAnsi" w:hAnsiTheme="minorHAnsi" w:cstheme="minorBidi"/>
          <w:lang w:eastAsia="en-US"/>
        </w:rPr>
        <w:commentReference w:id="4"/>
      </w:r>
    </w:p>
    <w:p w14:paraId="3012F057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  <w:lang w:val="en-US"/>
        </w:rPr>
        <w:t> </w:t>
      </w:r>
    </w:p>
    <w:p w14:paraId="619B0894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5.Пользователь может просматривать список сообщений (которые ранее были сохранены в бд)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13A500D7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6.Минимальный стайлинг страницы списка сообщений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C1E013C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7.Список сообщений пользователя отображается с пагинацией 50 на странице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6223F6C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8.Пользователь может просматривать одно сообщение (которое ранее было сохранено в бд)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AE81043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9.Добавление ссылок "назад"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</w:t>
      </w:r>
    </w:p>
    <w:p w14:paraId="43C4C81C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10.Добавление еррорс в виде партиалов для представлений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F3DB7FB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11.Минимальный стайлинг страницы показа одного сообщения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</w:t>
      </w:r>
    </w:p>
    <w:p w14:paraId="2DC801E9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12.Переход на страницы сообщения со страницы списка сообщений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1 2 3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CFE0682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13.Кнопка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Refresh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которая забирает новую почту из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API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на странице Списка сообщений и сохраняет в базу данных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84C9246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color w:val="C00000"/>
          <w:sz w:val="22"/>
          <w:szCs w:val="22"/>
        </w:rPr>
      </w:pPr>
      <w:r w:rsidRPr="00CB4875">
        <w:rPr>
          <w:rFonts w:ascii="Calibri" w:hAnsi="Calibri" w:cs="Calibri"/>
          <w:color w:val="C00000"/>
          <w:sz w:val="22"/>
          <w:szCs w:val="22"/>
        </w:rPr>
        <w:t xml:space="preserve">(здесь может возникнуть трудность с использованием методов для </w:t>
      </w:r>
      <w:r w:rsidRPr="00CB4875">
        <w:rPr>
          <w:rFonts w:ascii="Calibri" w:hAnsi="Calibri" w:cs="Calibri"/>
          <w:color w:val="C00000"/>
          <w:sz w:val="22"/>
          <w:szCs w:val="22"/>
          <w:lang w:val="en-US"/>
        </w:rPr>
        <w:t>google</w:t>
      </w:r>
      <w:r w:rsidRPr="00CB4875">
        <w:rPr>
          <w:rFonts w:ascii="Calibri" w:hAnsi="Calibri" w:cs="Calibri"/>
          <w:color w:val="C00000"/>
          <w:sz w:val="22"/>
          <w:szCs w:val="22"/>
        </w:rPr>
        <w:t xml:space="preserve"> </w:t>
      </w:r>
      <w:r w:rsidRPr="00CB4875">
        <w:rPr>
          <w:rFonts w:ascii="Calibri" w:hAnsi="Calibri" w:cs="Calibri"/>
          <w:color w:val="C00000"/>
          <w:sz w:val="22"/>
          <w:szCs w:val="22"/>
          <w:lang w:val="en-US"/>
        </w:rPr>
        <w:t>api</w:t>
      </w:r>
      <w:r w:rsidRPr="00CB4875">
        <w:rPr>
          <w:rFonts w:ascii="Calibri" w:hAnsi="Calibri" w:cs="Calibri"/>
          <w:color w:val="C00000"/>
          <w:sz w:val="22"/>
          <w:szCs w:val="22"/>
        </w:rPr>
        <w:t>, не было опыта раньше, если получится создать метод то здесь вопрос только в кнопке)</w:t>
      </w:r>
    </w:p>
    <w:p w14:paraId="5C947ABE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4735B9C4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14.Установка двуязычности и установка переключателя локали на главной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  (суммарно на все подзадачи)</w:t>
      </w:r>
    </w:p>
    <w:p w14:paraId="73247FDF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  <w:lang w:val="en-US"/>
        </w:rPr>
        <w:t> </w:t>
      </w:r>
    </w:p>
    <w:p w14:paraId="5A4A8EE3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>14.1 Составление английской локали</w:t>
      </w:r>
    </w:p>
    <w:p w14:paraId="7958847C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14.2 Составление русской локали </w:t>
      </w:r>
    </w:p>
    <w:p w14:paraId="53DF8A13" w14:textId="77777777" w:rsidR="00CB4875" w:rsidRPr="00CB4875" w:rsidRDefault="00CB4875" w:rsidP="00CB4875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14.3 Редактирование представлений</w:t>
      </w:r>
    </w:p>
    <w:p w14:paraId="41C0CCA6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color w:val="7F7F7F"/>
          <w:sz w:val="22"/>
          <w:szCs w:val="22"/>
        </w:rPr>
      </w:pPr>
      <w:r w:rsidRPr="00CB4875">
        <w:rPr>
          <w:rFonts w:ascii="Calibri" w:hAnsi="Calibri" w:cs="Calibri"/>
          <w:color w:val="7F7F7F"/>
          <w:sz w:val="22"/>
          <w:szCs w:val="22"/>
          <w:lang w:val="en-US"/>
        </w:rPr>
        <w:t> </w:t>
      </w:r>
    </w:p>
    <w:p w14:paraId="1C77DCAA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commentRangeStart w:id="5"/>
      <w:r w:rsidRPr="00CB4875">
        <w:rPr>
          <w:rFonts w:ascii="Calibri" w:hAnsi="Calibri" w:cs="Calibri"/>
          <w:b/>
          <w:bCs/>
          <w:sz w:val="22"/>
          <w:szCs w:val="22"/>
        </w:rPr>
        <w:t xml:space="preserve">15.Тесты для модели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user</w:t>
      </w:r>
      <w:r w:rsidRPr="00CB4875">
        <w:rPr>
          <w:rFonts w:ascii="Calibri" w:hAnsi="Calibri" w:cs="Calibri"/>
          <w:b/>
          <w:bCs/>
          <w:sz w:val="22"/>
          <w:szCs w:val="22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rb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D592FDD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16.Тесты для модели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incoming</w:t>
      </w:r>
      <w:r w:rsidRPr="00CB4875">
        <w:rPr>
          <w:rFonts w:ascii="Calibri" w:hAnsi="Calibri" w:cs="Calibri"/>
          <w:b/>
          <w:bCs/>
          <w:sz w:val="22"/>
          <w:szCs w:val="22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message</w:t>
      </w:r>
      <w:r w:rsidRPr="00CB4875">
        <w:rPr>
          <w:rFonts w:ascii="Calibri" w:hAnsi="Calibri" w:cs="Calibri"/>
          <w:b/>
          <w:bCs/>
          <w:sz w:val="22"/>
          <w:szCs w:val="22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rb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Оценка затрат времени: 2 4 6 </w:t>
      </w:r>
    </w:p>
    <w:p w14:paraId="218DFD6A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</w:rPr>
        <w:t xml:space="preserve">17.Тесты для модели 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attachment</w:t>
      </w:r>
      <w:r w:rsidRPr="00CB4875">
        <w:rPr>
          <w:rFonts w:ascii="Calibri" w:hAnsi="Calibri" w:cs="Calibri"/>
          <w:b/>
          <w:bCs/>
          <w:sz w:val="22"/>
          <w:szCs w:val="22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lang w:val="en-US"/>
        </w:rPr>
        <w:t>rb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Оценка затрат времени: 2 4 6 </w:t>
      </w:r>
    </w:p>
    <w:p w14:paraId="5F3F93F6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sz w:val="22"/>
          <w:szCs w:val="22"/>
        </w:rPr>
        <w:t> </w:t>
      </w:r>
    </w:p>
    <w:p w14:paraId="251C3702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18.Тесты для контроллера 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users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controller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rb</w:t>
      </w:r>
      <w:r w:rsidRPr="00CB4875">
        <w:rPr>
          <w:rFonts w:ascii="Calibri" w:hAnsi="Calibri" w:cs="Calibri"/>
          <w:b/>
          <w:bCs/>
          <w:color w:val="7F7F7F"/>
          <w:sz w:val="22"/>
          <w:szCs w:val="22"/>
          <w:shd w:val="clear" w:color="auto" w:fill="FFFFFF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46771E1E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19.Тесты для контроллера 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incoming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messages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controller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rb</w:t>
      </w:r>
      <w:r w:rsidRPr="00CB4875">
        <w:rPr>
          <w:rFonts w:ascii="Calibri" w:hAnsi="Calibri" w:cs="Calibri"/>
          <w:b/>
          <w:bCs/>
          <w:color w:val="7F7F7F"/>
          <w:sz w:val="22"/>
          <w:szCs w:val="22"/>
          <w:shd w:val="clear" w:color="auto" w:fill="FFFFFF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Оценка затрат времени: 2 4 6</w:t>
      </w:r>
      <w:r w:rsidRPr="00CB4875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2CB4F4B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20.Тесты для контроллера 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attachments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controller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rb</w:t>
      </w:r>
      <w:r w:rsidRPr="00CB4875">
        <w:rPr>
          <w:rFonts w:ascii="Calibri" w:hAnsi="Calibri" w:cs="Calibri"/>
          <w:b/>
          <w:bCs/>
          <w:color w:val="7F7F7F"/>
          <w:sz w:val="22"/>
          <w:szCs w:val="22"/>
          <w:shd w:val="clear" w:color="auto" w:fill="FFFFFF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Оценка затрат времени: 2 4 6 </w:t>
      </w:r>
    </w:p>
    <w:p w14:paraId="2CADEDC1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21.Тесты для контроллера 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static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_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pages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.</w:t>
      </w:r>
      <w:r w:rsidRPr="00CB4875">
        <w:rPr>
          <w:rFonts w:ascii="Calibri" w:hAnsi="Calibri" w:cs="Calibri"/>
          <w:b/>
          <w:bCs/>
          <w:sz w:val="22"/>
          <w:szCs w:val="22"/>
          <w:shd w:val="clear" w:color="auto" w:fill="FFFFFF"/>
          <w:lang w:val="en-US"/>
        </w:rPr>
        <w:t>rb</w:t>
      </w:r>
      <w:r w:rsidRPr="00CB4875">
        <w:rPr>
          <w:rFonts w:ascii="Calibri" w:hAnsi="Calibri" w:cs="Calibri"/>
          <w:b/>
          <w:bCs/>
          <w:color w:val="7F7F7F"/>
          <w:sz w:val="22"/>
          <w:szCs w:val="22"/>
          <w:shd w:val="clear" w:color="auto" w:fill="FFFFFF"/>
        </w:rPr>
        <w:t xml:space="preserve"> </w:t>
      </w: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Оценка затрат времени: 2 4 6 </w:t>
      </w:r>
    </w:p>
    <w:commentRangeEnd w:id="5"/>
    <w:p w14:paraId="2786C21B" w14:textId="77777777" w:rsidR="00CB4875" w:rsidRPr="00CB4875" w:rsidRDefault="006433F2" w:rsidP="00CB4875">
      <w:pPr>
        <w:pStyle w:val="a3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>
        <w:rPr>
          <w:rStyle w:val="a4"/>
          <w:rFonts w:asciiTheme="minorHAnsi" w:eastAsiaTheme="minorHAnsi" w:hAnsiTheme="minorHAnsi" w:cstheme="minorBidi"/>
          <w:lang w:eastAsia="en-US"/>
        </w:rPr>
        <w:commentReference w:id="5"/>
      </w:r>
      <w:r w:rsidR="00CB4875"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(есть шаблоны по тестам, могут возникнуть трудности тестов только для контроллеров + возможно где-то я пропустил контроллер, </w:t>
      </w:r>
      <w:r w:rsidR="00CB4875" w:rsidRPr="00CB4875">
        <w:rPr>
          <w:rFonts w:ascii="Calibri" w:hAnsi="Calibri" w:cs="Calibri"/>
          <w:b/>
          <w:bCs/>
          <w:color w:val="0070C0"/>
          <w:sz w:val="22"/>
          <w:szCs w:val="22"/>
          <w:lang w:val="en-US"/>
        </w:rPr>
        <w:t>Agile</w:t>
      </w:r>
      <w:r w:rsidR="00CB4875" w:rsidRPr="00CB4875">
        <w:rPr>
          <w:rFonts w:ascii="Calibri" w:hAnsi="Calibri" w:cs="Calibri"/>
          <w:b/>
          <w:bCs/>
          <w:color w:val="0070C0"/>
          <w:sz w:val="22"/>
          <w:szCs w:val="22"/>
        </w:rPr>
        <w:t xml:space="preserve"> подход =)).</w:t>
      </w:r>
    </w:p>
    <w:p w14:paraId="77D15A1A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CB4875">
        <w:rPr>
          <w:rFonts w:ascii="Calibri" w:hAnsi="Calibri" w:cs="Calibri"/>
          <w:color w:val="0070C0"/>
          <w:sz w:val="22"/>
          <w:szCs w:val="22"/>
          <w:lang w:val="en-US"/>
        </w:rPr>
        <w:t> </w:t>
      </w:r>
    </w:p>
    <w:p w14:paraId="357A7E8C" w14:textId="77777777" w:rsidR="00CB4875" w:rsidRPr="00CB4875" w:rsidRDefault="00CB4875" w:rsidP="00CB4875">
      <w:pPr>
        <w:pStyle w:val="a3"/>
        <w:spacing w:before="0" w:beforeAutospacing="0" w:after="0" w:afterAutospacing="0"/>
        <w:rPr>
          <w:rFonts w:ascii="Calibri" w:hAnsi="Calibri" w:cs="Calibri"/>
          <w:color w:val="0070C0"/>
          <w:sz w:val="22"/>
          <w:szCs w:val="22"/>
        </w:rPr>
      </w:pPr>
      <w:r w:rsidRPr="00CB4875">
        <w:rPr>
          <w:rFonts w:ascii="Calibri" w:hAnsi="Calibri" w:cs="Calibri"/>
          <w:b/>
          <w:bCs/>
          <w:color w:val="0070C0"/>
          <w:sz w:val="22"/>
          <w:szCs w:val="22"/>
        </w:rPr>
        <w:t>Оптимистичная - 46 (1 неделя), средняя - 88 (2 недели). пессимистичная - 134 (3 недели)</w:t>
      </w:r>
    </w:p>
    <w:p w14:paraId="3755984D" w14:textId="77777777" w:rsidR="0000119B" w:rsidRDefault="0000119B"/>
    <w:sectPr w:rsidR="0000119B" w:rsidSect="00CB487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Иван Петров" w:date="2015-12-30T14:32:00Z" w:initials="ИП">
    <w:p w14:paraId="69C09AD6" w14:textId="77777777" w:rsidR="006433F2" w:rsidRPr="006433F2" w:rsidRDefault="006433F2">
      <w:pPr>
        <w:pStyle w:val="a5"/>
        <w:rPr>
          <w:lang w:val="en-US"/>
        </w:rPr>
      </w:pPr>
      <w:r>
        <w:rPr>
          <w:rStyle w:val="a4"/>
        </w:rPr>
        <w:annotationRef/>
      </w:r>
      <w:r>
        <w:t xml:space="preserve">Все верно. Авторизации через </w:t>
      </w:r>
      <w:r>
        <w:rPr>
          <w:lang w:val="en-US"/>
        </w:rPr>
        <w:t xml:space="preserve">Devise </w:t>
      </w:r>
      <w:r>
        <w:t xml:space="preserve">нет. Только чезез </w:t>
      </w:r>
      <w:r>
        <w:rPr>
          <w:lang w:val="en-US"/>
        </w:rPr>
        <w:t>OAuth2</w:t>
      </w:r>
    </w:p>
  </w:comment>
  <w:comment w:id="1" w:author="Иван Петров" w:date="2015-12-30T14:32:00Z" w:initials="ИП">
    <w:p w14:paraId="1D00EDEB" w14:textId="77777777" w:rsidR="006433F2" w:rsidRDefault="006433F2">
      <w:pPr>
        <w:pStyle w:val="a5"/>
      </w:pPr>
      <w:r>
        <w:rPr>
          <w:rStyle w:val="a4"/>
        </w:rPr>
        <w:annotationRef/>
      </w:r>
      <w:r>
        <w:t>Хорошая идея</w:t>
      </w:r>
    </w:p>
  </w:comment>
  <w:comment w:id="2" w:author="Иван Петров" w:date="2015-12-30T14:33:00Z" w:initials="ИП">
    <w:p w14:paraId="47B4129C" w14:textId="77777777" w:rsidR="006433F2" w:rsidRDefault="006433F2">
      <w:pPr>
        <w:pStyle w:val="a5"/>
      </w:pPr>
      <w:r>
        <w:rPr>
          <w:rStyle w:val="a4"/>
        </w:rPr>
        <w:annotationRef/>
      </w:r>
      <w:r>
        <w:t>Требование к этому гему необязательное. Если получится найти что-то более удобное, можно использовать.</w:t>
      </w:r>
    </w:p>
  </w:comment>
  <w:comment w:id="3" w:author="Иван Петров" w:date="2015-12-30T14:34:00Z" w:initials="ИП">
    <w:p w14:paraId="623AB406" w14:textId="77777777" w:rsidR="006433F2" w:rsidRPr="006433F2" w:rsidRDefault="006433F2">
      <w:pPr>
        <w:pStyle w:val="a5"/>
      </w:pPr>
      <w:r>
        <w:rPr>
          <w:rStyle w:val="a4"/>
        </w:rPr>
        <w:annotationRef/>
      </w:r>
      <w:r>
        <w:t xml:space="preserve">Здесь можно логику вынести в </w:t>
      </w:r>
      <w:r>
        <w:rPr>
          <w:lang w:val="en-US"/>
        </w:rPr>
        <w:t>Service, чтобы не делать контроллер толстым</w:t>
      </w:r>
    </w:p>
  </w:comment>
  <w:comment w:id="4" w:author="Иван Петров" w:date="2015-12-30T14:34:00Z" w:initials="ИП">
    <w:p w14:paraId="011943B8" w14:textId="77777777" w:rsidR="006433F2" w:rsidRPr="006433F2" w:rsidRDefault="006433F2">
      <w:pPr>
        <w:pStyle w:val="a5"/>
      </w:pPr>
      <w:r>
        <w:rPr>
          <w:rStyle w:val="a4"/>
        </w:rPr>
        <w:annotationRef/>
      </w:r>
      <w:r>
        <w:t xml:space="preserve">Совертую использовать </w:t>
      </w:r>
      <w:r>
        <w:rPr>
          <w:lang w:val="en-US"/>
        </w:rPr>
        <w:t xml:space="preserve">Carrierwave </w:t>
      </w:r>
      <w:r>
        <w:t>для загрузки файлов</w:t>
      </w:r>
    </w:p>
  </w:comment>
  <w:comment w:id="5" w:author="Иван Петров" w:date="2015-12-30T14:36:00Z" w:initials="ИП">
    <w:p w14:paraId="41478EC9" w14:textId="77777777" w:rsidR="006433F2" w:rsidRPr="006433F2" w:rsidRDefault="006433F2">
      <w:pPr>
        <w:pStyle w:val="a5"/>
      </w:pPr>
      <w:r>
        <w:rPr>
          <w:rStyle w:val="a4"/>
        </w:rPr>
        <w:annotationRef/>
      </w:r>
      <w:r>
        <w:t>Давайте попробуем из первой версии исключить тесты. Подумаем о целесообразности после первой итерации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97"/>
    <w:rsid w:val="0000119B"/>
    <w:rsid w:val="00486C97"/>
    <w:rsid w:val="006433F2"/>
    <w:rsid w:val="00CB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46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6433F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433F2"/>
    <w:pPr>
      <w:spacing w:line="240" w:lineRule="auto"/>
    </w:pPr>
    <w:rPr>
      <w:sz w:val="24"/>
      <w:szCs w:val="24"/>
    </w:rPr>
  </w:style>
  <w:style w:type="character" w:customStyle="1" w:styleId="a6">
    <w:name w:val="Текст комментария Знак"/>
    <w:basedOn w:val="a0"/>
    <w:link w:val="a5"/>
    <w:uiPriority w:val="99"/>
    <w:semiHidden/>
    <w:rsid w:val="006433F2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433F2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433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433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33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6433F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6433F2"/>
    <w:pPr>
      <w:spacing w:line="240" w:lineRule="auto"/>
    </w:pPr>
    <w:rPr>
      <w:sz w:val="24"/>
      <w:szCs w:val="24"/>
    </w:rPr>
  </w:style>
  <w:style w:type="character" w:customStyle="1" w:styleId="a6">
    <w:name w:val="Текст комментария Знак"/>
    <w:basedOn w:val="a0"/>
    <w:link w:val="a5"/>
    <w:uiPriority w:val="99"/>
    <w:semiHidden/>
    <w:rsid w:val="006433F2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433F2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433F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433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433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681</Words>
  <Characters>3888</Characters>
  <Application>Microsoft Macintosh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Иван Петров</cp:lastModifiedBy>
  <cp:revision>4</cp:revision>
  <dcterms:created xsi:type="dcterms:W3CDTF">2015-12-26T09:30:00Z</dcterms:created>
  <dcterms:modified xsi:type="dcterms:W3CDTF">2015-12-30T11:36:00Z</dcterms:modified>
</cp:coreProperties>
</file>