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9588" w14:textId="60EF13AA" w:rsidR="00EF71F6" w:rsidRDefault="00EF71F6" w:rsidP="00EF71F6">
      <w:pPr>
        <w:pStyle w:val="Heading2"/>
        <w:rPr>
          <w:rFonts w:asciiTheme="majorBidi" w:hAnsiTheme="majorBidi"/>
          <w:color w:val="00B0F0"/>
        </w:rPr>
      </w:pPr>
      <w:r>
        <w:rPr>
          <w:rFonts w:asciiTheme="majorBidi" w:hAnsiTheme="majorBidi"/>
          <w:color w:val="00B0F0"/>
        </w:rPr>
        <w:t>Architettura del server</w:t>
      </w:r>
    </w:p>
    <w:p w14:paraId="004571B4" w14:textId="27450C0F" w:rsidR="00E42019" w:rsidRDefault="00EF71F6" w:rsidP="00E42019">
      <w:pPr>
        <w:rPr>
          <w:rFonts w:asciiTheme="majorBidi" w:hAnsiTheme="majorBidi" w:cstheme="majorBidi"/>
        </w:rPr>
      </w:pPr>
      <w:r w:rsidRPr="00EF71F6">
        <w:rPr>
          <w:rFonts w:asciiTheme="majorBidi" w:hAnsiTheme="majorBidi" w:cstheme="majorBidi"/>
        </w:rPr>
        <w:t xml:space="preserve">Il server utilizza in totale 3 </w:t>
      </w:r>
      <w:proofErr w:type="spellStart"/>
      <w:r w:rsidRPr="00EF71F6">
        <w:rPr>
          <w:rFonts w:asciiTheme="majorBidi" w:hAnsiTheme="majorBidi" w:cstheme="majorBidi"/>
        </w:rPr>
        <w:t>threads</w:t>
      </w:r>
      <w:proofErr w:type="spellEnd"/>
      <w:r w:rsidRPr="00EF71F6">
        <w:rPr>
          <w:rFonts w:asciiTheme="majorBidi" w:hAnsiTheme="majorBidi" w:cstheme="majorBidi"/>
        </w:rPr>
        <w:t xml:space="preserve"> + tanti worker </w:t>
      </w:r>
      <w:proofErr w:type="spellStart"/>
      <w:r w:rsidRPr="00EF71F6">
        <w:rPr>
          <w:rFonts w:asciiTheme="majorBidi" w:hAnsiTheme="majorBidi" w:cstheme="majorBidi"/>
        </w:rPr>
        <w:t>threads</w:t>
      </w:r>
      <w:proofErr w:type="spellEnd"/>
      <w:r w:rsidRPr="00EF71F6">
        <w:rPr>
          <w:rFonts w:asciiTheme="majorBidi" w:hAnsiTheme="majorBidi" w:cstheme="majorBidi"/>
        </w:rPr>
        <w:t xml:space="preserve"> quant</w:t>
      </w:r>
      <w:r>
        <w:rPr>
          <w:rFonts w:asciiTheme="majorBidi" w:hAnsiTheme="majorBidi" w:cstheme="majorBidi"/>
        </w:rPr>
        <w:t>i</w:t>
      </w:r>
      <w:r w:rsidRPr="00EF71F6">
        <w:rPr>
          <w:rFonts w:asciiTheme="majorBidi" w:hAnsiTheme="majorBidi" w:cstheme="majorBidi"/>
        </w:rPr>
        <w:t xml:space="preserve"> specificat</w:t>
      </w:r>
      <w:r>
        <w:rPr>
          <w:rFonts w:asciiTheme="majorBidi" w:hAnsiTheme="majorBidi" w:cstheme="majorBidi"/>
        </w:rPr>
        <w:t>o nel file di configurazione (almeno uno)</w:t>
      </w:r>
      <w:r w:rsidR="00E42019">
        <w:rPr>
          <w:rFonts w:asciiTheme="majorBidi" w:hAnsiTheme="majorBidi" w:cstheme="majorBidi"/>
        </w:rPr>
        <w:t xml:space="preserve">. I </w:t>
      </w:r>
      <w:proofErr w:type="spellStart"/>
      <w:r w:rsidR="00E42019">
        <w:rPr>
          <w:rFonts w:asciiTheme="majorBidi" w:hAnsiTheme="majorBidi" w:cstheme="majorBidi"/>
        </w:rPr>
        <w:t>threads</w:t>
      </w:r>
      <w:proofErr w:type="spellEnd"/>
      <w:r w:rsidR="00E42019">
        <w:rPr>
          <w:rFonts w:asciiTheme="majorBidi" w:hAnsiTheme="majorBidi" w:cstheme="majorBidi"/>
        </w:rPr>
        <w:t xml:space="preserve"> sono specializzati in questo modo:</w:t>
      </w:r>
    </w:p>
    <w:p w14:paraId="1EEC6F99" w14:textId="3F3566AB" w:rsidR="00E42019" w:rsidRPr="00E42019" w:rsidRDefault="00E42019" w:rsidP="00E42019">
      <w:pPr>
        <w:pStyle w:val="ListParagraph"/>
        <w:numPr>
          <w:ilvl w:val="0"/>
          <w:numId w:val="1"/>
        </w:numPr>
        <w:rPr>
          <w:rFonts w:asciiTheme="majorBidi" w:hAnsiTheme="majorBidi" w:cstheme="majorBidi"/>
        </w:rPr>
      </w:pPr>
      <w:r w:rsidRPr="00E42019">
        <w:rPr>
          <w:rFonts w:asciiTheme="majorBidi" w:hAnsiTheme="majorBidi" w:cstheme="majorBidi"/>
        </w:rPr>
        <w:t xml:space="preserve">Master </w:t>
      </w:r>
      <w:proofErr w:type="spellStart"/>
      <w:r w:rsidRPr="00E42019">
        <w:rPr>
          <w:rFonts w:asciiTheme="majorBidi" w:hAnsiTheme="majorBidi" w:cstheme="majorBidi"/>
        </w:rPr>
        <w:t>thread</w:t>
      </w:r>
      <w:proofErr w:type="spellEnd"/>
      <w:r w:rsidRPr="00E42019">
        <w:rPr>
          <w:rFonts w:asciiTheme="majorBidi" w:hAnsiTheme="majorBidi" w:cstheme="majorBidi"/>
        </w:rPr>
        <w:t xml:space="preserve">: ascolta sul server </w:t>
      </w:r>
      <w:proofErr w:type="spellStart"/>
      <w:r w:rsidRPr="00E42019">
        <w:rPr>
          <w:rFonts w:asciiTheme="majorBidi" w:hAnsiTheme="majorBidi" w:cstheme="majorBidi"/>
        </w:rPr>
        <w:t>socket</w:t>
      </w:r>
      <w:proofErr w:type="spellEnd"/>
      <w:r w:rsidRPr="00E42019">
        <w:rPr>
          <w:rFonts w:asciiTheme="majorBidi" w:hAnsiTheme="majorBidi" w:cstheme="majorBidi"/>
        </w:rPr>
        <w:t xml:space="preserve"> specificato ne</w:t>
      </w:r>
      <w:r>
        <w:rPr>
          <w:rFonts w:asciiTheme="majorBidi" w:hAnsiTheme="majorBidi" w:cstheme="majorBidi"/>
        </w:rPr>
        <w:t xml:space="preserve">l file di configurazione, gestisce le nuove connessioni in entrata e avverte i worker </w:t>
      </w:r>
      <w:proofErr w:type="spellStart"/>
      <w:r>
        <w:rPr>
          <w:rFonts w:asciiTheme="majorBidi" w:hAnsiTheme="majorBidi" w:cstheme="majorBidi"/>
        </w:rPr>
        <w:t>threads</w:t>
      </w:r>
      <w:proofErr w:type="spellEnd"/>
      <w:r>
        <w:rPr>
          <w:rFonts w:asciiTheme="majorBidi" w:hAnsiTheme="majorBidi" w:cstheme="majorBidi"/>
        </w:rPr>
        <w:t xml:space="preserve"> se i client hanno inviato una nuova richiesta. Si occupa di mantenere una lista di client connessi e fa da fornitore per la coda di client da servire.</w:t>
      </w:r>
    </w:p>
    <w:p w14:paraId="191340D0" w14:textId="1A73CA19" w:rsidR="00E42019" w:rsidRPr="00FB6A21" w:rsidRDefault="00E42019" w:rsidP="00E42019">
      <w:pPr>
        <w:pStyle w:val="ListParagraph"/>
        <w:numPr>
          <w:ilvl w:val="0"/>
          <w:numId w:val="1"/>
        </w:numPr>
        <w:rPr>
          <w:rFonts w:asciiTheme="majorBidi" w:hAnsiTheme="majorBidi" w:cstheme="majorBidi"/>
        </w:rPr>
      </w:pPr>
      <w:proofErr w:type="spellStart"/>
      <w:r w:rsidRPr="00FB6A21">
        <w:rPr>
          <w:rFonts w:asciiTheme="majorBidi" w:hAnsiTheme="majorBidi" w:cstheme="majorBidi"/>
        </w:rPr>
        <w:t>Signal</w:t>
      </w:r>
      <w:proofErr w:type="spellEnd"/>
      <w:r w:rsidRPr="00FB6A21">
        <w:rPr>
          <w:rFonts w:asciiTheme="majorBidi" w:hAnsiTheme="majorBidi" w:cstheme="majorBidi"/>
        </w:rPr>
        <w:t xml:space="preserve"> </w:t>
      </w:r>
      <w:proofErr w:type="spellStart"/>
      <w:r w:rsidRPr="00FB6A21">
        <w:rPr>
          <w:rFonts w:asciiTheme="majorBidi" w:hAnsiTheme="majorBidi" w:cstheme="majorBidi"/>
        </w:rPr>
        <w:t>handler</w:t>
      </w:r>
      <w:proofErr w:type="spellEnd"/>
      <w:r w:rsidRPr="00FB6A21">
        <w:rPr>
          <w:rFonts w:asciiTheme="majorBidi" w:hAnsiTheme="majorBidi" w:cstheme="majorBidi"/>
        </w:rPr>
        <w:t xml:space="preserve"> </w:t>
      </w:r>
      <w:proofErr w:type="spellStart"/>
      <w:r w:rsidRPr="00FB6A21">
        <w:rPr>
          <w:rFonts w:asciiTheme="majorBidi" w:hAnsiTheme="majorBidi" w:cstheme="majorBidi"/>
        </w:rPr>
        <w:t>thread</w:t>
      </w:r>
      <w:proofErr w:type="spellEnd"/>
      <w:r w:rsidRPr="00FB6A21">
        <w:rPr>
          <w:rFonts w:asciiTheme="majorBidi" w:hAnsiTheme="majorBidi" w:cstheme="majorBidi"/>
        </w:rPr>
        <w:t xml:space="preserve">: gestisce </w:t>
      </w:r>
      <w:r w:rsidR="00FB6A21" w:rsidRPr="00FB6A21">
        <w:rPr>
          <w:rFonts w:asciiTheme="majorBidi" w:hAnsiTheme="majorBidi" w:cstheme="majorBidi"/>
        </w:rPr>
        <w:t xml:space="preserve">i segnali SIGINT, SIGQUIT, e SIGHUP come da specifica. Se viene ricevuto uno di questi segnali, il </w:t>
      </w:r>
      <w:proofErr w:type="spellStart"/>
      <w:r w:rsidR="00FB6A21" w:rsidRPr="00FB6A21">
        <w:rPr>
          <w:rFonts w:asciiTheme="majorBidi" w:hAnsiTheme="majorBidi" w:cstheme="majorBidi"/>
        </w:rPr>
        <w:t>thread</w:t>
      </w:r>
      <w:proofErr w:type="spellEnd"/>
      <w:r w:rsidR="00FB6A21" w:rsidRPr="00FB6A21">
        <w:rPr>
          <w:rFonts w:asciiTheme="majorBidi" w:hAnsiTheme="majorBidi" w:cstheme="majorBidi"/>
        </w:rPr>
        <w:t xml:space="preserve"> invia un mess</w:t>
      </w:r>
      <w:r w:rsidR="00FB6A21">
        <w:rPr>
          <w:rFonts w:asciiTheme="majorBidi" w:hAnsiTheme="majorBidi" w:cstheme="majorBidi"/>
        </w:rPr>
        <w:t>aggio al master server, il quale provvede a svegliare i worker e a chiudere i file descriptor dei client connessi, dunque a terminare stampando le statistiche.</w:t>
      </w:r>
    </w:p>
    <w:p w14:paraId="04CC0B9C" w14:textId="7F526B47" w:rsidR="00E42019" w:rsidRDefault="00E42019" w:rsidP="00E42019">
      <w:pPr>
        <w:pStyle w:val="ListParagraph"/>
        <w:numPr>
          <w:ilvl w:val="0"/>
          <w:numId w:val="1"/>
        </w:numPr>
        <w:rPr>
          <w:rFonts w:asciiTheme="majorBidi" w:hAnsiTheme="majorBidi" w:cstheme="majorBidi"/>
        </w:rPr>
      </w:pPr>
      <w:proofErr w:type="spellStart"/>
      <w:r>
        <w:rPr>
          <w:rFonts w:asciiTheme="majorBidi" w:hAnsiTheme="majorBidi" w:cstheme="majorBidi"/>
        </w:rPr>
        <w:t>Logging</w:t>
      </w:r>
      <w:proofErr w:type="spellEnd"/>
      <w:r>
        <w:rPr>
          <w:rFonts w:asciiTheme="majorBidi" w:hAnsiTheme="majorBidi" w:cstheme="majorBidi"/>
        </w:rPr>
        <w:t xml:space="preserve"> </w:t>
      </w:r>
      <w:proofErr w:type="spellStart"/>
      <w:r>
        <w:rPr>
          <w:rFonts w:asciiTheme="majorBidi" w:hAnsiTheme="majorBidi" w:cstheme="majorBidi"/>
        </w:rPr>
        <w:t>thread</w:t>
      </w:r>
      <w:proofErr w:type="spellEnd"/>
      <w:r w:rsidR="00FB6A21">
        <w:rPr>
          <w:rFonts w:asciiTheme="majorBidi" w:hAnsiTheme="majorBidi" w:cstheme="majorBidi"/>
        </w:rPr>
        <w:t xml:space="preserve">: si occupa di mantenere il log del server. I vari </w:t>
      </w:r>
      <w:proofErr w:type="spellStart"/>
      <w:r w:rsidR="00FB6A21">
        <w:rPr>
          <w:rFonts w:asciiTheme="majorBidi" w:hAnsiTheme="majorBidi" w:cstheme="majorBidi"/>
        </w:rPr>
        <w:t>thread</w:t>
      </w:r>
      <w:proofErr w:type="spellEnd"/>
      <w:r w:rsidR="00FB6A21">
        <w:rPr>
          <w:rFonts w:asciiTheme="majorBidi" w:hAnsiTheme="majorBidi" w:cstheme="majorBidi"/>
        </w:rPr>
        <w:t xml:space="preserve"> inviano messaggi</w:t>
      </w:r>
      <w:r w:rsidR="00FB6A21" w:rsidRPr="00FB6A21">
        <w:rPr>
          <w:rFonts w:asciiTheme="majorBidi" w:hAnsiTheme="majorBidi" w:cstheme="majorBidi"/>
        </w:rPr>
        <w:t xml:space="preserve"> </w:t>
      </w:r>
      <w:r w:rsidR="00FB6A21">
        <w:rPr>
          <w:rFonts w:asciiTheme="majorBidi" w:hAnsiTheme="majorBidi" w:cstheme="majorBidi"/>
        </w:rPr>
        <w:t xml:space="preserve">tramite un pipe al </w:t>
      </w:r>
      <w:proofErr w:type="spellStart"/>
      <w:r w:rsidR="00FB6A21">
        <w:rPr>
          <w:rFonts w:asciiTheme="majorBidi" w:hAnsiTheme="majorBidi" w:cstheme="majorBidi"/>
        </w:rPr>
        <w:t>thread</w:t>
      </w:r>
      <w:proofErr w:type="spellEnd"/>
      <w:r w:rsidR="00FB6A21">
        <w:rPr>
          <w:rFonts w:asciiTheme="majorBidi" w:hAnsiTheme="majorBidi" w:cstheme="majorBidi"/>
        </w:rPr>
        <w:t xml:space="preserve"> di </w:t>
      </w:r>
      <w:proofErr w:type="spellStart"/>
      <w:r w:rsidR="00FB6A21">
        <w:rPr>
          <w:rFonts w:asciiTheme="majorBidi" w:hAnsiTheme="majorBidi" w:cstheme="majorBidi"/>
        </w:rPr>
        <w:t>logging</w:t>
      </w:r>
      <w:proofErr w:type="spellEnd"/>
      <w:r w:rsidR="00FB6A21">
        <w:rPr>
          <w:rFonts w:asciiTheme="majorBidi" w:hAnsiTheme="majorBidi" w:cstheme="majorBidi"/>
        </w:rPr>
        <w:t xml:space="preserve">, e questo stampa su </w:t>
      </w:r>
      <w:proofErr w:type="spellStart"/>
      <w:r w:rsidR="00FB6A21">
        <w:rPr>
          <w:rFonts w:asciiTheme="majorBidi" w:hAnsiTheme="majorBidi" w:cstheme="majorBidi"/>
        </w:rPr>
        <w:t>stdout</w:t>
      </w:r>
      <w:proofErr w:type="spellEnd"/>
      <w:r w:rsidR="00FB6A21">
        <w:rPr>
          <w:rFonts w:asciiTheme="majorBidi" w:hAnsiTheme="majorBidi" w:cstheme="majorBidi"/>
        </w:rPr>
        <w:t xml:space="preserve"> e scrive sul file di log.</w:t>
      </w:r>
    </w:p>
    <w:p w14:paraId="4C989D9F" w14:textId="629363D5" w:rsidR="00E42019" w:rsidRPr="00FB6A21" w:rsidRDefault="00E42019" w:rsidP="00E42019">
      <w:pPr>
        <w:pStyle w:val="ListParagraph"/>
        <w:numPr>
          <w:ilvl w:val="0"/>
          <w:numId w:val="1"/>
        </w:numPr>
        <w:rPr>
          <w:rFonts w:asciiTheme="majorBidi" w:hAnsiTheme="majorBidi" w:cstheme="majorBidi"/>
        </w:rPr>
      </w:pPr>
      <w:r w:rsidRPr="00FB6A21">
        <w:rPr>
          <w:rFonts w:asciiTheme="majorBidi" w:hAnsiTheme="majorBidi" w:cstheme="majorBidi"/>
        </w:rPr>
        <w:t xml:space="preserve">Worker </w:t>
      </w:r>
      <w:r w:rsidRPr="00FB6A21">
        <w:rPr>
          <w:rFonts w:asciiTheme="majorBidi" w:hAnsiTheme="majorBidi" w:cstheme="majorBidi"/>
          <w:noProof/>
        </w:rPr>
        <w:t>threads</w:t>
      </w:r>
      <w:r w:rsidR="00FB6A21" w:rsidRPr="00FB6A21">
        <w:rPr>
          <w:rFonts w:asciiTheme="majorBidi" w:hAnsiTheme="majorBidi" w:cstheme="majorBidi"/>
          <w:noProof/>
        </w:rPr>
        <w:t>: si occupano di se</w:t>
      </w:r>
      <w:r w:rsidR="00FB6A21">
        <w:rPr>
          <w:rFonts w:asciiTheme="majorBidi" w:hAnsiTheme="majorBidi" w:cstheme="majorBidi"/>
          <w:noProof/>
        </w:rPr>
        <w:t xml:space="preserve">rvire le richieste dei client. Quando il master thread riconosce che il file descriptor di un client </w:t>
      </w:r>
      <w:r w:rsidR="00FB6A21" w:rsidRPr="00FB6A21">
        <w:rPr>
          <w:rFonts w:asciiTheme="majorBidi" w:hAnsiTheme="majorBidi" w:cstheme="majorBidi"/>
          <w:noProof/>
        </w:rPr>
        <w:t>è</w:t>
      </w:r>
      <w:r w:rsidR="00FB6A21">
        <w:rPr>
          <w:rFonts w:asciiTheme="majorBidi" w:hAnsiTheme="majorBidi" w:cstheme="majorBidi"/>
          <w:noProof/>
        </w:rPr>
        <w:t xml:space="preserve"> pronto ad una lettura, mette il file descriptor in una coda di client pronti e sveglia un worker. Questo quindi provvede a rimuovere il client dalla coda e a processarne la richiesta.</w:t>
      </w:r>
    </w:p>
    <w:p w14:paraId="08489017" w14:textId="4B6B4DB2" w:rsidR="00EF71F6" w:rsidRPr="00EF71F6" w:rsidRDefault="00EF71F6" w:rsidP="00EF71F6">
      <w:pPr>
        <w:pStyle w:val="Heading2"/>
        <w:rPr>
          <w:rFonts w:asciiTheme="majorBidi" w:hAnsiTheme="majorBidi"/>
          <w:color w:val="00B0F0"/>
        </w:rPr>
      </w:pPr>
      <w:r w:rsidRPr="00EF71F6">
        <w:rPr>
          <w:rFonts w:asciiTheme="majorBidi" w:hAnsiTheme="majorBidi"/>
          <w:color w:val="00B0F0"/>
        </w:rPr>
        <w:t>Protocollo di comunicazione client-server</w:t>
      </w:r>
    </w:p>
    <w:p w14:paraId="3A0424E1" w14:textId="24229B78" w:rsidR="00E91D7B" w:rsidRDefault="00660F53" w:rsidP="00E33740">
      <w:pPr>
        <w:rPr>
          <w:rFonts w:asciiTheme="majorBidi" w:hAnsiTheme="majorBidi" w:cstheme="majorBidi"/>
        </w:rPr>
      </w:pPr>
      <w:r w:rsidRPr="00660F53">
        <w:rPr>
          <w:rFonts w:asciiTheme="majorBidi" w:hAnsiTheme="majorBidi" w:cstheme="majorBidi"/>
        </w:rPr>
        <w:t>Il protocollo di comunicazione tra c</w:t>
      </w:r>
      <w:r>
        <w:rPr>
          <w:rFonts w:asciiTheme="majorBidi" w:hAnsiTheme="majorBidi" w:cstheme="majorBidi"/>
        </w:rPr>
        <w:t>lient e server è stato progettato specificamente per fare in modo che il server non si blocchi in alcun caso ad attendere una risposta di un client. Per ottenere ciò, di ogni client connesso si mantiene uno stato, che serve al server per sapere che messaggio deve aspettarsi dal client. Ad esempio, in caso il client esegua un’operazione di scrittura, come prima cosa invia al server un pacchetto contenente il tipo di operazione che vuole eseguire (FCP_WRITE), la quantità di bytes che invierà al server, ed il nome del file su cui scrivere. A questo punto, il server non aspetta attivamente che il client invii i dati, ma aggiorna lo stato del client e considera la richiesta soddisfatta. Il client poi invierà i dati con una seconda richiesta, ed il server saprà quanti bytes leggere, essendo questi stati salvati nello stato del client.</w:t>
      </w:r>
      <w:r w:rsidR="00E33740">
        <w:rPr>
          <w:rFonts w:asciiTheme="majorBidi" w:hAnsiTheme="majorBidi" w:cstheme="majorBidi"/>
        </w:rPr>
        <w:t xml:space="preserve"> </w:t>
      </w:r>
      <w:r w:rsidR="00E91D7B">
        <w:rPr>
          <w:rFonts w:asciiTheme="majorBidi" w:hAnsiTheme="majorBidi" w:cstheme="majorBidi"/>
        </w:rPr>
        <w:t xml:space="preserve">In questo modo, il server non rimane mai in attesa del client, ma succede solo l’opposto, le uniche read da parte del server sono eseguite quando la </w:t>
      </w:r>
      <w:proofErr w:type="spellStart"/>
      <w:r w:rsidR="00E91D7B">
        <w:rPr>
          <w:rFonts w:asciiTheme="majorBidi" w:hAnsiTheme="majorBidi" w:cstheme="majorBidi"/>
        </w:rPr>
        <w:t>select</w:t>
      </w:r>
      <w:proofErr w:type="spellEnd"/>
      <w:r w:rsidR="00E91D7B">
        <w:rPr>
          <w:rFonts w:asciiTheme="majorBidi" w:hAnsiTheme="majorBidi" w:cstheme="majorBidi"/>
        </w:rPr>
        <w:t xml:space="preserve"> segnala che è possibile eseguire una read senza bloccarsi.</w:t>
      </w:r>
    </w:p>
    <w:p w14:paraId="5EB3137F" w14:textId="69340F82" w:rsidR="00E33740" w:rsidRDefault="00E33740" w:rsidP="00E33740">
      <w:pPr>
        <w:rPr>
          <w:rFonts w:asciiTheme="majorBidi" w:hAnsiTheme="majorBidi" w:cstheme="majorBidi"/>
        </w:rPr>
      </w:pPr>
      <w:r>
        <w:rPr>
          <w:rFonts w:asciiTheme="majorBidi" w:hAnsiTheme="majorBidi" w:cstheme="majorBidi"/>
        </w:rPr>
        <w:t>Lo stato dei client contiene inoltre una lista di files aperti, utilizzata per implementare i meccanismi di apertura e di chiusura dei files del protocollo.</w:t>
      </w:r>
    </w:p>
    <w:p w14:paraId="75163283" w14:textId="66EC3C70" w:rsidR="00E91D7B" w:rsidRDefault="00E91D7B" w:rsidP="00EF71F6">
      <w:pPr>
        <w:rPr>
          <w:rFonts w:asciiTheme="majorBidi" w:hAnsiTheme="majorBidi" w:cstheme="majorBidi"/>
        </w:rPr>
      </w:pPr>
      <w:r>
        <w:rPr>
          <w:rFonts w:asciiTheme="majorBidi" w:hAnsiTheme="majorBidi" w:cstheme="majorBidi"/>
        </w:rPr>
        <w:t>Lo stato dei client è anche usato per implementare il meccanismo di lock sui files: quando un client richiede un lock su un file:</w:t>
      </w:r>
    </w:p>
    <w:p w14:paraId="057199D4" w14:textId="4D898CB5" w:rsidR="00E91D7B" w:rsidRDefault="00E91D7B" w:rsidP="00E91D7B">
      <w:pPr>
        <w:pStyle w:val="ListParagraph"/>
        <w:numPr>
          <w:ilvl w:val="0"/>
          <w:numId w:val="5"/>
        </w:numPr>
        <w:rPr>
          <w:rFonts w:asciiTheme="majorBidi" w:hAnsiTheme="majorBidi" w:cstheme="majorBidi"/>
        </w:rPr>
      </w:pPr>
      <w:r>
        <w:rPr>
          <w:rFonts w:asciiTheme="majorBidi" w:hAnsiTheme="majorBidi" w:cstheme="majorBidi"/>
        </w:rPr>
        <w:t>se nessun altro client possiede un lock su quel file, allora il client ottiene subito il lock;</w:t>
      </w:r>
    </w:p>
    <w:p w14:paraId="30E7D033" w14:textId="58B2EDD8" w:rsidR="00E91D7B" w:rsidRDefault="00E91D7B" w:rsidP="00E91D7B">
      <w:pPr>
        <w:pStyle w:val="ListParagraph"/>
        <w:numPr>
          <w:ilvl w:val="0"/>
          <w:numId w:val="5"/>
        </w:numPr>
        <w:rPr>
          <w:rFonts w:asciiTheme="majorBidi" w:hAnsiTheme="majorBidi" w:cstheme="majorBidi"/>
        </w:rPr>
      </w:pPr>
      <w:r>
        <w:rPr>
          <w:rFonts w:asciiTheme="majorBidi" w:hAnsiTheme="majorBidi" w:cstheme="majorBidi"/>
        </w:rPr>
        <w:t xml:space="preserve">se un altro client possiede un lock su quel file, lo stato del client che lo ha richiesto viene settato a </w:t>
      </w:r>
      <w:proofErr w:type="spellStart"/>
      <w:r>
        <w:rPr>
          <w:rFonts w:asciiTheme="majorBidi" w:hAnsiTheme="majorBidi" w:cstheme="majorBidi"/>
        </w:rPr>
        <w:t>WaitingForLock</w:t>
      </w:r>
      <w:proofErr w:type="spellEnd"/>
      <w:r w:rsidR="00E33740">
        <w:rPr>
          <w:rFonts w:asciiTheme="majorBidi" w:hAnsiTheme="majorBidi" w:cstheme="majorBidi"/>
        </w:rPr>
        <w:t>, col nome del file salvato nello stato, e quando il client che possedeva il lock originariamente rilascia il lock (o si disconnette, in quanto la disconnessione comporta la chiusura automatica di tutti i files aperti e il rilascio di tutti i lock posseduti), il server controlla nella lista dei client (in ordine di connessione) se qualche client stava aspettando il lock su quel file. In caso positivo, il lock viene passato a quel client.</w:t>
      </w:r>
    </w:p>
    <w:p w14:paraId="635B5162" w14:textId="38E8DB2B" w:rsidR="00E33740" w:rsidRPr="00E33740" w:rsidRDefault="00E33740" w:rsidP="00E33740">
      <w:pPr>
        <w:rPr>
          <w:rFonts w:asciiTheme="majorBidi" w:hAnsiTheme="majorBidi" w:cstheme="majorBidi"/>
        </w:rPr>
      </w:pPr>
      <w:r>
        <w:rPr>
          <w:rFonts w:asciiTheme="majorBidi" w:hAnsiTheme="majorBidi" w:cstheme="majorBidi"/>
        </w:rPr>
        <w:t>Se un client sta aspettando un lock su un file, ma il client che possedeva il lock in precedenza effettua un’operazione di cancellazione del file, il server invia al client in attesa del lock un messaggio di errore.</w:t>
      </w:r>
    </w:p>
    <w:p w14:paraId="1EE74EC8" w14:textId="32386D03" w:rsidR="008B0178" w:rsidRDefault="008B0178" w:rsidP="008B0178">
      <w:pPr>
        <w:pStyle w:val="Heading2"/>
        <w:rPr>
          <w:rFonts w:asciiTheme="majorBidi" w:hAnsiTheme="majorBidi"/>
          <w:color w:val="00B0F0"/>
        </w:rPr>
      </w:pPr>
      <w:r>
        <w:rPr>
          <w:rFonts w:asciiTheme="majorBidi" w:hAnsiTheme="majorBidi"/>
          <w:color w:val="00B0F0"/>
        </w:rPr>
        <w:t>Client</w:t>
      </w:r>
    </w:p>
    <w:p w14:paraId="68FBCCA9" w14:textId="0F9F6983" w:rsidR="008B0178" w:rsidRDefault="008B0178" w:rsidP="00EF71F6">
      <w:pPr>
        <w:rPr>
          <w:rFonts w:asciiTheme="majorBidi" w:hAnsiTheme="majorBidi" w:cstheme="majorBidi"/>
        </w:rPr>
      </w:pPr>
      <w:r>
        <w:rPr>
          <w:rFonts w:asciiTheme="majorBidi" w:hAnsiTheme="majorBidi" w:cstheme="majorBidi"/>
        </w:rPr>
        <w:t xml:space="preserve">Il programma client è stato implementato come da specifica, con l’aggiunta di alcune opzioni da riga di comando: </w:t>
      </w:r>
    </w:p>
    <w:p w14:paraId="719F7FAF" w14:textId="7B25DF72" w:rsidR="008B0178" w:rsidRDefault="008B0178" w:rsidP="008B0178">
      <w:pPr>
        <w:pStyle w:val="ListParagraph"/>
        <w:numPr>
          <w:ilvl w:val="0"/>
          <w:numId w:val="4"/>
        </w:numPr>
        <w:rPr>
          <w:rFonts w:asciiTheme="majorBidi" w:hAnsiTheme="majorBidi" w:cstheme="majorBidi"/>
        </w:rPr>
      </w:pPr>
      <w:r>
        <w:rPr>
          <w:rFonts w:asciiTheme="majorBidi" w:hAnsiTheme="majorBidi" w:cstheme="majorBidi"/>
        </w:rPr>
        <w:t>-v – Alias per -p</w:t>
      </w:r>
    </w:p>
    <w:p w14:paraId="76FA22E1" w14:textId="5338C50B" w:rsidR="008B0178" w:rsidRPr="008B0178" w:rsidRDefault="008B0178" w:rsidP="008B0178">
      <w:pPr>
        <w:pStyle w:val="ListParagraph"/>
        <w:numPr>
          <w:ilvl w:val="0"/>
          <w:numId w:val="4"/>
        </w:numPr>
        <w:rPr>
          <w:rFonts w:asciiTheme="majorBidi" w:hAnsiTheme="majorBidi" w:cstheme="majorBidi"/>
        </w:rPr>
      </w:pPr>
      <w:r>
        <w:rPr>
          <w:rFonts w:asciiTheme="majorBidi" w:hAnsiTheme="majorBidi" w:cstheme="majorBidi"/>
        </w:rPr>
        <w:t>-a file</w:t>
      </w:r>
      <w:proofErr w:type="gramStart"/>
      <w:r>
        <w:rPr>
          <w:rFonts w:asciiTheme="majorBidi" w:hAnsiTheme="majorBidi" w:cstheme="majorBidi"/>
        </w:rPr>
        <w:t>1,file</w:t>
      </w:r>
      <w:proofErr w:type="gramEnd"/>
      <w:r>
        <w:rPr>
          <w:rFonts w:asciiTheme="majorBidi" w:hAnsiTheme="majorBidi" w:cstheme="majorBidi"/>
        </w:rPr>
        <w:t xml:space="preserve">2 – Invia al server una richiesta di </w:t>
      </w:r>
      <w:proofErr w:type="spellStart"/>
      <w:r>
        <w:rPr>
          <w:rFonts w:asciiTheme="majorBidi" w:hAnsiTheme="majorBidi" w:cstheme="majorBidi"/>
        </w:rPr>
        <w:t>append</w:t>
      </w:r>
      <w:proofErr w:type="spellEnd"/>
      <w:r>
        <w:rPr>
          <w:rFonts w:asciiTheme="majorBidi" w:hAnsiTheme="majorBidi" w:cstheme="majorBidi"/>
        </w:rPr>
        <w:t xml:space="preserve">, apponendo al file </w:t>
      </w:r>
      <w:r w:rsidRPr="008B0178">
        <w:rPr>
          <w:rFonts w:ascii="Consolas" w:hAnsi="Consolas" w:cstheme="majorBidi"/>
        </w:rPr>
        <w:t>file1</w:t>
      </w:r>
      <w:r>
        <w:rPr>
          <w:rFonts w:asciiTheme="majorBidi" w:hAnsiTheme="majorBidi" w:cstheme="majorBidi"/>
        </w:rPr>
        <w:t xml:space="preserve"> il contenuto di </w:t>
      </w:r>
      <w:r w:rsidRPr="008B0178">
        <w:rPr>
          <w:rFonts w:ascii="Consolas" w:hAnsi="Consolas" w:cstheme="majorBidi"/>
        </w:rPr>
        <w:t>file2</w:t>
      </w:r>
    </w:p>
    <w:p w14:paraId="5AC2861B" w14:textId="133021C1" w:rsidR="00562912" w:rsidRDefault="00562912" w:rsidP="00562912">
      <w:pPr>
        <w:pStyle w:val="Heading2"/>
        <w:rPr>
          <w:rFonts w:asciiTheme="majorBidi" w:hAnsiTheme="majorBidi"/>
          <w:color w:val="00B0F0"/>
        </w:rPr>
      </w:pPr>
      <w:r>
        <w:rPr>
          <w:rFonts w:asciiTheme="majorBidi" w:hAnsiTheme="majorBidi"/>
          <w:color w:val="00B0F0"/>
        </w:rPr>
        <w:t>Client API</w:t>
      </w:r>
    </w:p>
    <w:p w14:paraId="6AD5B82B" w14:textId="187787AB" w:rsidR="00562912" w:rsidRDefault="00562912" w:rsidP="009C639B">
      <w:pPr>
        <w:rPr>
          <w:rFonts w:asciiTheme="majorBidi" w:hAnsiTheme="majorBidi" w:cstheme="majorBidi"/>
        </w:rPr>
      </w:pPr>
      <w:r>
        <w:rPr>
          <w:rFonts w:asciiTheme="majorBidi" w:hAnsiTheme="majorBidi" w:cstheme="majorBidi"/>
        </w:rPr>
        <w:t>Le API lato client sono state implementate come da specifica, con l’aggiunta di una nuova funzione:</w:t>
      </w:r>
      <w:bookmarkStart w:id="0" w:name="_MON_1691569469"/>
      <w:bookmarkEnd w:id="0"/>
      <w:r>
        <w:rPr>
          <w:rFonts w:asciiTheme="majorBidi" w:hAnsiTheme="majorBidi" w:cstheme="majorBidi"/>
        </w:rPr>
        <w:object w:dxaOrig="9638" w:dyaOrig="227" w14:anchorId="7A5F4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5pt;height:11.55pt" o:ole="">
            <v:imagedata r:id="rId5" o:title=""/>
          </v:shape>
          <o:OLEObject Type="Embed" ProgID="Word.OpenDocumentText.12" ShapeID="_x0000_i1025" DrawAspect="Content" ObjectID="_1691915829" r:id="rId6"/>
        </w:object>
      </w:r>
      <w:r>
        <w:rPr>
          <w:rFonts w:asciiTheme="majorBidi" w:hAnsiTheme="majorBidi" w:cstheme="majorBidi"/>
        </w:rPr>
        <w:br/>
        <w:t xml:space="preserve">che permette di specificare una cartella in cui salvare i file espulsi dal server, come fa la funzione </w:t>
      </w:r>
      <w:proofErr w:type="spellStart"/>
      <w:r w:rsidRPr="00562912">
        <w:rPr>
          <w:rFonts w:ascii="Consolas" w:hAnsi="Consolas" w:cstheme="majorBidi"/>
        </w:rPr>
        <w:t>writeFile</w:t>
      </w:r>
      <w:proofErr w:type="spellEnd"/>
      <w:r>
        <w:rPr>
          <w:rFonts w:asciiTheme="majorBidi" w:hAnsiTheme="majorBidi" w:cstheme="majorBidi"/>
        </w:rPr>
        <w:t xml:space="preserve">. La funzione </w:t>
      </w:r>
      <w:r w:rsidRPr="00562912">
        <w:rPr>
          <w:rFonts w:ascii="Consolas" w:hAnsi="Consolas" w:cstheme="majorBidi"/>
        </w:rPr>
        <w:t>openFile2</w:t>
      </w:r>
      <w:r>
        <w:rPr>
          <w:rFonts w:asciiTheme="majorBidi" w:hAnsiTheme="majorBidi" w:cstheme="majorBidi"/>
        </w:rPr>
        <w:t xml:space="preserve"> si comporta come una chiamata a </w:t>
      </w:r>
      <w:r w:rsidRPr="00562912">
        <w:rPr>
          <w:rFonts w:ascii="Consolas" w:hAnsi="Consolas" w:cstheme="majorBidi"/>
        </w:rPr>
        <w:t>openFile2</w:t>
      </w:r>
      <w:r>
        <w:rPr>
          <w:rFonts w:asciiTheme="majorBidi" w:hAnsiTheme="majorBidi" w:cstheme="majorBidi"/>
        </w:rPr>
        <w:t xml:space="preserve"> con il parametro </w:t>
      </w:r>
      <w:proofErr w:type="spellStart"/>
      <w:r w:rsidRPr="00562912">
        <w:rPr>
          <w:rFonts w:ascii="Consolas" w:hAnsi="Consolas" w:cstheme="majorBidi"/>
        </w:rPr>
        <w:t>dirname</w:t>
      </w:r>
      <w:proofErr w:type="spellEnd"/>
      <w:r w:rsidRPr="00562912">
        <w:rPr>
          <w:rFonts w:asciiTheme="majorBidi" w:hAnsiTheme="majorBidi" w:cstheme="majorBidi"/>
        </w:rPr>
        <w:t xml:space="preserve"> </w:t>
      </w:r>
      <w:r>
        <w:rPr>
          <w:rFonts w:asciiTheme="majorBidi" w:hAnsiTheme="majorBidi" w:cstheme="majorBidi"/>
        </w:rPr>
        <w:t xml:space="preserve">settato a </w:t>
      </w:r>
      <w:r w:rsidRPr="00562912">
        <w:rPr>
          <w:rFonts w:ascii="Consolas" w:hAnsi="Consolas" w:cstheme="majorBidi"/>
        </w:rPr>
        <w:t>NULL</w:t>
      </w:r>
      <w:r w:rsidRPr="00562912">
        <w:rPr>
          <w:rFonts w:asciiTheme="majorBidi" w:hAnsiTheme="majorBidi" w:cstheme="majorBidi"/>
        </w:rPr>
        <w:t xml:space="preserve">, </w:t>
      </w:r>
      <w:r>
        <w:rPr>
          <w:rFonts w:asciiTheme="majorBidi" w:hAnsiTheme="majorBidi" w:cstheme="majorBidi"/>
        </w:rPr>
        <w:t>ovvero ignora i files inviati dal server.</w:t>
      </w:r>
    </w:p>
    <w:p w14:paraId="57CE8F44" w14:textId="16B2966D" w:rsidR="009C639B" w:rsidRDefault="009C639B" w:rsidP="009C639B">
      <w:pPr>
        <w:pStyle w:val="Heading2"/>
        <w:rPr>
          <w:rFonts w:asciiTheme="majorBidi" w:hAnsiTheme="majorBidi"/>
          <w:color w:val="00B0F0"/>
        </w:rPr>
      </w:pPr>
      <w:r>
        <w:rPr>
          <w:rFonts w:asciiTheme="majorBidi" w:hAnsiTheme="majorBidi"/>
          <w:color w:val="00B0F0"/>
        </w:rPr>
        <w:lastRenderedPageBreak/>
        <w:t>File di configurazione del server</w:t>
      </w:r>
    </w:p>
    <w:p w14:paraId="574DE242" w14:textId="1044BD69" w:rsidR="00A14C8F" w:rsidRDefault="009C639B" w:rsidP="00A14C8F">
      <w:pPr>
        <w:rPr>
          <w:rFonts w:asciiTheme="majorBidi" w:hAnsiTheme="majorBidi" w:cstheme="majorBidi"/>
        </w:rPr>
      </w:pPr>
      <w:r>
        <w:rPr>
          <w:rFonts w:asciiTheme="majorBidi" w:hAnsiTheme="majorBidi" w:cstheme="majorBidi"/>
        </w:rPr>
        <w:t>Il file di configurazione del server è in semplice formato key=</w:t>
      </w:r>
      <w:proofErr w:type="spellStart"/>
      <w:r>
        <w:rPr>
          <w:rFonts w:asciiTheme="majorBidi" w:hAnsiTheme="majorBidi" w:cstheme="majorBidi"/>
        </w:rPr>
        <w:t>value</w:t>
      </w:r>
      <w:proofErr w:type="spellEnd"/>
      <w:r>
        <w:rPr>
          <w:rFonts w:asciiTheme="majorBidi" w:hAnsiTheme="majorBidi" w:cstheme="majorBidi"/>
        </w:rPr>
        <w:t xml:space="preserve">, con </w:t>
      </w:r>
      <w:proofErr w:type="spellStart"/>
      <w:r>
        <w:rPr>
          <w:rFonts w:asciiTheme="majorBidi" w:hAnsiTheme="majorBidi" w:cstheme="majorBidi"/>
        </w:rPr>
        <w:t>value</w:t>
      </w:r>
      <w:proofErr w:type="spellEnd"/>
      <w:r>
        <w:rPr>
          <w:rFonts w:asciiTheme="majorBidi" w:hAnsiTheme="majorBidi" w:cstheme="majorBidi"/>
        </w:rPr>
        <w:t xml:space="preserve"> che può essere sia un valore numerico, sia una stringa. In caso sia valore numerico, viene riportato così com’è, in caso sia una stringa, dev’essere delimitato da </w:t>
      </w:r>
      <w:r w:rsidRPr="009C639B">
        <w:rPr>
          <w:rFonts w:asciiTheme="majorBidi" w:hAnsiTheme="majorBidi" w:cstheme="majorBidi"/>
        </w:rPr>
        <w:t>""</w:t>
      </w:r>
      <w:r>
        <w:rPr>
          <w:rFonts w:asciiTheme="majorBidi" w:hAnsiTheme="majorBidi" w:cstheme="majorBidi"/>
        </w:rPr>
        <w:t>.</w:t>
      </w:r>
      <w:r w:rsidR="00601A59">
        <w:rPr>
          <w:rFonts w:asciiTheme="majorBidi" w:hAnsiTheme="majorBidi" w:cstheme="majorBidi"/>
        </w:rPr>
        <w:t xml:space="preserve"> Sono presenti alcuni parametri senza i quali il server non si avvia, ed altri opzionali.</w:t>
      </w:r>
      <w:r w:rsidR="00A14C8F">
        <w:rPr>
          <w:rFonts w:asciiTheme="majorBidi" w:hAnsiTheme="majorBidi" w:cstheme="majorBidi"/>
        </w:rPr>
        <w:t xml:space="preserve"> Per i parametri opzionali il server assume dei valori di default.</w:t>
      </w:r>
    </w:p>
    <w:p w14:paraId="68CBAB63" w14:textId="30D6101E" w:rsidR="009C639B" w:rsidRDefault="009C639B" w:rsidP="009C639B">
      <w:pPr>
        <w:ind w:firstLine="0"/>
        <w:rPr>
          <w:rFonts w:asciiTheme="majorBidi" w:hAnsiTheme="majorBidi" w:cstheme="majorBidi"/>
        </w:rPr>
      </w:pPr>
      <w:r>
        <w:rPr>
          <w:rFonts w:asciiTheme="majorBidi" w:hAnsiTheme="majorBidi" w:cstheme="majorBidi"/>
        </w:rPr>
        <w:t>I parametri di configurazione sono:</w:t>
      </w:r>
    </w:p>
    <w:tbl>
      <w:tblPr>
        <w:tblStyle w:val="TableGrid"/>
        <w:tblW w:w="0" w:type="auto"/>
        <w:tblLook w:val="04A0" w:firstRow="1" w:lastRow="0" w:firstColumn="1" w:lastColumn="0" w:noHBand="0" w:noVBand="1"/>
      </w:tblPr>
      <w:tblGrid>
        <w:gridCol w:w="1634"/>
        <w:gridCol w:w="969"/>
        <w:gridCol w:w="1078"/>
        <w:gridCol w:w="5947"/>
      </w:tblGrid>
      <w:tr w:rsidR="002A4BF4" w14:paraId="1BF27D70" w14:textId="77777777" w:rsidTr="002A4BF4">
        <w:tc>
          <w:tcPr>
            <w:tcW w:w="1634" w:type="dxa"/>
          </w:tcPr>
          <w:p w14:paraId="7368BD08" w14:textId="0A04ECCC" w:rsidR="002A4BF4" w:rsidRDefault="002A4BF4" w:rsidP="002A4BF4">
            <w:pPr>
              <w:ind w:firstLine="0"/>
              <w:jc w:val="center"/>
              <w:rPr>
                <w:rFonts w:asciiTheme="majorBidi" w:hAnsiTheme="majorBidi" w:cstheme="majorBidi"/>
              </w:rPr>
            </w:pPr>
            <w:r>
              <w:rPr>
                <w:rFonts w:asciiTheme="majorBidi" w:hAnsiTheme="majorBidi" w:cstheme="majorBidi"/>
              </w:rPr>
              <w:t>Parametro</w:t>
            </w:r>
          </w:p>
        </w:tc>
        <w:tc>
          <w:tcPr>
            <w:tcW w:w="969" w:type="dxa"/>
          </w:tcPr>
          <w:p w14:paraId="1428C196" w14:textId="026FDFAA" w:rsidR="002A4BF4" w:rsidRDefault="002A4BF4" w:rsidP="002A4BF4">
            <w:pPr>
              <w:ind w:firstLine="0"/>
              <w:jc w:val="center"/>
              <w:rPr>
                <w:rFonts w:asciiTheme="majorBidi" w:hAnsiTheme="majorBidi" w:cstheme="majorBidi"/>
              </w:rPr>
            </w:pPr>
            <w:r>
              <w:rPr>
                <w:rFonts w:asciiTheme="majorBidi" w:hAnsiTheme="majorBidi" w:cstheme="majorBidi"/>
              </w:rPr>
              <w:t>Tipo</w:t>
            </w:r>
          </w:p>
        </w:tc>
        <w:tc>
          <w:tcPr>
            <w:tcW w:w="1078" w:type="dxa"/>
          </w:tcPr>
          <w:p w14:paraId="74533A32" w14:textId="5F5CA693"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Required</w:t>
            </w:r>
            <w:proofErr w:type="spellEnd"/>
          </w:p>
        </w:tc>
        <w:tc>
          <w:tcPr>
            <w:tcW w:w="5947" w:type="dxa"/>
          </w:tcPr>
          <w:p w14:paraId="7A975DB2" w14:textId="5960DEE1" w:rsidR="002A4BF4" w:rsidRDefault="002A4BF4" w:rsidP="002A4BF4">
            <w:pPr>
              <w:ind w:firstLine="0"/>
              <w:jc w:val="center"/>
              <w:rPr>
                <w:rFonts w:asciiTheme="majorBidi" w:hAnsiTheme="majorBidi" w:cstheme="majorBidi"/>
              </w:rPr>
            </w:pPr>
            <w:r>
              <w:rPr>
                <w:rFonts w:asciiTheme="majorBidi" w:hAnsiTheme="majorBidi" w:cstheme="majorBidi"/>
              </w:rPr>
              <w:t>Descrizione</w:t>
            </w:r>
          </w:p>
        </w:tc>
      </w:tr>
      <w:tr w:rsidR="002A4BF4" w14:paraId="744C45BD" w14:textId="77777777" w:rsidTr="002A4BF4">
        <w:tc>
          <w:tcPr>
            <w:tcW w:w="1634" w:type="dxa"/>
          </w:tcPr>
          <w:p w14:paraId="37916FF2" w14:textId="454873C8" w:rsidR="002A4BF4" w:rsidRDefault="002A4BF4" w:rsidP="009C639B">
            <w:pPr>
              <w:ind w:firstLine="0"/>
              <w:rPr>
                <w:rFonts w:asciiTheme="majorBidi" w:hAnsiTheme="majorBidi" w:cstheme="majorBidi"/>
              </w:rPr>
            </w:pPr>
            <w:proofErr w:type="spellStart"/>
            <w:r>
              <w:rPr>
                <w:rFonts w:asciiTheme="majorBidi" w:hAnsiTheme="majorBidi" w:cstheme="majorBidi"/>
              </w:rPr>
              <w:t>cacheAlgorithm</w:t>
            </w:r>
            <w:proofErr w:type="spellEnd"/>
          </w:p>
        </w:tc>
        <w:tc>
          <w:tcPr>
            <w:tcW w:w="969" w:type="dxa"/>
          </w:tcPr>
          <w:p w14:paraId="61807A1E" w14:textId="5C00E7DD"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0A3FEE54" w14:textId="1E217CC8"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18D9BD9F" w14:textId="37EC95E9" w:rsidR="002A4BF4" w:rsidRDefault="002A4BF4" w:rsidP="009C639B">
            <w:pPr>
              <w:ind w:firstLine="0"/>
              <w:rPr>
                <w:rFonts w:asciiTheme="majorBidi" w:hAnsiTheme="majorBidi" w:cstheme="majorBidi"/>
              </w:rPr>
            </w:pPr>
            <w:r>
              <w:rPr>
                <w:rFonts w:asciiTheme="majorBidi" w:hAnsiTheme="majorBidi" w:cstheme="majorBidi"/>
              </w:rPr>
              <w:t xml:space="preserve">Determina l’algoritmo di espulsione dalla cache </w:t>
            </w:r>
            <w:proofErr w:type="spellStart"/>
            <w:r>
              <w:rPr>
                <w:rFonts w:asciiTheme="majorBidi" w:hAnsiTheme="majorBidi" w:cstheme="majorBidi"/>
              </w:rPr>
              <w:t>utililzzato</w:t>
            </w:r>
            <w:proofErr w:type="spellEnd"/>
            <w:r>
              <w:rPr>
                <w:rFonts w:asciiTheme="majorBidi" w:hAnsiTheme="majorBidi" w:cstheme="majorBidi"/>
              </w:rPr>
              <w:t xml:space="preserve"> dal server. Se settato a </w:t>
            </w:r>
            <w:r w:rsidRPr="009C639B">
              <w:rPr>
                <w:rFonts w:asciiTheme="majorBidi" w:hAnsiTheme="majorBidi" w:cstheme="majorBidi"/>
              </w:rPr>
              <w:t>"</w:t>
            </w:r>
            <w:r>
              <w:rPr>
                <w:rFonts w:asciiTheme="majorBidi" w:hAnsiTheme="majorBidi" w:cstheme="majorBidi"/>
              </w:rPr>
              <w:t>LRU</w:t>
            </w:r>
            <w:r w:rsidRPr="009C639B">
              <w:rPr>
                <w:rFonts w:asciiTheme="majorBidi" w:hAnsiTheme="majorBidi" w:cstheme="majorBidi"/>
              </w:rPr>
              <w:t>"</w:t>
            </w:r>
            <w:r>
              <w:rPr>
                <w:rFonts w:asciiTheme="majorBidi" w:hAnsiTheme="majorBidi" w:cstheme="majorBidi"/>
              </w:rPr>
              <w:t xml:space="preserve">, il server utilizzerà un algoritmo LRU. Se settato a </w:t>
            </w:r>
            <w:r w:rsidRPr="009C639B">
              <w:rPr>
                <w:rFonts w:asciiTheme="majorBidi" w:hAnsiTheme="majorBidi" w:cstheme="majorBidi"/>
              </w:rPr>
              <w:t>"</w:t>
            </w:r>
            <w:r>
              <w:rPr>
                <w:rFonts w:asciiTheme="majorBidi" w:hAnsiTheme="majorBidi" w:cstheme="majorBidi"/>
              </w:rPr>
              <w:t>FIFO</w:t>
            </w:r>
            <w:r w:rsidRPr="009C639B">
              <w:rPr>
                <w:rFonts w:asciiTheme="majorBidi" w:hAnsiTheme="majorBidi" w:cstheme="majorBidi"/>
              </w:rPr>
              <w:t>"</w:t>
            </w:r>
            <w:r>
              <w:rPr>
                <w:rFonts w:asciiTheme="majorBidi" w:hAnsiTheme="majorBidi" w:cstheme="majorBidi"/>
              </w:rPr>
              <w:t>, ad una stringa invalida, o non settato, il server utilizzerà un algoritmo FIFO.</w:t>
            </w:r>
          </w:p>
        </w:tc>
      </w:tr>
      <w:tr w:rsidR="002A4BF4" w14:paraId="33AD488D" w14:textId="77777777" w:rsidTr="002A4BF4">
        <w:tc>
          <w:tcPr>
            <w:tcW w:w="1634" w:type="dxa"/>
          </w:tcPr>
          <w:p w14:paraId="0A356537" w14:textId="3CEE13DA" w:rsidR="002A4BF4" w:rsidRDefault="002A4BF4" w:rsidP="009C639B">
            <w:pPr>
              <w:ind w:firstLine="0"/>
              <w:rPr>
                <w:rFonts w:asciiTheme="majorBidi" w:hAnsiTheme="majorBidi" w:cstheme="majorBidi"/>
              </w:rPr>
            </w:pPr>
            <w:proofErr w:type="spellStart"/>
            <w:r>
              <w:rPr>
                <w:rFonts w:asciiTheme="majorBidi" w:hAnsiTheme="majorBidi" w:cstheme="majorBidi"/>
              </w:rPr>
              <w:t>compression</w:t>
            </w:r>
            <w:proofErr w:type="spellEnd"/>
          </w:p>
        </w:tc>
        <w:tc>
          <w:tcPr>
            <w:tcW w:w="969" w:type="dxa"/>
          </w:tcPr>
          <w:p w14:paraId="3D789F29" w14:textId="00D3EBF4"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06651656" w14:textId="36E1E024"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577EB9DD" w14:textId="51A6C875" w:rsidR="002A4BF4" w:rsidRPr="009C639B" w:rsidRDefault="002A4BF4" w:rsidP="009C639B">
            <w:pPr>
              <w:ind w:firstLine="0"/>
              <w:rPr>
                <w:rFonts w:asciiTheme="majorBidi" w:hAnsiTheme="majorBidi" w:cstheme="majorBidi"/>
                <w:b/>
                <w:bCs/>
              </w:rPr>
            </w:pPr>
            <w:r>
              <w:rPr>
                <w:rFonts w:asciiTheme="majorBidi" w:hAnsiTheme="majorBidi" w:cstheme="majorBidi"/>
              </w:rPr>
              <w:t xml:space="preserve">Determina che algoritmo di compressione viene utilizzato dal server per salvare i file in memoria. Se settato a </w:t>
            </w:r>
            <w:r w:rsidRPr="009C639B">
              <w:rPr>
                <w:rFonts w:asciiTheme="majorBidi" w:hAnsiTheme="majorBidi" w:cstheme="majorBidi"/>
              </w:rPr>
              <w:t>"</w:t>
            </w:r>
            <w:r>
              <w:rPr>
                <w:rFonts w:asciiTheme="majorBidi" w:hAnsiTheme="majorBidi" w:cstheme="majorBidi"/>
              </w:rPr>
              <w:t>none</w:t>
            </w:r>
            <w:r w:rsidRPr="009C639B">
              <w:rPr>
                <w:rFonts w:asciiTheme="majorBidi" w:hAnsiTheme="majorBidi" w:cstheme="majorBidi"/>
              </w:rPr>
              <w:t>"</w:t>
            </w:r>
            <w:r>
              <w:rPr>
                <w:rFonts w:asciiTheme="majorBidi" w:hAnsiTheme="majorBidi" w:cstheme="majorBidi"/>
              </w:rPr>
              <w:t xml:space="preserve">, allora i files vengono salvati non compressi, se settato a qualsiasi altro valore, o non presente nel file di configurazione, i files vengono compressi usando un algoritmo basato su </w:t>
            </w:r>
            <w:proofErr w:type="spellStart"/>
            <w:r>
              <w:rPr>
                <w:rFonts w:asciiTheme="majorBidi" w:hAnsiTheme="majorBidi" w:cstheme="majorBidi"/>
              </w:rPr>
              <w:t>zlib</w:t>
            </w:r>
            <w:proofErr w:type="spellEnd"/>
            <w:r>
              <w:rPr>
                <w:rFonts w:asciiTheme="majorBidi" w:hAnsiTheme="majorBidi" w:cstheme="majorBidi"/>
              </w:rPr>
              <w:t>.</w:t>
            </w:r>
          </w:p>
        </w:tc>
      </w:tr>
      <w:tr w:rsidR="002A4BF4" w14:paraId="2BD1EEE0" w14:textId="77777777" w:rsidTr="002A4BF4">
        <w:tc>
          <w:tcPr>
            <w:tcW w:w="1634" w:type="dxa"/>
          </w:tcPr>
          <w:p w14:paraId="19C506F7" w14:textId="20628562" w:rsidR="002A4BF4" w:rsidRDefault="002A4BF4" w:rsidP="009C639B">
            <w:pPr>
              <w:ind w:firstLine="0"/>
              <w:rPr>
                <w:rFonts w:asciiTheme="majorBidi" w:hAnsiTheme="majorBidi" w:cstheme="majorBidi"/>
              </w:rPr>
            </w:pPr>
            <w:proofErr w:type="spellStart"/>
            <w:r>
              <w:rPr>
                <w:rFonts w:asciiTheme="majorBidi" w:hAnsiTheme="majorBidi" w:cstheme="majorBidi"/>
              </w:rPr>
              <w:t>logFile</w:t>
            </w:r>
            <w:proofErr w:type="spellEnd"/>
          </w:p>
        </w:tc>
        <w:tc>
          <w:tcPr>
            <w:tcW w:w="969" w:type="dxa"/>
          </w:tcPr>
          <w:p w14:paraId="36A8FEFC" w14:textId="320E68F9"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4F76D279" w14:textId="1ED77964"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0C4AC771" w14:textId="6F168EF2" w:rsidR="002A4BF4" w:rsidRDefault="002A4BF4" w:rsidP="009C639B">
            <w:pPr>
              <w:ind w:firstLine="0"/>
              <w:rPr>
                <w:rFonts w:asciiTheme="majorBidi" w:hAnsiTheme="majorBidi" w:cstheme="majorBidi"/>
              </w:rPr>
            </w:pPr>
            <w:r>
              <w:rPr>
                <w:rFonts w:asciiTheme="majorBidi" w:hAnsiTheme="majorBidi" w:cstheme="majorBidi"/>
              </w:rPr>
              <w:t>Determina il percorso in cui salvare il file di log.</w:t>
            </w:r>
          </w:p>
        </w:tc>
      </w:tr>
      <w:tr w:rsidR="002A4BF4" w14:paraId="70F7AF8D" w14:textId="77777777" w:rsidTr="002A4BF4">
        <w:tc>
          <w:tcPr>
            <w:tcW w:w="1634" w:type="dxa"/>
          </w:tcPr>
          <w:p w14:paraId="2FC5E363" w14:textId="440CE04B" w:rsidR="002A4BF4" w:rsidRDefault="002A4BF4" w:rsidP="009C639B">
            <w:pPr>
              <w:ind w:firstLine="0"/>
              <w:rPr>
                <w:rFonts w:asciiTheme="majorBidi" w:hAnsiTheme="majorBidi" w:cstheme="majorBidi"/>
              </w:rPr>
            </w:pPr>
            <w:proofErr w:type="spellStart"/>
            <w:r>
              <w:rPr>
                <w:rFonts w:asciiTheme="majorBidi" w:hAnsiTheme="majorBidi" w:cstheme="majorBidi"/>
              </w:rPr>
              <w:t>logMode</w:t>
            </w:r>
            <w:proofErr w:type="spellEnd"/>
          </w:p>
        </w:tc>
        <w:tc>
          <w:tcPr>
            <w:tcW w:w="969" w:type="dxa"/>
          </w:tcPr>
          <w:p w14:paraId="55B128E7" w14:textId="64B57FE8"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5B84A373" w14:textId="260FDDF8"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087AFAE4" w14:textId="1C754FD7" w:rsidR="002A4BF4" w:rsidRDefault="002A4BF4" w:rsidP="009C639B">
            <w:pPr>
              <w:ind w:firstLine="0"/>
              <w:rPr>
                <w:rFonts w:asciiTheme="majorBidi" w:hAnsiTheme="majorBidi" w:cstheme="majorBidi"/>
              </w:rPr>
            </w:pPr>
            <w:r>
              <w:rPr>
                <w:rFonts w:asciiTheme="majorBidi" w:hAnsiTheme="majorBidi" w:cstheme="majorBidi"/>
              </w:rPr>
              <w:t xml:space="preserve">Determina la modalità di scrittura del file di log. Se settato a </w:t>
            </w:r>
            <w:r w:rsidRPr="009C639B">
              <w:rPr>
                <w:rFonts w:asciiTheme="majorBidi" w:hAnsiTheme="majorBidi" w:cstheme="majorBidi"/>
              </w:rPr>
              <w:t>"</w:t>
            </w:r>
            <w:proofErr w:type="spellStart"/>
            <w:r>
              <w:rPr>
                <w:rFonts w:asciiTheme="majorBidi" w:hAnsiTheme="majorBidi" w:cstheme="majorBidi"/>
              </w:rPr>
              <w:t>trunc</w:t>
            </w:r>
            <w:proofErr w:type="spellEnd"/>
            <w:r w:rsidRPr="009C639B">
              <w:rPr>
                <w:rFonts w:asciiTheme="majorBidi" w:hAnsiTheme="majorBidi" w:cstheme="majorBidi"/>
              </w:rPr>
              <w:t>"</w:t>
            </w:r>
            <w:r>
              <w:rPr>
                <w:rFonts w:asciiTheme="majorBidi" w:hAnsiTheme="majorBidi" w:cstheme="majorBidi"/>
              </w:rPr>
              <w:t xml:space="preserve">, il file di log verrà sovrascritto ad ogni esecuzione del server. Se settato a qualsiasi altro valore, o se non settato, il file verrà aperto in modalità </w:t>
            </w:r>
            <w:proofErr w:type="spellStart"/>
            <w:r>
              <w:rPr>
                <w:rFonts w:asciiTheme="majorBidi" w:hAnsiTheme="majorBidi" w:cstheme="majorBidi"/>
              </w:rPr>
              <w:t>append</w:t>
            </w:r>
            <w:proofErr w:type="spellEnd"/>
            <w:r>
              <w:rPr>
                <w:rFonts w:asciiTheme="majorBidi" w:hAnsiTheme="majorBidi" w:cstheme="majorBidi"/>
              </w:rPr>
              <w:t>.</w:t>
            </w:r>
          </w:p>
        </w:tc>
      </w:tr>
      <w:tr w:rsidR="002A4BF4" w14:paraId="281A480B" w14:textId="77777777" w:rsidTr="002A4BF4">
        <w:tc>
          <w:tcPr>
            <w:tcW w:w="1634" w:type="dxa"/>
          </w:tcPr>
          <w:p w14:paraId="016D76F3" w14:textId="17514E61" w:rsidR="002A4BF4" w:rsidRDefault="002A4BF4" w:rsidP="009C639B">
            <w:pPr>
              <w:ind w:firstLine="0"/>
              <w:rPr>
                <w:rFonts w:asciiTheme="majorBidi" w:hAnsiTheme="majorBidi" w:cstheme="majorBidi"/>
              </w:rPr>
            </w:pPr>
            <w:proofErr w:type="spellStart"/>
            <w:r>
              <w:rPr>
                <w:rFonts w:asciiTheme="majorBidi" w:hAnsiTheme="majorBidi" w:cstheme="majorBidi"/>
              </w:rPr>
              <w:t>logTimeFormat</w:t>
            </w:r>
            <w:proofErr w:type="spellEnd"/>
          </w:p>
        </w:tc>
        <w:tc>
          <w:tcPr>
            <w:tcW w:w="969" w:type="dxa"/>
          </w:tcPr>
          <w:p w14:paraId="5F78F4C8" w14:textId="48D9941F"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5414F3C1" w14:textId="6448C00C"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79539533" w14:textId="0A7F6366" w:rsidR="002A4BF4" w:rsidRDefault="002A4BF4" w:rsidP="009C639B">
            <w:pPr>
              <w:ind w:firstLine="0"/>
              <w:rPr>
                <w:rFonts w:asciiTheme="majorBidi" w:hAnsiTheme="majorBidi" w:cstheme="majorBidi"/>
              </w:rPr>
            </w:pPr>
            <w:r>
              <w:rPr>
                <w:rFonts w:asciiTheme="majorBidi" w:hAnsiTheme="majorBidi" w:cstheme="majorBidi"/>
              </w:rPr>
              <w:t xml:space="preserve">Determina il formato del </w:t>
            </w:r>
            <w:proofErr w:type="spellStart"/>
            <w:r>
              <w:rPr>
                <w:rFonts w:asciiTheme="majorBidi" w:hAnsiTheme="majorBidi" w:cstheme="majorBidi"/>
              </w:rPr>
              <w:t>timestamp</w:t>
            </w:r>
            <w:proofErr w:type="spellEnd"/>
            <w:r>
              <w:rPr>
                <w:rFonts w:asciiTheme="majorBidi" w:hAnsiTheme="majorBidi" w:cstheme="majorBidi"/>
              </w:rPr>
              <w:t xml:space="preserve"> nel log e nell’output del server. Valori possibili:</w:t>
            </w:r>
          </w:p>
          <w:p w14:paraId="41A2A99D" w14:textId="77777777" w:rsidR="002A4BF4" w:rsidRDefault="002A4BF4" w:rsidP="008B0178">
            <w:pPr>
              <w:pStyle w:val="ListParagraph"/>
              <w:numPr>
                <w:ilvl w:val="0"/>
                <w:numId w:val="3"/>
              </w:numPr>
              <w:rPr>
                <w:rFonts w:asciiTheme="majorBidi" w:hAnsiTheme="majorBidi" w:cstheme="majorBidi"/>
              </w:rPr>
            </w:pPr>
            <w:r w:rsidRPr="008B0178">
              <w:rPr>
                <w:rFonts w:asciiTheme="majorBidi" w:hAnsiTheme="majorBidi" w:cstheme="majorBidi"/>
              </w:rPr>
              <w:t>"none"</w:t>
            </w:r>
            <w:r>
              <w:rPr>
                <w:rFonts w:asciiTheme="majorBidi" w:hAnsiTheme="majorBidi" w:cstheme="majorBidi"/>
              </w:rPr>
              <w:t xml:space="preserve"> – Il tempo non viene riportato nel log e nell’output;</w:t>
            </w:r>
          </w:p>
          <w:p w14:paraId="16431B17" w14:textId="2D02E389" w:rsidR="002A4BF4" w:rsidRDefault="002A4BF4" w:rsidP="008B0178">
            <w:pPr>
              <w:pStyle w:val="ListParagraph"/>
              <w:numPr>
                <w:ilvl w:val="0"/>
                <w:numId w:val="3"/>
              </w:numPr>
              <w:rPr>
                <w:rFonts w:asciiTheme="majorBidi" w:hAnsiTheme="majorBidi" w:cstheme="majorBidi"/>
              </w:rPr>
            </w:pPr>
            <w:r w:rsidRPr="009C639B">
              <w:rPr>
                <w:rFonts w:asciiTheme="majorBidi" w:hAnsiTheme="majorBidi" w:cstheme="majorBidi"/>
              </w:rPr>
              <w:t>"</w:t>
            </w:r>
            <w:proofErr w:type="spellStart"/>
            <w:r>
              <w:rPr>
                <w:rFonts w:asciiTheme="majorBidi" w:hAnsiTheme="majorBidi" w:cstheme="majorBidi"/>
              </w:rPr>
              <w:t>timestamp</w:t>
            </w:r>
            <w:proofErr w:type="spellEnd"/>
            <w:r w:rsidRPr="009C639B">
              <w:rPr>
                <w:rFonts w:asciiTheme="majorBidi" w:hAnsiTheme="majorBidi" w:cstheme="majorBidi"/>
              </w:rPr>
              <w:t>"</w:t>
            </w:r>
            <w:r>
              <w:rPr>
                <w:rFonts w:asciiTheme="majorBidi" w:hAnsiTheme="majorBidi" w:cstheme="majorBidi"/>
              </w:rPr>
              <w:t xml:space="preserve"> – Il tempo viene riportato come </w:t>
            </w:r>
            <w:proofErr w:type="spellStart"/>
            <w:r>
              <w:rPr>
                <w:rFonts w:asciiTheme="majorBidi" w:hAnsiTheme="majorBidi" w:cstheme="majorBidi"/>
              </w:rPr>
              <w:t>timestamp</w:t>
            </w:r>
            <w:proofErr w:type="spellEnd"/>
            <w:r>
              <w:rPr>
                <w:rFonts w:asciiTheme="majorBidi" w:hAnsiTheme="majorBidi" w:cstheme="majorBidi"/>
              </w:rPr>
              <w:t xml:space="preserve"> unix.</w:t>
            </w:r>
          </w:p>
          <w:p w14:paraId="4BB08A27" w14:textId="77777777" w:rsidR="002A4BF4" w:rsidRDefault="002A4BF4" w:rsidP="008B0178">
            <w:pPr>
              <w:pStyle w:val="ListParagraph"/>
              <w:numPr>
                <w:ilvl w:val="0"/>
                <w:numId w:val="3"/>
              </w:numPr>
              <w:rPr>
                <w:rFonts w:asciiTheme="majorBidi" w:hAnsiTheme="majorBidi" w:cstheme="majorBidi"/>
              </w:rPr>
            </w:pPr>
            <w:r w:rsidRPr="009C639B">
              <w:rPr>
                <w:rFonts w:asciiTheme="majorBidi" w:hAnsiTheme="majorBidi" w:cstheme="majorBidi"/>
              </w:rPr>
              <w:t>"</w:t>
            </w:r>
            <w:proofErr w:type="spellStart"/>
            <w:r>
              <w:rPr>
                <w:rFonts w:asciiTheme="majorBidi" w:hAnsiTheme="majorBidi" w:cstheme="majorBidi"/>
              </w:rPr>
              <w:t>formatted</w:t>
            </w:r>
            <w:proofErr w:type="spellEnd"/>
            <w:r w:rsidRPr="009C639B">
              <w:rPr>
                <w:rFonts w:asciiTheme="majorBidi" w:hAnsiTheme="majorBidi" w:cstheme="majorBidi"/>
              </w:rPr>
              <w:t>"</w:t>
            </w:r>
            <w:r>
              <w:rPr>
                <w:rFonts w:asciiTheme="majorBidi" w:hAnsiTheme="majorBidi" w:cstheme="majorBidi"/>
              </w:rPr>
              <w:t xml:space="preserve"> – Il tempo viene riportato come stringa formattata secondo il formato “</w:t>
            </w:r>
            <w:proofErr w:type="spellStart"/>
            <w:r>
              <w:rPr>
                <w:rFonts w:asciiTheme="majorBidi" w:hAnsiTheme="majorBidi" w:cstheme="majorBidi"/>
              </w:rPr>
              <w:t>yy</w:t>
            </w:r>
            <w:proofErr w:type="spellEnd"/>
            <w:r>
              <w:rPr>
                <w:rFonts w:asciiTheme="majorBidi" w:hAnsiTheme="majorBidi" w:cstheme="majorBidi"/>
              </w:rPr>
              <w:t>/mm/</w:t>
            </w:r>
            <w:proofErr w:type="spellStart"/>
            <w:r>
              <w:rPr>
                <w:rFonts w:asciiTheme="majorBidi" w:hAnsiTheme="majorBidi" w:cstheme="majorBidi"/>
              </w:rPr>
              <w:t>dd</w:t>
            </w:r>
            <w:proofErr w:type="spellEnd"/>
            <w:r>
              <w:rPr>
                <w:rFonts w:asciiTheme="majorBidi" w:hAnsiTheme="majorBidi" w:cstheme="majorBidi"/>
              </w:rPr>
              <w:t xml:space="preserve"> HH:</w:t>
            </w:r>
            <w:proofErr w:type="gramStart"/>
            <w:r>
              <w:rPr>
                <w:rFonts w:asciiTheme="majorBidi" w:hAnsiTheme="majorBidi" w:cstheme="majorBidi"/>
              </w:rPr>
              <w:t>MM:SS</w:t>
            </w:r>
            <w:proofErr w:type="gramEnd"/>
            <w:r>
              <w:rPr>
                <w:rFonts w:asciiTheme="majorBidi" w:hAnsiTheme="majorBidi" w:cstheme="majorBidi"/>
              </w:rPr>
              <w:t>”.</w:t>
            </w:r>
          </w:p>
          <w:p w14:paraId="3E5398D0" w14:textId="1CCF1FA9" w:rsidR="002A4BF4" w:rsidRPr="008B0178" w:rsidRDefault="002A4BF4" w:rsidP="008B0178">
            <w:pPr>
              <w:ind w:firstLine="0"/>
              <w:rPr>
                <w:rFonts w:asciiTheme="majorBidi" w:hAnsiTheme="majorBidi" w:cstheme="majorBidi"/>
              </w:rPr>
            </w:pPr>
            <w:r>
              <w:rPr>
                <w:rFonts w:asciiTheme="majorBidi" w:hAnsiTheme="majorBidi" w:cstheme="majorBidi"/>
              </w:rPr>
              <w:t xml:space="preserve">Se non indicato, o se la stringa non è un valore valido, il valore di </w:t>
            </w:r>
            <w:proofErr w:type="spellStart"/>
            <w:r>
              <w:rPr>
                <w:rFonts w:asciiTheme="majorBidi" w:hAnsiTheme="majorBidi" w:cstheme="majorBidi"/>
              </w:rPr>
              <w:t>fallback</w:t>
            </w:r>
            <w:proofErr w:type="spellEnd"/>
            <w:r>
              <w:rPr>
                <w:rFonts w:asciiTheme="majorBidi" w:hAnsiTheme="majorBidi" w:cstheme="majorBidi"/>
              </w:rPr>
              <w:t xml:space="preserve"> è </w:t>
            </w:r>
            <w:proofErr w:type="spellStart"/>
            <w:r>
              <w:rPr>
                <w:rFonts w:asciiTheme="majorBidi" w:hAnsiTheme="majorBidi" w:cstheme="majorBidi"/>
              </w:rPr>
              <w:t>timestamp</w:t>
            </w:r>
            <w:proofErr w:type="spellEnd"/>
            <w:r>
              <w:rPr>
                <w:rFonts w:asciiTheme="majorBidi" w:hAnsiTheme="majorBidi" w:cstheme="majorBidi"/>
              </w:rPr>
              <w:t>.</w:t>
            </w:r>
          </w:p>
        </w:tc>
      </w:tr>
      <w:tr w:rsidR="002A4BF4" w14:paraId="40F236B0" w14:textId="77777777" w:rsidTr="002A4BF4">
        <w:tc>
          <w:tcPr>
            <w:tcW w:w="1634" w:type="dxa"/>
          </w:tcPr>
          <w:p w14:paraId="6916B34D" w14:textId="75BD486D" w:rsidR="002A4BF4" w:rsidRDefault="002A4BF4" w:rsidP="009C639B">
            <w:pPr>
              <w:ind w:firstLine="0"/>
              <w:rPr>
                <w:rFonts w:asciiTheme="majorBidi" w:hAnsiTheme="majorBidi" w:cstheme="majorBidi"/>
              </w:rPr>
            </w:pPr>
            <w:proofErr w:type="spellStart"/>
            <w:r>
              <w:rPr>
                <w:rFonts w:asciiTheme="majorBidi" w:hAnsiTheme="majorBidi" w:cstheme="majorBidi"/>
              </w:rPr>
              <w:t>maxFiles</w:t>
            </w:r>
            <w:proofErr w:type="spellEnd"/>
          </w:p>
        </w:tc>
        <w:tc>
          <w:tcPr>
            <w:tcW w:w="969" w:type="dxa"/>
          </w:tcPr>
          <w:p w14:paraId="26E96D36" w14:textId="440776E8" w:rsidR="002A4BF4" w:rsidRDefault="002A4BF4" w:rsidP="002A4BF4">
            <w:pPr>
              <w:ind w:firstLine="0"/>
              <w:jc w:val="center"/>
              <w:rPr>
                <w:rFonts w:asciiTheme="majorBidi" w:hAnsiTheme="majorBidi" w:cstheme="majorBidi"/>
              </w:rPr>
            </w:pPr>
            <w:r>
              <w:rPr>
                <w:rFonts w:asciiTheme="majorBidi" w:hAnsiTheme="majorBidi" w:cstheme="majorBidi"/>
              </w:rPr>
              <w:t>Long</w:t>
            </w:r>
          </w:p>
        </w:tc>
        <w:tc>
          <w:tcPr>
            <w:tcW w:w="1078" w:type="dxa"/>
          </w:tcPr>
          <w:p w14:paraId="775E6853" w14:textId="5081B1D6"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640F7B18" w14:textId="42D819B1" w:rsidR="002A4BF4" w:rsidRDefault="002A4BF4" w:rsidP="00BA5B22">
            <w:pPr>
              <w:ind w:firstLine="0"/>
              <w:rPr>
                <w:rFonts w:asciiTheme="majorBidi" w:hAnsiTheme="majorBidi" w:cstheme="majorBidi"/>
              </w:rPr>
            </w:pPr>
            <w:r>
              <w:rPr>
                <w:rFonts w:asciiTheme="majorBidi" w:hAnsiTheme="majorBidi" w:cstheme="majorBidi"/>
              </w:rPr>
              <w:t>Determina il massimo numero di files che il server può contenere.</w:t>
            </w:r>
          </w:p>
        </w:tc>
      </w:tr>
      <w:tr w:rsidR="002A4BF4" w14:paraId="400F7B80" w14:textId="77777777" w:rsidTr="002A4BF4">
        <w:tc>
          <w:tcPr>
            <w:tcW w:w="1634" w:type="dxa"/>
          </w:tcPr>
          <w:p w14:paraId="2728D827" w14:textId="483E4E03" w:rsidR="002A4BF4" w:rsidRDefault="002A4BF4" w:rsidP="009C639B">
            <w:pPr>
              <w:ind w:firstLine="0"/>
              <w:rPr>
                <w:rFonts w:asciiTheme="majorBidi" w:hAnsiTheme="majorBidi" w:cstheme="majorBidi"/>
              </w:rPr>
            </w:pPr>
            <w:proofErr w:type="spellStart"/>
            <w:r>
              <w:rPr>
                <w:rFonts w:asciiTheme="majorBidi" w:hAnsiTheme="majorBidi" w:cstheme="majorBidi"/>
              </w:rPr>
              <w:t>nWorkers</w:t>
            </w:r>
            <w:proofErr w:type="spellEnd"/>
          </w:p>
        </w:tc>
        <w:tc>
          <w:tcPr>
            <w:tcW w:w="969" w:type="dxa"/>
          </w:tcPr>
          <w:p w14:paraId="64F91E51" w14:textId="593C64A3" w:rsidR="002A4BF4" w:rsidRDefault="002A4BF4" w:rsidP="002A4BF4">
            <w:pPr>
              <w:ind w:firstLine="0"/>
              <w:jc w:val="center"/>
              <w:rPr>
                <w:rFonts w:asciiTheme="majorBidi" w:hAnsiTheme="majorBidi" w:cstheme="majorBidi"/>
              </w:rPr>
            </w:pPr>
            <w:r>
              <w:rPr>
                <w:rFonts w:asciiTheme="majorBidi" w:hAnsiTheme="majorBidi" w:cstheme="majorBidi"/>
              </w:rPr>
              <w:t>Long</w:t>
            </w:r>
          </w:p>
        </w:tc>
        <w:tc>
          <w:tcPr>
            <w:tcW w:w="1078" w:type="dxa"/>
          </w:tcPr>
          <w:p w14:paraId="3C4D5EE9" w14:textId="28508F64"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440CF493" w14:textId="7BD52DDD" w:rsidR="002A4BF4" w:rsidRDefault="002A4BF4" w:rsidP="009C639B">
            <w:pPr>
              <w:ind w:firstLine="0"/>
              <w:rPr>
                <w:rFonts w:asciiTheme="majorBidi" w:hAnsiTheme="majorBidi" w:cstheme="majorBidi"/>
              </w:rPr>
            </w:pPr>
            <w:r>
              <w:rPr>
                <w:rFonts w:asciiTheme="majorBidi" w:hAnsiTheme="majorBidi" w:cstheme="majorBidi"/>
              </w:rPr>
              <w:t>Determina il numero di worker che vengono avviati. Minimo 1.</w:t>
            </w:r>
          </w:p>
        </w:tc>
      </w:tr>
      <w:tr w:rsidR="002A4BF4" w14:paraId="64AEAA58" w14:textId="77777777" w:rsidTr="002A4BF4">
        <w:tc>
          <w:tcPr>
            <w:tcW w:w="1634" w:type="dxa"/>
          </w:tcPr>
          <w:p w14:paraId="2D01BE02" w14:textId="465A8E1B" w:rsidR="002A4BF4" w:rsidRDefault="002A4BF4" w:rsidP="009C639B">
            <w:pPr>
              <w:ind w:firstLine="0"/>
              <w:rPr>
                <w:rFonts w:asciiTheme="majorBidi" w:hAnsiTheme="majorBidi" w:cstheme="majorBidi"/>
              </w:rPr>
            </w:pPr>
            <w:proofErr w:type="spellStart"/>
            <w:r>
              <w:rPr>
                <w:rFonts w:asciiTheme="majorBidi" w:hAnsiTheme="majorBidi" w:cstheme="majorBidi"/>
              </w:rPr>
              <w:t>socketPath</w:t>
            </w:r>
            <w:proofErr w:type="spellEnd"/>
          </w:p>
        </w:tc>
        <w:tc>
          <w:tcPr>
            <w:tcW w:w="969" w:type="dxa"/>
          </w:tcPr>
          <w:p w14:paraId="36E32AC5" w14:textId="14CDEF2B"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2CECDAC1" w14:textId="657722EF"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43EC8B74" w14:textId="7F3EF293" w:rsidR="002A4BF4" w:rsidRDefault="002A4BF4" w:rsidP="009C639B">
            <w:pPr>
              <w:ind w:firstLine="0"/>
              <w:rPr>
                <w:rFonts w:asciiTheme="majorBidi" w:hAnsiTheme="majorBidi" w:cstheme="majorBidi"/>
              </w:rPr>
            </w:pPr>
            <w:r>
              <w:rPr>
                <w:rFonts w:asciiTheme="majorBidi" w:hAnsiTheme="majorBidi" w:cstheme="majorBidi"/>
              </w:rPr>
              <w:t xml:space="preserve">Determina il percorso del </w:t>
            </w:r>
            <w:proofErr w:type="spellStart"/>
            <w:r>
              <w:rPr>
                <w:rFonts w:asciiTheme="majorBidi" w:hAnsiTheme="majorBidi" w:cstheme="majorBidi"/>
              </w:rPr>
              <w:t>socket</w:t>
            </w:r>
            <w:proofErr w:type="spellEnd"/>
            <w:r>
              <w:rPr>
                <w:rFonts w:asciiTheme="majorBidi" w:hAnsiTheme="majorBidi" w:cstheme="majorBidi"/>
              </w:rPr>
              <w:t xml:space="preserve"> su cui il server ascolta.</w:t>
            </w:r>
          </w:p>
        </w:tc>
      </w:tr>
      <w:tr w:rsidR="002A4BF4" w14:paraId="459B2EB3" w14:textId="77777777" w:rsidTr="002A4BF4">
        <w:tc>
          <w:tcPr>
            <w:tcW w:w="1634" w:type="dxa"/>
          </w:tcPr>
          <w:p w14:paraId="1BC9DD91" w14:textId="33CEF1E0" w:rsidR="002A4BF4" w:rsidRDefault="002A4BF4" w:rsidP="009C639B">
            <w:pPr>
              <w:ind w:firstLine="0"/>
              <w:rPr>
                <w:rFonts w:asciiTheme="majorBidi" w:hAnsiTheme="majorBidi" w:cstheme="majorBidi"/>
              </w:rPr>
            </w:pPr>
            <w:proofErr w:type="spellStart"/>
            <w:r>
              <w:rPr>
                <w:rFonts w:asciiTheme="majorBidi" w:hAnsiTheme="majorBidi" w:cstheme="majorBidi"/>
              </w:rPr>
              <w:t>storageSize</w:t>
            </w:r>
            <w:proofErr w:type="spellEnd"/>
          </w:p>
        </w:tc>
        <w:tc>
          <w:tcPr>
            <w:tcW w:w="969" w:type="dxa"/>
          </w:tcPr>
          <w:p w14:paraId="2A45D739" w14:textId="3D00BFD5"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720445A9" w14:textId="5066EF16"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16CC343C" w14:textId="77777777" w:rsidR="002A4BF4" w:rsidRDefault="002A4BF4" w:rsidP="009C639B">
            <w:pPr>
              <w:ind w:firstLine="0"/>
              <w:rPr>
                <w:rFonts w:asciiTheme="majorBidi" w:hAnsiTheme="majorBidi" w:cstheme="majorBidi"/>
              </w:rPr>
            </w:pPr>
            <w:r>
              <w:rPr>
                <w:rFonts w:asciiTheme="majorBidi" w:hAnsiTheme="majorBidi" w:cstheme="majorBidi"/>
              </w:rPr>
              <w:t>Determina la dimensione massima che può raggiungere il server.</w:t>
            </w:r>
            <w:r w:rsidR="001B4285">
              <w:rPr>
                <w:rFonts w:asciiTheme="majorBidi" w:hAnsiTheme="majorBidi" w:cstheme="majorBidi"/>
              </w:rPr>
              <w:t xml:space="preserve"> Il formato è </w:t>
            </w:r>
            <w:r w:rsidR="001B4285" w:rsidRPr="009C639B">
              <w:rPr>
                <w:rFonts w:asciiTheme="majorBidi" w:hAnsiTheme="majorBidi" w:cstheme="majorBidi"/>
              </w:rPr>
              <w:t>"</w:t>
            </w:r>
            <w:r w:rsidR="001B4285">
              <w:rPr>
                <w:rFonts w:asciiTheme="majorBidi" w:hAnsiTheme="majorBidi" w:cstheme="majorBidi"/>
              </w:rPr>
              <w:t>numero[unità]</w:t>
            </w:r>
            <w:r w:rsidR="001B4285" w:rsidRPr="009C639B">
              <w:rPr>
                <w:rFonts w:asciiTheme="majorBidi" w:hAnsiTheme="majorBidi" w:cstheme="majorBidi"/>
              </w:rPr>
              <w:t>"</w:t>
            </w:r>
            <w:r w:rsidR="001B4285">
              <w:rPr>
                <w:rFonts w:asciiTheme="majorBidi" w:hAnsiTheme="majorBidi" w:cstheme="majorBidi"/>
              </w:rPr>
              <w:t>, dove numero è un intero positivo e unità è un valore opzionale tra [b/B/k/K/m/M/g/G] e indica se il numero è da interpretarsi come numero di bytes, kilobytes, etc.</w:t>
            </w:r>
          </w:p>
          <w:p w14:paraId="545E6D7D" w14:textId="49A09FD3" w:rsidR="001B4285" w:rsidRDefault="001B4285" w:rsidP="009C639B">
            <w:pPr>
              <w:ind w:firstLine="0"/>
              <w:rPr>
                <w:rFonts w:asciiTheme="majorBidi" w:hAnsiTheme="majorBidi" w:cstheme="majorBidi"/>
              </w:rPr>
            </w:pPr>
            <w:r>
              <w:rPr>
                <w:rFonts w:asciiTheme="majorBidi" w:hAnsiTheme="majorBidi" w:cstheme="majorBidi"/>
              </w:rPr>
              <w:t xml:space="preserve">Esempio: </w:t>
            </w:r>
            <w:r w:rsidRPr="009C639B">
              <w:rPr>
                <w:rFonts w:asciiTheme="majorBidi" w:hAnsiTheme="majorBidi" w:cstheme="majorBidi"/>
              </w:rPr>
              <w:t>"</w:t>
            </w:r>
            <w:r>
              <w:rPr>
                <w:rFonts w:asciiTheme="majorBidi" w:hAnsiTheme="majorBidi" w:cstheme="majorBidi"/>
              </w:rPr>
              <w:t>128M</w:t>
            </w:r>
            <w:r w:rsidRPr="009C639B">
              <w:rPr>
                <w:rFonts w:asciiTheme="majorBidi" w:hAnsiTheme="majorBidi" w:cstheme="majorBidi"/>
              </w:rPr>
              <w:t>"</w:t>
            </w:r>
            <w:r>
              <w:rPr>
                <w:rFonts w:asciiTheme="majorBidi" w:hAnsiTheme="majorBidi" w:cstheme="majorBidi"/>
              </w:rPr>
              <w:t xml:space="preserve"> </w:t>
            </w:r>
            <w:r w:rsidR="00A11D70">
              <w:rPr>
                <w:rFonts w:asciiTheme="majorBidi" w:hAnsiTheme="majorBidi" w:cstheme="majorBidi"/>
              </w:rPr>
              <w:t xml:space="preserve">= </w:t>
            </w:r>
            <w:r>
              <w:rPr>
                <w:rFonts w:asciiTheme="majorBidi" w:hAnsiTheme="majorBidi" w:cstheme="majorBidi"/>
              </w:rPr>
              <w:t xml:space="preserve">128 </w:t>
            </w:r>
            <w:proofErr w:type="spellStart"/>
            <w:r>
              <w:rPr>
                <w:rFonts w:asciiTheme="majorBidi" w:hAnsiTheme="majorBidi" w:cstheme="majorBidi"/>
              </w:rPr>
              <w:t>megabytes</w:t>
            </w:r>
            <w:proofErr w:type="spellEnd"/>
            <w:r>
              <w:rPr>
                <w:rFonts w:asciiTheme="majorBidi" w:hAnsiTheme="majorBidi" w:cstheme="majorBidi"/>
              </w:rPr>
              <w:t xml:space="preserve">, </w:t>
            </w:r>
            <w:r w:rsidRPr="009C639B">
              <w:rPr>
                <w:rFonts w:asciiTheme="majorBidi" w:hAnsiTheme="majorBidi" w:cstheme="majorBidi"/>
              </w:rPr>
              <w:t>"</w:t>
            </w:r>
            <w:r>
              <w:rPr>
                <w:rFonts w:asciiTheme="majorBidi" w:hAnsiTheme="majorBidi" w:cstheme="majorBidi"/>
              </w:rPr>
              <w:t>1g</w:t>
            </w:r>
            <w:r w:rsidRPr="009C639B">
              <w:rPr>
                <w:rFonts w:asciiTheme="majorBidi" w:hAnsiTheme="majorBidi" w:cstheme="majorBidi"/>
              </w:rPr>
              <w:t>"</w:t>
            </w:r>
            <w:r>
              <w:rPr>
                <w:rFonts w:asciiTheme="majorBidi" w:hAnsiTheme="majorBidi" w:cstheme="majorBidi"/>
              </w:rPr>
              <w:t xml:space="preserve"> </w:t>
            </w:r>
            <w:r w:rsidR="00A11D70">
              <w:rPr>
                <w:rFonts w:asciiTheme="majorBidi" w:hAnsiTheme="majorBidi" w:cstheme="majorBidi"/>
              </w:rPr>
              <w:t>=</w:t>
            </w:r>
            <w:r>
              <w:rPr>
                <w:rFonts w:asciiTheme="majorBidi" w:hAnsiTheme="majorBidi" w:cstheme="majorBidi"/>
              </w:rPr>
              <w:t xml:space="preserve"> 1 gigabyte.</w:t>
            </w:r>
          </w:p>
        </w:tc>
      </w:tr>
    </w:tbl>
    <w:p w14:paraId="3C9C6B56" w14:textId="725698A7" w:rsidR="009C639B" w:rsidRDefault="009C639B" w:rsidP="009C639B">
      <w:pPr>
        <w:ind w:firstLine="0"/>
        <w:rPr>
          <w:rFonts w:asciiTheme="majorBidi" w:hAnsiTheme="majorBidi" w:cstheme="majorBidi"/>
        </w:rPr>
      </w:pPr>
    </w:p>
    <w:p w14:paraId="37295901" w14:textId="47B02CC5" w:rsidR="00BA5B22" w:rsidRDefault="00BA5B22" w:rsidP="00BA5B22">
      <w:pPr>
        <w:pStyle w:val="Heading2"/>
        <w:rPr>
          <w:rFonts w:asciiTheme="majorBidi" w:hAnsiTheme="majorBidi"/>
          <w:color w:val="00B0F0"/>
        </w:rPr>
      </w:pPr>
      <w:r>
        <w:rPr>
          <w:rFonts w:asciiTheme="majorBidi" w:hAnsiTheme="majorBidi"/>
          <w:color w:val="00B0F0"/>
        </w:rPr>
        <w:t>Compressione</w:t>
      </w:r>
    </w:p>
    <w:p w14:paraId="7F2B31FB" w14:textId="1F881686" w:rsidR="00BA5B22" w:rsidRDefault="00BA5B22" w:rsidP="00BA5B22">
      <w:pPr>
        <w:rPr>
          <w:rFonts w:asciiTheme="majorBidi" w:hAnsiTheme="majorBidi" w:cstheme="majorBidi"/>
        </w:rPr>
      </w:pPr>
      <w:r>
        <w:rPr>
          <w:rFonts w:asciiTheme="majorBidi" w:hAnsiTheme="majorBidi" w:cstheme="majorBidi"/>
        </w:rPr>
        <w:t xml:space="preserve">È stata implementata la compressione dei files salvati in memoria principale. Il server utilizza una libreria con licenza MIT, chiamata </w:t>
      </w:r>
      <w:proofErr w:type="spellStart"/>
      <w:r>
        <w:rPr>
          <w:rFonts w:asciiTheme="majorBidi" w:hAnsiTheme="majorBidi" w:cstheme="majorBidi"/>
        </w:rPr>
        <w:t>miniz</w:t>
      </w:r>
      <w:proofErr w:type="spellEnd"/>
      <w:r>
        <w:rPr>
          <w:rFonts w:asciiTheme="majorBidi" w:hAnsiTheme="majorBidi" w:cstheme="majorBidi"/>
        </w:rPr>
        <w:t xml:space="preserve"> (</w:t>
      </w:r>
      <w:hyperlink r:id="rId7" w:history="1">
        <w:r w:rsidRPr="00BA5B22">
          <w:rPr>
            <w:rStyle w:val="Hyperlink"/>
            <w:rFonts w:asciiTheme="majorBidi" w:hAnsiTheme="majorBidi" w:cstheme="majorBidi"/>
          </w:rPr>
          <w:t>https://github.com/richgel999/miniz</w:t>
        </w:r>
      </w:hyperlink>
      <w:r>
        <w:rPr>
          <w:rFonts w:asciiTheme="majorBidi" w:hAnsiTheme="majorBidi" w:cstheme="majorBidi"/>
        </w:rPr>
        <w:t>)</w:t>
      </w:r>
      <w:r w:rsidR="001D6047">
        <w:rPr>
          <w:rFonts w:asciiTheme="majorBidi" w:hAnsiTheme="majorBidi" w:cstheme="majorBidi"/>
        </w:rPr>
        <w:t>, scelta perché leggera, semplice da usare, e non block-</w:t>
      </w:r>
      <w:proofErr w:type="spellStart"/>
      <w:r w:rsidR="001D6047">
        <w:rPr>
          <w:rFonts w:asciiTheme="majorBidi" w:hAnsiTheme="majorBidi" w:cstheme="majorBidi"/>
        </w:rPr>
        <w:t>based</w:t>
      </w:r>
      <w:proofErr w:type="spellEnd"/>
      <w:r w:rsidR="007C79DD">
        <w:rPr>
          <w:rFonts w:asciiTheme="majorBidi" w:hAnsiTheme="majorBidi" w:cstheme="majorBidi"/>
        </w:rPr>
        <w:t xml:space="preserve">. Questa libreria implementa lo standard </w:t>
      </w:r>
      <w:proofErr w:type="spellStart"/>
      <w:r w:rsidR="007C79DD">
        <w:rPr>
          <w:rFonts w:asciiTheme="majorBidi" w:hAnsiTheme="majorBidi" w:cstheme="majorBidi"/>
        </w:rPr>
        <w:t>zlib</w:t>
      </w:r>
      <w:proofErr w:type="spellEnd"/>
      <w:r w:rsidR="007C79DD">
        <w:rPr>
          <w:rFonts w:asciiTheme="majorBidi" w:hAnsiTheme="majorBidi" w:cstheme="majorBidi"/>
        </w:rPr>
        <w:t>.</w:t>
      </w:r>
    </w:p>
    <w:p w14:paraId="42D4DCC9" w14:textId="0837DF63" w:rsidR="007C79DD" w:rsidRDefault="007C79DD" w:rsidP="006D60F1">
      <w:pPr>
        <w:rPr>
          <w:rFonts w:asciiTheme="majorBidi" w:hAnsiTheme="majorBidi" w:cstheme="majorBidi"/>
        </w:rPr>
      </w:pPr>
      <w:r>
        <w:rPr>
          <w:rFonts w:asciiTheme="majorBidi" w:hAnsiTheme="majorBidi" w:cstheme="majorBidi"/>
        </w:rPr>
        <w:t xml:space="preserve">Al momento del salvataggio di un file ricevuto dal client, il server comprime il file e controlla che il nuovo file ottenuto sia di dimensione minore del file di input. Se il file risulta più piccolo, allora viene salvato in formato compresso, altrimenti viene salvato non compresso, così da non doverlo decomprimere al momento della lettura. La compressione del file è del tutto invisibile al client, che invia e riceve files non compressi. È stata presa in </w:t>
      </w:r>
      <w:r w:rsidR="008A51CB">
        <w:rPr>
          <w:rFonts w:asciiTheme="majorBidi" w:hAnsiTheme="majorBidi" w:cstheme="majorBidi"/>
        </w:rPr>
        <w:t>considerazione l’idea di usare una cache per i file non compressi, in modo da non dover decomprimere più volte i files letti più frequentemente, ma per motivi di tempo non è stato possibile implementare quest’idea.</w:t>
      </w:r>
    </w:p>
    <w:p w14:paraId="1EADBFF5" w14:textId="36C64CCE" w:rsidR="00C0318B" w:rsidRDefault="00C0318B" w:rsidP="00C0318B">
      <w:pPr>
        <w:pStyle w:val="Heading2"/>
        <w:rPr>
          <w:rFonts w:asciiTheme="majorBidi" w:hAnsiTheme="majorBidi"/>
          <w:color w:val="00B0F0"/>
        </w:rPr>
      </w:pPr>
      <w:r>
        <w:rPr>
          <w:rFonts w:asciiTheme="majorBidi" w:hAnsiTheme="majorBidi"/>
          <w:color w:val="00B0F0"/>
        </w:rPr>
        <w:lastRenderedPageBreak/>
        <w:t>Gestione della cache</w:t>
      </w:r>
    </w:p>
    <w:p w14:paraId="62818A91" w14:textId="2CBF9E77" w:rsidR="00C0318B" w:rsidRDefault="006D60F1" w:rsidP="006D60F1">
      <w:pPr>
        <w:rPr>
          <w:rFonts w:asciiTheme="majorBidi" w:hAnsiTheme="majorBidi" w:cstheme="majorBidi"/>
        </w:rPr>
      </w:pPr>
      <w:r>
        <w:rPr>
          <w:rFonts w:asciiTheme="majorBidi" w:hAnsiTheme="majorBidi" w:cstheme="majorBidi"/>
        </w:rPr>
        <w:t xml:space="preserve">La cache di file è implementata come una linked list di files. Questa lista è sincronizzata tra i vari </w:t>
      </w:r>
      <w:proofErr w:type="spellStart"/>
      <w:r>
        <w:rPr>
          <w:rFonts w:asciiTheme="majorBidi" w:hAnsiTheme="majorBidi" w:cstheme="majorBidi"/>
        </w:rPr>
        <w:t>thread</w:t>
      </w:r>
      <w:proofErr w:type="spellEnd"/>
      <w:r>
        <w:rPr>
          <w:rFonts w:asciiTheme="majorBidi" w:hAnsiTheme="majorBidi" w:cstheme="majorBidi"/>
        </w:rPr>
        <w:t xml:space="preserve"> con un </w:t>
      </w:r>
      <w:proofErr w:type="spellStart"/>
      <w:r>
        <w:rPr>
          <w:rFonts w:asciiTheme="majorBidi" w:hAnsiTheme="majorBidi" w:cstheme="majorBidi"/>
        </w:rPr>
        <w:t>rwlock</w:t>
      </w:r>
      <w:proofErr w:type="spellEnd"/>
      <w:r>
        <w:rPr>
          <w:rFonts w:asciiTheme="majorBidi" w:hAnsiTheme="majorBidi" w:cstheme="majorBidi"/>
        </w:rPr>
        <w:t xml:space="preserve">, in modo da permettere più letture contemporaneamente, ma una sola scrittura. Questo per motivi di performance, poiché potenzialmente un gran numero di </w:t>
      </w:r>
      <w:proofErr w:type="spellStart"/>
      <w:r>
        <w:rPr>
          <w:rFonts w:asciiTheme="majorBidi" w:hAnsiTheme="majorBidi" w:cstheme="majorBidi"/>
        </w:rPr>
        <w:t>thread</w:t>
      </w:r>
      <w:proofErr w:type="spellEnd"/>
      <w:r>
        <w:rPr>
          <w:rFonts w:asciiTheme="majorBidi" w:hAnsiTheme="majorBidi" w:cstheme="majorBidi"/>
        </w:rPr>
        <w:t xml:space="preserve"> deve poter accedere contemporaneamente alla struttura, e parallelizzare le letture dovrebbe apportare un gran beneficio alle performance. Il </w:t>
      </w:r>
      <w:proofErr w:type="spellStart"/>
      <w:r>
        <w:rPr>
          <w:rFonts w:asciiTheme="majorBidi" w:hAnsiTheme="majorBidi" w:cstheme="majorBidi"/>
        </w:rPr>
        <w:t>rwlock</w:t>
      </w:r>
      <w:proofErr w:type="spellEnd"/>
      <w:r>
        <w:rPr>
          <w:rFonts w:asciiTheme="majorBidi" w:hAnsiTheme="majorBidi" w:cstheme="majorBidi"/>
        </w:rPr>
        <w:t xml:space="preserve"> è usato solo per la struttura della cache, ma ogni file ha anche un suo lock usato per l’accesso concorrente al contenuto ed ai metadati del file in questione.</w:t>
      </w:r>
    </w:p>
    <w:p w14:paraId="4E2EFFB7" w14:textId="61ED6132" w:rsidR="006D60F1" w:rsidRDefault="006D60F1" w:rsidP="00E91D7B">
      <w:pPr>
        <w:rPr>
          <w:rFonts w:asciiTheme="majorBidi" w:hAnsiTheme="majorBidi" w:cstheme="majorBidi"/>
        </w:rPr>
      </w:pPr>
      <w:r>
        <w:rPr>
          <w:rFonts w:asciiTheme="majorBidi" w:hAnsiTheme="majorBidi" w:cstheme="majorBidi"/>
        </w:rPr>
        <w:t xml:space="preserve">Ogni file è rappresentato in memoria con una struttura contenente il nome del file, un buffer contenente il suo contenuto, informazioni sulla dimensione del file, sul client che ha effettuato un’operazione di lock su di esso (se presente), il lock del file, </w:t>
      </w:r>
      <w:r w:rsidR="001067AC">
        <w:rPr>
          <w:rFonts w:asciiTheme="majorBidi" w:hAnsiTheme="majorBidi" w:cstheme="majorBidi"/>
        </w:rPr>
        <w:t xml:space="preserve">un </w:t>
      </w:r>
      <w:proofErr w:type="spellStart"/>
      <w:r w:rsidR="001067AC">
        <w:rPr>
          <w:rFonts w:asciiTheme="majorBidi" w:hAnsiTheme="majorBidi" w:cstheme="majorBidi"/>
        </w:rPr>
        <w:t>timestamp</w:t>
      </w:r>
      <w:proofErr w:type="spellEnd"/>
      <w:r w:rsidR="001067AC">
        <w:rPr>
          <w:rFonts w:asciiTheme="majorBidi" w:hAnsiTheme="majorBidi" w:cstheme="majorBidi"/>
        </w:rPr>
        <w:t xml:space="preserve"> che indica il momento dell’ultimo accesso, </w:t>
      </w:r>
      <w:r>
        <w:rPr>
          <w:rFonts w:asciiTheme="majorBidi" w:hAnsiTheme="majorBidi" w:cstheme="majorBidi"/>
        </w:rPr>
        <w:t>e informazioni sull’algoritmo di compressione usato per memorizzare il file.</w:t>
      </w:r>
    </w:p>
    <w:p w14:paraId="55C58EB6" w14:textId="77777777" w:rsidR="001067AC" w:rsidRDefault="001067AC" w:rsidP="00E91D7B">
      <w:pPr>
        <w:rPr>
          <w:rFonts w:asciiTheme="majorBidi" w:hAnsiTheme="majorBidi" w:cstheme="majorBidi"/>
        </w:rPr>
      </w:pPr>
      <w:r>
        <w:rPr>
          <w:rFonts w:asciiTheme="majorBidi" w:hAnsiTheme="majorBidi" w:cstheme="majorBidi"/>
        </w:rPr>
        <w:t>Sono stati implementati due algoritmi di rimpiazzamento della cache:</w:t>
      </w:r>
    </w:p>
    <w:p w14:paraId="7CF1A649" w14:textId="6AB69CF1" w:rsidR="00E91D7B" w:rsidRDefault="001067AC" w:rsidP="001067AC">
      <w:pPr>
        <w:pStyle w:val="ListParagraph"/>
        <w:numPr>
          <w:ilvl w:val="0"/>
          <w:numId w:val="6"/>
        </w:numPr>
        <w:rPr>
          <w:rFonts w:asciiTheme="majorBidi" w:hAnsiTheme="majorBidi" w:cstheme="majorBidi"/>
        </w:rPr>
      </w:pPr>
      <w:r>
        <w:rPr>
          <w:rFonts w:asciiTheme="majorBidi" w:hAnsiTheme="majorBidi" w:cstheme="majorBidi"/>
        </w:rPr>
        <w:t>Come primo è stato implementato un</w:t>
      </w:r>
      <w:r w:rsidR="00E91D7B" w:rsidRPr="001067AC">
        <w:rPr>
          <w:rFonts w:asciiTheme="majorBidi" w:hAnsiTheme="majorBidi" w:cstheme="majorBidi"/>
        </w:rPr>
        <w:t xml:space="preserve"> algoritmo FIFO, sfruttando il fatto che la cache in sé è implementata come una lista: al momento della creazione del file, questo è inserito in testa alla lista. Quando l’algoritmo per determinare il file da eliminare per liberare spazio viene invocato, prende il file più in fondo alla lista possibile su cui nessun client abbia fatto una lock (e che sia diverso da un file passato opzionalmente come parametro).</w:t>
      </w:r>
    </w:p>
    <w:p w14:paraId="7AAFCB53" w14:textId="511E419D" w:rsidR="001067AC" w:rsidRPr="001067AC" w:rsidRDefault="001067AC" w:rsidP="001067AC">
      <w:pPr>
        <w:pStyle w:val="ListParagraph"/>
        <w:numPr>
          <w:ilvl w:val="0"/>
          <w:numId w:val="6"/>
        </w:numPr>
        <w:rPr>
          <w:rFonts w:asciiTheme="majorBidi" w:hAnsiTheme="majorBidi" w:cstheme="majorBidi"/>
        </w:rPr>
      </w:pPr>
      <w:r>
        <w:rPr>
          <w:rFonts w:asciiTheme="majorBidi" w:hAnsiTheme="majorBidi" w:cstheme="majorBidi"/>
        </w:rPr>
        <w:t xml:space="preserve">Secondo algoritmo implementato è un algoritmo LRU, che usando un </w:t>
      </w:r>
      <w:proofErr w:type="spellStart"/>
      <w:r>
        <w:rPr>
          <w:rFonts w:asciiTheme="majorBidi" w:hAnsiTheme="majorBidi" w:cstheme="majorBidi"/>
        </w:rPr>
        <w:t>timestamp</w:t>
      </w:r>
      <w:proofErr w:type="spellEnd"/>
      <w:r>
        <w:rPr>
          <w:rFonts w:asciiTheme="majorBidi" w:hAnsiTheme="majorBidi" w:cstheme="majorBidi"/>
        </w:rPr>
        <w:t xml:space="preserve"> relativo all’ultimo accesso al file, restituisce il file col </w:t>
      </w:r>
      <w:proofErr w:type="spellStart"/>
      <w:r>
        <w:rPr>
          <w:rFonts w:asciiTheme="majorBidi" w:hAnsiTheme="majorBidi" w:cstheme="majorBidi"/>
        </w:rPr>
        <w:t>timestamp</w:t>
      </w:r>
      <w:proofErr w:type="spellEnd"/>
      <w:r>
        <w:rPr>
          <w:rFonts w:asciiTheme="majorBidi" w:hAnsiTheme="majorBidi" w:cstheme="majorBidi"/>
        </w:rPr>
        <w:t xml:space="preserve"> più piccolo, sempre escludendo dalla ricerca i file su cui </w:t>
      </w:r>
      <w:r w:rsidR="00592504">
        <w:rPr>
          <w:rFonts w:asciiTheme="majorBidi" w:hAnsiTheme="majorBidi" w:cstheme="majorBidi"/>
        </w:rPr>
        <w:t>un client mantiene un lock ed un file passato opzionalmente come parametro.</w:t>
      </w:r>
    </w:p>
    <w:p w14:paraId="5A9A1B2B" w14:textId="1B30B20C" w:rsidR="00592504" w:rsidRDefault="00592504" w:rsidP="00E91D7B">
      <w:pPr>
        <w:rPr>
          <w:rFonts w:asciiTheme="majorBidi" w:hAnsiTheme="majorBidi" w:cstheme="majorBidi"/>
        </w:rPr>
      </w:pPr>
      <w:r>
        <w:rPr>
          <w:rFonts w:asciiTheme="majorBidi" w:hAnsiTheme="majorBidi" w:cstheme="majorBidi"/>
        </w:rPr>
        <w:t xml:space="preserve">Il file da escludere passato come parametro all’algoritmo di espulsione è utile nel caso in cui si effettui una </w:t>
      </w:r>
      <w:proofErr w:type="spellStart"/>
      <w:r>
        <w:rPr>
          <w:rFonts w:asciiTheme="majorBidi" w:hAnsiTheme="majorBidi" w:cstheme="majorBidi"/>
        </w:rPr>
        <w:t>una</w:t>
      </w:r>
      <w:proofErr w:type="spellEnd"/>
      <w:r>
        <w:rPr>
          <w:rFonts w:asciiTheme="majorBidi" w:hAnsiTheme="majorBidi" w:cstheme="majorBidi"/>
        </w:rPr>
        <w:t xml:space="preserve"> scrittura su file, per evitare che l’algoritmo decida di espellere il file su cui si sta scrivendo. Questo è utile in realtà solo nel caso in cui la scrittura si effettui su un file su cui non si ha un lock, cosa non possibile secondo la specifica delle API, ma si è deciso di implementarlo lo stesso in questo modo per renderlo più flessibile.</w:t>
      </w:r>
    </w:p>
    <w:p w14:paraId="01BA282A" w14:textId="1459F85F" w:rsidR="00E33740" w:rsidRDefault="00E33740" w:rsidP="00E91D7B">
      <w:pPr>
        <w:rPr>
          <w:rFonts w:asciiTheme="majorBidi" w:hAnsiTheme="majorBidi" w:cstheme="majorBidi"/>
        </w:rPr>
      </w:pPr>
      <w:r>
        <w:rPr>
          <w:rFonts w:asciiTheme="majorBidi" w:hAnsiTheme="majorBidi" w:cstheme="majorBidi"/>
        </w:rPr>
        <w:t xml:space="preserve">Per come sono specificate le API, la creazione e la scrittura del file sono eseguite in due momenti separati. Questo presenta un problema per la gestione della capacità del server, poiché è possibile che un file venga creato con successo, ma una scrittura non sia possibile perché il file è troppo grande e </w:t>
      </w:r>
      <w:r w:rsidR="00A617EB">
        <w:rPr>
          <w:rFonts w:asciiTheme="majorBidi" w:hAnsiTheme="majorBidi" w:cstheme="majorBidi"/>
        </w:rPr>
        <w:t xml:space="preserve">l’algoritmo di gestione della cache non riesce a determinare un file da espellere, o perché la dimensione del singolo file supera la capacità massima del server. In questo caso, il server rimarrebbe con un file al suo interno che è stato creato, ma che non ha contenuto. </w:t>
      </w:r>
      <w:r w:rsidR="00D25DD8">
        <w:rPr>
          <w:rFonts w:asciiTheme="majorBidi" w:hAnsiTheme="majorBidi" w:cstheme="majorBidi"/>
        </w:rPr>
        <w:t>Per questo motivo, in caso di write/</w:t>
      </w:r>
      <w:proofErr w:type="spellStart"/>
      <w:r w:rsidR="00D25DD8">
        <w:rPr>
          <w:rFonts w:asciiTheme="majorBidi" w:hAnsiTheme="majorBidi" w:cstheme="majorBidi"/>
        </w:rPr>
        <w:t>append</w:t>
      </w:r>
      <w:proofErr w:type="spellEnd"/>
      <w:r w:rsidR="00D25DD8">
        <w:rPr>
          <w:rFonts w:asciiTheme="majorBidi" w:hAnsiTheme="majorBidi" w:cstheme="majorBidi"/>
        </w:rPr>
        <w:t xml:space="preserve"> fallita per motivi di capacità della cache su un file di dimensione 0, il file viene eliminato dal server per non lasciare un file vuoto in memoria.</w:t>
      </w:r>
    </w:p>
    <w:p w14:paraId="3FBA4C53" w14:textId="656CA0F3" w:rsidR="00D25DD8" w:rsidRDefault="00D25DD8" w:rsidP="00D25DD8">
      <w:pPr>
        <w:pStyle w:val="Heading2"/>
        <w:rPr>
          <w:rFonts w:asciiTheme="majorBidi" w:hAnsiTheme="majorBidi"/>
          <w:color w:val="00B0F0"/>
        </w:rPr>
      </w:pPr>
      <w:r>
        <w:rPr>
          <w:rFonts w:asciiTheme="majorBidi" w:hAnsiTheme="majorBidi"/>
          <w:color w:val="00B0F0"/>
        </w:rPr>
        <w:t>Svilupp</w:t>
      </w:r>
      <w:r w:rsidR="005B6457">
        <w:rPr>
          <w:rFonts w:asciiTheme="majorBidi" w:hAnsiTheme="majorBidi"/>
          <w:color w:val="00B0F0"/>
        </w:rPr>
        <w:t>o del progetto</w:t>
      </w:r>
    </w:p>
    <w:p w14:paraId="78689754" w14:textId="77777777" w:rsidR="00F51947" w:rsidRDefault="00D25DD8" w:rsidP="00C07179">
      <w:pPr>
        <w:rPr>
          <w:rFonts w:asciiTheme="majorBidi" w:hAnsiTheme="majorBidi" w:cstheme="majorBidi"/>
        </w:rPr>
      </w:pPr>
      <w:r>
        <w:rPr>
          <w:rFonts w:asciiTheme="majorBidi" w:hAnsiTheme="majorBidi" w:cstheme="majorBidi"/>
        </w:rPr>
        <w:t>Il progetto è stato sviluppato su piattaforma Windows 10 + WSL2 (Ubuntu</w:t>
      </w:r>
      <w:r w:rsidR="00C07179">
        <w:rPr>
          <w:rFonts w:asciiTheme="majorBidi" w:hAnsiTheme="majorBidi" w:cstheme="majorBidi"/>
        </w:rPr>
        <w:t xml:space="preserve"> 18.04</w:t>
      </w:r>
      <w:r>
        <w:rPr>
          <w:rFonts w:asciiTheme="majorBidi" w:hAnsiTheme="majorBidi" w:cstheme="majorBidi"/>
        </w:rPr>
        <w:t>)</w:t>
      </w:r>
      <w:r w:rsidR="00C07179">
        <w:rPr>
          <w:rFonts w:asciiTheme="majorBidi" w:hAnsiTheme="majorBidi" w:cstheme="majorBidi"/>
        </w:rPr>
        <w:t xml:space="preserve"> con l’ausilio dell’IDE </w:t>
      </w:r>
      <w:proofErr w:type="spellStart"/>
      <w:r w:rsidR="00C07179">
        <w:rPr>
          <w:rFonts w:asciiTheme="majorBidi" w:hAnsiTheme="majorBidi" w:cstheme="majorBidi"/>
        </w:rPr>
        <w:t>CLlion</w:t>
      </w:r>
      <w:proofErr w:type="spellEnd"/>
      <w:r w:rsidR="00C07179">
        <w:rPr>
          <w:rFonts w:asciiTheme="majorBidi" w:hAnsiTheme="majorBidi" w:cstheme="majorBidi"/>
        </w:rPr>
        <w:t xml:space="preserve"> (v. 2021.2.1).</w:t>
      </w:r>
    </w:p>
    <w:p w14:paraId="0484A842" w14:textId="5F827863" w:rsidR="00F51947" w:rsidRDefault="00C07179" w:rsidP="00C07179">
      <w:pPr>
        <w:rPr>
          <w:rFonts w:asciiTheme="majorBidi" w:hAnsiTheme="majorBidi" w:cstheme="majorBidi"/>
        </w:rPr>
      </w:pPr>
      <w:r>
        <w:rPr>
          <w:rFonts w:asciiTheme="majorBidi" w:hAnsiTheme="majorBidi" w:cstheme="majorBidi"/>
        </w:rPr>
        <w:t xml:space="preserve">Durante lo sviluppo del progetto è stato fatto uso estensivo di </w:t>
      </w:r>
      <w:proofErr w:type="spellStart"/>
      <w:r>
        <w:rPr>
          <w:rFonts w:asciiTheme="majorBidi" w:hAnsiTheme="majorBidi" w:cstheme="majorBidi"/>
        </w:rPr>
        <w:t>valgrind</w:t>
      </w:r>
      <w:proofErr w:type="spellEnd"/>
      <w:r>
        <w:rPr>
          <w:rFonts w:asciiTheme="majorBidi" w:hAnsiTheme="majorBidi" w:cstheme="majorBidi"/>
        </w:rPr>
        <w:t xml:space="preserve"> per assicurarsi di non incorrere in memory leaks ed accessi a locazioni invalide di memoria.</w:t>
      </w:r>
    </w:p>
    <w:p w14:paraId="2B514602" w14:textId="29687C1D" w:rsidR="00F51947" w:rsidRDefault="00F51947" w:rsidP="00C07179">
      <w:pPr>
        <w:rPr>
          <w:rFonts w:asciiTheme="majorBidi" w:hAnsiTheme="majorBidi" w:cstheme="majorBidi"/>
        </w:rPr>
      </w:pPr>
      <w:r w:rsidRPr="00F51947">
        <w:rPr>
          <w:rFonts w:asciiTheme="majorBidi" w:hAnsiTheme="majorBidi" w:cstheme="majorBidi"/>
        </w:rPr>
        <w:t>Come build system si è usato make, come</w:t>
      </w:r>
      <w:r>
        <w:rPr>
          <w:rFonts w:asciiTheme="majorBidi" w:hAnsiTheme="majorBidi" w:cstheme="majorBidi"/>
        </w:rPr>
        <w:t xml:space="preserve"> richiesto dal progetto. È stato fatto uso di regole implicite per la maggior parte dei file di output, eccetto per i due eseguibili, client e server, che hanno una regola esplicita poiché richiedono un comando più complesso per essere compilati correttamente. Sono inoltre stati creati dei target </w:t>
      </w:r>
      <w:proofErr w:type="spellStart"/>
      <w:r>
        <w:rPr>
          <w:rFonts w:asciiTheme="majorBidi" w:hAnsiTheme="majorBidi" w:cstheme="majorBidi"/>
        </w:rPr>
        <w:t>phony</w:t>
      </w:r>
      <w:proofErr w:type="spellEnd"/>
      <w:r>
        <w:rPr>
          <w:rFonts w:asciiTheme="majorBidi" w:hAnsiTheme="majorBidi" w:cstheme="majorBidi"/>
        </w:rPr>
        <w:t xml:space="preserve"> che fungono sostanzialmente da </w:t>
      </w:r>
      <w:proofErr w:type="spellStart"/>
      <w:r>
        <w:rPr>
          <w:rFonts w:asciiTheme="majorBidi" w:hAnsiTheme="majorBidi" w:cstheme="majorBidi"/>
        </w:rPr>
        <w:t>shortcut</w:t>
      </w:r>
      <w:proofErr w:type="spellEnd"/>
      <w:r>
        <w:rPr>
          <w:rFonts w:asciiTheme="majorBidi" w:hAnsiTheme="majorBidi" w:cstheme="majorBidi"/>
        </w:rPr>
        <w:t xml:space="preserve"> per alcune operazioni come l’invio di segnali al server. Il target </w:t>
      </w:r>
      <w:proofErr w:type="spellStart"/>
      <w:r>
        <w:rPr>
          <w:rFonts w:asciiTheme="majorBidi" w:hAnsiTheme="majorBidi" w:cstheme="majorBidi"/>
        </w:rPr>
        <w:t>clean</w:t>
      </w:r>
      <w:proofErr w:type="spellEnd"/>
      <w:r>
        <w:rPr>
          <w:rFonts w:asciiTheme="majorBidi" w:hAnsiTheme="majorBidi" w:cstheme="majorBidi"/>
        </w:rPr>
        <w:t xml:space="preserve"> rimuove tutti i file oggetto creati come prodotto intermedio della compilazione dei due eseguibili, mentre il target </w:t>
      </w:r>
      <w:proofErr w:type="spellStart"/>
      <w:r>
        <w:rPr>
          <w:rFonts w:asciiTheme="majorBidi" w:hAnsiTheme="majorBidi" w:cstheme="majorBidi"/>
        </w:rPr>
        <w:t>cleanall</w:t>
      </w:r>
      <w:proofErr w:type="spellEnd"/>
      <w:r>
        <w:rPr>
          <w:rFonts w:asciiTheme="majorBidi" w:hAnsiTheme="majorBidi" w:cstheme="majorBidi"/>
        </w:rPr>
        <w:t xml:space="preserve">, oltre a questi ultimi, elimina anche gli eseguibili, i files scritti dai test, il file </w:t>
      </w:r>
      <w:proofErr w:type="spellStart"/>
      <w:r>
        <w:rPr>
          <w:rFonts w:asciiTheme="majorBidi" w:hAnsiTheme="majorBidi" w:cstheme="majorBidi"/>
        </w:rPr>
        <w:t>socket</w:t>
      </w:r>
      <w:proofErr w:type="spellEnd"/>
      <w:r>
        <w:rPr>
          <w:rFonts w:asciiTheme="majorBidi" w:hAnsiTheme="majorBidi" w:cstheme="majorBidi"/>
        </w:rPr>
        <w:t xml:space="preserve"> ed il file di </w:t>
      </w:r>
      <w:proofErr w:type="spellStart"/>
      <w:r>
        <w:rPr>
          <w:rFonts w:asciiTheme="majorBidi" w:hAnsiTheme="majorBidi" w:cstheme="majorBidi"/>
        </w:rPr>
        <w:t>logging</w:t>
      </w:r>
      <w:proofErr w:type="spellEnd"/>
      <w:r>
        <w:rPr>
          <w:rFonts w:asciiTheme="majorBidi" w:hAnsiTheme="majorBidi" w:cstheme="majorBidi"/>
        </w:rPr>
        <w:t xml:space="preserve"> (se locati nei percorsi predefiniti /tmp/LSOfilestorage.sk e /</w:t>
      </w:r>
      <w:proofErr w:type="spellStart"/>
      <w:r>
        <w:rPr>
          <w:rFonts w:asciiTheme="majorBidi" w:hAnsiTheme="majorBidi" w:cstheme="majorBidi"/>
        </w:rPr>
        <w:t>tmp</w:t>
      </w:r>
      <w:proofErr w:type="spellEnd"/>
      <w:r>
        <w:rPr>
          <w:rFonts w:asciiTheme="majorBidi" w:hAnsiTheme="majorBidi" w:cstheme="majorBidi"/>
        </w:rPr>
        <w:t>/LSOfilestorage.log)</w:t>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vertAlign w:val="subscript"/>
        </w:rPr>
        <w:softHyphen/>
      </w:r>
      <w:r>
        <w:rPr>
          <w:rFonts w:asciiTheme="majorBidi" w:hAnsiTheme="majorBidi" w:cstheme="majorBidi"/>
        </w:rPr>
        <w:softHyphen/>
      </w:r>
      <w:r>
        <w:rPr>
          <w:rFonts w:asciiTheme="majorBidi" w:hAnsiTheme="majorBidi" w:cstheme="majorBidi"/>
          <w:vertAlign w:val="subscript"/>
        </w:rPr>
        <w:softHyphen/>
      </w:r>
      <w:r>
        <w:rPr>
          <w:rFonts w:asciiTheme="majorBidi" w:hAnsiTheme="majorBidi" w:cstheme="majorBidi"/>
        </w:rPr>
        <w:softHyphen/>
        <w:t>.</w:t>
      </w:r>
    </w:p>
    <w:p w14:paraId="286E2965" w14:textId="699456C0" w:rsidR="00F51947" w:rsidRDefault="00F51947" w:rsidP="00C07179">
      <w:pPr>
        <w:rPr>
          <w:rFonts w:asciiTheme="majorBidi" w:hAnsiTheme="majorBidi" w:cstheme="majorBidi"/>
        </w:rPr>
      </w:pPr>
      <w:r>
        <w:rPr>
          <w:rFonts w:asciiTheme="majorBidi" w:hAnsiTheme="majorBidi" w:cstheme="majorBidi"/>
        </w:rPr>
        <w:t xml:space="preserve">Sono stati realizzati i tre test </w:t>
      </w:r>
      <w:r w:rsidR="00C119DD">
        <w:rPr>
          <w:rFonts w:asciiTheme="majorBidi" w:hAnsiTheme="majorBidi" w:cstheme="majorBidi"/>
        </w:rPr>
        <w:t xml:space="preserve">richiesti dalla consegna, più altri due test per testare il funzionamento del meccanismo di lock dei file e il comportamento del server in caso di ricezione del segnale SIGHUP. Per ogni test è anche presente nel </w:t>
      </w:r>
      <w:proofErr w:type="spellStart"/>
      <w:r w:rsidR="00C119DD">
        <w:rPr>
          <w:rFonts w:asciiTheme="majorBidi" w:hAnsiTheme="majorBidi" w:cstheme="majorBidi"/>
        </w:rPr>
        <w:t>makefile</w:t>
      </w:r>
      <w:proofErr w:type="spellEnd"/>
      <w:r w:rsidR="00C119DD">
        <w:rPr>
          <w:rFonts w:asciiTheme="majorBidi" w:hAnsiTheme="majorBidi" w:cstheme="majorBidi"/>
        </w:rPr>
        <w:t xml:space="preserve"> un target per eliminare tutti i file creati</w:t>
      </w:r>
      <w:r w:rsidR="00E47CA5">
        <w:rPr>
          <w:rFonts w:asciiTheme="majorBidi" w:hAnsiTheme="majorBidi" w:cstheme="majorBidi"/>
        </w:rPr>
        <w:t xml:space="preserve"> dai test.</w:t>
      </w:r>
    </w:p>
    <w:p w14:paraId="7AD0FA95" w14:textId="58B78F76" w:rsidR="005B6457" w:rsidRDefault="005B6457" w:rsidP="00C07179">
      <w:pPr>
        <w:rPr>
          <w:rFonts w:asciiTheme="majorBidi" w:hAnsiTheme="majorBidi" w:cstheme="majorBidi"/>
        </w:rPr>
      </w:pPr>
      <w:r>
        <w:rPr>
          <w:rFonts w:asciiTheme="majorBidi" w:hAnsiTheme="majorBidi" w:cstheme="majorBidi"/>
        </w:rPr>
        <w:t xml:space="preserve">Lo script statistiche.sh esegue il </w:t>
      </w:r>
      <w:proofErr w:type="spellStart"/>
      <w:r>
        <w:rPr>
          <w:rFonts w:asciiTheme="majorBidi" w:hAnsiTheme="majorBidi" w:cstheme="majorBidi"/>
        </w:rPr>
        <w:t>parsing</w:t>
      </w:r>
      <w:proofErr w:type="spellEnd"/>
      <w:r>
        <w:rPr>
          <w:rFonts w:asciiTheme="majorBidi" w:hAnsiTheme="majorBidi" w:cstheme="majorBidi"/>
        </w:rPr>
        <w:t xml:space="preserve"> del file di log del server. Nel caso non sia passato alcun file come parametro, lo script cerca il file di log nel percorso di default (/</w:t>
      </w:r>
      <w:proofErr w:type="spellStart"/>
      <w:r>
        <w:rPr>
          <w:rFonts w:asciiTheme="majorBidi" w:hAnsiTheme="majorBidi" w:cstheme="majorBidi"/>
        </w:rPr>
        <w:t>tmp</w:t>
      </w:r>
      <w:proofErr w:type="spellEnd"/>
      <w:r>
        <w:rPr>
          <w:rFonts w:asciiTheme="majorBidi" w:hAnsiTheme="majorBidi" w:cstheme="majorBidi"/>
        </w:rPr>
        <w:t>/LSOfileserver.log), altrimenti lo cerca nel primo parametro passato. Oltre alle informazioni richieste, lo script riporta informazioni relative alla compressione dei file, come la quantità di bytes risparmiati nella memorizzazione e il rapporto di compressione.</w:t>
      </w:r>
    </w:p>
    <w:p w14:paraId="1507994E" w14:textId="1153449B" w:rsidR="005B6457" w:rsidRPr="00E47CA5" w:rsidRDefault="005B6457" w:rsidP="00C07179">
      <w:r>
        <w:rPr>
          <w:rFonts w:asciiTheme="majorBidi" w:hAnsiTheme="majorBidi" w:cstheme="majorBidi"/>
        </w:rPr>
        <w:lastRenderedPageBreak/>
        <w:t xml:space="preserve">Vista la possibilità di configurare il server per scrivere sul file di log in modalità </w:t>
      </w:r>
      <w:proofErr w:type="spellStart"/>
      <w:r>
        <w:rPr>
          <w:rFonts w:asciiTheme="majorBidi" w:hAnsiTheme="majorBidi" w:cstheme="majorBidi"/>
        </w:rPr>
        <w:t>append</w:t>
      </w:r>
      <w:proofErr w:type="spellEnd"/>
      <w:r>
        <w:rPr>
          <w:rFonts w:asciiTheme="majorBidi" w:hAnsiTheme="majorBidi" w:cstheme="majorBidi"/>
        </w:rPr>
        <w:t xml:space="preserve">, lo script di statistiche eseguirà il </w:t>
      </w:r>
      <w:proofErr w:type="spellStart"/>
      <w:r>
        <w:rPr>
          <w:rFonts w:asciiTheme="majorBidi" w:hAnsiTheme="majorBidi" w:cstheme="majorBidi"/>
        </w:rPr>
        <w:t>parsing</w:t>
      </w:r>
      <w:proofErr w:type="spellEnd"/>
      <w:r>
        <w:rPr>
          <w:rFonts w:asciiTheme="majorBidi" w:hAnsiTheme="majorBidi" w:cstheme="majorBidi"/>
        </w:rPr>
        <w:t xml:space="preserve"> delle informazioni relative solo all’ultima esecuzione</w:t>
      </w:r>
      <w:r w:rsidR="00702713">
        <w:rPr>
          <w:rFonts w:asciiTheme="majorBidi" w:hAnsiTheme="majorBidi" w:cstheme="majorBidi"/>
        </w:rPr>
        <w:t>, ignorando quelle relative a precedenti esecuzioni.</w:t>
      </w:r>
      <w:r>
        <w:rPr>
          <w:rFonts w:asciiTheme="majorBidi" w:hAnsiTheme="majorBidi" w:cstheme="majorBidi"/>
        </w:rPr>
        <w:t xml:space="preserve"> </w:t>
      </w:r>
    </w:p>
    <w:p w14:paraId="1253CCA4" w14:textId="7BD71E91" w:rsidR="00E31CA1" w:rsidRPr="00F85EF3" w:rsidRDefault="00C07179" w:rsidP="00F85EF3">
      <w:pPr>
        <w:rPr>
          <w:rFonts w:asciiTheme="majorBidi" w:hAnsiTheme="majorBidi" w:cstheme="majorBidi"/>
          <w:color w:val="0563C1" w:themeColor="hyperlink"/>
          <w:u w:val="single"/>
        </w:rPr>
      </w:pPr>
      <w:r>
        <w:rPr>
          <w:rFonts w:asciiTheme="majorBidi" w:hAnsiTheme="majorBidi" w:cstheme="majorBidi"/>
        </w:rPr>
        <w:t xml:space="preserve">È stato inoltre usato </w:t>
      </w:r>
      <w:proofErr w:type="spellStart"/>
      <w:r>
        <w:rPr>
          <w:rFonts w:asciiTheme="majorBidi" w:hAnsiTheme="majorBidi" w:cstheme="majorBidi"/>
        </w:rPr>
        <w:t>git</w:t>
      </w:r>
      <w:proofErr w:type="spellEnd"/>
      <w:r>
        <w:rPr>
          <w:rFonts w:asciiTheme="majorBidi" w:hAnsiTheme="majorBidi" w:cstheme="majorBidi"/>
        </w:rPr>
        <w:t xml:space="preserve"> come VCS, usando una repository pubblica su </w:t>
      </w:r>
      <w:proofErr w:type="spellStart"/>
      <w:r>
        <w:rPr>
          <w:rFonts w:asciiTheme="majorBidi" w:hAnsiTheme="majorBidi" w:cstheme="majorBidi"/>
        </w:rPr>
        <w:t>github</w:t>
      </w:r>
      <w:proofErr w:type="spellEnd"/>
      <w:r>
        <w:rPr>
          <w:rFonts w:asciiTheme="majorBidi" w:hAnsiTheme="majorBidi" w:cstheme="majorBidi"/>
        </w:rPr>
        <w:t xml:space="preserve">, situata al seguente indirizzo: </w:t>
      </w:r>
      <w:hyperlink r:id="rId8" w:history="1">
        <w:r w:rsidR="00F51947" w:rsidRPr="00583AE0">
          <w:rPr>
            <w:rStyle w:val="Hyperlink"/>
            <w:rFonts w:asciiTheme="majorBidi" w:hAnsiTheme="majorBidi" w:cstheme="majorBidi"/>
          </w:rPr>
          <w:t>https://github.com/Alex23087/SOL-Project</w:t>
        </w:r>
      </w:hyperlink>
    </w:p>
    <w:sectPr w:rsidR="00E31CA1" w:rsidRPr="00F85E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4FD"/>
    <w:multiLevelType w:val="hybridMultilevel"/>
    <w:tmpl w:val="34E0047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011BE"/>
    <w:multiLevelType w:val="hybridMultilevel"/>
    <w:tmpl w:val="A9EE933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23C731AC"/>
    <w:multiLevelType w:val="hybridMultilevel"/>
    <w:tmpl w:val="A26A4F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4256942"/>
    <w:multiLevelType w:val="hybridMultilevel"/>
    <w:tmpl w:val="A43E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24913"/>
    <w:multiLevelType w:val="hybridMultilevel"/>
    <w:tmpl w:val="2D3A61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579705C1"/>
    <w:multiLevelType w:val="hybridMultilevel"/>
    <w:tmpl w:val="C480FC1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76F43BB8"/>
    <w:multiLevelType w:val="hybridMultilevel"/>
    <w:tmpl w:val="5F54AB6A"/>
    <w:lvl w:ilvl="0" w:tplc="0410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A6"/>
    <w:rsid w:val="001067AC"/>
    <w:rsid w:val="00125047"/>
    <w:rsid w:val="001B4285"/>
    <w:rsid w:val="001C32A6"/>
    <w:rsid w:val="001D6047"/>
    <w:rsid w:val="00266BC2"/>
    <w:rsid w:val="002A4BF4"/>
    <w:rsid w:val="0030114A"/>
    <w:rsid w:val="00562912"/>
    <w:rsid w:val="00592504"/>
    <w:rsid w:val="005B6457"/>
    <w:rsid w:val="00601A59"/>
    <w:rsid w:val="00660F53"/>
    <w:rsid w:val="006A3A42"/>
    <w:rsid w:val="006D60F1"/>
    <w:rsid w:val="00702713"/>
    <w:rsid w:val="007C79DD"/>
    <w:rsid w:val="008A51CB"/>
    <w:rsid w:val="008B0178"/>
    <w:rsid w:val="009422B4"/>
    <w:rsid w:val="009C639B"/>
    <w:rsid w:val="00A11D70"/>
    <w:rsid w:val="00A14C8F"/>
    <w:rsid w:val="00A617EB"/>
    <w:rsid w:val="00BA5B22"/>
    <w:rsid w:val="00C0318B"/>
    <w:rsid w:val="00C07179"/>
    <w:rsid w:val="00C119DD"/>
    <w:rsid w:val="00D25DD8"/>
    <w:rsid w:val="00E31CA1"/>
    <w:rsid w:val="00E33740"/>
    <w:rsid w:val="00E42019"/>
    <w:rsid w:val="00E47CA5"/>
    <w:rsid w:val="00E91D7B"/>
    <w:rsid w:val="00EF71F6"/>
    <w:rsid w:val="00F51947"/>
    <w:rsid w:val="00F85EF3"/>
    <w:rsid w:val="00FB6A2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A67D"/>
  <w15:chartTrackingRefBased/>
  <w15:docId w15:val="{59BC1771-7ABA-4160-B1D5-23C2223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2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7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1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2019"/>
    <w:pPr>
      <w:ind w:left="720"/>
      <w:contextualSpacing/>
    </w:pPr>
  </w:style>
  <w:style w:type="table" w:styleId="TableGrid">
    <w:name w:val="Table Grid"/>
    <w:basedOn w:val="TableNormal"/>
    <w:uiPriority w:val="39"/>
    <w:rsid w:val="009C63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B22"/>
    <w:rPr>
      <w:color w:val="0563C1" w:themeColor="hyperlink"/>
      <w:u w:val="single"/>
    </w:rPr>
  </w:style>
  <w:style w:type="character" w:styleId="UnresolvedMention">
    <w:name w:val="Unresolved Mention"/>
    <w:basedOn w:val="DefaultParagraphFont"/>
    <w:uiPriority w:val="99"/>
    <w:semiHidden/>
    <w:unhideWhenUsed/>
    <w:rsid w:val="00BA5B22"/>
    <w:rPr>
      <w:color w:val="605E5C"/>
      <w:shd w:val="clear" w:color="auto" w:fill="E1DFDD"/>
    </w:rPr>
  </w:style>
  <w:style w:type="character" w:styleId="FollowedHyperlink">
    <w:name w:val="FollowedHyperlink"/>
    <w:basedOn w:val="DefaultParagraphFont"/>
    <w:uiPriority w:val="99"/>
    <w:semiHidden/>
    <w:unhideWhenUsed/>
    <w:rsid w:val="00BA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23087/SOL-Project" TargetMode="External"/><Relationship Id="rId3" Type="http://schemas.openxmlformats.org/officeDocument/2006/relationships/settings" Target="settings.xml"/><Relationship Id="rId7" Type="http://schemas.openxmlformats.org/officeDocument/2006/relationships/hyperlink" Target="https://github.com/richgel999/min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4</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Scala</dc:creator>
  <cp:keywords/>
  <dc:description/>
  <cp:lastModifiedBy>Alessandro Scala</cp:lastModifiedBy>
  <cp:revision>17</cp:revision>
  <dcterms:created xsi:type="dcterms:W3CDTF">2021-08-25T15:46:00Z</dcterms:created>
  <dcterms:modified xsi:type="dcterms:W3CDTF">2021-08-31T09:51:00Z</dcterms:modified>
</cp:coreProperties>
</file>