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7A18" w14:textId="78D6EB41" w:rsidR="005B58EC" w:rsidRDefault="005B58EC">
      <w:r>
        <w:t xml:space="preserve">Logo-merci = </w:t>
      </w:r>
      <w:hyperlink r:id="rId4" w:history="1">
        <w:r w:rsidRPr="004211EC">
          <w:rPr>
            <w:rStyle w:val="Hyperlink"/>
          </w:rPr>
          <w:t>https://en.logodownload.org/mercedes-benz-logo/</w:t>
        </w:r>
      </w:hyperlink>
    </w:p>
    <w:p w14:paraId="0C07589B" w14:textId="6BA6BD4F" w:rsidR="005B58EC" w:rsidRDefault="005B58EC">
      <w:r>
        <w:t xml:space="preserve">Wallpaper1= </w:t>
      </w:r>
      <w:hyperlink r:id="rId5" w:history="1">
        <w:r w:rsidRPr="004211EC">
          <w:rPr>
            <w:rStyle w:val="Hyperlink"/>
          </w:rPr>
          <w:t>https://wallpaperaccess.com/mercedes-sports-cars</w:t>
        </w:r>
      </w:hyperlink>
    </w:p>
    <w:p w14:paraId="08B9B5D3" w14:textId="62C54FF6" w:rsidR="007D1FB8" w:rsidRDefault="005B58EC">
      <w:r>
        <w:t xml:space="preserve">Isi1 = </w:t>
      </w:r>
      <w:hyperlink r:id="rId6" w:history="1">
        <w:r w:rsidR="007D1FB8" w:rsidRPr="004211EC">
          <w:rPr>
            <w:rStyle w:val="Hyperlink"/>
          </w:rPr>
          <w:t>https://www.mercedes-benz.co.id/passengercars/mercedes-benz-cars/models/a-class/sedan-v177/design/design-multimedia.module.html</w:t>
        </w:r>
      </w:hyperlink>
    </w:p>
    <w:p w14:paraId="6EB60D85" w14:textId="66709554" w:rsidR="005B58EC" w:rsidRDefault="005B58EC">
      <w:r>
        <w:t xml:space="preserve">E-class-saloon &amp; isi2= </w:t>
      </w:r>
      <w:hyperlink r:id="rId7" w:history="1">
        <w:r w:rsidRPr="004211EC">
          <w:rPr>
            <w:rStyle w:val="Hyperlink"/>
          </w:rPr>
          <w:t>https://id.motor1.com/mercedes-benz/e-class-sedan/</w:t>
        </w:r>
      </w:hyperlink>
    </w:p>
    <w:p w14:paraId="081D957B" w14:textId="0A193C0D" w:rsidR="007D1FB8" w:rsidRDefault="00B57360">
      <w:r>
        <w:t xml:space="preserve">Isi3 = </w:t>
      </w:r>
      <w:hyperlink r:id="rId8" w:history="1">
        <w:r w:rsidRPr="004211EC">
          <w:rPr>
            <w:rStyle w:val="Hyperlink"/>
          </w:rPr>
          <w:t>https://www.carwale.com/mercedes-benz-cars/s-class/</w:t>
        </w:r>
      </w:hyperlink>
    </w:p>
    <w:p w14:paraId="53E47DC7" w14:textId="50D6FCE0" w:rsidR="00B57360" w:rsidRDefault="00B57360">
      <w:r>
        <w:t xml:space="preserve">A-class-saloon = </w:t>
      </w:r>
      <w:hyperlink r:id="rId9" w:history="1">
        <w:r w:rsidRPr="004211EC">
          <w:rPr>
            <w:rStyle w:val="Hyperlink"/>
          </w:rPr>
          <w:t>https://www.topgear.com/car-news/first-look/new-mercedes-class-saloon</w:t>
        </w:r>
      </w:hyperlink>
    </w:p>
    <w:p w14:paraId="371AC39A" w14:textId="3DE0242A" w:rsidR="00B57360" w:rsidRDefault="00B57360">
      <w:r>
        <w:t xml:space="preserve">c-class-saloon = </w:t>
      </w:r>
      <w:hyperlink r:id="rId10" w:history="1">
        <w:r w:rsidRPr="004211EC">
          <w:rPr>
            <w:rStyle w:val="Hyperlink"/>
          </w:rPr>
          <w:t>https://www.mercedes-benz.co.id/passengercars/mercedes-benz-cars/models/c-class/saloon/equipment.html</w:t>
        </w:r>
      </w:hyperlink>
    </w:p>
    <w:p w14:paraId="556458F0" w14:textId="0C38DFE3" w:rsidR="00B57360" w:rsidRDefault="00B57360">
      <w:r>
        <w:t xml:space="preserve">s-class-saloon = </w:t>
      </w:r>
      <w:hyperlink r:id="rId11" w:history="1">
        <w:r w:rsidRPr="004211EC">
          <w:rPr>
            <w:rStyle w:val="Hyperlink"/>
          </w:rPr>
          <w:t>https://uncrate.com/mercedes-benz-s-class-night-edition/</w:t>
        </w:r>
      </w:hyperlink>
    </w:p>
    <w:p w14:paraId="62FC05EF" w14:textId="45A3BC53" w:rsidR="00B57360" w:rsidRDefault="00950757">
      <w:proofErr w:type="spellStart"/>
      <w:r>
        <w:t>gla-suv</w:t>
      </w:r>
      <w:proofErr w:type="spellEnd"/>
      <w:r>
        <w:t xml:space="preserve"> = </w:t>
      </w:r>
      <w:hyperlink r:id="rId12" w:history="1">
        <w:r w:rsidRPr="004211EC">
          <w:rPr>
            <w:rStyle w:val="Hyperlink"/>
          </w:rPr>
          <w:t>https://www.mercedes-benz.co.id/passengercars/mercedes-benz-cars/models/gla/gla-h247-b/design.html</w:t>
        </w:r>
      </w:hyperlink>
    </w:p>
    <w:p w14:paraId="56AE1FF2" w14:textId="1F87726E" w:rsidR="00950757" w:rsidRDefault="00950757">
      <w:proofErr w:type="spellStart"/>
      <w:r>
        <w:t>glb-suv</w:t>
      </w:r>
      <w:proofErr w:type="spellEnd"/>
      <w:r>
        <w:t xml:space="preserve">= </w:t>
      </w:r>
      <w:hyperlink r:id="rId13" w:history="1">
        <w:r w:rsidRPr="004211EC">
          <w:rPr>
            <w:rStyle w:val="Hyperlink"/>
          </w:rPr>
          <w:t>https://mercedes-ina.com/2020/09/24/harga-mercedes-benz-glb-200-2021/</w:t>
        </w:r>
      </w:hyperlink>
    </w:p>
    <w:p w14:paraId="41F55CFE" w14:textId="290F8E63" w:rsidR="00950757" w:rsidRDefault="00950757">
      <w:proofErr w:type="spellStart"/>
      <w:r>
        <w:t>glc-suv</w:t>
      </w:r>
      <w:proofErr w:type="spellEnd"/>
      <w:r>
        <w:t xml:space="preserve">= </w:t>
      </w:r>
      <w:hyperlink r:id="rId14" w:history="1">
        <w:r w:rsidRPr="004211EC">
          <w:rPr>
            <w:rStyle w:val="Hyperlink"/>
          </w:rPr>
          <w:t>https://www.mercedes-benz.co.id/passengercars/mercedes-benz-cars/models/glc/suv-x253/design.html</w:t>
        </w:r>
      </w:hyperlink>
    </w:p>
    <w:p w14:paraId="56960751" w14:textId="5C8C1727" w:rsidR="00950757" w:rsidRDefault="006D29A9">
      <w:proofErr w:type="spellStart"/>
      <w:r>
        <w:t>gle-suv</w:t>
      </w:r>
      <w:proofErr w:type="spellEnd"/>
      <w:r>
        <w:t xml:space="preserve"> = </w:t>
      </w:r>
      <w:hyperlink r:id="rId15" w:history="1">
        <w:r w:rsidRPr="004211EC">
          <w:rPr>
            <w:rStyle w:val="Hyperlink"/>
          </w:rPr>
          <w:t>https://www.mbusa.com/en/vehicles/class/gle/suv</w:t>
        </w:r>
      </w:hyperlink>
    </w:p>
    <w:p w14:paraId="10B9A101" w14:textId="7A16940E" w:rsidR="006D29A9" w:rsidRDefault="006D29A9">
      <w:proofErr w:type="spellStart"/>
      <w:r>
        <w:t>cla</w:t>
      </w:r>
      <w:proofErr w:type="spellEnd"/>
      <w:r>
        <w:t xml:space="preserve">-coupe= </w:t>
      </w:r>
      <w:hyperlink r:id="rId16" w:history="1">
        <w:r w:rsidRPr="004211EC">
          <w:rPr>
            <w:rStyle w:val="Hyperlink"/>
          </w:rPr>
          <w:t>https://www.mercedes-benz.co.id/passengercars/mercedes-benz-cars/models/cla/coupe/pad.html</w:t>
        </w:r>
      </w:hyperlink>
    </w:p>
    <w:p w14:paraId="65C0C74C" w14:textId="6CD9B3C6" w:rsidR="006D29A9" w:rsidRDefault="006D29A9">
      <w:r>
        <w:t xml:space="preserve">e-class-coupe = </w:t>
      </w:r>
      <w:hyperlink r:id="rId17" w:history="1">
        <w:r w:rsidRPr="004211EC">
          <w:rPr>
            <w:rStyle w:val="Hyperlink"/>
          </w:rPr>
          <w:t>https://www.mercedes-benz.co.id/passengercars/mercedes-benz-cars/models/e-class/e-class-coupe/facts-and-lines.html</w:t>
        </w:r>
      </w:hyperlink>
    </w:p>
    <w:p w14:paraId="7FE9D064" w14:textId="56C261DB" w:rsidR="006D29A9" w:rsidRDefault="006D29A9">
      <w:proofErr w:type="spellStart"/>
      <w:r>
        <w:t>cls</w:t>
      </w:r>
      <w:proofErr w:type="spellEnd"/>
      <w:r>
        <w:t xml:space="preserve">-coupe = </w:t>
      </w:r>
      <w:hyperlink r:id="rId18" w:history="1">
        <w:r w:rsidRPr="004211EC">
          <w:rPr>
            <w:rStyle w:val="Hyperlink"/>
          </w:rPr>
          <w:t>https://mercedes-ina.com/model/cls-class/</w:t>
        </w:r>
      </w:hyperlink>
    </w:p>
    <w:p w14:paraId="6DB3117A" w14:textId="657BB183" w:rsidR="006D29A9" w:rsidRDefault="0089631F">
      <w:pPr>
        <w:rPr>
          <w:rStyle w:val="Hyperlink"/>
        </w:rPr>
      </w:pPr>
      <w:r>
        <w:t xml:space="preserve">v-class = </w:t>
      </w:r>
      <w:hyperlink r:id="rId19" w:history="1">
        <w:r w:rsidRPr="004211EC">
          <w:rPr>
            <w:rStyle w:val="Hyperlink"/>
          </w:rPr>
          <w:t>https://www.mercedes-benz.co.id/passengercars/mercedes-benz-cars/models/v-class/v-class-447/safety.html</w:t>
        </w:r>
      </w:hyperlink>
    </w:p>
    <w:p w14:paraId="5555E13B" w14:textId="77846E6C" w:rsidR="00926280" w:rsidRDefault="00926280">
      <w:r>
        <w:t xml:space="preserve">wallpaper2 = </w:t>
      </w:r>
      <w:hyperlink r:id="rId20" w:history="1">
        <w:r w:rsidRPr="00983128">
          <w:rPr>
            <w:rStyle w:val="Hyperlink"/>
          </w:rPr>
          <w:t>https://qatar.yallamotor.com/car-news/new-mercedes-benz-s-class-prepares-for-shanghai-reveal-4157</w:t>
        </w:r>
      </w:hyperlink>
    </w:p>
    <w:p w14:paraId="4D373A41" w14:textId="285CEA52" w:rsidR="00926280" w:rsidRDefault="00926280"/>
    <w:p w14:paraId="7AF4A87D" w14:textId="77777777" w:rsidR="0089631F" w:rsidRDefault="0089631F"/>
    <w:p w14:paraId="6AB2EA3F" w14:textId="77777777" w:rsidR="005B58EC" w:rsidRDefault="005B58EC"/>
    <w:p w14:paraId="4CBC0EA4" w14:textId="77777777" w:rsidR="005B58EC" w:rsidRDefault="005B58EC"/>
    <w:sectPr w:rsidR="005B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EC"/>
    <w:rsid w:val="005B58EC"/>
    <w:rsid w:val="006D29A9"/>
    <w:rsid w:val="007D1FB8"/>
    <w:rsid w:val="0089631F"/>
    <w:rsid w:val="00926280"/>
    <w:rsid w:val="00950757"/>
    <w:rsid w:val="00B5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42D1"/>
  <w15:chartTrackingRefBased/>
  <w15:docId w15:val="{CF8BC998-1616-404F-8EEF-D2B80BB3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8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wale.com/mercedes-benz-cars/s-class/" TargetMode="External"/><Relationship Id="rId13" Type="http://schemas.openxmlformats.org/officeDocument/2006/relationships/hyperlink" Target="https://mercedes-ina.com/2020/09/24/harga-mercedes-benz-glb-200-2021/" TargetMode="External"/><Relationship Id="rId18" Type="http://schemas.openxmlformats.org/officeDocument/2006/relationships/hyperlink" Target="https://mercedes-ina.com/model/cls-clas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id.motor1.com/mercedes-benz/e-class-sedan/" TargetMode="External"/><Relationship Id="rId12" Type="http://schemas.openxmlformats.org/officeDocument/2006/relationships/hyperlink" Target="https://www.mercedes-benz.co.id/passengercars/mercedes-benz-cars/models/gla/gla-h247-b/design.html" TargetMode="External"/><Relationship Id="rId17" Type="http://schemas.openxmlformats.org/officeDocument/2006/relationships/hyperlink" Target="https://www.mercedes-benz.co.id/passengercars/mercedes-benz-cars/models/e-class/e-class-coupe/facts-and-lin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ercedes-benz.co.id/passengercars/mercedes-benz-cars/models/cla/coupe/pad.html" TargetMode="External"/><Relationship Id="rId20" Type="http://schemas.openxmlformats.org/officeDocument/2006/relationships/hyperlink" Target="https://qatar.yallamotor.com/car-news/new-mercedes-benz-s-class-prepares-for-shanghai-reveal-415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ercedes-benz.co.id/passengercars/mercedes-benz-cars/models/a-class/sedan-v177/design/design-multimedia.module.html" TargetMode="External"/><Relationship Id="rId11" Type="http://schemas.openxmlformats.org/officeDocument/2006/relationships/hyperlink" Target="https://uncrate.com/mercedes-benz-s-class-night-edition/" TargetMode="External"/><Relationship Id="rId5" Type="http://schemas.openxmlformats.org/officeDocument/2006/relationships/hyperlink" Target="https://wallpaperaccess.com/mercedes-sports-cars" TargetMode="External"/><Relationship Id="rId15" Type="http://schemas.openxmlformats.org/officeDocument/2006/relationships/hyperlink" Target="https://www.mbusa.com/en/vehicles/class/gle/suv" TargetMode="External"/><Relationship Id="rId10" Type="http://schemas.openxmlformats.org/officeDocument/2006/relationships/hyperlink" Target="https://www.mercedes-benz.co.id/passengercars/mercedes-benz-cars/models/c-class/saloon/equipment.html" TargetMode="External"/><Relationship Id="rId19" Type="http://schemas.openxmlformats.org/officeDocument/2006/relationships/hyperlink" Target="https://www.mercedes-benz.co.id/passengercars/mercedes-benz-cars/models/v-class/v-class-447/safety.html" TargetMode="External"/><Relationship Id="rId4" Type="http://schemas.openxmlformats.org/officeDocument/2006/relationships/hyperlink" Target="https://en.logodownload.org/mercedes-benz-logo/" TargetMode="External"/><Relationship Id="rId9" Type="http://schemas.openxmlformats.org/officeDocument/2006/relationships/hyperlink" Target="https://www.topgear.com/car-news/first-look/new-mercedes-class-saloon" TargetMode="External"/><Relationship Id="rId14" Type="http://schemas.openxmlformats.org/officeDocument/2006/relationships/hyperlink" Target="https://www.mercedes-benz.co.id/passengercars/mercedes-benz-cars/models/glc/suv-x253/desig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subagio</dc:creator>
  <cp:keywords/>
  <dc:description/>
  <cp:lastModifiedBy>alexander subagio</cp:lastModifiedBy>
  <cp:revision>2</cp:revision>
  <dcterms:created xsi:type="dcterms:W3CDTF">2022-06-05T07:28:00Z</dcterms:created>
  <dcterms:modified xsi:type="dcterms:W3CDTF">2022-06-05T07:28:00Z</dcterms:modified>
</cp:coreProperties>
</file>