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CONSTANCIA DE CUSTODIA Y CUMPLIMIENTO DE LOS REQUISITOS PARA OPTAR EL GRADO ACADÉMICO DE BACHILLER.</w:t>
      </w:r>
    </w:p>
    <w:p w:rsidR="00000000" w:rsidDel="00000000" w:rsidP="00000000" w:rsidRDefault="00000000" w:rsidRPr="00000000" w14:paraId="00000002">
      <w:pPr>
        <w:spacing w:before="288" w:line="360" w:lineRule="auto"/>
        <w:jc w:val="both"/>
        <w:rPr/>
      </w:pPr>
      <w:r w:rsidDel="00000000" w:rsidR="00000000" w:rsidRPr="00000000">
        <w:rPr>
          <w:rtl w:val="0"/>
        </w:rPr>
        <w:t xml:space="preserve">El Director de la Escuela Profesional de …………………………………………………. de la Facultad de ……………………………………………………………………………</w:t>
      </w:r>
    </w:p>
    <w:p w:rsidR="00000000" w:rsidDel="00000000" w:rsidP="00000000" w:rsidRDefault="00000000" w:rsidRPr="00000000" w14:paraId="00000003">
      <w:pPr>
        <w:spacing w:before="288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DEJA CONSTANCIA:</w:t>
      </w:r>
    </w:p>
    <w:p w:rsidR="00000000" w:rsidDel="00000000" w:rsidP="00000000" w:rsidRDefault="00000000" w:rsidRPr="00000000" w14:paraId="00000004">
      <w:pPr>
        <w:spacing w:before="288" w:line="360" w:lineRule="auto"/>
        <w:jc w:val="both"/>
        <w:rPr/>
      </w:pPr>
      <w:r w:rsidDel="00000000" w:rsidR="00000000" w:rsidRPr="00000000">
        <w:rPr>
          <w:rtl w:val="0"/>
        </w:rPr>
        <w:t xml:space="preserve">Que, los documentos presentados por el egresado ……………………………………………………………..…….…………………………. no se adjuntan en el Expediente Nº ………………………….., pero quedan en custodia en la Dirección de Escuela Profesional ………………………………………………..,  y sobre los cuales, se ha verificado que, </w:t>
      </w:r>
      <w:r w:rsidDel="00000000" w:rsidR="00000000" w:rsidRPr="00000000">
        <w:rPr>
          <w:b w:val="1"/>
          <w:u w:val="single"/>
          <w:rtl w:val="0"/>
        </w:rPr>
        <w:t xml:space="preserve">el administrado cumple con cada uno de los requisitos del Reglamento Interno de nuestra Escuela Profesional y </w:t>
      </w:r>
      <w:r w:rsidDel="00000000" w:rsidR="00000000" w:rsidRPr="00000000">
        <w:rPr>
          <w:rtl w:val="0"/>
        </w:rPr>
        <w:t xml:space="preserve">documentos establecidos en el Reglamento General de Otorgamiento de Grados Académicos y Títulos Profesionales, con los cuales declaro expedito, para continuar con el trámite correspondiente y </w:t>
      </w:r>
      <w:r w:rsidDel="00000000" w:rsidR="00000000" w:rsidRPr="00000000">
        <w:rPr>
          <w:b w:val="1"/>
          <w:u w:val="single"/>
          <w:rtl w:val="0"/>
        </w:rPr>
        <w:t xml:space="preserve">quedando sujeto el mismo, a la correspondiente fiscalización posterior</w:t>
      </w:r>
      <w:r w:rsidDel="00000000" w:rsidR="00000000" w:rsidRPr="00000000">
        <w:rPr>
          <w:rtl w:val="0"/>
        </w:rPr>
        <w:t xml:space="preserve"> prevista en la normativa vigente.</w:t>
      </w:r>
    </w:p>
    <w:p w:rsidR="00000000" w:rsidDel="00000000" w:rsidP="00000000" w:rsidRDefault="00000000" w:rsidRPr="00000000" w14:paraId="00000005">
      <w:pPr>
        <w:spacing w:before="288" w:line="360" w:lineRule="auto"/>
        <w:jc w:val="right"/>
        <w:rPr/>
      </w:pPr>
      <w:r w:rsidDel="00000000" w:rsidR="00000000" w:rsidRPr="00000000">
        <w:rPr>
          <w:rtl w:val="0"/>
        </w:rPr>
        <w:t xml:space="preserve">Trujillo, ……. de …………………………. de 20……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…………………………………………………..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 y Sello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 de la Escuela Profesional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440" w:top="1361" w:left="1627" w:right="162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“Toda copia impresa, electrónica o reproducción de este documento se considera una copia NO CONTROLADA”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F-M01.03.03-DRT/PG-03 – (Rev.1)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1"/>
      <w:tblW w:w="864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35"/>
      <w:gridCol w:w="4605"/>
      <w:gridCol w:w="2100"/>
      <w:tblGridChange w:id="0">
        <w:tblGrid>
          <w:gridCol w:w="1935"/>
          <w:gridCol w:w="4605"/>
          <w:gridCol w:w="2100"/>
        </w:tblGrid>
      </w:tblGridChange>
    </w:tblGrid>
    <w:tr>
      <w:trPr>
        <w:cantSplit w:val="0"/>
        <w:trHeight w:val="345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909022" cy="584523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9022" cy="5845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00D">
          <w:pPr>
            <w:spacing w:line="276" w:lineRule="auto"/>
            <w:jc w:val="center"/>
            <w:rPr>
              <w:rFonts w:ascii="Arial" w:cs="Arial" w:eastAsia="Arial" w:hAnsi="Arial"/>
              <w:b w:val="1"/>
              <w:color w:val="ffffff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rtl w:val="0"/>
            </w:rPr>
            <w:t xml:space="preserve">GRADUACIÓN - PREGRADO</w:t>
          </w:r>
        </w:p>
      </w:tc>
      <w:tc>
        <w:tcPr>
          <w:vAlign w:val="center"/>
        </w:tcPr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white"/>
              <w:u w:val="none"/>
              <w:vertAlign w:val="baseline"/>
              <w:rtl w:val="0"/>
            </w:rPr>
            <w:t xml:space="preserve">M01.01.04.02-F-007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4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0"/>
        <w:trHeight w:val="34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99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99"/>
              <w:rtl w:val="0"/>
            </w:rPr>
            <w:t xml:space="preserve">CONSTANCIA DE CUSTODIA Y CUMPLIMIENTO DE LOS REQUISITOS PARA OPTAR EL GRADO ACADÉMICO DE BACHILLER.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30-10-24</w:t>
          </w:r>
        </w:p>
      </w:tc>
    </w:tr>
    <w:tr>
      <w:trPr>
        <w:cantSplit w:val="0"/>
        <w:trHeight w:val="34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Ttul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character" w:styleId="normaltextrun" w:customStyle="1">
    <w:name w:val="normaltextrun"/>
    <w:basedOn w:val="Fuentedeprrafopredeter"/>
    <w:rsid w:val="00733128"/>
  </w:style>
  <w:style w:type="paragraph" w:styleId="Subtitle">
    <w:name w:val="Subtitle"/>
    <w:basedOn w:val="Normal"/>
    <w:next w:val="Normal"/>
    <w:pPr/>
    <w:rPr>
      <w:rFonts w:ascii="Arimo" w:cs="Arimo" w:eastAsia="Arimo" w:hAnsi="Arimo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Nl9pQ96s4QTj+toqJM1km1KBpg==">CgMxLjA4AHIhMTl5R2hIX3Vmdnk4d1l4OXNqTFI1Z3lJVlNKNDZZUWtk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2024-11-12T16:49:00Z</dcterms:created>
  <dc:creator>Giselle Jo</dc:creator>
</cp:coreProperties>
</file>