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662"/>
        <w:gridCol w:w="4654"/>
      </w:tblGrid>
      <w:tr w:rsidR="00865EC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865EC8" w:rsidRDefault="00865EC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Probador :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 xml:space="preserve">{Nombre 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 xml:space="preserve">y 1er Apellido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 xml:space="preserve">de 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la persona que prueba el PR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  <w:tc>
          <w:tcPr>
            <w:tcW w:w="249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65EC8" w:rsidRDefault="00865EC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Responsable del Desarrollo : </w:t>
            </w:r>
            <w:r w:rsidRPr="00CC7918">
              <w:rPr>
                <w:rFonts w:ascii="Arial" w:hAnsi="Arial" w:cs="Arial"/>
                <w:bCs/>
                <w:color w:val="0000FF"/>
                <w:sz w:val="18"/>
              </w:rPr>
              <w:t xml:space="preserve"> </w:t>
            </w:r>
            <w:r w:rsidR="00CC7918" w:rsidRPr="00CC7918">
              <w:rPr>
                <w:rFonts w:ascii="Arial" w:hAnsi="Arial" w:cs="Arial"/>
                <w:color w:val="0000FF"/>
                <w:lang w:val="es-PE"/>
              </w:rPr>
              <w:t xml:space="preserve">{Nombre 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 xml:space="preserve">y 1er Apellido </w:t>
            </w:r>
            <w:r w:rsidR="00CC7918" w:rsidRPr="00CC7918">
              <w:rPr>
                <w:rFonts w:ascii="Arial" w:hAnsi="Arial" w:cs="Arial"/>
                <w:color w:val="0000FF"/>
                <w:lang w:val="es-PE"/>
              </w:rPr>
              <w:t>de AP</w:t>
            </w:r>
            <w:r w:rsidR="00CC7918">
              <w:rPr>
                <w:rFonts w:ascii="Arial" w:hAnsi="Arial" w:cs="Arial"/>
                <w:color w:val="0000FF"/>
                <w:lang w:val="es-PE"/>
              </w:rPr>
              <w:t xml:space="preserve"> que desarrollo el PR</w:t>
            </w:r>
            <w:r w:rsidR="00CC7918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</w:tr>
      <w:tr w:rsidR="00865EC8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2502" w:type="pct"/>
            <w:shd w:val="thinDiagCross" w:color="C0C0C0" w:fill="E6E6E6"/>
            <w:vAlign w:val="center"/>
          </w:tcPr>
          <w:p w:rsidR="00CC7918" w:rsidRDefault="00865EC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Fecha/hora Inicio Prueba :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{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dd/mm/aa – hh:mm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  <w:r>
              <w:rPr>
                <w:rFonts w:ascii="Arial" w:hAnsi="Arial" w:cs="Arial"/>
                <w:bCs/>
                <w:sz w:val="18"/>
              </w:rPr>
              <w:t xml:space="preserve">  </w:t>
            </w:r>
          </w:p>
          <w:p w:rsidR="00865EC8" w:rsidRDefault="00CC791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Fecha/hora Fin Prueba :   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{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dd/mm/aa – hh:mm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  <w:tc>
          <w:tcPr>
            <w:tcW w:w="2498" w:type="pct"/>
            <w:shd w:val="thinDiagCross" w:color="C0C0C0" w:fill="E6E6E6"/>
            <w:vAlign w:val="center"/>
          </w:tcPr>
          <w:p w:rsidR="00865EC8" w:rsidRDefault="00CC791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Estado de </w:t>
            </w:r>
            <w:smartTag w:uri="urn:schemas-microsoft-com:office:smarttags" w:element="PersonName">
              <w:smartTagPr>
                <w:attr w:name="ProductID" w:val="la Prueba"/>
              </w:smartTagPr>
              <w:r>
                <w:rPr>
                  <w:rFonts w:ascii="Arial" w:hAnsi="Arial" w:cs="Arial"/>
                  <w:bCs/>
                  <w:sz w:val="18"/>
                </w:rPr>
                <w:t>la Prueba</w:t>
              </w:r>
            </w:smartTag>
            <w:r>
              <w:rPr>
                <w:rFonts w:ascii="Arial" w:hAnsi="Arial" w:cs="Arial"/>
                <w:bCs/>
                <w:sz w:val="18"/>
              </w:rPr>
              <w:t xml:space="preserve">: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{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Puede ser: Aprobado /Observado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</w:tr>
      <w:tr w:rsidR="00865EC8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2502" w:type="pct"/>
            <w:shd w:val="thinDiagCross" w:color="C0C0C0" w:fill="E6E6E6"/>
            <w:vAlign w:val="center"/>
          </w:tcPr>
          <w:p w:rsidR="00865EC8" w:rsidRDefault="00865EC8">
            <w:pPr>
              <w:rPr>
                <w:rFonts w:ascii="Arial" w:hAnsi="Arial" w:cs="Arial"/>
                <w:bCs/>
                <w:sz w:val="4"/>
              </w:rPr>
            </w:pPr>
          </w:p>
          <w:p w:rsidR="00865EC8" w:rsidRDefault="00865EC8">
            <w:pPr>
              <w:rPr>
                <w:rFonts w:ascii="Arial" w:hAnsi="Arial" w:cs="Arial"/>
                <w:bCs/>
                <w:sz w:val="4"/>
              </w:rPr>
            </w:pPr>
          </w:p>
          <w:p w:rsidR="00865EC8" w:rsidRDefault="00865EC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Con cambio en B.D. :       </w:t>
            </w:r>
            <w:r>
              <w:rPr>
                <w:rFonts w:ascii="Arial" w:hAnsi="Arial" w:cs="Arial"/>
                <w:bCs/>
                <w:sz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05pt;height:12.65pt" o:ole="">
                  <v:imagedata r:id="rId7" o:title=""/>
                </v:shape>
                <w:control r:id="rId8" w:name="OptionButton3" w:shapeid="_x0000_i1025"/>
              </w:object>
            </w:r>
            <w:r>
              <w:rPr>
                <w:rFonts w:ascii="Arial" w:hAnsi="Arial" w:cs="Arial"/>
                <w:bCs/>
                <w:sz w:val="18"/>
              </w:rPr>
              <w:t xml:space="preserve">       </w:t>
            </w:r>
            <w:r>
              <w:rPr>
                <w:rFonts w:ascii="Arial" w:hAnsi="Arial" w:cs="Arial"/>
                <w:bCs/>
                <w:sz w:val="18"/>
              </w:rPr>
              <w:object w:dxaOrig="1440" w:dyaOrig="1440">
                <v:shape id="_x0000_i1026" type="#_x0000_t75" style="width:31.65pt;height:12.65pt" o:ole="">
                  <v:imagedata r:id="rId9" o:title=""/>
                </v:shape>
                <w:control r:id="rId10" w:name="OptionButton4" w:shapeid="_x0000_i1026"/>
              </w:object>
            </w:r>
          </w:p>
        </w:tc>
        <w:tc>
          <w:tcPr>
            <w:tcW w:w="2498" w:type="pct"/>
            <w:shd w:val="thinDiagCross" w:color="C0C0C0" w:fill="E6E6E6"/>
            <w:vAlign w:val="center"/>
          </w:tcPr>
          <w:p w:rsidR="00865EC8" w:rsidRDefault="00865EC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Ejecutado por:</w:t>
            </w:r>
            <w:r w:rsidR="00104EFD">
              <w:rPr>
                <w:rFonts w:ascii="Arial" w:hAnsi="Arial" w:cs="Arial"/>
                <w:bCs/>
                <w:sz w:val="18"/>
              </w:rPr>
              <w:t xml:space="preserve">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 xml:space="preserve">{Nombre 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 xml:space="preserve">y 1er Apellido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 xml:space="preserve">de 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la persona que ejecuta el cambio en la BD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</w:tr>
    </w:tbl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tbl>
      <w:tblPr>
        <w:tblW w:w="9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19"/>
        <w:gridCol w:w="2835"/>
        <w:gridCol w:w="3355"/>
      </w:tblGrid>
      <w:tr w:rsidR="007D5B5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Caso de Prueba: 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{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Número de caso de Prueba 1, 2, 3, etc. Considerar la numeración y el orden del documento de Aceptación de Pruebas Funcionales</w:t>
            </w:r>
            <w:r w:rsidR="00104EFD" w:rsidRPr="00CC7918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D5B5C" w:rsidRDefault="00104EFD">
            <w:pPr>
              <w:pStyle w:val="xl27"/>
              <w:spacing w:before="0" w:beforeAutospacing="0" w:after="0" w:afterAutospacing="0"/>
              <w:rPr>
                <w:rFonts w:ascii="Arial" w:eastAsia="Times New Roman" w:hAnsi="Arial" w:cs="Arial"/>
                <w:bCs w:val="0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Módulo</w:t>
            </w:r>
            <w:r w:rsidR="007D5B5C"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:</w:t>
            </w:r>
            <w:r w:rsidR="007D5B5C" w:rsidRPr="00104EFD">
              <w:rPr>
                <w:rFonts w:ascii="Arial" w:eastAsia="Times New Roman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  <w:r w:rsidRPr="00104EFD">
              <w:rPr>
                <w:rFonts w:ascii="Arial" w:hAnsi="Arial" w:cs="Arial"/>
                <w:b w:val="0"/>
                <w:color w:val="0000FF"/>
                <w:sz w:val="20"/>
                <w:szCs w:val="20"/>
                <w:lang w:val="es-PE"/>
              </w:rPr>
              <w:t>{</w:t>
            </w:r>
            <w:r>
              <w:rPr>
                <w:rFonts w:ascii="Arial" w:hAnsi="Arial" w:cs="Arial"/>
                <w:b w:val="0"/>
                <w:color w:val="0000FF"/>
                <w:sz w:val="20"/>
                <w:szCs w:val="20"/>
                <w:lang w:val="es-PE"/>
              </w:rPr>
              <w:t>Módulo del Sistema que se va a probar</w:t>
            </w:r>
            <w:r w:rsidRPr="00104EFD">
              <w:rPr>
                <w:rFonts w:ascii="Arial" w:hAnsi="Arial" w:cs="Arial"/>
                <w:b w:val="0"/>
                <w:color w:val="0000FF"/>
                <w:sz w:val="20"/>
                <w:szCs w:val="20"/>
                <w:lang w:val="es-PE"/>
              </w:rPr>
              <w:t>}</w:t>
            </w:r>
          </w:p>
        </w:tc>
        <w:tc>
          <w:tcPr>
            <w:tcW w:w="3355" w:type="dxa"/>
            <w:tcBorders>
              <w:bottom w:val="single" w:sz="4" w:space="0" w:color="auto"/>
            </w:tcBorders>
            <w:vAlign w:val="center"/>
          </w:tcPr>
          <w:p w:rsidR="007D5B5C" w:rsidRDefault="00104EFD">
            <w:pPr>
              <w:pStyle w:val="Ttulo2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Opción</w:t>
            </w:r>
            <w:r w:rsidR="007D5B5C">
              <w:rPr>
                <w:rFonts w:ascii="Arial" w:hAnsi="Arial" w:cs="Arial"/>
                <w:bCs/>
                <w:lang w:val="es-ES_tradnl"/>
              </w:rPr>
              <w:t xml:space="preserve">: </w:t>
            </w:r>
            <w:r w:rsidRPr="00104EFD">
              <w:rPr>
                <w:rFonts w:ascii="Arial" w:hAnsi="Arial" w:cs="Arial"/>
                <w:b w:val="0"/>
                <w:color w:val="0000FF"/>
                <w:lang w:val="es-PE"/>
              </w:rPr>
              <w:t>{</w:t>
            </w:r>
            <w:r>
              <w:rPr>
                <w:rFonts w:ascii="Arial" w:hAnsi="Arial" w:cs="Arial"/>
                <w:b w:val="0"/>
                <w:color w:val="0000FF"/>
                <w:lang w:val="es-PE"/>
              </w:rPr>
              <w:t>Opción del sistema que se va a probar</w:t>
            </w:r>
            <w:r w:rsidRPr="00104EFD">
              <w:rPr>
                <w:rFonts w:ascii="Arial" w:hAnsi="Arial" w:cs="Arial"/>
                <w:b w:val="0"/>
                <w:color w:val="0000FF"/>
                <w:lang w:val="es-PE"/>
              </w:rPr>
              <w:t>}</w:t>
            </w:r>
          </w:p>
        </w:tc>
      </w:tr>
      <w:tr w:rsidR="008A7779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9309" w:type="dxa"/>
            <w:gridSpan w:val="3"/>
            <w:vAlign w:val="center"/>
          </w:tcPr>
          <w:p w:rsidR="008A7779" w:rsidRDefault="008A777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Requisitos de Prueba:</w:t>
            </w:r>
            <w:r>
              <w:rPr>
                <w:rFonts w:ascii="Arial" w:hAnsi="Arial" w:cs="Arial"/>
                <w:bCs/>
                <w:sz w:val="18"/>
              </w:rPr>
              <w:t xml:space="preserve">  </w:t>
            </w:r>
            <w:r w:rsidR="00104EFD" w:rsidRPr="00104EFD">
              <w:rPr>
                <w:rFonts w:ascii="Arial" w:hAnsi="Arial" w:cs="Arial"/>
                <w:color w:val="0000FF"/>
                <w:lang w:val="es-PE"/>
              </w:rPr>
              <w:t>{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Requisitos previos que se deben de cumplir para la ejecución de las pruebas, ejemplo: ejecución de scripts, preparación de data, etc.</w:t>
            </w:r>
            <w:r w:rsidR="00104EFD" w:rsidRPr="00104EFD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</w:tr>
      <w:tr w:rsidR="008A7779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9309" w:type="dxa"/>
            <w:gridSpan w:val="3"/>
            <w:vAlign w:val="center"/>
          </w:tcPr>
          <w:p w:rsidR="008A7779" w:rsidRDefault="008A777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Objetivo del Caso de Prueba:</w:t>
            </w:r>
            <w:r>
              <w:rPr>
                <w:rFonts w:ascii="Arial" w:hAnsi="Arial" w:cs="Arial"/>
                <w:bCs/>
                <w:sz w:val="18"/>
              </w:rPr>
              <w:t xml:space="preserve">   </w:t>
            </w:r>
            <w:r w:rsidR="00104EFD" w:rsidRPr="00104EFD">
              <w:rPr>
                <w:rFonts w:ascii="Arial" w:hAnsi="Arial" w:cs="Arial"/>
                <w:color w:val="0000FF"/>
                <w:lang w:val="es-PE"/>
              </w:rPr>
              <w:t>{</w:t>
            </w:r>
            <w:r w:rsidR="00104EFD">
              <w:rPr>
                <w:rFonts w:ascii="Arial" w:hAnsi="Arial" w:cs="Arial"/>
                <w:color w:val="0000FF"/>
                <w:lang w:val="es-PE"/>
              </w:rPr>
              <w:t>Objetivo del caso de prueba, que se desea conseguir o mostrar con la prueba</w:t>
            </w:r>
            <w:r w:rsidR="00104EFD" w:rsidRPr="00104EFD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</w:tr>
      <w:tr w:rsidR="007D5B5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9309" w:type="dxa"/>
            <w:gridSpan w:val="3"/>
            <w:vAlign w:val="center"/>
          </w:tcPr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Pantalla</w:t>
            </w:r>
            <w:r w:rsidR="00104EFD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104EFD">
            <w:pPr>
              <w:rPr>
                <w:rFonts w:ascii="Arial" w:hAnsi="Arial" w:cs="Arial"/>
                <w:b/>
                <w:bCs/>
              </w:rPr>
            </w:pPr>
            <w:r w:rsidRPr="00104EFD">
              <w:rPr>
                <w:rFonts w:ascii="Arial" w:hAnsi="Arial" w:cs="Arial"/>
                <w:color w:val="0000FF"/>
                <w:lang w:val="es-PE"/>
              </w:rPr>
              <w:t>{</w:t>
            </w:r>
            <w:r>
              <w:rPr>
                <w:rFonts w:ascii="Arial" w:hAnsi="Arial" w:cs="Arial"/>
                <w:color w:val="0000FF"/>
                <w:lang w:val="es-PE"/>
              </w:rPr>
              <w:t>Pegar la (s) pantalla (s), resultado de la prueba</w:t>
            </w:r>
            <w:r w:rsidRPr="00104EFD">
              <w:rPr>
                <w:rFonts w:ascii="Arial" w:hAnsi="Arial" w:cs="Arial"/>
                <w:color w:val="0000FF"/>
                <w:lang w:val="es-PE"/>
              </w:rPr>
              <w:t>}</w:t>
            </w: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CC7918" w:rsidRDefault="00CC7918">
            <w:pPr>
              <w:rPr>
                <w:rFonts w:ascii="Arial" w:hAnsi="Arial" w:cs="Arial"/>
                <w:b/>
                <w:bCs/>
              </w:rPr>
            </w:pPr>
          </w:p>
          <w:p w:rsidR="00CC7918" w:rsidRDefault="00CC7918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  <w:p w:rsidR="00104EFD" w:rsidRDefault="00104EFD">
            <w:pPr>
              <w:rPr>
                <w:rFonts w:ascii="Arial" w:hAnsi="Arial" w:cs="Arial"/>
                <w:b/>
                <w:bCs/>
              </w:rPr>
            </w:pPr>
          </w:p>
          <w:p w:rsidR="00104EFD" w:rsidRDefault="00104EFD">
            <w:pPr>
              <w:rPr>
                <w:rFonts w:ascii="Arial" w:hAnsi="Arial" w:cs="Arial"/>
                <w:b/>
                <w:bCs/>
              </w:rPr>
            </w:pPr>
          </w:p>
          <w:p w:rsidR="00104EFD" w:rsidRDefault="00104EFD">
            <w:pPr>
              <w:rPr>
                <w:rFonts w:ascii="Arial" w:hAnsi="Arial" w:cs="Arial"/>
                <w:b/>
                <w:bCs/>
              </w:rPr>
            </w:pPr>
          </w:p>
          <w:p w:rsidR="00104EFD" w:rsidRDefault="00104EFD">
            <w:pPr>
              <w:rPr>
                <w:rFonts w:ascii="Arial" w:hAnsi="Arial" w:cs="Arial"/>
                <w:b/>
                <w:bCs/>
              </w:rPr>
            </w:pPr>
          </w:p>
          <w:p w:rsidR="00104EFD" w:rsidRDefault="00104EFD">
            <w:pPr>
              <w:rPr>
                <w:rFonts w:ascii="Arial" w:hAnsi="Arial" w:cs="Arial"/>
                <w:b/>
                <w:bCs/>
              </w:rPr>
            </w:pPr>
          </w:p>
          <w:p w:rsidR="00104EFD" w:rsidRDefault="00104EFD">
            <w:pPr>
              <w:rPr>
                <w:rFonts w:ascii="Arial" w:hAnsi="Arial" w:cs="Arial"/>
                <w:b/>
                <w:bCs/>
              </w:rPr>
            </w:pPr>
          </w:p>
          <w:p w:rsidR="007D5B5C" w:rsidRDefault="007D5B5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D5B5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9309" w:type="dxa"/>
            <w:gridSpan w:val="3"/>
            <w:vAlign w:val="center"/>
          </w:tcPr>
          <w:p w:rsidR="007D5B5C" w:rsidRDefault="00CC791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</w:p>
          <w:p w:rsidR="007D5B5C" w:rsidRDefault="00104EFD">
            <w:pPr>
              <w:rPr>
                <w:rFonts w:ascii="Arial" w:hAnsi="Arial" w:cs="Arial"/>
                <w:b/>
                <w:bCs/>
              </w:rPr>
            </w:pPr>
            <w:r w:rsidRPr="00104EFD">
              <w:rPr>
                <w:rFonts w:ascii="Arial" w:hAnsi="Arial" w:cs="Arial"/>
                <w:color w:val="0000FF"/>
                <w:lang w:val="es-PE"/>
              </w:rPr>
              <w:t>{</w:t>
            </w:r>
            <w:r>
              <w:rPr>
                <w:rFonts w:ascii="Arial" w:hAnsi="Arial" w:cs="Arial"/>
                <w:color w:val="0000FF"/>
                <w:lang w:val="es-PE"/>
              </w:rPr>
              <w:t>De haber observaciones, indicarlas, de no haber colocar “</w:t>
            </w:r>
            <w:r w:rsidRPr="00104EFD">
              <w:rPr>
                <w:rFonts w:ascii="Arial" w:hAnsi="Arial" w:cs="Arial"/>
                <w:b/>
                <w:color w:val="0000FF"/>
                <w:lang w:val="es-PE"/>
              </w:rPr>
              <w:t>N</w:t>
            </w:r>
            <w:r>
              <w:rPr>
                <w:rFonts w:ascii="Arial" w:hAnsi="Arial" w:cs="Arial"/>
                <w:b/>
                <w:color w:val="0000FF"/>
                <w:lang w:val="es-PE"/>
              </w:rPr>
              <w:t>o Aplica”</w:t>
            </w:r>
            <w:r w:rsidRPr="00104EFD">
              <w:rPr>
                <w:rFonts w:ascii="Arial" w:hAnsi="Arial" w:cs="Arial"/>
                <w:color w:val="0000FF"/>
                <w:lang w:val="es-PE"/>
              </w:rPr>
              <w:t>}</w:t>
            </w:r>
          </w:p>
        </w:tc>
      </w:tr>
    </w:tbl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p w:rsidR="008A7779" w:rsidRDefault="008A7779">
      <w:pPr>
        <w:tabs>
          <w:tab w:val="left" w:pos="284"/>
        </w:tabs>
        <w:spacing w:after="120"/>
        <w:jc w:val="both"/>
        <w:rPr>
          <w:rFonts w:ascii="Arial" w:hAnsi="Arial" w:cs="Arial"/>
        </w:rPr>
      </w:pPr>
    </w:p>
    <w:sectPr w:rsidR="008A7779" w:rsidSect="007D5B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807" w:right="1134" w:bottom="1418" w:left="1418" w:header="851" w:footer="624" w:gutter="0"/>
      <w:paperSrc w:first="15" w:other="15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C01" w:rsidRDefault="00996C01">
      <w:r>
        <w:separator/>
      </w:r>
    </w:p>
  </w:endnote>
  <w:endnote w:type="continuationSeparator" w:id="1">
    <w:p w:rsidR="00996C01" w:rsidRDefault="00996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C8" w:rsidRDefault="00865EC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5EC8" w:rsidRDefault="00865EC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C8" w:rsidRDefault="00865EC8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75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245"/>
      <w:gridCol w:w="5387"/>
      <w:gridCol w:w="3118"/>
    </w:tblGrid>
    <w:tr w:rsidR="00865EC8">
      <w:tblPrEx>
        <w:tblCellMar>
          <w:top w:w="0" w:type="dxa"/>
          <w:bottom w:w="0" w:type="dxa"/>
        </w:tblCellMar>
      </w:tblPrEx>
      <w:trPr>
        <w:trHeight w:val="276"/>
      </w:trPr>
      <w:tc>
        <w:tcPr>
          <w:tcW w:w="5245" w:type="dxa"/>
        </w:tcPr>
        <w:p w:rsidR="00865EC8" w:rsidRDefault="00865EC8">
          <w:pPr>
            <w:pStyle w:val="Piedepgina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i/>
              <w:iCs/>
              <w:sz w:val="16"/>
            </w:rPr>
            <w:t xml:space="preserve"> Fecha de Ultima Modificacion  :  20-02-2001 </w:t>
          </w:r>
        </w:p>
      </w:tc>
      <w:tc>
        <w:tcPr>
          <w:tcW w:w="5387" w:type="dxa"/>
        </w:tcPr>
        <w:p w:rsidR="00865EC8" w:rsidRDefault="00865EC8">
          <w:pPr>
            <w:pStyle w:val="Piedepgina"/>
            <w:jc w:val="center"/>
            <w:rPr>
              <w:rFonts w:ascii="Arial" w:hAnsi="Arial" w:cs="Arial"/>
              <w:i/>
              <w:iCs/>
              <w:sz w:val="16"/>
            </w:rPr>
          </w:pPr>
          <w:r>
            <w:rPr>
              <w:rStyle w:val="Nmerodepgina"/>
              <w:rFonts w:ascii="Arial" w:hAnsi="Arial" w:cs="Arial"/>
              <w:i/>
              <w:iCs/>
              <w:sz w:val="16"/>
            </w:rPr>
            <w:t xml:space="preserve">Página </w:t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fldChar w:fldCharType="separate"/>
          </w:r>
          <w:r>
            <w:rPr>
              <w:rStyle w:val="Nmerodepgina"/>
              <w:rFonts w:ascii="Arial" w:hAnsi="Arial" w:cs="Arial"/>
              <w:i/>
              <w:iCs/>
              <w:noProof/>
              <w:sz w:val="16"/>
            </w:rPr>
            <w:t>1</w:t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fldChar w:fldCharType="end"/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t xml:space="preserve"> de </w:t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fldChar w:fldCharType="separate"/>
          </w:r>
          <w:r>
            <w:rPr>
              <w:rStyle w:val="Nmerodepgina"/>
              <w:rFonts w:ascii="Arial" w:hAnsi="Arial" w:cs="Arial"/>
              <w:i/>
              <w:iCs/>
              <w:noProof/>
              <w:sz w:val="16"/>
            </w:rPr>
            <w:t>2</w:t>
          </w:r>
          <w:r>
            <w:rPr>
              <w:rStyle w:val="Nmerodepgina"/>
              <w:rFonts w:ascii="Arial" w:hAnsi="Arial" w:cs="Arial"/>
              <w:i/>
              <w:iCs/>
              <w:sz w:val="16"/>
            </w:rPr>
            <w:fldChar w:fldCharType="end"/>
          </w:r>
        </w:p>
      </w:tc>
      <w:tc>
        <w:tcPr>
          <w:tcW w:w="3118" w:type="dxa"/>
        </w:tcPr>
        <w:p w:rsidR="00865EC8" w:rsidRDefault="00865EC8">
          <w:pPr>
            <w:pStyle w:val="Piedepgina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i/>
              <w:iCs/>
              <w:sz w:val="16"/>
            </w:rPr>
            <w:t xml:space="preserve">  Version :        2</w:t>
          </w:r>
        </w:p>
      </w:tc>
    </w:tr>
  </w:tbl>
  <w:p w:rsidR="00865EC8" w:rsidRDefault="00865E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C01" w:rsidRDefault="00996C01">
      <w:r>
        <w:separator/>
      </w:r>
    </w:p>
  </w:footnote>
  <w:footnote w:type="continuationSeparator" w:id="1">
    <w:p w:rsidR="00996C01" w:rsidRDefault="00996C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DF" w:rsidRDefault="00E42D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pPr w:leftFromText="141" w:rightFromText="141" w:vertAnchor="text" w:horzAnchor="margin" w:tblpXSpec="center" w:tblpY="433"/>
      <w:tblW w:w="9228" w:type="dxa"/>
      <w:tblInd w:w="0" w:type="dxa"/>
      <w:tblLook w:val="01E0"/>
    </w:tblPr>
    <w:tblGrid>
      <w:gridCol w:w="4786"/>
      <w:gridCol w:w="4442"/>
    </w:tblGrid>
    <w:tr w:rsidR="00865EC8" w:rsidRPr="00997357">
      <w:trPr>
        <w:trHeight w:val="380"/>
      </w:trPr>
      <w:tc>
        <w:tcPr>
          <w:tcW w:w="922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</w:tcPr>
        <w:p w:rsidR="00865EC8" w:rsidRPr="0015250F" w:rsidRDefault="0015250F" w:rsidP="00263D3D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PLANTILLA INFORME DE PRUEBAS</w:t>
          </w:r>
        </w:p>
      </w:tc>
    </w:tr>
    <w:tr w:rsidR="00865EC8" w:rsidRPr="00D6425F">
      <w:trPr>
        <w:trHeight w:val="949"/>
      </w:trPr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</w:tcPr>
        <w:p w:rsidR="00865EC8" w:rsidRPr="00A71143" w:rsidRDefault="00865EC8" w:rsidP="00263D3D">
          <w:pPr>
            <w:rPr>
              <w:b/>
              <w:bCs/>
              <w:i/>
              <w:iCs/>
            </w:rPr>
          </w:pPr>
          <w:r w:rsidRPr="00A71143">
            <w:rPr>
              <w:b/>
              <w:bCs/>
            </w:rPr>
            <w:t xml:space="preserve">SERVICIO: </w:t>
          </w:r>
        </w:p>
        <w:p w:rsidR="00E42DDF" w:rsidRDefault="00865EC8" w:rsidP="00263D3D">
          <w:pPr>
            <w:rPr>
              <w:b/>
              <w:bCs/>
              <w:i/>
              <w:iCs/>
            </w:rPr>
          </w:pPr>
          <w:r w:rsidRPr="00A71143">
            <w:rPr>
              <w:b/>
              <w:bCs/>
            </w:rPr>
            <w:t>PROVEEDOR:</w:t>
          </w:r>
          <w:r w:rsidRPr="00A71143">
            <w:rPr>
              <w:b/>
              <w:bCs/>
              <w:i/>
              <w:iCs/>
            </w:rPr>
            <w:t xml:space="preserve"> </w:t>
          </w:r>
        </w:p>
        <w:p w:rsidR="00865EC8" w:rsidRPr="00A71143" w:rsidRDefault="00865EC8" w:rsidP="00263D3D">
          <w:pPr>
            <w:rPr>
              <w:b/>
              <w:bCs/>
              <w:i/>
              <w:iCs/>
            </w:rPr>
          </w:pPr>
          <w:r w:rsidRPr="00A71143">
            <w:rPr>
              <w:b/>
              <w:bCs/>
            </w:rPr>
            <w:t xml:space="preserve">SISTEMA: </w:t>
          </w:r>
          <w:r w:rsidR="00104EFD">
            <w:rPr>
              <w:bCs/>
              <w:sz w:val="18"/>
            </w:rPr>
            <w:t xml:space="preserve"> </w:t>
          </w:r>
          <w:r w:rsidR="00104EFD" w:rsidRPr="00CC7918">
            <w:rPr>
              <w:color w:val="0000FF"/>
              <w:lang w:val="es-PE"/>
            </w:rPr>
            <w:t>{</w:t>
          </w:r>
          <w:r w:rsidR="00104EFD">
            <w:rPr>
              <w:color w:val="0000FF"/>
              <w:lang w:val="es-PE"/>
            </w:rPr>
            <w:t>Nombre del Sistema</w:t>
          </w:r>
          <w:r w:rsidR="00104EFD" w:rsidRPr="00CC7918">
            <w:rPr>
              <w:color w:val="0000FF"/>
              <w:lang w:val="es-PE"/>
            </w:rPr>
            <w:t>}</w:t>
          </w:r>
        </w:p>
        <w:p w:rsidR="00865EC8" w:rsidRPr="009246EC" w:rsidRDefault="00865EC8" w:rsidP="00263D3D">
          <w:r w:rsidRPr="00A71143">
            <w:rPr>
              <w:b/>
              <w:bCs/>
              <w:i/>
              <w:iCs/>
            </w:rPr>
            <w:t xml:space="preserve">PROCESO(S): </w:t>
          </w:r>
          <w:r w:rsidR="00104EFD">
            <w:rPr>
              <w:bCs/>
              <w:sz w:val="18"/>
            </w:rPr>
            <w:t xml:space="preserve"> </w:t>
          </w:r>
          <w:r w:rsidR="00104EFD" w:rsidRPr="00CC7918">
            <w:rPr>
              <w:color w:val="0000FF"/>
              <w:lang w:val="es-PE"/>
            </w:rPr>
            <w:t>{</w:t>
          </w:r>
          <w:r w:rsidR="00104EFD">
            <w:rPr>
              <w:color w:val="0000FF"/>
              <w:lang w:val="es-PE"/>
            </w:rPr>
            <w:t>Nombre del Proceso, según lo especificado en el PR</w:t>
          </w:r>
          <w:r w:rsidR="00104EFD" w:rsidRPr="00CC7918">
            <w:rPr>
              <w:color w:val="0000FF"/>
              <w:lang w:val="es-PE"/>
            </w:rPr>
            <w:t>}</w:t>
          </w:r>
        </w:p>
      </w:tc>
      <w:tc>
        <w:tcPr>
          <w:tcW w:w="44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</w:tcPr>
        <w:p w:rsidR="00865EC8" w:rsidRPr="000C3895" w:rsidRDefault="00865EC8" w:rsidP="00263D3D">
          <w:pPr>
            <w:rPr>
              <w:b/>
              <w:bCs/>
              <w:i/>
              <w:iCs/>
              <w:lang w:val="pt-BR"/>
            </w:rPr>
          </w:pPr>
          <w:r w:rsidRPr="008A7779">
            <w:rPr>
              <w:b/>
              <w:bCs/>
              <w:lang w:val="pt-BR"/>
            </w:rPr>
            <w:t xml:space="preserve">PR: </w:t>
          </w:r>
          <w:r w:rsidR="000C3895" w:rsidRPr="000C3895">
            <w:rPr>
              <w:color w:val="0000FF"/>
              <w:lang w:val="pt-BR"/>
            </w:rPr>
            <w:t>{</w:t>
          </w:r>
          <w:r w:rsidR="000C3895">
            <w:rPr>
              <w:color w:val="0000FF"/>
              <w:lang w:val="pt-BR"/>
            </w:rPr>
            <w:t>C</w:t>
          </w:r>
          <w:r w:rsidR="000C3895" w:rsidRPr="008A7779">
            <w:rPr>
              <w:color w:val="0000FF"/>
              <w:lang w:val="pt-BR"/>
            </w:rPr>
            <w:t>onsiderar 6 dígitos</w:t>
          </w:r>
          <w:r w:rsidR="000C3895">
            <w:rPr>
              <w:color w:val="0000FF"/>
              <w:lang w:val="pt-BR"/>
            </w:rPr>
            <w:t xml:space="preserve"> ejemplo: 000033</w:t>
          </w:r>
          <w:r w:rsidR="000C3895" w:rsidRPr="000C3895">
            <w:rPr>
              <w:color w:val="0000FF"/>
              <w:lang w:val="pt-BR"/>
            </w:rPr>
            <w:t>}</w:t>
          </w:r>
        </w:p>
        <w:p w:rsidR="00865EC8" w:rsidRPr="00CC7918" w:rsidRDefault="00865EC8" w:rsidP="00263D3D">
          <w:pPr>
            <w:rPr>
              <w:b/>
              <w:bCs/>
              <w:i/>
              <w:iCs/>
              <w:lang w:val="es-ES"/>
            </w:rPr>
          </w:pPr>
          <w:r w:rsidRPr="00CC7918">
            <w:rPr>
              <w:b/>
              <w:bCs/>
              <w:lang w:val="es-ES"/>
            </w:rPr>
            <w:t xml:space="preserve">TIPO DE PR: </w:t>
          </w:r>
          <w:r w:rsidR="00CC7918" w:rsidRPr="00104EFD">
            <w:rPr>
              <w:color w:val="0000FF"/>
              <w:lang w:val="es-PE"/>
            </w:rPr>
            <w:t>{</w:t>
          </w:r>
          <w:r w:rsidR="00104EFD">
            <w:rPr>
              <w:color w:val="0000FF"/>
              <w:lang w:val="es-PE"/>
            </w:rPr>
            <w:t>Puede ser: Modificación, Error, Optimización, Procesamiento</w:t>
          </w:r>
          <w:r w:rsidR="00CC7918" w:rsidRPr="00104EFD">
            <w:rPr>
              <w:color w:val="0000FF"/>
              <w:lang w:val="es-PE"/>
            </w:rPr>
            <w:t>}</w:t>
          </w:r>
        </w:p>
        <w:p w:rsidR="000C3895" w:rsidRPr="000C3895" w:rsidRDefault="00865EC8" w:rsidP="000C3895">
          <w:pPr>
            <w:rPr>
              <w:b/>
              <w:bCs/>
              <w:i/>
              <w:iCs/>
              <w:lang w:val="es-ES"/>
            </w:rPr>
          </w:pPr>
          <w:r w:rsidRPr="002718A3">
            <w:rPr>
              <w:b/>
              <w:bCs/>
            </w:rPr>
            <w:t>FECHA:</w:t>
          </w:r>
          <w:r w:rsidRPr="00C46E12">
            <w:t xml:space="preserve"> </w:t>
          </w:r>
          <w:r w:rsidR="000C3895" w:rsidRPr="000C3895">
            <w:rPr>
              <w:color w:val="0000FF"/>
              <w:lang w:val="es-ES"/>
            </w:rPr>
            <w:t xml:space="preserve">  {Fecha e</w:t>
          </w:r>
          <w:r w:rsidR="000C3895">
            <w:rPr>
              <w:color w:val="0000FF"/>
              <w:lang w:val="es-ES"/>
            </w:rPr>
            <w:t>n</w:t>
          </w:r>
          <w:r w:rsidR="000C3895" w:rsidRPr="000C3895">
            <w:rPr>
              <w:color w:val="0000FF"/>
              <w:lang w:val="es-ES"/>
            </w:rPr>
            <w:t xml:space="preserve"> que inicia </w:t>
          </w:r>
          <w:smartTag w:uri="urn:schemas-microsoft-com:office:smarttags" w:element="PersonName">
            <w:smartTagPr>
              <w:attr w:name="ProductID" w:val="la Prueba"/>
            </w:smartTagPr>
            <w:r w:rsidR="000C3895" w:rsidRPr="000C3895">
              <w:rPr>
                <w:color w:val="0000FF"/>
                <w:lang w:val="es-ES"/>
              </w:rPr>
              <w:t>l</w:t>
            </w:r>
            <w:r w:rsidR="000C3895">
              <w:rPr>
                <w:color w:val="0000FF"/>
                <w:lang w:val="es-ES"/>
              </w:rPr>
              <w:t>a</w:t>
            </w:r>
            <w:r w:rsidR="000C3895" w:rsidRPr="000C3895">
              <w:rPr>
                <w:color w:val="0000FF"/>
                <w:lang w:val="es-ES"/>
              </w:rPr>
              <w:t xml:space="preserve"> Prueba</w:t>
            </w:r>
          </w:smartTag>
          <w:r w:rsidR="000C3895">
            <w:rPr>
              <w:color w:val="0000FF"/>
              <w:lang w:val="es-ES"/>
            </w:rPr>
            <w:t xml:space="preserve"> dd/mm/aa</w:t>
          </w:r>
          <w:r w:rsidR="000C3895" w:rsidRPr="000C3895">
            <w:rPr>
              <w:color w:val="0000FF"/>
              <w:lang w:val="es-ES"/>
            </w:rPr>
            <w:t>}</w:t>
          </w:r>
        </w:p>
        <w:p w:rsidR="00865EC8" w:rsidRPr="00C46E12" w:rsidRDefault="00865EC8" w:rsidP="00263D3D"/>
        <w:p w:rsidR="00865EC8" w:rsidRPr="00D6425F" w:rsidRDefault="00865EC8" w:rsidP="00263D3D">
          <w:pPr>
            <w:rPr>
              <w:b/>
              <w:bCs/>
            </w:rPr>
          </w:pPr>
        </w:p>
      </w:tc>
    </w:tr>
  </w:tbl>
  <w:p w:rsidR="00865EC8" w:rsidRDefault="00865EC8">
    <w:pPr>
      <w:pStyle w:val="Encabezado"/>
      <w:tabs>
        <w:tab w:val="clear" w:pos="4252"/>
        <w:tab w:val="left" w:pos="851"/>
      </w:tabs>
      <w:rPr>
        <w:rFonts w:ascii="Century Schoolbook" w:hAnsi="Century Schoolbook"/>
        <w:b/>
        <w:i/>
        <w:sz w:val="16"/>
      </w:rPr>
    </w:pPr>
  </w:p>
  <w:p w:rsidR="00865EC8" w:rsidRDefault="00865EC8">
    <w:pPr>
      <w:pStyle w:val="Encabezado"/>
      <w:tabs>
        <w:tab w:val="clear" w:pos="4252"/>
        <w:tab w:val="left" w:pos="851"/>
      </w:tabs>
      <w:rPr>
        <w:rFonts w:ascii="Century Schoolbook" w:hAnsi="Century Schoolbook"/>
        <w:b/>
        <w:i/>
        <w:sz w:val="16"/>
      </w:rPr>
    </w:pPr>
  </w:p>
  <w:p w:rsidR="00865EC8" w:rsidRDefault="00865EC8">
    <w:pPr>
      <w:pStyle w:val="Encabezado"/>
    </w:pPr>
    <w:r>
      <w:t xml:space="preserve">                                                   </w:t>
    </w:r>
  </w:p>
  <w:p w:rsidR="00865EC8" w:rsidRDefault="00865EC8">
    <w:pPr>
      <w:pStyle w:val="Encabezado"/>
      <w:pBdr>
        <w:between w:val="single" w:sz="36" w:space="1" w:color="auto"/>
      </w:pBdr>
      <w:tabs>
        <w:tab w:val="clear" w:pos="4252"/>
        <w:tab w:val="clear" w:pos="8504"/>
        <w:tab w:val="right" w:pos="8222"/>
      </w:tabs>
      <w:rPr>
        <w:rFonts w:ascii="Century Schoolbook" w:hAnsi="Century Schoolbook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C8" w:rsidRDefault="00865EC8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  <w:r>
      <w:rPr>
        <w:rFonts w:ascii="TheSansCorrespondence" w:hAnsi="TheSansCorrespondence"/>
        <w:sz w:val="22"/>
      </w:rPr>
      <w:t xml:space="preserve">                                 </w:t>
    </w:r>
    <w:r>
      <w:rPr>
        <w:rFonts w:ascii="TheSansCorrespondence" w:hAnsi="TheSansCorrespondence"/>
        <w:sz w:val="22"/>
      </w:rPr>
      <w:tab/>
    </w:r>
  </w:p>
  <w:p w:rsidR="00865EC8" w:rsidRDefault="00865EC8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activeWritingStyle w:appName="MSWord" w:lang="es-ES_tradnl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activeWritingStyle w:appName="MSWord" w:lang="es-ES" w:vendorID="9" w:dllVersion="512" w:checkStyle="1"/>
  <w:activeWritingStyle w:appName="MSWord" w:lang="pt-BR" w:vendorID="1" w:dllVersion="513" w:checkStyle="1"/>
  <w:formsDesign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 style="v-text-anchor:middle" fillcolor="silver">
      <v:fill color="silver"/>
      <v:stroke weight="2pt"/>
    </o:shapedefaults>
  </w:hdrShapeDefaults>
  <w:footnotePr>
    <w:footnote w:id="0"/>
    <w:footnote w:id="1"/>
  </w:footnotePr>
  <w:endnotePr>
    <w:endnote w:id="0"/>
    <w:endnote w:id="1"/>
  </w:endnotePr>
  <w:compat/>
  <w:rsids>
    <w:rsidRoot w:val="008A7779"/>
    <w:rsid w:val="000C3895"/>
    <w:rsid w:val="00104EFD"/>
    <w:rsid w:val="0015250F"/>
    <w:rsid w:val="00263D3D"/>
    <w:rsid w:val="00591403"/>
    <w:rsid w:val="007D5B5C"/>
    <w:rsid w:val="00865EC8"/>
    <w:rsid w:val="008A7779"/>
    <w:rsid w:val="00996C01"/>
    <w:rsid w:val="00CC7918"/>
    <w:rsid w:val="00E42DDF"/>
    <w:rsid w:val="00EA2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style="v-text-anchor:middle" fillcolor="silver">
      <v:fill color="silver"/>
      <v:stroke weight="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entury Schoolbook" w:hAnsi="Century Schoolbook"/>
      <w:b/>
      <w:i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ind w:left="567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lang w:val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22"/>
    </w:rPr>
  </w:style>
  <w:style w:type="paragraph" w:styleId="Ttulo8">
    <w:name w:val="heading 8"/>
    <w:basedOn w:val="Normal"/>
    <w:next w:val="Normal"/>
    <w:qFormat/>
    <w:pPr>
      <w:keepNext/>
      <w:widowControl w:val="0"/>
      <w:ind w:left="360"/>
      <w:jc w:val="both"/>
      <w:outlineLvl w:val="7"/>
    </w:pPr>
    <w:rPr>
      <w:rFonts w:ascii="Garamond" w:hAnsi="Garamond"/>
      <w:b/>
      <w:sz w:val="24"/>
    </w:rPr>
  </w:style>
  <w:style w:type="paragraph" w:styleId="Ttulo9">
    <w:name w:val="heading 9"/>
    <w:basedOn w:val="Normal"/>
    <w:next w:val="Normal"/>
    <w:qFormat/>
    <w:pPr>
      <w:keepNext/>
      <w:widowControl w:val="0"/>
      <w:ind w:firstLine="360"/>
      <w:outlineLvl w:val="8"/>
    </w:pPr>
    <w:rPr>
      <w:rFonts w:ascii="Garamond" w:hAnsi="Garamond"/>
      <w:b/>
      <w:sz w:val="24"/>
    </w:rPr>
  </w:style>
  <w:style w:type="character" w:default="1" w:styleId="Fuentedeprrafopredeter">
    <w:name w:val="Default Paragraph Font"/>
    <w:link w:val="CarCarCharCharCarCarCharChar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character" w:styleId="Nmerodelnea">
    <w:name w:val="line number"/>
    <w:rPr>
      <w:rFonts w:ascii="Arial" w:hAnsi="Arial"/>
      <w:sz w:val="12"/>
    </w:rPr>
  </w:style>
  <w:style w:type="paragraph" w:styleId="Textoindependiente">
    <w:name w:val="Body Text"/>
    <w:basedOn w:val="Normal"/>
    <w:rPr>
      <w:rFonts w:ascii="Arial Narrow" w:hAnsi="Arial Narrow"/>
      <w:b/>
      <w:lang w:val="es-MX"/>
    </w:rPr>
  </w:style>
  <w:style w:type="paragraph" w:styleId="Sangradetextonormal">
    <w:name w:val="Body Text Indent"/>
    <w:basedOn w:val="Normal"/>
    <w:pPr>
      <w:ind w:left="426" w:hanging="1"/>
      <w:jc w:val="both"/>
    </w:pPr>
    <w:rPr>
      <w:rFonts w:ascii="Garamond" w:hAnsi="Garamond"/>
      <w:sz w:val="22"/>
    </w:rPr>
  </w:style>
  <w:style w:type="paragraph" w:styleId="Sangra2detindependiente">
    <w:name w:val="Body Text Indent 2"/>
    <w:basedOn w:val="Normal"/>
    <w:pPr>
      <w:ind w:left="851"/>
      <w:jc w:val="both"/>
    </w:pPr>
    <w:rPr>
      <w:rFonts w:ascii="Garamond" w:hAnsi="Garamond"/>
      <w:sz w:val="22"/>
    </w:rPr>
  </w:style>
  <w:style w:type="paragraph" w:styleId="Sangra3detindependiente">
    <w:name w:val="Body Text Indent 3"/>
    <w:basedOn w:val="Normal"/>
    <w:pPr>
      <w:ind w:left="1238"/>
      <w:jc w:val="both"/>
    </w:pPr>
    <w:rPr>
      <w:rFonts w:ascii="Garamond" w:hAnsi="Garamond"/>
      <w:sz w:val="22"/>
    </w:rPr>
  </w:style>
  <w:style w:type="paragraph" w:styleId="Textoindependiente2">
    <w:name w:val="Body Text 2"/>
    <w:basedOn w:val="Normal"/>
    <w:rPr>
      <w:sz w:val="16"/>
      <w:lang w:val="es-ES"/>
    </w:rPr>
  </w:style>
  <w:style w:type="paragraph" w:styleId="Textoindependiente3">
    <w:name w:val="Body Text 3"/>
    <w:basedOn w:val="Normal"/>
    <w:pPr>
      <w:tabs>
        <w:tab w:val="left" w:pos="284"/>
      </w:tabs>
      <w:jc w:val="both"/>
    </w:pPr>
    <w:rPr>
      <w:rFonts w:ascii="Garamond" w:hAnsi="Garamond"/>
      <w:b/>
      <w:sz w:val="22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4"/>
      <w:lang w:val="es-ES"/>
    </w:rPr>
  </w:style>
  <w:style w:type="paragraph" w:customStyle="1" w:styleId="BodyText2">
    <w:name w:val="Body Text 2"/>
    <w:basedOn w:val="Normal"/>
    <w:pPr>
      <w:ind w:left="426"/>
    </w:pPr>
    <w:rPr>
      <w:rFonts w:ascii="Arial Narrow" w:hAnsi="Arial Narrow"/>
      <w:sz w:val="24"/>
    </w:rPr>
  </w:style>
  <w:style w:type="paragraph" w:customStyle="1" w:styleId="BodyTextIndent2">
    <w:name w:val="Body Text Indent 2"/>
    <w:basedOn w:val="Normal"/>
    <w:pPr>
      <w:ind w:left="426"/>
      <w:jc w:val="both"/>
    </w:pPr>
    <w:rPr>
      <w:rFonts w:ascii="Arial Narrow" w:hAnsi="Arial Narrow"/>
      <w:sz w:val="24"/>
    </w:rPr>
  </w:style>
  <w:style w:type="paragraph" w:styleId="Textodebloque">
    <w:name w:val="Block Text"/>
    <w:basedOn w:val="Normal"/>
    <w:pPr>
      <w:tabs>
        <w:tab w:val="left" w:pos="567"/>
        <w:tab w:val="left" w:pos="993"/>
        <w:tab w:val="left" w:pos="1418"/>
        <w:tab w:val="left" w:pos="1701"/>
      </w:tabs>
      <w:ind w:left="180" w:right="-1"/>
      <w:jc w:val="both"/>
    </w:pPr>
    <w:rPr>
      <w:rFonts w:ascii="Garamond" w:hAnsi="Garamond"/>
      <w:sz w:val="22"/>
      <w:szCs w:val="22"/>
      <w:lang w:val="es-PE"/>
    </w:rPr>
  </w:style>
  <w:style w:type="paragraph" w:customStyle="1" w:styleId="Bullet1">
    <w:name w:val="Bullet 1"/>
    <w:rPr>
      <w:color w:val="000000"/>
      <w:sz w:val="24"/>
      <w:lang w:val="en-US"/>
    </w:rPr>
  </w:style>
  <w:style w:type="paragraph" w:styleId="TDC1">
    <w:name w:val="toc 1"/>
    <w:basedOn w:val="Normal"/>
    <w:next w:val="Normal"/>
    <w:autoRedefine/>
    <w:semiHidden/>
  </w:style>
  <w:style w:type="paragraph" w:styleId="Epgrafe">
    <w:name w:val="caption"/>
    <w:basedOn w:val="Normal"/>
    <w:next w:val="Normal"/>
    <w:qFormat/>
    <w:pPr>
      <w:ind w:left="284"/>
      <w:jc w:val="center"/>
    </w:pPr>
    <w:rPr>
      <w:rFonts w:ascii="TheSansCorrespondence" w:hAnsi="TheSansCorrespondence"/>
      <w:b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lang w:val="es-E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  <w:lang w:val="es-ES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  <w:lang w:val="es-ES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  <w:lang w:val="es-ES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b/>
      <w:bCs/>
      <w:sz w:val="28"/>
      <w:szCs w:val="28"/>
      <w:lang w:val="es-ES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b/>
      <w:bCs/>
      <w:sz w:val="24"/>
      <w:szCs w:val="24"/>
      <w:lang w:val="es-E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TheSansCorrespondence" w:eastAsia="Arial Unicode MS" w:hAnsi="TheSansCorrespondence" w:cs="Arial Unicode MS"/>
      <w:b/>
      <w:bCs/>
      <w:sz w:val="24"/>
      <w:szCs w:val="24"/>
      <w:lang w:val="es-ES"/>
    </w:rPr>
  </w:style>
  <w:style w:type="paragraph" w:customStyle="1" w:styleId="xl29">
    <w:name w:val="xl29"/>
    <w:basedOn w:val="Normal"/>
    <w:pP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3">
    <w:name w:val="xl33"/>
    <w:basedOn w:val="Normal"/>
    <w:pPr>
      <w:spacing w:before="100" w:beforeAutospacing="1" w:after="100" w:afterAutospacing="1"/>
      <w:textAlignment w:val="center"/>
    </w:pPr>
    <w:rPr>
      <w:rFonts w:ascii="TheSansCorrespondence" w:eastAsia="Arial Unicode MS" w:hAnsi="TheSansCorrespondence" w:cs="Arial Unicode MS"/>
      <w:b/>
      <w:bCs/>
      <w:sz w:val="24"/>
      <w:szCs w:val="24"/>
      <w:lang w:val="es-ES"/>
    </w:rPr>
  </w:style>
  <w:style w:type="paragraph" w:customStyle="1" w:styleId="xl34">
    <w:name w:val="xl34"/>
    <w:basedOn w:val="Normal"/>
    <w:pPr>
      <w:spacing w:before="100" w:beforeAutospacing="1" w:after="100" w:afterAutospacing="1"/>
      <w:textAlignment w:val="center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5">
    <w:name w:val="xl35"/>
    <w:basedOn w:val="Normal"/>
    <w:pPr>
      <w:spacing w:before="100" w:beforeAutospacing="1" w:after="100" w:afterAutospacing="1"/>
      <w:textAlignment w:val="center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6">
    <w:name w:val="xl36"/>
    <w:basedOn w:val="Normal"/>
    <w:pPr>
      <w:spacing w:before="100" w:beforeAutospacing="1" w:after="100" w:afterAutospacing="1"/>
      <w:jc w:val="center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7">
    <w:name w:val="xl37"/>
    <w:basedOn w:val="Normal"/>
    <w:pP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color w:val="3366FF"/>
      <w:sz w:val="24"/>
      <w:szCs w:val="24"/>
      <w:lang w:val="es-E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color w:val="3366FF"/>
      <w:sz w:val="24"/>
      <w:szCs w:val="24"/>
      <w:lang w:val="es-ES"/>
    </w:rPr>
  </w:style>
  <w:style w:type="paragraph" w:customStyle="1" w:styleId="xl40">
    <w:name w:val="xl40"/>
    <w:basedOn w:val="Normal"/>
    <w:pP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color w:val="3366FF"/>
      <w:sz w:val="24"/>
      <w:szCs w:val="24"/>
      <w:lang w:val="es-ES"/>
    </w:rPr>
  </w:style>
  <w:style w:type="paragraph" w:customStyle="1" w:styleId="xl41">
    <w:name w:val="xl41"/>
    <w:basedOn w:val="Normal"/>
    <w:pP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  <w:lang w:val="es-ES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heSansCorrespondence" w:eastAsia="Arial Unicode MS" w:hAnsi="TheSansCorrespondence" w:cs="Arial Unicode MS"/>
      <w:color w:val="3366FF"/>
      <w:sz w:val="24"/>
      <w:szCs w:val="24"/>
      <w:lang w:val="es-ES"/>
    </w:rPr>
  </w:style>
  <w:style w:type="paragraph" w:customStyle="1" w:styleId="xl43">
    <w:name w:val="xl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44">
    <w:name w:val="xl44"/>
    <w:basedOn w:val="Normal"/>
    <w:pP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color w:val="3366FF"/>
      <w:sz w:val="24"/>
      <w:szCs w:val="24"/>
      <w:lang w:val="es-ES"/>
    </w:rPr>
  </w:style>
  <w:style w:type="paragraph" w:customStyle="1" w:styleId="xl45">
    <w:name w:val="xl4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48">
    <w:name w:val="xl4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18"/>
      <w:szCs w:val="18"/>
      <w:lang w:val="es-E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customStyle="1" w:styleId="xl53">
    <w:name w:val="xl5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54">
    <w:name w:val="xl54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55">
    <w:name w:val="xl5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b/>
      <w:bCs/>
      <w:sz w:val="28"/>
      <w:szCs w:val="28"/>
      <w:lang w:val="es-ES"/>
    </w:rPr>
  </w:style>
  <w:style w:type="paragraph" w:customStyle="1" w:styleId="xl56">
    <w:name w:val="xl56"/>
    <w:basedOn w:val="Normal"/>
    <w:pPr>
      <w:spacing w:before="100" w:beforeAutospacing="1" w:after="100" w:afterAutospacing="1"/>
      <w:jc w:val="center"/>
      <w:textAlignment w:val="center"/>
    </w:pPr>
    <w:rPr>
      <w:rFonts w:ascii="TheSansCorrespondence" w:eastAsia="Arial Unicode MS" w:hAnsi="TheSansCorrespondence" w:cs="Arial Unicode MS"/>
      <w:color w:val="3366FF"/>
      <w:sz w:val="24"/>
      <w:szCs w:val="24"/>
      <w:lang w:val="es-ES"/>
    </w:rPr>
  </w:style>
  <w:style w:type="paragraph" w:customStyle="1" w:styleId="xl57">
    <w:name w:val="xl57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b/>
      <w:bCs/>
      <w:sz w:val="28"/>
      <w:szCs w:val="28"/>
      <w:lang w:val="es-ES"/>
    </w:rPr>
  </w:style>
  <w:style w:type="paragraph" w:customStyle="1" w:styleId="xl58">
    <w:name w:val="xl58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59">
    <w:name w:val="xl59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TheSansCorrespondence" w:eastAsia="Arial Unicode MS" w:hAnsi="TheSansCorrespondence" w:cs="Arial Unicode MS"/>
      <w:b/>
      <w:bCs/>
      <w:sz w:val="24"/>
      <w:szCs w:val="24"/>
      <w:lang w:val="es-ES"/>
    </w:rPr>
  </w:style>
  <w:style w:type="paragraph" w:customStyle="1" w:styleId="xl60">
    <w:name w:val="xl60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61">
    <w:name w:val="xl61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63">
    <w:name w:val="xl6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TheSansCorrespondence" w:eastAsia="Arial Unicode MS" w:hAnsi="TheSansCorrespondence" w:cs="Arial Unicode MS"/>
      <w:b/>
      <w:bCs/>
      <w:sz w:val="24"/>
      <w:szCs w:val="24"/>
      <w:lang w:val="es-E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customStyle="1" w:styleId="xl67">
    <w:name w:val="xl67"/>
    <w:basedOn w:val="Normal"/>
    <w:pPr>
      <w:spacing w:before="100" w:beforeAutospacing="1" w:after="100" w:afterAutospacing="1"/>
    </w:pPr>
    <w:rPr>
      <w:rFonts w:ascii="TheSansCorrespondence" w:eastAsia="Arial Unicode MS" w:hAnsi="TheSansCorrespondence" w:cs="Arial Unicode MS"/>
      <w:sz w:val="16"/>
      <w:szCs w:val="16"/>
      <w:lang w:val="es-ES"/>
    </w:rPr>
  </w:style>
  <w:style w:type="paragraph" w:customStyle="1" w:styleId="xl68">
    <w:name w:val="xl68"/>
    <w:basedOn w:val="Normal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TheSansCorrespondence" w:eastAsia="Arial Unicode MS" w:hAnsi="TheSansCorrespondence" w:cs="Arial Unicode MS"/>
      <w:b/>
      <w:bCs/>
      <w:sz w:val="24"/>
      <w:szCs w:val="24"/>
      <w:lang w:val="es-ES"/>
    </w:rPr>
  </w:style>
  <w:style w:type="paragraph" w:customStyle="1" w:styleId="xl69">
    <w:name w:val="xl6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heSansCorrespondence" w:eastAsia="Arial Unicode MS" w:hAnsi="TheSansCorrespondence" w:cs="Arial Unicode MS"/>
      <w:sz w:val="24"/>
      <w:szCs w:val="24"/>
      <w:lang w:val="es-ES"/>
    </w:rPr>
  </w:style>
  <w:style w:type="paragraph" w:styleId="Textonotapie">
    <w:name w:val="footnote text"/>
    <w:basedOn w:val="Normal"/>
    <w:semiHidden/>
    <w:pPr>
      <w:spacing w:line="240" w:lineRule="atLeast"/>
      <w:jc w:val="both"/>
    </w:pPr>
    <w:rPr>
      <w:rFonts w:ascii="Arial" w:hAnsi="Arial"/>
      <w:sz w:val="18"/>
    </w:rPr>
  </w:style>
  <w:style w:type="table" w:styleId="Tablaconcuadrcula">
    <w:name w:val="Table Grid"/>
    <w:basedOn w:val="Tablanormal"/>
    <w:rsid w:val="008A7779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harCharCarCarCharChar">
    <w:name w:val="Car Car Char Char Car Car Char Char"/>
    <w:basedOn w:val="Normal"/>
    <w:link w:val="Fuentedeprrafopredeter"/>
    <w:rsid w:val="008A7779"/>
    <w:pPr>
      <w:spacing w:after="160" w:line="240" w:lineRule="exact"/>
    </w:pPr>
    <w:rPr>
      <w:rFonts w:ascii="Arial" w:hAnsi="Arial" w:cs="Arial"/>
      <w:lang w:val="en-US" w:eastAsia="en-US"/>
    </w:rPr>
  </w:style>
  <w:style w:type="paragraph" w:customStyle="1" w:styleId="CharChar">
    <w:name w:val=" Char Char"/>
    <w:basedOn w:val="Normal"/>
    <w:rsid w:val="00CC7918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PLANTILL\ETG0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ETG01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 del Cliente</vt:lpstr>
    </vt:vector>
  </TitlesOfParts>
  <Company>Telefónica del Perú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 del Cliente</dc:title>
  <cp:keywords/>
  <dc:description/>
  <cp:lastModifiedBy>usuario </cp:lastModifiedBy>
  <cp:revision>2</cp:revision>
  <cp:lastPrinted>2007-01-05T20:25:00Z</cp:lastPrinted>
  <dcterms:created xsi:type="dcterms:W3CDTF">2012-03-11T01:57:00Z</dcterms:created>
  <dcterms:modified xsi:type="dcterms:W3CDTF">2012-03-11T01:57:00Z</dcterms:modified>
</cp:coreProperties>
</file>