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2D11" w:rsidRPr="00B54B09" w:rsidRDefault="003847C9" w:rsidP="00552D11">
      <w:pPr>
        <w:pStyle w:val="a5"/>
        <w:rPr>
          <w:color w:val="auto"/>
        </w:rPr>
      </w:pPr>
      <w:r>
        <w:rPr>
          <w:color w:val="auto"/>
        </w:rPr>
        <w:t xml:space="preserve">Gatewayand host tool </w:t>
      </w:r>
      <w:r w:rsidR="00552D11">
        <w:rPr>
          <w:rFonts w:hint="eastAsia"/>
          <w:color w:val="auto"/>
        </w:rPr>
        <w:t>User Guide</w:t>
      </w:r>
    </w:p>
    <w:p w:rsidR="00552D11" w:rsidRDefault="00552D11" w:rsidP="003847C9">
      <w:pPr>
        <w:pStyle w:val="1"/>
        <w:numPr>
          <w:ilvl w:val="0"/>
          <w:numId w:val="4"/>
        </w:numPr>
        <w:spacing w:line="360" w:lineRule="auto"/>
        <w:jc w:val="both"/>
        <w:rPr>
          <w:color w:val="auto"/>
        </w:rPr>
      </w:pPr>
      <w:r>
        <w:rPr>
          <w:color w:val="auto"/>
        </w:rPr>
        <w:t>Introduction</w:t>
      </w:r>
    </w:p>
    <w:p w:rsidR="00552D11" w:rsidRDefault="003847C9" w:rsidP="00D52627">
      <w:pPr>
        <w:spacing w:line="360" w:lineRule="auto"/>
        <w:ind w:left="357"/>
      </w:pPr>
      <w:r>
        <w:t>The gateway is separate to two parts: firmware and host software. The hardware interface is USB-UART. Telink provide the USB driver.</w:t>
      </w:r>
    </w:p>
    <w:p w:rsidR="00552D11" w:rsidRDefault="003847C9" w:rsidP="003847C9">
      <w:pPr>
        <w:pStyle w:val="2"/>
        <w:numPr>
          <w:ilvl w:val="1"/>
          <w:numId w:val="4"/>
        </w:numPr>
        <w:spacing w:line="360" w:lineRule="auto"/>
        <w:rPr>
          <w:color w:val="auto"/>
        </w:rPr>
      </w:pPr>
      <w:r>
        <w:rPr>
          <w:color w:val="auto"/>
        </w:rPr>
        <w:t>Firmware</w:t>
      </w:r>
    </w:p>
    <w:p w:rsidR="003847C9" w:rsidRDefault="003847C9" w:rsidP="003847C9">
      <w:pPr>
        <w:pStyle w:val="a6"/>
        <w:numPr>
          <w:ilvl w:val="0"/>
          <w:numId w:val="3"/>
        </w:numPr>
      </w:pPr>
      <w:r>
        <w:t>EVK board x 1</w:t>
      </w:r>
    </w:p>
    <w:p w:rsidR="00552D11" w:rsidRPr="00B54B09" w:rsidRDefault="003847C9" w:rsidP="00552D11">
      <w:pPr>
        <w:pStyle w:val="a6"/>
        <w:numPr>
          <w:ilvl w:val="0"/>
          <w:numId w:val="3"/>
        </w:numPr>
      </w:pPr>
      <w:r>
        <w:t>Coordinator binary file x 1</w:t>
      </w:r>
    </w:p>
    <w:p w:rsidR="00552D11" w:rsidRDefault="003847C9" w:rsidP="003847C9">
      <w:pPr>
        <w:pStyle w:val="2"/>
        <w:numPr>
          <w:ilvl w:val="1"/>
          <w:numId w:val="4"/>
        </w:numPr>
        <w:spacing w:line="360" w:lineRule="auto"/>
        <w:rPr>
          <w:color w:val="auto"/>
        </w:rPr>
      </w:pPr>
      <w:r>
        <w:rPr>
          <w:color w:val="auto"/>
        </w:rPr>
        <w:t>Host</w:t>
      </w:r>
    </w:p>
    <w:p w:rsidR="003847C9" w:rsidRDefault="003847C9" w:rsidP="003847C9">
      <w:pPr>
        <w:pStyle w:val="a6"/>
        <w:numPr>
          <w:ilvl w:val="0"/>
          <w:numId w:val="5"/>
        </w:numPr>
      </w:pPr>
      <w:r>
        <w:t>zllHostTool x 1 (supplied source code and makefile)</w:t>
      </w:r>
    </w:p>
    <w:p w:rsidR="003847C9" w:rsidRPr="00B54B09" w:rsidRDefault="003847C9" w:rsidP="003847C9">
      <w:pPr>
        <w:pStyle w:val="a6"/>
        <w:numPr>
          <w:ilvl w:val="0"/>
          <w:numId w:val="5"/>
        </w:numPr>
      </w:pPr>
      <w:r>
        <w:t>linux PC/BeagleBone/Windows with Cygwin</w:t>
      </w:r>
    </w:p>
    <w:p w:rsidR="00552D11" w:rsidRPr="00763BB5" w:rsidRDefault="00552D11" w:rsidP="00552D11"/>
    <w:p w:rsidR="00552D11" w:rsidRDefault="003847C9" w:rsidP="003847C9">
      <w:pPr>
        <w:pStyle w:val="1"/>
        <w:numPr>
          <w:ilvl w:val="0"/>
          <w:numId w:val="4"/>
        </w:numPr>
        <w:rPr>
          <w:color w:val="auto"/>
        </w:rPr>
      </w:pPr>
      <w:r>
        <w:rPr>
          <w:color w:val="auto"/>
        </w:rPr>
        <w:t>Test Environment</w:t>
      </w:r>
      <w:r w:rsidR="00552D11">
        <w:rPr>
          <w:color w:val="auto"/>
        </w:rPr>
        <w:t xml:space="preserve"> set up</w:t>
      </w:r>
    </w:p>
    <w:p w:rsidR="00552D11" w:rsidRDefault="00552D11" w:rsidP="00552D11">
      <w:pPr>
        <w:pStyle w:val="a6"/>
        <w:numPr>
          <w:ilvl w:val="0"/>
          <w:numId w:val="2"/>
        </w:numPr>
      </w:pPr>
      <w:r>
        <w:t xml:space="preserve">Step </w:t>
      </w:r>
      <w:r w:rsidR="00970B01">
        <w:t xml:space="preserve">1: </w:t>
      </w:r>
      <w:r w:rsidR="003847C9">
        <w:t>Burn bin file to EVK board through wtcdb tool</w:t>
      </w:r>
      <w:r>
        <w:t>.</w:t>
      </w:r>
    </w:p>
    <w:p w:rsidR="000749E7" w:rsidRDefault="000749E7" w:rsidP="000749E7">
      <w:pPr>
        <w:pStyle w:val="a6"/>
      </w:pPr>
    </w:p>
    <w:p w:rsidR="00970B01" w:rsidRDefault="00552D11" w:rsidP="003847C9">
      <w:pPr>
        <w:pStyle w:val="a6"/>
        <w:numPr>
          <w:ilvl w:val="0"/>
          <w:numId w:val="2"/>
        </w:numPr>
      </w:pPr>
      <w:r>
        <w:t xml:space="preserve">Step 2: </w:t>
      </w:r>
      <w:r w:rsidR="003847C9">
        <w:t>Re</w:t>
      </w:r>
      <w:r w:rsidR="00970B01">
        <w:rPr>
          <w:rFonts w:hint="eastAsia"/>
        </w:rPr>
        <w:t>Power</w:t>
      </w:r>
      <w:r w:rsidR="003847C9">
        <w:t xml:space="preserve">the EVK and verify whether the USB-UART be recognized by OS. In windows </w:t>
      </w:r>
      <w:r w:rsidR="0033284A">
        <w:t>we</w:t>
      </w:r>
      <w:r w:rsidR="003847C9">
        <w:t xml:space="preserve"> should install Telink</w:t>
      </w:r>
      <w:r w:rsidR="0033284A">
        <w:t xml:space="preserve"> provided driver, and in Linux, </w:t>
      </w:r>
      <w:r w:rsidR="003847C9">
        <w:t>it could be auto</w:t>
      </w:r>
      <w:r w:rsidR="0033284A">
        <w:t>matically</w:t>
      </w:r>
      <w:r w:rsidR="003847C9">
        <w:t xml:space="preserve"> identify to ttyACM0. The path should be /dev/ttyACM0. </w:t>
      </w:r>
    </w:p>
    <w:p w:rsidR="000749E7" w:rsidRDefault="000749E7" w:rsidP="000749E7">
      <w:pPr>
        <w:pStyle w:val="a6"/>
      </w:pPr>
    </w:p>
    <w:p w:rsidR="00552D11" w:rsidRDefault="00552D11" w:rsidP="00552D11">
      <w:pPr>
        <w:pStyle w:val="a6"/>
        <w:numPr>
          <w:ilvl w:val="0"/>
          <w:numId w:val="2"/>
        </w:numPr>
      </w:pPr>
      <w:r>
        <w:t xml:space="preserve">Step </w:t>
      </w:r>
      <w:r>
        <w:rPr>
          <w:rFonts w:hint="eastAsia"/>
        </w:rPr>
        <w:t>3</w:t>
      </w:r>
      <w:r w:rsidR="0033284A">
        <w:t>: Open the UART tool with baudrate 115200 databit 8 stopbit 1 parity None.</w:t>
      </w:r>
    </w:p>
    <w:p w:rsidR="000749E7" w:rsidRDefault="000749E7" w:rsidP="000749E7">
      <w:pPr>
        <w:pStyle w:val="a6"/>
      </w:pPr>
    </w:p>
    <w:p w:rsidR="000749E7" w:rsidRDefault="000749E7" w:rsidP="000749E7">
      <w:pPr>
        <w:pStyle w:val="a6"/>
        <w:numPr>
          <w:ilvl w:val="0"/>
          <w:numId w:val="2"/>
        </w:numPr>
      </w:pPr>
      <w:r>
        <w:rPr>
          <w:rFonts w:hint="eastAsia"/>
        </w:rPr>
        <w:t xml:space="preserve">Step 4: </w:t>
      </w:r>
      <w:r w:rsidR="0033284A">
        <w:t>Power up the telink provided Zlight board and press the button to make it join network. If join success, there should be some information displayed in the UART tool.</w:t>
      </w:r>
    </w:p>
    <w:p w:rsidR="000749E7" w:rsidRDefault="000749E7" w:rsidP="000749E7">
      <w:pPr>
        <w:pStyle w:val="a6"/>
      </w:pPr>
    </w:p>
    <w:p w:rsidR="000749E7" w:rsidRDefault="000749E7" w:rsidP="000749E7">
      <w:pPr>
        <w:pStyle w:val="a6"/>
        <w:numPr>
          <w:ilvl w:val="0"/>
          <w:numId w:val="2"/>
        </w:numPr>
      </w:pPr>
      <w:r>
        <w:t xml:space="preserve">Step </w:t>
      </w:r>
      <w:r>
        <w:rPr>
          <w:rFonts w:hint="eastAsia"/>
        </w:rPr>
        <w:t>5</w:t>
      </w:r>
      <w:r>
        <w:t xml:space="preserve">: </w:t>
      </w:r>
      <w:r w:rsidR="0033284A">
        <w:t>Send command through UART tool manually</w:t>
      </w:r>
      <w:r>
        <w:rPr>
          <w:rFonts w:hint="eastAsia"/>
        </w:rPr>
        <w:t>.</w:t>
      </w:r>
    </w:p>
    <w:p w:rsidR="000749E7" w:rsidRDefault="0033284A" w:rsidP="000749E7">
      <w:pPr>
        <w:pStyle w:val="a6"/>
      </w:pPr>
      <w:r>
        <w:rPr>
          <w:noProof/>
        </w:rPr>
        <w:lastRenderedPageBreak/>
        <w:drawing>
          <wp:inline distT="0" distB="0" distL="0" distR="0">
            <wp:extent cx="3697356" cy="1941968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1541" cy="194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84A" w:rsidRDefault="0033284A" w:rsidP="0033284A">
      <w:pPr>
        <w:pStyle w:val="1"/>
        <w:numPr>
          <w:ilvl w:val="0"/>
          <w:numId w:val="4"/>
        </w:numPr>
        <w:rPr>
          <w:color w:val="auto"/>
        </w:rPr>
      </w:pPr>
      <w:r>
        <w:rPr>
          <w:color w:val="auto"/>
        </w:rPr>
        <w:t>Host ToolUsage</w:t>
      </w:r>
    </w:p>
    <w:p w:rsidR="0033284A" w:rsidRDefault="0033284A" w:rsidP="0033284A">
      <w:pPr>
        <w:pStyle w:val="a6"/>
        <w:numPr>
          <w:ilvl w:val="0"/>
          <w:numId w:val="6"/>
        </w:numPr>
      </w:pPr>
      <w:r>
        <w:t>Step 1: Get source code from SVN server</w:t>
      </w:r>
    </w:p>
    <w:p w:rsidR="0033284A" w:rsidRDefault="0033284A" w:rsidP="0033284A">
      <w:pPr>
        <w:pStyle w:val="a6"/>
      </w:pPr>
    </w:p>
    <w:p w:rsidR="0033284A" w:rsidRDefault="0033284A" w:rsidP="0033284A">
      <w:pPr>
        <w:pStyle w:val="a6"/>
        <w:numPr>
          <w:ilvl w:val="0"/>
          <w:numId w:val="6"/>
        </w:numPr>
      </w:pPr>
      <w:r>
        <w:t>Step 2: In command line, input “make”. zllHostTool (Linux) or zllHostTool.exe (Windows) will be generated.</w:t>
      </w:r>
    </w:p>
    <w:p w:rsidR="0033284A" w:rsidRDefault="0033284A" w:rsidP="0033284A">
      <w:pPr>
        <w:pStyle w:val="a6"/>
      </w:pPr>
    </w:p>
    <w:p w:rsidR="0033284A" w:rsidRDefault="0033284A" w:rsidP="0033284A">
      <w:pPr>
        <w:pStyle w:val="a6"/>
        <w:numPr>
          <w:ilvl w:val="0"/>
          <w:numId w:val="6"/>
        </w:numPr>
      </w:pPr>
      <w:r>
        <w:t xml:space="preserve">Step </w:t>
      </w:r>
      <w:r>
        <w:rPr>
          <w:rFonts w:hint="eastAsia"/>
        </w:rPr>
        <w:t>3</w:t>
      </w:r>
      <w:r>
        <w:t>: Execute commad.</w:t>
      </w:r>
    </w:p>
    <w:p w:rsidR="0033284A" w:rsidRDefault="0033284A" w:rsidP="0033284A">
      <w:pPr>
        <w:pStyle w:val="a6"/>
      </w:pPr>
      <w:r>
        <w:t>Eg: ./zllHostTool /dev/ttyACM0  (Linux)</w:t>
      </w:r>
    </w:p>
    <w:p w:rsidR="0033284A" w:rsidRDefault="0033284A" w:rsidP="0033284A">
      <w:pPr>
        <w:pStyle w:val="a6"/>
      </w:pPr>
      <w:r>
        <w:t xml:space="preserve">   zllHostTool.exe /dev/ttyS12  (cygwin)</w:t>
      </w:r>
    </w:p>
    <w:p w:rsidR="0033284A" w:rsidRDefault="0033284A" w:rsidP="00B434D9">
      <w:pPr>
        <w:pStyle w:val="a6"/>
        <w:ind w:left="360"/>
      </w:pPr>
    </w:p>
    <w:p w:rsidR="0033284A" w:rsidRDefault="0033284A" w:rsidP="0033284A">
      <w:pPr>
        <w:pStyle w:val="a6"/>
        <w:numPr>
          <w:ilvl w:val="0"/>
          <w:numId w:val="6"/>
        </w:numPr>
      </w:pPr>
      <w:r>
        <w:rPr>
          <w:rFonts w:hint="eastAsia"/>
        </w:rPr>
        <w:t xml:space="preserve">Step 4: </w:t>
      </w:r>
      <w:r>
        <w:t xml:space="preserve">Send host command. Example: </w:t>
      </w:r>
    </w:p>
    <w:p w:rsidR="0033284A" w:rsidRDefault="0033284A" w:rsidP="0033284A">
      <w:pPr>
        <w:pStyle w:val="a6"/>
        <w:ind w:left="360"/>
      </w:pPr>
      <w:r>
        <w:t xml:space="preserve">   </w:t>
      </w:r>
      <w:bookmarkStart w:id="0" w:name="OLE_LINK1"/>
      <w:r>
        <w:t>On: setstate –n0x0001 –e0x0b –m0x02 –v1</w:t>
      </w:r>
      <w:bookmarkEnd w:id="0"/>
    </w:p>
    <w:p w:rsidR="0033284A" w:rsidRDefault="0033284A" w:rsidP="0033284A">
      <w:pPr>
        <w:pStyle w:val="a6"/>
        <w:ind w:left="360"/>
      </w:pPr>
      <w:r>
        <w:t xml:space="preserve">   Off: setstate –n0x0001 –e0x0b –m0x02 –v0</w:t>
      </w:r>
    </w:p>
    <w:p w:rsidR="0033284A" w:rsidRDefault="0033284A" w:rsidP="0033284A">
      <w:pPr>
        <w:pStyle w:val="a6"/>
        <w:ind w:left="360"/>
      </w:pPr>
      <w:r>
        <w:t xml:space="preserve">   Move to level: setlevel –n0x0001 –e0x0b –m0x02 –vf0 –t0x0a</w:t>
      </w:r>
    </w:p>
    <w:p w:rsidR="0033284A" w:rsidRDefault="0033284A" w:rsidP="0033284A">
      <w:pPr>
        <w:pStyle w:val="a6"/>
      </w:pPr>
    </w:p>
    <w:p w:rsidR="00552D11" w:rsidRDefault="00B434D9" w:rsidP="0033284A">
      <w:r>
        <w:t xml:space="preserve">Parameter Detail: Reference to </w:t>
      </w:r>
      <w:hyperlink r:id="rId8" w:history="1">
        <w:r>
          <w:rPr>
            <w:rStyle w:val="a7"/>
          </w:rPr>
          <w:t>http://processors.wiki.ti.com/index.php/ZStack-Lighting-1.0.1_Host_Interface_C_Examples</w:t>
        </w:r>
      </w:hyperlink>
    </w:p>
    <w:p w:rsidR="00B434D9" w:rsidRDefault="00B434D9" w:rsidP="0033284A">
      <w:r>
        <w:t>-n: network address</w:t>
      </w:r>
    </w:p>
    <w:p w:rsidR="00B434D9" w:rsidRDefault="00B434D9" w:rsidP="0033284A">
      <w:r>
        <w:t>-e: end point</w:t>
      </w:r>
    </w:p>
    <w:p w:rsidR="00B434D9" w:rsidRDefault="00B434D9" w:rsidP="0033284A">
      <w:r>
        <w:t>-m: address mode</w:t>
      </w:r>
    </w:p>
    <w:p w:rsidR="00B434D9" w:rsidRDefault="00B434D9" w:rsidP="0033284A">
      <w:r>
        <w:t>-v: value</w:t>
      </w:r>
    </w:p>
    <w:p w:rsidR="00B434D9" w:rsidRPr="0033284A" w:rsidRDefault="00B434D9" w:rsidP="0033284A">
      <w:r>
        <w:t>-t: transaction time</w:t>
      </w:r>
    </w:p>
    <w:p w:rsidR="00D77AED" w:rsidRDefault="00D77AED"/>
    <w:p w:rsidR="00B434D9" w:rsidRPr="00552D11" w:rsidRDefault="00B434D9">
      <w:bookmarkStart w:id="1" w:name="_GoBack"/>
      <w:r>
        <w:rPr>
          <w:noProof/>
        </w:rPr>
        <w:lastRenderedPageBreak/>
        <w:drawing>
          <wp:inline distT="0" distB="0" distL="0" distR="0">
            <wp:extent cx="5274310" cy="5035013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35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sectPr w:rsidR="00B434D9" w:rsidRPr="00552D11" w:rsidSect="007714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263F4" w:rsidRDefault="00C263F4" w:rsidP="00552D11">
      <w:pPr>
        <w:spacing w:after="0" w:line="240" w:lineRule="auto"/>
      </w:pPr>
      <w:r>
        <w:separator/>
      </w:r>
    </w:p>
  </w:endnote>
  <w:endnote w:type="continuationSeparator" w:id="1">
    <w:p w:rsidR="00C263F4" w:rsidRDefault="00C263F4" w:rsidP="00552D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263F4" w:rsidRDefault="00C263F4" w:rsidP="00552D11">
      <w:pPr>
        <w:spacing w:after="0" w:line="240" w:lineRule="auto"/>
      </w:pPr>
      <w:r>
        <w:separator/>
      </w:r>
    </w:p>
  </w:footnote>
  <w:footnote w:type="continuationSeparator" w:id="1">
    <w:p w:rsidR="00C263F4" w:rsidRDefault="00C263F4" w:rsidP="00552D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807FB"/>
    <w:multiLevelType w:val="hybridMultilevel"/>
    <w:tmpl w:val="9A5C466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8CE6BD2"/>
    <w:multiLevelType w:val="multilevel"/>
    <w:tmpl w:val="36D4E26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>
    <w:nsid w:val="1BB81AE6"/>
    <w:multiLevelType w:val="hybridMultilevel"/>
    <w:tmpl w:val="61DCA3C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2496978"/>
    <w:multiLevelType w:val="hybridMultilevel"/>
    <w:tmpl w:val="85BCF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3B1068A"/>
    <w:multiLevelType w:val="multilevel"/>
    <w:tmpl w:val="CE1EDA3A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>
    <w:nsid w:val="75EA60B9"/>
    <w:multiLevelType w:val="multilevel"/>
    <w:tmpl w:val="454870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1042D"/>
    <w:rsid w:val="00052995"/>
    <w:rsid w:val="00055749"/>
    <w:rsid w:val="00062333"/>
    <w:rsid w:val="000749E7"/>
    <w:rsid w:val="000840C5"/>
    <w:rsid w:val="000873DF"/>
    <w:rsid w:val="00094C1A"/>
    <w:rsid w:val="000A38C1"/>
    <w:rsid w:val="000B4B0E"/>
    <w:rsid w:val="000C14F4"/>
    <w:rsid w:val="000C41BA"/>
    <w:rsid w:val="000D7DB9"/>
    <w:rsid w:val="00104D6D"/>
    <w:rsid w:val="00121CC4"/>
    <w:rsid w:val="00125AA7"/>
    <w:rsid w:val="00150DF8"/>
    <w:rsid w:val="00155273"/>
    <w:rsid w:val="0016538A"/>
    <w:rsid w:val="001A5567"/>
    <w:rsid w:val="001B5165"/>
    <w:rsid w:val="001D737B"/>
    <w:rsid w:val="001E044C"/>
    <w:rsid w:val="001E0F71"/>
    <w:rsid w:val="001F1A1D"/>
    <w:rsid w:val="002036AE"/>
    <w:rsid w:val="00214D90"/>
    <w:rsid w:val="00217EC9"/>
    <w:rsid w:val="00230BB2"/>
    <w:rsid w:val="00244812"/>
    <w:rsid w:val="00245456"/>
    <w:rsid w:val="00251BE6"/>
    <w:rsid w:val="00253B4C"/>
    <w:rsid w:val="00256294"/>
    <w:rsid w:val="00265040"/>
    <w:rsid w:val="0027076E"/>
    <w:rsid w:val="00271777"/>
    <w:rsid w:val="0027254D"/>
    <w:rsid w:val="00272BDE"/>
    <w:rsid w:val="00282C53"/>
    <w:rsid w:val="002957CD"/>
    <w:rsid w:val="002A388F"/>
    <w:rsid w:val="002B02C2"/>
    <w:rsid w:val="002B48E6"/>
    <w:rsid w:val="002D0124"/>
    <w:rsid w:val="002D2227"/>
    <w:rsid w:val="002D2325"/>
    <w:rsid w:val="002D7ED7"/>
    <w:rsid w:val="00302601"/>
    <w:rsid w:val="003277D2"/>
    <w:rsid w:val="0033284A"/>
    <w:rsid w:val="003342AF"/>
    <w:rsid w:val="00335BF4"/>
    <w:rsid w:val="00336F30"/>
    <w:rsid w:val="00337C58"/>
    <w:rsid w:val="00341B11"/>
    <w:rsid w:val="0037503C"/>
    <w:rsid w:val="00375ACD"/>
    <w:rsid w:val="003833A5"/>
    <w:rsid w:val="003847C9"/>
    <w:rsid w:val="00393695"/>
    <w:rsid w:val="003A4D6E"/>
    <w:rsid w:val="003B39F0"/>
    <w:rsid w:val="0040204D"/>
    <w:rsid w:val="004138A2"/>
    <w:rsid w:val="004179F7"/>
    <w:rsid w:val="0042573B"/>
    <w:rsid w:val="00431682"/>
    <w:rsid w:val="0043413C"/>
    <w:rsid w:val="00434AAE"/>
    <w:rsid w:val="00435E14"/>
    <w:rsid w:val="00471040"/>
    <w:rsid w:val="00496DDD"/>
    <w:rsid w:val="004A5486"/>
    <w:rsid w:val="004C29C9"/>
    <w:rsid w:val="004C35B4"/>
    <w:rsid w:val="004C485F"/>
    <w:rsid w:val="004E3EC2"/>
    <w:rsid w:val="00502D15"/>
    <w:rsid w:val="00506501"/>
    <w:rsid w:val="00513EDF"/>
    <w:rsid w:val="00523D35"/>
    <w:rsid w:val="00530933"/>
    <w:rsid w:val="005346E1"/>
    <w:rsid w:val="005372BB"/>
    <w:rsid w:val="0054516E"/>
    <w:rsid w:val="00552D11"/>
    <w:rsid w:val="005A6937"/>
    <w:rsid w:val="005C1B80"/>
    <w:rsid w:val="005C2B83"/>
    <w:rsid w:val="005E04B4"/>
    <w:rsid w:val="005E640E"/>
    <w:rsid w:val="005F22FE"/>
    <w:rsid w:val="00600262"/>
    <w:rsid w:val="0060130A"/>
    <w:rsid w:val="00607727"/>
    <w:rsid w:val="00616D64"/>
    <w:rsid w:val="00634A38"/>
    <w:rsid w:val="006425D8"/>
    <w:rsid w:val="006437FB"/>
    <w:rsid w:val="0064596A"/>
    <w:rsid w:val="00664E70"/>
    <w:rsid w:val="00692444"/>
    <w:rsid w:val="006A01C1"/>
    <w:rsid w:val="006A6D87"/>
    <w:rsid w:val="006D7132"/>
    <w:rsid w:val="006E5EB3"/>
    <w:rsid w:val="006F2270"/>
    <w:rsid w:val="00701FE5"/>
    <w:rsid w:val="00703AC4"/>
    <w:rsid w:val="00722AA0"/>
    <w:rsid w:val="00732349"/>
    <w:rsid w:val="00743F8E"/>
    <w:rsid w:val="00744007"/>
    <w:rsid w:val="00751D88"/>
    <w:rsid w:val="007542EF"/>
    <w:rsid w:val="00762893"/>
    <w:rsid w:val="00764AFA"/>
    <w:rsid w:val="00770373"/>
    <w:rsid w:val="00777E0E"/>
    <w:rsid w:val="00780508"/>
    <w:rsid w:val="00787968"/>
    <w:rsid w:val="007A1834"/>
    <w:rsid w:val="007B403B"/>
    <w:rsid w:val="007B60B0"/>
    <w:rsid w:val="007B6147"/>
    <w:rsid w:val="007C1D0C"/>
    <w:rsid w:val="007D70B7"/>
    <w:rsid w:val="007E4791"/>
    <w:rsid w:val="007E70DE"/>
    <w:rsid w:val="007F7F9A"/>
    <w:rsid w:val="0082620F"/>
    <w:rsid w:val="00830459"/>
    <w:rsid w:val="00830C61"/>
    <w:rsid w:val="00853A30"/>
    <w:rsid w:val="00856377"/>
    <w:rsid w:val="0085754F"/>
    <w:rsid w:val="0086675D"/>
    <w:rsid w:val="0087075A"/>
    <w:rsid w:val="008709BD"/>
    <w:rsid w:val="00876023"/>
    <w:rsid w:val="00877D4F"/>
    <w:rsid w:val="008826C5"/>
    <w:rsid w:val="008849C7"/>
    <w:rsid w:val="0089645E"/>
    <w:rsid w:val="008A6FA0"/>
    <w:rsid w:val="008B2A7E"/>
    <w:rsid w:val="008C40C2"/>
    <w:rsid w:val="008D234C"/>
    <w:rsid w:val="008F3DFD"/>
    <w:rsid w:val="00905B1C"/>
    <w:rsid w:val="00906B89"/>
    <w:rsid w:val="00922DBF"/>
    <w:rsid w:val="00923AD6"/>
    <w:rsid w:val="00936D2B"/>
    <w:rsid w:val="0094673B"/>
    <w:rsid w:val="009564DF"/>
    <w:rsid w:val="00967F53"/>
    <w:rsid w:val="00970B01"/>
    <w:rsid w:val="00977849"/>
    <w:rsid w:val="009920A7"/>
    <w:rsid w:val="009A1220"/>
    <w:rsid w:val="009A27D1"/>
    <w:rsid w:val="009B4258"/>
    <w:rsid w:val="009C44C9"/>
    <w:rsid w:val="009C5F0D"/>
    <w:rsid w:val="009D01FC"/>
    <w:rsid w:val="009D13B5"/>
    <w:rsid w:val="009D1A97"/>
    <w:rsid w:val="009D1D09"/>
    <w:rsid w:val="009D4DE7"/>
    <w:rsid w:val="009F01D4"/>
    <w:rsid w:val="009F71F4"/>
    <w:rsid w:val="00A00BAD"/>
    <w:rsid w:val="00A225A1"/>
    <w:rsid w:val="00A33779"/>
    <w:rsid w:val="00A34C59"/>
    <w:rsid w:val="00A37268"/>
    <w:rsid w:val="00A62ACD"/>
    <w:rsid w:val="00A66948"/>
    <w:rsid w:val="00A7472E"/>
    <w:rsid w:val="00A75D55"/>
    <w:rsid w:val="00A77C7A"/>
    <w:rsid w:val="00AA1A00"/>
    <w:rsid w:val="00AA1EA1"/>
    <w:rsid w:val="00AA4452"/>
    <w:rsid w:val="00AA4A3F"/>
    <w:rsid w:val="00AA7BA9"/>
    <w:rsid w:val="00AB765D"/>
    <w:rsid w:val="00AD1326"/>
    <w:rsid w:val="00AD1ACE"/>
    <w:rsid w:val="00AD6F60"/>
    <w:rsid w:val="00AE2A68"/>
    <w:rsid w:val="00AE4D31"/>
    <w:rsid w:val="00AE57CE"/>
    <w:rsid w:val="00AF4D9E"/>
    <w:rsid w:val="00B05745"/>
    <w:rsid w:val="00B06DC8"/>
    <w:rsid w:val="00B1042D"/>
    <w:rsid w:val="00B141C2"/>
    <w:rsid w:val="00B169AE"/>
    <w:rsid w:val="00B20C3F"/>
    <w:rsid w:val="00B22566"/>
    <w:rsid w:val="00B34593"/>
    <w:rsid w:val="00B434D9"/>
    <w:rsid w:val="00B57354"/>
    <w:rsid w:val="00B62A3D"/>
    <w:rsid w:val="00B75F7B"/>
    <w:rsid w:val="00B90ECA"/>
    <w:rsid w:val="00B95EBC"/>
    <w:rsid w:val="00BA01BC"/>
    <w:rsid w:val="00BD6475"/>
    <w:rsid w:val="00BE5E18"/>
    <w:rsid w:val="00BF2B85"/>
    <w:rsid w:val="00C12D31"/>
    <w:rsid w:val="00C263F4"/>
    <w:rsid w:val="00C436E9"/>
    <w:rsid w:val="00C45DE1"/>
    <w:rsid w:val="00C5165B"/>
    <w:rsid w:val="00C5418B"/>
    <w:rsid w:val="00C64411"/>
    <w:rsid w:val="00C74C78"/>
    <w:rsid w:val="00C768E7"/>
    <w:rsid w:val="00C91C20"/>
    <w:rsid w:val="00C947AE"/>
    <w:rsid w:val="00C970D1"/>
    <w:rsid w:val="00CB3947"/>
    <w:rsid w:val="00CB4E39"/>
    <w:rsid w:val="00CC41E0"/>
    <w:rsid w:val="00CE0808"/>
    <w:rsid w:val="00CE4692"/>
    <w:rsid w:val="00CF2EC4"/>
    <w:rsid w:val="00CF65EA"/>
    <w:rsid w:val="00D01B91"/>
    <w:rsid w:val="00D14BCC"/>
    <w:rsid w:val="00D20CC7"/>
    <w:rsid w:val="00D31FF5"/>
    <w:rsid w:val="00D337C7"/>
    <w:rsid w:val="00D4188A"/>
    <w:rsid w:val="00D42B4A"/>
    <w:rsid w:val="00D4384B"/>
    <w:rsid w:val="00D52627"/>
    <w:rsid w:val="00D57766"/>
    <w:rsid w:val="00D66EC2"/>
    <w:rsid w:val="00D77AED"/>
    <w:rsid w:val="00D801DC"/>
    <w:rsid w:val="00D8181D"/>
    <w:rsid w:val="00D95ABC"/>
    <w:rsid w:val="00DA2B69"/>
    <w:rsid w:val="00DB64C6"/>
    <w:rsid w:val="00DC0653"/>
    <w:rsid w:val="00DC591D"/>
    <w:rsid w:val="00DD1781"/>
    <w:rsid w:val="00DD2632"/>
    <w:rsid w:val="00DE5B21"/>
    <w:rsid w:val="00DE63B9"/>
    <w:rsid w:val="00DF2768"/>
    <w:rsid w:val="00E0189B"/>
    <w:rsid w:val="00E040F6"/>
    <w:rsid w:val="00E374D9"/>
    <w:rsid w:val="00E42970"/>
    <w:rsid w:val="00E45BF6"/>
    <w:rsid w:val="00E834F3"/>
    <w:rsid w:val="00EA35E6"/>
    <w:rsid w:val="00EA4975"/>
    <w:rsid w:val="00EB5AAA"/>
    <w:rsid w:val="00EC1C85"/>
    <w:rsid w:val="00EC2C4B"/>
    <w:rsid w:val="00EC3E33"/>
    <w:rsid w:val="00EE1882"/>
    <w:rsid w:val="00EE2AD1"/>
    <w:rsid w:val="00EE451E"/>
    <w:rsid w:val="00EE75C6"/>
    <w:rsid w:val="00EF388A"/>
    <w:rsid w:val="00EF6306"/>
    <w:rsid w:val="00F237C2"/>
    <w:rsid w:val="00F27C1C"/>
    <w:rsid w:val="00F52985"/>
    <w:rsid w:val="00F57AF6"/>
    <w:rsid w:val="00F63FE7"/>
    <w:rsid w:val="00F66ACA"/>
    <w:rsid w:val="00F84127"/>
    <w:rsid w:val="00F848F3"/>
    <w:rsid w:val="00F95544"/>
    <w:rsid w:val="00FA3E9F"/>
    <w:rsid w:val="00FC3FC0"/>
    <w:rsid w:val="00FD7C50"/>
    <w:rsid w:val="00FE2923"/>
    <w:rsid w:val="00FF68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2D11"/>
    <w:pPr>
      <w:spacing w:after="200" w:line="276" w:lineRule="auto"/>
    </w:pPr>
    <w:rPr>
      <w:kern w:val="0"/>
      <w:sz w:val="22"/>
    </w:rPr>
  </w:style>
  <w:style w:type="paragraph" w:styleId="1">
    <w:name w:val="heading 1"/>
    <w:basedOn w:val="a"/>
    <w:next w:val="a"/>
    <w:link w:val="1Char"/>
    <w:uiPriority w:val="9"/>
    <w:qFormat/>
    <w:rsid w:val="00552D1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552D1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52D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52D1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52D1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52D1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52D11"/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552D11"/>
    <w:rPr>
      <w:rFonts w:asciiTheme="majorHAnsi" w:eastAsiaTheme="majorEastAsia" w:hAnsiTheme="majorHAnsi" w:cstheme="majorBidi"/>
      <w:b/>
      <w:bCs/>
      <w:color w:val="4F81BD" w:themeColor="accent1"/>
      <w:kern w:val="0"/>
      <w:sz w:val="26"/>
      <w:szCs w:val="26"/>
    </w:rPr>
  </w:style>
  <w:style w:type="paragraph" w:styleId="a5">
    <w:name w:val="Title"/>
    <w:basedOn w:val="a"/>
    <w:next w:val="a"/>
    <w:link w:val="Char1"/>
    <w:uiPriority w:val="10"/>
    <w:qFormat/>
    <w:rsid w:val="00552D1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标题 Char"/>
    <w:basedOn w:val="a0"/>
    <w:link w:val="a5"/>
    <w:uiPriority w:val="10"/>
    <w:rsid w:val="00552D1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6">
    <w:name w:val="List Paragraph"/>
    <w:basedOn w:val="a"/>
    <w:uiPriority w:val="34"/>
    <w:qFormat/>
    <w:rsid w:val="00552D11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552D11"/>
    <w:rPr>
      <w:color w:val="0000FF" w:themeColor="hyperlink"/>
      <w:u w:val="single"/>
    </w:rPr>
  </w:style>
  <w:style w:type="paragraph" w:styleId="a8">
    <w:name w:val="Balloon Text"/>
    <w:basedOn w:val="a"/>
    <w:link w:val="Char2"/>
    <w:uiPriority w:val="99"/>
    <w:semiHidden/>
    <w:unhideWhenUsed/>
    <w:rsid w:val="00552D11"/>
    <w:pPr>
      <w:spacing w:after="0" w:line="240" w:lineRule="auto"/>
    </w:pPr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552D11"/>
    <w:rPr>
      <w:kern w:val="0"/>
      <w:sz w:val="18"/>
      <w:szCs w:val="18"/>
    </w:rPr>
  </w:style>
  <w:style w:type="paragraph" w:styleId="a9">
    <w:name w:val="Document Map"/>
    <w:basedOn w:val="a"/>
    <w:link w:val="Char3"/>
    <w:uiPriority w:val="99"/>
    <w:semiHidden/>
    <w:unhideWhenUsed/>
    <w:rsid w:val="001E044C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0"/>
    <w:link w:val="a9"/>
    <w:uiPriority w:val="99"/>
    <w:semiHidden/>
    <w:rsid w:val="001E044C"/>
    <w:rPr>
      <w:rFonts w:ascii="宋体" w:eastAsia="宋体"/>
      <w:kern w:val="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2D11"/>
    <w:pPr>
      <w:spacing w:after="200" w:line="276" w:lineRule="auto"/>
    </w:pPr>
    <w:rPr>
      <w:kern w:val="0"/>
      <w:sz w:val="22"/>
    </w:rPr>
  </w:style>
  <w:style w:type="paragraph" w:styleId="1">
    <w:name w:val="heading 1"/>
    <w:basedOn w:val="a"/>
    <w:next w:val="a"/>
    <w:link w:val="1Char"/>
    <w:uiPriority w:val="9"/>
    <w:qFormat/>
    <w:rsid w:val="00552D1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552D1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52D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52D1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52D1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52D1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52D11"/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552D11"/>
    <w:rPr>
      <w:rFonts w:asciiTheme="majorHAnsi" w:eastAsiaTheme="majorEastAsia" w:hAnsiTheme="majorHAnsi" w:cstheme="majorBidi"/>
      <w:b/>
      <w:bCs/>
      <w:color w:val="4F81BD" w:themeColor="accent1"/>
      <w:kern w:val="0"/>
      <w:sz w:val="26"/>
      <w:szCs w:val="26"/>
    </w:rPr>
  </w:style>
  <w:style w:type="paragraph" w:styleId="a5">
    <w:name w:val="Title"/>
    <w:basedOn w:val="a"/>
    <w:next w:val="a"/>
    <w:link w:val="Char1"/>
    <w:uiPriority w:val="10"/>
    <w:qFormat/>
    <w:rsid w:val="00552D1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标题 Char"/>
    <w:basedOn w:val="a0"/>
    <w:link w:val="a5"/>
    <w:uiPriority w:val="10"/>
    <w:rsid w:val="00552D1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6">
    <w:name w:val="List Paragraph"/>
    <w:basedOn w:val="a"/>
    <w:uiPriority w:val="34"/>
    <w:qFormat/>
    <w:rsid w:val="00552D11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552D11"/>
    <w:rPr>
      <w:color w:val="0000FF" w:themeColor="hyperlink"/>
      <w:u w:val="single"/>
    </w:rPr>
  </w:style>
  <w:style w:type="paragraph" w:styleId="a8">
    <w:name w:val="Balloon Text"/>
    <w:basedOn w:val="a"/>
    <w:link w:val="Char2"/>
    <w:uiPriority w:val="99"/>
    <w:semiHidden/>
    <w:unhideWhenUsed/>
    <w:rsid w:val="00552D11"/>
    <w:pPr>
      <w:spacing w:after="0" w:line="240" w:lineRule="auto"/>
    </w:pPr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552D11"/>
    <w:rPr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rocessors.wiki.ti.com/index.php/ZStack-Lighting-1.0.1_Host_Interface_C_Example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254</Words>
  <Characters>1449</Characters>
  <Application>Microsoft Office Word</Application>
  <DocSecurity>0</DocSecurity>
  <Lines>12</Lines>
  <Paragraphs>3</Paragraphs>
  <ScaleCrop>false</ScaleCrop>
  <Company>Microsoft Corporation</Company>
  <LinksUpToDate>false</LinksUpToDate>
  <CharactersWithSpaces>1700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kanjie</dc:creator>
  <cp:keywords/>
  <dc:description/>
  <cp:lastModifiedBy>Alex Wen</cp:lastModifiedBy>
  <cp:revision>19</cp:revision>
  <dcterms:created xsi:type="dcterms:W3CDTF">2013-07-24T03:33:00Z</dcterms:created>
  <dcterms:modified xsi:type="dcterms:W3CDTF">2014-03-20T04:27:00Z</dcterms:modified>
</cp:coreProperties>
</file>