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07360" w14:textId="2A3140B8" w:rsidR="001B4B50" w:rsidRDefault="001B4B50" w:rsidP="001B4B50"/>
    <w:p w14:paraId="32D86921" w14:textId="77777777" w:rsidR="001B4B50" w:rsidRPr="00577BD9" w:rsidRDefault="001B4B50" w:rsidP="001B4B50">
      <w:pPr>
        <w:widowControl w:val="0"/>
        <w:ind w:firstLine="567"/>
        <w:jc w:val="center"/>
        <w:rPr>
          <w:b/>
          <w:bCs/>
        </w:rPr>
      </w:pPr>
      <w:r w:rsidRPr="00577BD9">
        <w:rPr>
          <w:b/>
          <w:bCs/>
        </w:rPr>
        <w:t>ВВЕДЕНИЕ</w:t>
      </w:r>
    </w:p>
    <w:p w14:paraId="3345F5EC" w14:textId="77777777" w:rsidR="001B4B50" w:rsidRPr="00577BD9" w:rsidRDefault="001B4B50" w:rsidP="001B4B50">
      <w:pPr>
        <w:widowControl w:val="0"/>
        <w:ind w:firstLine="567"/>
        <w:rPr>
          <w:b/>
          <w:bCs/>
        </w:rPr>
      </w:pPr>
    </w:p>
    <w:p w14:paraId="1DF83DE5" w14:textId="77777777" w:rsidR="001B4B50" w:rsidRPr="00577BD9" w:rsidRDefault="001B4B50" w:rsidP="001B4B50">
      <w:pPr>
        <w:widowControl w:val="0"/>
        <w:ind w:firstLine="567"/>
        <w:jc w:val="both"/>
      </w:pPr>
      <w:r w:rsidRPr="00577BD9">
        <w:t xml:space="preserve"> </w:t>
      </w:r>
      <w:proofErr w:type="gramStart"/>
      <w:r w:rsidRPr="00577BD9">
        <w:t>Выполнение  лабораторной</w:t>
      </w:r>
      <w:proofErr w:type="gramEnd"/>
      <w:r w:rsidRPr="00577BD9">
        <w:t xml:space="preserve"> работы по дисциплине предполагает:</w:t>
      </w:r>
    </w:p>
    <w:p w14:paraId="576B47E4" w14:textId="77777777" w:rsidR="001B4B50" w:rsidRPr="00577BD9" w:rsidRDefault="001B4B50" w:rsidP="001B4B50">
      <w:pPr>
        <w:pStyle w:val="a5"/>
        <w:widowControl w:val="0"/>
        <w:numPr>
          <w:ilvl w:val="0"/>
          <w:numId w:val="13"/>
        </w:numPr>
        <w:ind w:left="567" w:firstLine="567"/>
        <w:jc w:val="both"/>
        <w:rPr>
          <w:sz w:val="24"/>
          <w:szCs w:val="24"/>
        </w:rPr>
      </w:pPr>
      <w:r w:rsidRPr="00577BD9">
        <w:rPr>
          <w:sz w:val="24"/>
          <w:szCs w:val="24"/>
        </w:rPr>
        <w:t>ознакомление с теоретическим материалом по теме работы,</w:t>
      </w:r>
    </w:p>
    <w:p w14:paraId="49B1DD87" w14:textId="77777777" w:rsidR="001B4B50" w:rsidRPr="00577BD9" w:rsidRDefault="001B4B50" w:rsidP="001B4B50">
      <w:pPr>
        <w:pStyle w:val="a5"/>
        <w:widowControl w:val="0"/>
        <w:numPr>
          <w:ilvl w:val="0"/>
          <w:numId w:val="13"/>
        </w:numPr>
        <w:ind w:left="567" w:firstLine="567"/>
        <w:jc w:val="both"/>
        <w:rPr>
          <w:sz w:val="24"/>
          <w:szCs w:val="24"/>
        </w:rPr>
      </w:pPr>
      <w:r w:rsidRPr="00577BD9">
        <w:rPr>
          <w:sz w:val="24"/>
          <w:szCs w:val="24"/>
        </w:rPr>
        <w:t>выполнение работы согласно выданному индивидуальному заданию,</w:t>
      </w:r>
    </w:p>
    <w:p w14:paraId="478C6CDE" w14:textId="77777777" w:rsidR="001B4B50" w:rsidRPr="00577BD9" w:rsidRDefault="001B4B50" w:rsidP="001B4B50">
      <w:pPr>
        <w:pStyle w:val="a5"/>
        <w:widowControl w:val="0"/>
        <w:numPr>
          <w:ilvl w:val="0"/>
          <w:numId w:val="13"/>
        </w:numPr>
        <w:ind w:left="0" w:firstLine="1134"/>
        <w:jc w:val="both"/>
        <w:rPr>
          <w:sz w:val="24"/>
          <w:szCs w:val="24"/>
        </w:rPr>
      </w:pPr>
      <w:r w:rsidRPr="00577BD9">
        <w:rPr>
          <w:sz w:val="24"/>
          <w:szCs w:val="24"/>
        </w:rPr>
        <w:t xml:space="preserve">оформление отчета в </w:t>
      </w:r>
      <w:proofErr w:type="gramStart"/>
      <w:r w:rsidRPr="00577BD9">
        <w:rPr>
          <w:sz w:val="24"/>
          <w:szCs w:val="24"/>
          <w:lang w:val="en-US"/>
        </w:rPr>
        <w:t>Word</w:t>
      </w:r>
      <w:r w:rsidRPr="00577BD9">
        <w:rPr>
          <w:sz w:val="24"/>
          <w:szCs w:val="24"/>
        </w:rPr>
        <w:t xml:space="preserve">  и</w:t>
      </w:r>
      <w:proofErr w:type="gramEnd"/>
      <w:r w:rsidRPr="00577BD9">
        <w:rPr>
          <w:sz w:val="24"/>
          <w:szCs w:val="24"/>
        </w:rPr>
        <w:t xml:space="preserve"> размещение его вместе с файлами, содержащими код на языке  программирования  и набор данных, подвергающихся исследованию описанным методом в системе </w:t>
      </w:r>
      <w:r w:rsidRPr="00577BD9">
        <w:rPr>
          <w:sz w:val="24"/>
          <w:szCs w:val="24"/>
          <w:lang w:val="en-US"/>
        </w:rPr>
        <w:t>Moodle</w:t>
      </w:r>
      <w:r w:rsidRPr="00577BD9">
        <w:rPr>
          <w:sz w:val="24"/>
          <w:szCs w:val="24"/>
        </w:rPr>
        <w:t xml:space="preserve"> по расписанию;</w:t>
      </w:r>
    </w:p>
    <w:p w14:paraId="71395EE8" w14:textId="77777777" w:rsidR="001B4B50" w:rsidRPr="00577BD9" w:rsidRDefault="001B4B50" w:rsidP="001B4B50">
      <w:pPr>
        <w:pStyle w:val="a5"/>
        <w:widowControl w:val="0"/>
        <w:numPr>
          <w:ilvl w:val="0"/>
          <w:numId w:val="13"/>
        </w:numPr>
        <w:ind w:left="567" w:firstLine="567"/>
        <w:jc w:val="both"/>
        <w:rPr>
          <w:sz w:val="24"/>
          <w:szCs w:val="24"/>
        </w:rPr>
      </w:pPr>
      <w:r w:rsidRPr="00577BD9">
        <w:rPr>
          <w:sz w:val="24"/>
          <w:szCs w:val="24"/>
        </w:rPr>
        <w:t>защита выполненной работы в аудитории.</w:t>
      </w:r>
    </w:p>
    <w:p w14:paraId="40FAD774" w14:textId="77777777" w:rsidR="001B4B50" w:rsidRPr="00577BD9" w:rsidRDefault="001B4B50" w:rsidP="001B4B50">
      <w:pPr>
        <w:widowControl w:val="0"/>
        <w:ind w:firstLine="567"/>
        <w:jc w:val="both"/>
      </w:pPr>
      <w:r w:rsidRPr="00577BD9">
        <w:t xml:space="preserve">При приёме защиты лабораторной работы преподаватель проверяет: </w:t>
      </w:r>
    </w:p>
    <w:p w14:paraId="722849A4" w14:textId="77777777" w:rsidR="001B4B50" w:rsidRPr="00577BD9" w:rsidRDefault="001B4B50" w:rsidP="001B4B50">
      <w:pPr>
        <w:widowControl w:val="0"/>
        <w:ind w:left="567" w:firstLine="567"/>
        <w:jc w:val="both"/>
      </w:pPr>
      <w:r w:rsidRPr="00577BD9">
        <w:t>1) наличие исходного кода программы, реализующего требуемый метод анализа данных;</w:t>
      </w:r>
    </w:p>
    <w:p w14:paraId="0E9E03E1" w14:textId="77777777" w:rsidR="001B4B50" w:rsidRPr="00577BD9" w:rsidRDefault="001B4B50" w:rsidP="001B4B50">
      <w:pPr>
        <w:widowControl w:val="0"/>
        <w:ind w:left="567" w:firstLine="567"/>
        <w:jc w:val="both"/>
      </w:pPr>
      <w:r w:rsidRPr="00577BD9">
        <w:t xml:space="preserve"> 2) правильность работы программы для заданных наборов данных; </w:t>
      </w:r>
    </w:p>
    <w:p w14:paraId="5F078669" w14:textId="77777777" w:rsidR="001B4B50" w:rsidRPr="00577BD9" w:rsidRDefault="001B4B50" w:rsidP="001B4B50">
      <w:pPr>
        <w:widowControl w:val="0"/>
        <w:ind w:left="567" w:firstLine="567"/>
        <w:jc w:val="both"/>
      </w:pPr>
      <w:r w:rsidRPr="00577BD9">
        <w:t>3) понимание студентом сути проведённых исследований и правильность сделанных выводов;</w:t>
      </w:r>
    </w:p>
    <w:p w14:paraId="3EBC4269" w14:textId="77777777" w:rsidR="001B4B50" w:rsidRPr="00577BD9" w:rsidRDefault="001B4B50" w:rsidP="001B4B50">
      <w:pPr>
        <w:widowControl w:val="0"/>
        <w:ind w:left="567" w:firstLine="567"/>
        <w:jc w:val="both"/>
      </w:pPr>
      <w:r w:rsidRPr="00577BD9">
        <w:t xml:space="preserve"> 4) знание студентом ответов на контрольные вопросы; </w:t>
      </w:r>
    </w:p>
    <w:p w14:paraId="574C8EEF" w14:textId="77777777" w:rsidR="001B4B50" w:rsidRPr="00577BD9" w:rsidRDefault="001B4B50" w:rsidP="001B4B50">
      <w:pPr>
        <w:widowControl w:val="0"/>
        <w:ind w:left="567" w:firstLine="567"/>
        <w:jc w:val="both"/>
      </w:pPr>
      <w:r w:rsidRPr="00577BD9">
        <w:t xml:space="preserve">5) наличие отчёта, оформленного в соответствии с требованиями к учебным текстовым документам. </w:t>
      </w:r>
    </w:p>
    <w:p w14:paraId="2F144A08" w14:textId="77777777" w:rsidR="001B4B50" w:rsidRPr="00577BD9" w:rsidRDefault="001B4B50" w:rsidP="001B4B50">
      <w:pPr>
        <w:widowControl w:val="0"/>
        <w:ind w:firstLine="567"/>
        <w:jc w:val="both"/>
      </w:pPr>
      <w:r w:rsidRPr="00577BD9">
        <w:t>Отчёт о выполнении лабораторной работы должен содержать следующие разделы:</w:t>
      </w:r>
    </w:p>
    <w:p w14:paraId="3868DB44" w14:textId="77777777" w:rsidR="001B4B50" w:rsidRPr="00577BD9" w:rsidRDefault="001B4B50" w:rsidP="001B4B50">
      <w:pPr>
        <w:widowControl w:val="0"/>
        <w:ind w:left="567" w:firstLine="567"/>
        <w:jc w:val="both"/>
      </w:pPr>
      <w:r w:rsidRPr="00577BD9">
        <w:t xml:space="preserve">1. Титульный лист с указанием названия и автора работы, а также преподавателя, проверяющего работу. </w:t>
      </w:r>
    </w:p>
    <w:p w14:paraId="29B088AF" w14:textId="77777777" w:rsidR="001B4B50" w:rsidRPr="00577BD9" w:rsidRDefault="001B4B50" w:rsidP="001B4B50">
      <w:pPr>
        <w:widowControl w:val="0"/>
        <w:ind w:left="567" w:firstLine="567"/>
        <w:jc w:val="both"/>
      </w:pPr>
      <w:r w:rsidRPr="00577BD9">
        <w:t xml:space="preserve">2. Задание на лабораторную работу. </w:t>
      </w:r>
    </w:p>
    <w:p w14:paraId="74787843" w14:textId="77777777" w:rsidR="001B4B50" w:rsidRPr="00577BD9" w:rsidRDefault="001B4B50" w:rsidP="001B4B50">
      <w:pPr>
        <w:widowControl w:val="0"/>
        <w:ind w:left="567" w:firstLine="567"/>
        <w:jc w:val="both"/>
      </w:pPr>
      <w:r w:rsidRPr="00577BD9">
        <w:t xml:space="preserve">3. Краткое описание теоретической части работы, включающее некоторые формулы и утверждения, лежащие в основе исследуемого метода. </w:t>
      </w:r>
    </w:p>
    <w:p w14:paraId="4CAAA89C" w14:textId="77777777" w:rsidR="001B4B50" w:rsidRPr="00577BD9" w:rsidRDefault="001B4B50" w:rsidP="001B4B50">
      <w:pPr>
        <w:widowControl w:val="0"/>
        <w:ind w:left="567" w:firstLine="567"/>
        <w:jc w:val="both"/>
      </w:pPr>
      <w:r w:rsidRPr="00577BD9">
        <w:t xml:space="preserve">4. Описание исходных данных для работы, их природы и происхождения. </w:t>
      </w:r>
    </w:p>
    <w:p w14:paraId="4A1355B1" w14:textId="77777777" w:rsidR="001B4B50" w:rsidRPr="00577BD9" w:rsidRDefault="001B4B50" w:rsidP="001B4B50">
      <w:pPr>
        <w:widowControl w:val="0"/>
        <w:ind w:left="567" w:firstLine="567"/>
        <w:jc w:val="both"/>
      </w:pPr>
      <w:r w:rsidRPr="00577BD9">
        <w:t>5. Полученные результаты, включая их графическое представление в форме таблиц, диаграмм и рисунков.</w:t>
      </w:r>
    </w:p>
    <w:p w14:paraId="62CB4C27" w14:textId="77777777" w:rsidR="001B4B50" w:rsidRPr="00577BD9" w:rsidRDefault="001B4B50" w:rsidP="001B4B50">
      <w:pPr>
        <w:widowControl w:val="0"/>
        <w:ind w:left="567" w:firstLine="567"/>
        <w:jc w:val="both"/>
      </w:pPr>
      <w:r w:rsidRPr="00577BD9">
        <w:t xml:space="preserve">6 Заключение, включающее выводы, сделанные по результатам работы. </w:t>
      </w:r>
    </w:p>
    <w:p w14:paraId="3E8C990D" w14:textId="75C625C2" w:rsidR="001B4B50" w:rsidRDefault="001B4B50">
      <w:pPr>
        <w:spacing w:after="160" w:line="259" w:lineRule="auto"/>
      </w:pPr>
      <w:r>
        <w:br w:type="page"/>
      </w:r>
    </w:p>
    <w:p w14:paraId="4DA38088" w14:textId="77777777" w:rsidR="001B4B50" w:rsidRDefault="001B4B50" w:rsidP="001B4B50"/>
    <w:p w14:paraId="37FE4ECA" w14:textId="5679020C" w:rsidR="001B4B50" w:rsidRPr="00577BD9" w:rsidRDefault="001B4B50" w:rsidP="001B4B50">
      <w:pPr>
        <w:pStyle w:val="2"/>
        <w:ind w:firstLine="567"/>
        <w:rPr>
          <w:sz w:val="24"/>
          <w:szCs w:val="24"/>
        </w:rPr>
      </w:pPr>
      <w:r w:rsidRPr="00577BD9">
        <w:rPr>
          <w:sz w:val="24"/>
          <w:szCs w:val="24"/>
        </w:rPr>
        <w:t>Лаб.р.</w:t>
      </w:r>
      <w:r>
        <w:rPr>
          <w:sz w:val="24"/>
          <w:szCs w:val="24"/>
        </w:rPr>
        <w:t>1</w:t>
      </w:r>
      <w:r w:rsidRPr="00577BD9">
        <w:rPr>
          <w:sz w:val="24"/>
          <w:szCs w:val="24"/>
        </w:rPr>
        <w:t xml:space="preserve"> Знакомство со средой для интеллектуального анализа </w:t>
      </w:r>
      <w:proofErr w:type="gramStart"/>
      <w:r w:rsidRPr="00577BD9">
        <w:rPr>
          <w:sz w:val="24"/>
          <w:szCs w:val="24"/>
        </w:rPr>
        <w:t>данных  R.</w:t>
      </w:r>
      <w:proofErr w:type="gramEnd"/>
    </w:p>
    <w:p w14:paraId="32216689" w14:textId="77777777" w:rsidR="001B4B50" w:rsidRPr="00577BD9" w:rsidRDefault="001B4B50" w:rsidP="001B4B50">
      <w:pPr>
        <w:widowControl w:val="0"/>
        <w:ind w:firstLine="567"/>
      </w:pPr>
    </w:p>
    <w:p w14:paraId="466776BA" w14:textId="77777777" w:rsidR="001B4B50" w:rsidRPr="00577BD9" w:rsidRDefault="001B4B50" w:rsidP="001B4B50">
      <w:pPr>
        <w:ind w:firstLine="567"/>
        <w:jc w:val="both"/>
      </w:pPr>
      <w:r w:rsidRPr="00577BD9">
        <w:rPr>
          <w:b/>
          <w:bCs/>
          <w:i/>
          <w:iCs/>
        </w:rPr>
        <w:t>Цель</w:t>
      </w:r>
      <w:proofErr w:type="gramStart"/>
      <w:r w:rsidRPr="00577BD9">
        <w:t>: Ознакомиться</w:t>
      </w:r>
      <w:proofErr w:type="gramEnd"/>
      <w:r w:rsidRPr="00577BD9">
        <w:t xml:space="preserve"> с интерфейсом </w:t>
      </w:r>
      <w:proofErr w:type="spellStart"/>
      <w:r w:rsidRPr="00577BD9">
        <w:t>RStudio</w:t>
      </w:r>
      <w:proofErr w:type="spellEnd"/>
      <w:r w:rsidRPr="00577BD9">
        <w:t>, научиться работать в режиме консоли и путем написания скриптов, а также подключать внешние пакеты, изучить основные методы обработки статистических данных.</w:t>
      </w:r>
    </w:p>
    <w:p w14:paraId="0A429910" w14:textId="77777777" w:rsidR="001B4B50" w:rsidRPr="00577BD9" w:rsidRDefault="001B4B50" w:rsidP="001B4B50">
      <w:pPr>
        <w:widowControl w:val="0"/>
        <w:ind w:firstLine="567"/>
        <w:rPr>
          <w:b/>
          <w:bCs/>
          <w:i/>
          <w:iCs/>
        </w:rPr>
      </w:pPr>
    </w:p>
    <w:p w14:paraId="37F6A5F9" w14:textId="77777777" w:rsidR="001B4B50" w:rsidRPr="00577BD9" w:rsidRDefault="001B4B50" w:rsidP="001B4B50">
      <w:pPr>
        <w:widowControl w:val="0"/>
        <w:ind w:firstLine="567"/>
        <w:rPr>
          <w:b/>
          <w:bCs/>
          <w:i/>
          <w:iCs/>
        </w:rPr>
      </w:pPr>
      <w:r w:rsidRPr="00577BD9">
        <w:rPr>
          <w:b/>
          <w:bCs/>
          <w:i/>
          <w:iCs/>
        </w:rPr>
        <w:t>Теоретические сведения</w:t>
      </w:r>
    </w:p>
    <w:p w14:paraId="0C4A0CEA" w14:textId="77777777" w:rsidR="001B4B50" w:rsidRPr="00577BD9" w:rsidRDefault="001B4B50" w:rsidP="001B4B50">
      <w:pPr>
        <w:widowControl w:val="0"/>
        <w:ind w:firstLine="567"/>
        <w:rPr>
          <w:b/>
          <w:bCs/>
          <w:i/>
          <w:iCs/>
        </w:rPr>
      </w:pPr>
    </w:p>
    <w:p w14:paraId="0FDE1D1D" w14:textId="77777777" w:rsidR="001B4B50" w:rsidRPr="00577BD9" w:rsidRDefault="001B4B50" w:rsidP="001B4B50">
      <w:pPr>
        <w:widowControl w:val="0"/>
        <w:ind w:firstLine="567"/>
      </w:pPr>
      <w:r w:rsidRPr="00577BD9">
        <w:t xml:space="preserve">Начало работы и получение справочной информации [2, </w:t>
      </w:r>
      <w:r w:rsidRPr="00577BD9">
        <w:rPr>
          <w:lang w:val="en-US"/>
        </w:rPr>
        <w:t>c</w:t>
      </w:r>
      <w:r w:rsidRPr="00577BD9">
        <w:t>.19-34].</w:t>
      </w:r>
    </w:p>
    <w:p w14:paraId="570FAC8A" w14:textId="77777777" w:rsidR="001B4B50" w:rsidRPr="00577BD9" w:rsidRDefault="001B4B50" w:rsidP="001B4B50">
      <w:pPr>
        <w:ind w:firstLine="567"/>
        <w:jc w:val="both"/>
      </w:pPr>
      <w:r w:rsidRPr="00577BD9">
        <w:t xml:space="preserve">Для установки среды </w:t>
      </w:r>
      <w:r w:rsidRPr="00577BD9">
        <w:rPr>
          <w:lang w:val="en-US"/>
        </w:rPr>
        <w:t>R</w:t>
      </w:r>
      <w:r w:rsidRPr="00577BD9">
        <w:t xml:space="preserve"> и </w:t>
      </w:r>
      <w:proofErr w:type="spellStart"/>
      <w:r w:rsidRPr="00577BD9">
        <w:rPr>
          <w:lang w:val="en-US"/>
        </w:rPr>
        <w:t>Rstudio</w:t>
      </w:r>
      <w:proofErr w:type="spellEnd"/>
      <w:r w:rsidRPr="00577BD9">
        <w:t xml:space="preserve"> на свой домашний компьютер воспользуйтесь инструкцией по ссылке, приведенной в сноске</w:t>
      </w:r>
      <w:r w:rsidRPr="00577BD9">
        <w:rPr>
          <w:rStyle w:val="a9"/>
        </w:rPr>
        <w:footnoteReference w:id="1"/>
      </w:r>
      <w:r w:rsidRPr="00577BD9">
        <w:t>.</w:t>
      </w:r>
    </w:p>
    <w:p w14:paraId="0F5AFD28" w14:textId="77777777" w:rsidR="001B4B50" w:rsidRPr="00577BD9" w:rsidRDefault="001B4B50" w:rsidP="001B4B50">
      <w:pPr>
        <w:ind w:firstLine="567"/>
        <w:jc w:val="both"/>
      </w:pPr>
      <w:r w:rsidRPr="00577BD9">
        <w:t>Директория – это место (папка), где находится ваш «проект». То есть там лежит скрипт, данные, картинки и прочее.</w:t>
      </w:r>
    </w:p>
    <w:p w14:paraId="30AEA4E6" w14:textId="77777777" w:rsidR="001B4B50" w:rsidRPr="00577BD9" w:rsidRDefault="001B4B50" w:rsidP="001B4B50">
      <w:pPr>
        <w:ind w:firstLine="567"/>
        <w:jc w:val="both"/>
      </w:pPr>
      <w:r w:rsidRPr="00577BD9">
        <w:t>Зачастую, у каждого проекта своя директория, поэтому приходится часто их менять. Есть несколько способов это сделать.</w:t>
      </w:r>
    </w:p>
    <w:p w14:paraId="36F8DC54" w14:textId="77777777" w:rsidR="001B4B50" w:rsidRPr="00577BD9" w:rsidRDefault="001B4B50" w:rsidP="001B4B50">
      <w:pPr>
        <w:ind w:firstLine="567"/>
        <w:jc w:val="both"/>
      </w:pPr>
      <w:r w:rsidRPr="00577BD9">
        <w:t xml:space="preserve">1 Использовать функцию </w:t>
      </w:r>
      <w:proofErr w:type="spellStart"/>
      <w:r w:rsidRPr="00577BD9">
        <w:t>setwd</w:t>
      </w:r>
      <w:proofErr w:type="spellEnd"/>
      <w:r w:rsidRPr="00577BD9">
        <w:t>("~/</w:t>
      </w:r>
      <w:proofErr w:type="spellStart"/>
      <w:r w:rsidRPr="00577BD9">
        <w:t>Desktop</w:t>
      </w:r>
      <w:proofErr w:type="spellEnd"/>
      <w:r w:rsidRPr="00577BD9">
        <w:t>/R"), где в кавычках можно прописать путь к директории.</w:t>
      </w:r>
    </w:p>
    <w:p w14:paraId="04295504" w14:textId="77777777" w:rsidR="001B4B50" w:rsidRPr="00577BD9" w:rsidRDefault="001B4B50" w:rsidP="001B4B50">
      <w:pPr>
        <w:ind w:firstLine="567"/>
        <w:jc w:val="both"/>
      </w:pPr>
      <w:r w:rsidRPr="00577BD9">
        <w:t xml:space="preserve">2 На панели R нажать кнопку </w:t>
      </w:r>
      <w:proofErr w:type="spellStart"/>
      <w:r w:rsidRPr="00577BD9">
        <w:t>Session</w:t>
      </w:r>
      <w:proofErr w:type="spellEnd"/>
      <w:r w:rsidRPr="00577BD9">
        <w:t xml:space="preserve"> и в выпадающем списке выбрать </w:t>
      </w:r>
      <w:proofErr w:type="spellStart"/>
      <w:r w:rsidRPr="00577BD9">
        <w:t>Set</w:t>
      </w:r>
      <w:proofErr w:type="spellEnd"/>
      <w:r w:rsidRPr="00577BD9">
        <w:t xml:space="preserve"> </w:t>
      </w:r>
      <w:proofErr w:type="spellStart"/>
      <w:r w:rsidRPr="00577BD9">
        <w:t>Working</w:t>
      </w:r>
      <w:proofErr w:type="spellEnd"/>
      <w:r w:rsidRPr="00577BD9">
        <w:t xml:space="preserve"> </w:t>
      </w:r>
      <w:proofErr w:type="spellStart"/>
      <w:r w:rsidRPr="00577BD9">
        <w:t>Directory</w:t>
      </w:r>
      <w:proofErr w:type="spellEnd"/>
      <w:r w:rsidRPr="00577BD9">
        <w:t>. После этого можно выбрать нужную папку.</w:t>
      </w:r>
    </w:p>
    <w:p w14:paraId="40AF2D68" w14:textId="77777777" w:rsidR="001B4B50" w:rsidRPr="00577BD9" w:rsidRDefault="001B4B50" w:rsidP="001B4B50">
      <w:pPr>
        <w:ind w:firstLine="567"/>
        <w:jc w:val="both"/>
      </w:pPr>
      <w:r w:rsidRPr="00577BD9">
        <w:t xml:space="preserve">3 В нижнем правом окошке есть вся файловая система компьютера, где так же удобно можно установить нужную директорию. Нажав кнопку </w:t>
      </w:r>
      <w:proofErr w:type="spellStart"/>
      <w:r w:rsidRPr="00577BD9">
        <w:t>More</w:t>
      </w:r>
      <w:proofErr w:type="spellEnd"/>
      <w:r w:rsidRPr="00577BD9">
        <w:t>, можно перейти в текущую директорию или установить новую.</w:t>
      </w:r>
    </w:p>
    <w:p w14:paraId="1B6DB60A" w14:textId="77777777" w:rsidR="001B4B50" w:rsidRPr="00577BD9" w:rsidRDefault="001B4B50" w:rsidP="001B4B50">
      <w:pPr>
        <w:ind w:firstLine="567"/>
        <w:jc w:val="both"/>
      </w:pPr>
      <w:r w:rsidRPr="00577BD9">
        <w:t xml:space="preserve">С целью дальнейшего упрощения работы рекомендуется заранее установить некоторые основные пакеты с помощью функции </w:t>
      </w:r>
      <w:proofErr w:type="spellStart"/>
      <w:proofErr w:type="gramStart"/>
      <w:r w:rsidRPr="00577BD9">
        <w:t>install.packages</w:t>
      </w:r>
      <w:proofErr w:type="spellEnd"/>
      <w:proofErr w:type="gramEnd"/>
      <w:r w:rsidRPr="00577BD9">
        <w:t xml:space="preserve"> набрав команду: </w:t>
      </w:r>
      <w:proofErr w:type="spellStart"/>
      <w:r w:rsidRPr="00577BD9">
        <w:t>install.packages</w:t>
      </w:r>
      <w:proofErr w:type="spellEnd"/>
      <w:r w:rsidRPr="00577BD9">
        <w:t xml:space="preserve">(«название пакета»), или, войдя во вкладку </w:t>
      </w:r>
      <w:proofErr w:type="spellStart"/>
      <w:r w:rsidRPr="00577BD9">
        <w:t>Packages</w:t>
      </w:r>
      <w:proofErr w:type="spellEnd"/>
      <w:r w:rsidRPr="00577BD9">
        <w:t>/</w:t>
      </w:r>
      <w:proofErr w:type="spellStart"/>
      <w:r w:rsidRPr="00577BD9">
        <w:t>Install</w:t>
      </w:r>
      <w:proofErr w:type="spellEnd"/>
      <w:r w:rsidRPr="00577BD9">
        <w:t xml:space="preserve"> </w:t>
      </w:r>
      <w:proofErr w:type="spellStart"/>
      <w:r w:rsidRPr="00577BD9">
        <w:t>Packages</w:t>
      </w:r>
      <w:proofErr w:type="spellEnd"/>
      <w:r w:rsidRPr="00577BD9">
        <w:t>, затем подключить нужный пакет. Для работы чаще всего используются следующие пакеты:</w:t>
      </w:r>
    </w:p>
    <w:p w14:paraId="5AED6D81" w14:textId="77777777" w:rsidR="001B4B50" w:rsidRPr="00577BD9" w:rsidRDefault="001B4B50" w:rsidP="001B4B50">
      <w:pPr>
        <w:ind w:firstLine="567"/>
        <w:jc w:val="both"/>
      </w:pPr>
      <w:proofErr w:type="spellStart"/>
      <w:r w:rsidRPr="00577BD9">
        <w:t>psych</w:t>
      </w:r>
      <w:proofErr w:type="spellEnd"/>
      <w:r w:rsidRPr="00577BD9">
        <w:t xml:space="preserve"> – описательная статистика;</w:t>
      </w:r>
    </w:p>
    <w:p w14:paraId="618EDFD4" w14:textId="77777777" w:rsidR="001B4B50" w:rsidRPr="00577BD9" w:rsidRDefault="001B4B50" w:rsidP="001B4B50">
      <w:pPr>
        <w:ind w:firstLine="567"/>
        <w:jc w:val="both"/>
      </w:pPr>
      <w:r w:rsidRPr="00577BD9">
        <w:t>ggplot2 – графика;</w:t>
      </w:r>
    </w:p>
    <w:p w14:paraId="412DAC6B" w14:textId="77777777" w:rsidR="001B4B50" w:rsidRPr="00577BD9" w:rsidRDefault="001B4B50" w:rsidP="001B4B50">
      <w:pPr>
        <w:ind w:firstLine="567"/>
        <w:jc w:val="both"/>
      </w:pPr>
      <w:proofErr w:type="spellStart"/>
      <w:r w:rsidRPr="00577BD9">
        <w:t>lmtest</w:t>
      </w:r>
      <w:proofErr w:type="spellEnd"/>
      <w:r w:rsidRPr="00577BD9">
        <w:t xml:space="preserve"> – тестирование гипотез при построении линейных моделей;</w:t>
      </w:r>
    </w:p>
    <w:p w14:paraId="103C6E00" w14:textId="77777777" w:rsidR="001B4B50" w:rsidRPr="00577BD9" w:rsidRDefault="001B4B50" w:rsidP="001B4B50">
      <w:pPr>
        <w:ind w:firstLine="567"/>
        <w:jc w:val="both"/>
      </w:pPr>
      <w:r w:rsidRPr="00577BD9">
        <w:t>MASS – поиск подходящих распределений;</w:t>
      </w:r>
    </w:p>
    <w:p w14:paraId="7954A367" w14:textId="77777777" w:rsidR="001B4B50" w:rsidRPr="00577BD9" w:rsidRDefault="001B4B50" w:rsidP="001B4B50">
      <w:pPr>
        <w:ind w:firstLine="567"/>
        <w:jc w:val="both"/>
      </w:pPr>
      <w:proofErr w:type="spellStart"/>
      <w:r w:rsidRPr="00577BD9">
        <w:t>dplyr</w:t>
      </w:r>
      <w:proofErr w:type="spellEnd"/>
      <w:r w:rsidRPr="00577BD9">
        <w:t xml:space="preserve"> – вычислительные операции с данными.</w:t>
      </w:r>
    </w:p>
    <w:p w14:paraId="3F0DA978" w14:textId="77777777" w:rsidR="001B4B50" w:rsidRPr="00577BD9" w:rsidRDefault="001B4B50" w:rsidP="001B4B50">
      <w:pPr>
        <w:ind w:firstLine="567"/>
        <w:jc w:val="both"/>
      </w:pPr>
      <w:r w:rsidRPr="00577BD9">
        <w:t xml:space="preserve">После загрузки всех необходимых пакетов нужно узнать в какой директории вы находитесь. Это можно сделать с помощью функцию </w:t>
      </w:r>
      <w:proofErr w:type="spellStart"/>
      <w:proofErr w:type="gramStart"/>
      <w:r w:rsidRPr="00577BD9">
        <w:t>getwd</w:t>
      </w:r>
      <w:proofErr w:type="spellEnd"/>
      <w:r w:rsidRPr="00577BD9">
        <w:t>(</w:t>
      </w:r>
      <w:proofErr w:type="gramEnd"/>
      <w:r w:rsidRPr="00577BD9">
        <w:t>).</w:t>
      </w:r>
    </w:p>
    <w:p w14:paraId="0A2B2E99" w14:textId="77777777" w:rsidR="001B4B50" w:rsidRPr="00577BD9" w:rsidRDefault="001B4B50" w:rsidP="001B4B50">
      <w:pPr>
        <w:ind w:firstLine="567"/>
        <w:jc w:val="both"/>
      </w:pPr>
      <w:r w:rsidRPr="00577BD9">
        <w:t>Импорт данных – это загрузка в среду R различных данных для последующей работы с ними. Важно понимать откуда мы берём данные. Обычно источником импорта выступают: обычные текстовые файлы (.</w:t>
      </w:r>
      <w:proofErr w:type="spellStart"/>
      <w:r w:rsidRPr="00577BD9">
        <w:t>csv</w:t>
      </w:r>
      <w:proofErr w:type="spellEnd"/>
      <w:r w:rsidRPr="00577BD9">
        <w:t>, .</w:t>
      </w:r>
      <w:proofErr w:type="spellStart"/>
      <w:r w:rsidRPr="00577BD9">
        <w:t>txt</w:t>
      </w:r>
      <w:proofErr w:type="spellEnd"/>
      <w:r w:rsidRPr="00577BD9">
        <w:t xml:space="preserve">), </w:t>
      </w:r>
      <w:r w:rsidRPr="00577BD9">
        <w:br/>
      </w:r>
      <w:proofErr w:type="spellStart"/>
      <w:r w:rsidRPr="00577BD9">
        <w:t>Excel</w:t>
      </w:r>
      <w:proofErr w:type="spellEnd"/>
      <w:r w:rsidRPr="00577BD9">
        <w:t>-файлы (.</w:t>
      </w:r>
      <w:proofErr w:type="spellStart"/>
      <w:r w:rsidRPr="00577BD9">
        <w:t>xlsx</w:t>
      </w:r>
      <w:proofErr w:type="spellEnd"/>
      <w:r w:rsidRPr="00577BD9">
        <w:t>, .</w:t>
      </w:r>
      <w:proofErr w:type="spellStart"/>
      <w:r w:rsidRPr="00577BD9">
        <w:t>xls</w:t>
      </w:r>
      <w:proofErr w:type="spellEnd"/>
      <w:r w:rsidRPr="00577BD9">
        <w:t>), базы данных (SQL), интернет, статистические пакеты (SPSS, SAS, STATA).</w:t>
      </w:r>
    </w:p>
    <w:p w14:paraId="35A75A6E" w14:textId="77777777" w:rsidR="001B4B50" w:rsidRPr="00577BD9" w:rsidRDefault="001B4B50" w:rsidP="001B4B50">
      <w:pPr>
        <w:ind w:firstLine="567"/>
        <w:jc w:val="both"/>
      </w:pPr>
      <w:r w:rsidRPr="00577BD9">
        <w:t xml:space="preserve">Импорт файлов с расширениями </w:t>
      </w:r>
      <w:proofErr w:type="spellStart"/>
      <w:r w:rsidRPr="00577BD9">
        <w:t>csv</w:t>
      </w:r>
      <w:proofErr w:type="spellEnd"/>
      <w:r w:rsidRPr="00577BD9">
        <w:t xml:space="preserve">, </w:t>
      </w:r>
      <w:proofErr w:type="spellStart"/>
      <w:r w:rsidRPr="00577BD9">
        <w:t>txt</w:t>
      </w:r>
      <w:proofErr w:type="spellEnd"/>
      <w:r w:rsidRPr="00577BD9">
        <w:t xml:space="preserve"> осуществляется с помощью функции </w:t>
      </w:r>
      <w:proofErr w:type="gramStart"/>
      <w:r w:rsidRPr="00577BD9">
        <w:t>read.csv(</w:t>
      </w:r>
      <w:proofErr w:type="gramEnd"/>
      <w:r w:rsidRPr="00577BD9">
        <w:t xml:space="preserve">). Формат </w:t>
      </w:r>
      <w:proofErr w:type="spellStart"/>
      <w:r w:rsidRPr="00577BD9">
        <w:t>csv</w:t>
      </w:r>
      <w:proofErr w:type="spellEnd"/>
      <w:r w:rsidRPr="00577BD9">
        <w:t xml:space="preserve"> самый распространенный формат хранения данных в мире для анализа данных. Его можно получить, например, сохранив </w:t>
      </w:r>
      <w:r w:rsidRPr="00577BD9">
        <w:rPr>
          <w:lang w:val="en-US"/>
        </w:rPr>
        <w:t>Excel</w:t>
      </w:r>
      <w:r w:rsidRPr="00577BD9">
        <w:t xml:space="preserve">-файл в формате </w:t>
      </w:r>
      <w:proofErr w:type="spellStart"/>
      <w:r w:rsidRPr="00577BD9">
        <w:t>csv</w:t>
      </w:r>
      <w:proofErr w:type="spellEnd"/>
      <w:r w:rsidRPr="00577BD9">
        <w:t xml:space="preserve"> (разделитель – запятая).</w:t>
      </w:r>
    </w:p>
    <w:p w14:paraId="7045064C" w14:textId="77777777" w:rsidR="001B4B50" w:rsidRPr="00577BD9" w:rsidRDefault="001B4B50" w:rsidP="001B4B50">
      <w:pPr>
        <w:ind w:firstLine="567"/>
        <w:jc w:val="both"/>
      </w:pPr>
      <w:r w:rsidRPr="00577BD9">
        <w:rPr>
          <w:color w:val="373A3C"/>
          <w:shd w:val="clear" w:color="auto" w:fill="FFFFFF"/>
        </w:rPr>
        <w:t xml:space="preserve">Проверка того, что все данные импортировались нормально, осуществляется с помощью функции </w:t>
      </w:r>
      <w:proofErr w:type="gramStart"/>
      <w:r w:rsidRPr="00577BD9">
        <w:rPr>
          <w:rFonts w:eastAsiaTheme="majorEastAsia"/>
          <w:lang w:val="en-US"/>
        </w:rPr>
        <w:t>str</w:t>
      </w:r>
      <w:r w:rsidRPr="00577BD9">
        <w:rPr>
          <w:rFonts w:eastAsiaTheme="majorEastAsia"/>
        </w:rPr>
        <w:t>(</w:t>
      </w:r>
      <w:proofErr w:type="gramEnd"/>
      <w:r w:rsidRPr="00577BD9">
        <w:rPr>
          <w:rFonts w:eastAsiaTheme="majorEastAsia"/>
        </w:rPr>
        <w:t>)</w:t>
      </w:r>
      <w:r w:rsidRPr="00577BD9">
        <w:t>.</w:t>
      </w:r>
    </w:p>
    <w:p w14:paraId="230F97BC" w14:textId="77777777" w:rsidR="001B4B50" w:rsidRPr="00577BD9" w:rsidRDefault="001B4B50" w:rsidP="001B4B50">
      <w:pPr>
        <w:ind w:firstLine="567"/>
        <w:jc w:val="both"/>
      </w:pPr>
      <w:r w:rsidRPr="00577BD9">
        <w:t xml:space="preserve">Экспорт данных – это сохранение данных с требуемым расширением на свой компьютер. Для экспорта данных применяют функции: </w:t>
      </w:r>
      <w:proofErr w:type="gramStart"/>
      <w:r w:rsidRPr="00577BD9">
        <w:rPr>
          <w:color w:val="373A3C"/>
          <w:shd w:val="clear" w:color="auto" w:fill="FFFFFF"/>
          <w:lang w:val="en-US"/>
        </w:rPr>
        <w:t>write</w:t>
      </w:r>
      <w:r w:rsidRPr="00577BD9">
        <w:rPr>
          <w:color w:val="373A3C"/>
          <w:shd w:val="clear" w:color="auto" w:fill="FFFFFF"/>
        </w:rPr>
        <w:t>.</w:t>
      </w:r>
      <w:r w:rsidRPr="00577BD9">
        <w:rPr>
          <w:color w:val="373A3C"/>
          <w:shd w:val="clear" w:color="auto" w:fill="FFFFFF"/>
          <w:lang w:val="en-US"/>
        </w:rPr>
        <w:t>csv</w:t>
      </w:r>
      <w:r w:rsidRPr="00577BD9">
        <w:rPr>
          <w:color w:val="373A3C"/>
          <w:shd w:val="clear" w:color="auto" w:fill="FFFFFF"/>
        </w:rPr>
        <w:t>(</w:t>
      </w:r>
      <w:proofErr w:type="gramEnd"/>
      <w:r w:rsidRPr="00577BD9">
        <w:rPr>
          <w:color w:val="373A3C"/>
          <w:shd w:val="clear" w:color="auto" w:fill="FFFFFF"/>
          <w:lang w:val="en-US"/>
        </w:rPr>
        <w:t>df</w:t>
      </w:r>
      <w:r w:rsidRPr="00577BD9">
        <w:rPr>
          <w:color w:val="373A3C"/>
          <w:shd w:val="clear" w:color="auto" w:fill="FFFFFF"/>
        </w:rPr>
        <w:t>, "</w:t>
      </w:r>
      <w:r w:rsidRPr="00577BD9">
        <w:rPr>
          <w:color w:val="373A3C"/>
          <w:shd w:val="clear" w:color="auto" w:fill="FFFFFF"/>
          <w:lang w:val="en-US"/>
        </w:rPr>
        <w:t>table</w:t>
      </w:r>
      <w:r w:rsidRPr="00577BD9">
        <w:rPr>
          <w:color w:val="373A3C"/>
          <w:shd w:val="clear" w:color="auto" w:fill="FFFFFF"/>
        </w:rPr>
        <w:t>_</w:t>
      </w:r>
      <w:r w:rsidRPr="00577BD9">
        <w:rPr>
          <w:color w:val="373A3C"/>
          <w:shd w:val="clear" w:color="auto" w:fill="FFFFFF"/>
          <w:lang w:val="en-US"/>
        </w:rPr>
        <w:t>car</w:t>
      </w:r>
      <w:r w:rsidRPr="00577BD9">
        <w:rPr>
          <w:color w:val="373A3C"/>
          <w:shd w:val="clear" w:color="auto" w:fill="FFFFFF"/>
        </w:rPr>
        <w:t>.</w:t>
      </w:r>
      <w:r w:rsidRPr="00577BD9">
        <w:rPr>
          <w:color w:val="373A3C"/>
          <w:shd w:val="clear" w:color="auto" w:fill="FFFFFF"/>
          <w:lang w:val="en-US"/>
        </w:rPr>
        <w:t>csv</w:t>
      </w:r>
      <w:r w:rsidRPr="00577BD9">
        <w:rPr>
          <w:color w:val="373A3C"/>
          <w:shd w:val="clear" w:color="auto" w:fill="FFFFFF"/>
        </w:rPr>
        <w:t xml:space="preserve">") или </w:t>
      </w:r>
      <w:r w:rsidRPr="00577BD9">
        <w:rPr>
          <w:color w:val="373A3C"/>
          <w:shd w:val="clear" w:color="auto" w:fill="FFFFFF"/>
          <w:lang w:val="en-US"/>
        </w:rPr>
        <w:t>write</w:t>
      </w:r>
      <w:r w:rsidRPr="00577BD9">
        <w:rPr>
          <w:color w:val="373A3C"/>
          <w:shd w:val="clear" w:color="auto" w:fill="FFFFFF"/>
        </w:rPr>
        <w:t>.</w:t>
      </w:r>
      <w:r w:rsidRPr="00577BD9">
        <w:rPr>
          <w:color w:val="373A3C"/>
          <w:shd w:val="clear" w:color="auto" w:fill="FFFFFF"/>
          <w:lang w:val="en-US"/>
        </w:rPr>
        <w:t>xlsx</w:t>
      </w:r>
      <w:r w:rsidRPr="00577BD9">
        <w:rPr>
          <w:color w:val="373A3C"/>
          <w:shd w:val="clear" w:color="auto" w:fill="FFFFFF"/>
        </w:rPr>
        <w:t>(</w:t>
      </w:r>
      <w:r w:rsidRPr="00577BD9">
        <w:rPr>
          <w:color w:val="373A3C"/>
          <w:shd w:val="clear" w:color="auto" w:fill="FFFFFF"/>
          <w:lang w:val="en-US"/>
        </w:rPr>
        <w:t>df</w:t>
      </w:r>
      <w:r w:rsidRPr="00577BD9">
        <w:rPr>
          <w:color w:val="373A3C"/>
          <w:shd w:val="clear" w:color="auto" w:fill="FFFFFF"/>
        </w:rPr>
        <w:t>, "</w:t>
      </w:r>
      <w:r w:rsidRPr="00577BD9">
        <w:rPr>
          <w:color w:val="373A3C"/>
          <w:shd w:val="clear" w:color="auto" w:fill="FFFFFF"/>
          <w:lang w:val="en-US"/>
        </w:rPr>
        <w:t>table</w:t>
      </w:r>
      <w:r w:rsidRPr="00577BD9">
        <w:rPr>
          <w:color w:val="373A3C"/>
          <w:shd w:val="clear" w:color="auto" w:fill="FFFFFF"/>
        </w:rPr>
        <w:t>_</w:t>
      </w:r>
      <w:r w:rsidRPr="00577BD9">
        <w:rPr>
          <w:color w:val="373A3C"/>
          <w:shd w:val="clear" w:color="auto" w:fill="FFFFFF"/>
          <w:lang w:val="en-US"/>
        </w:rPr>
        <w:t>car</w:t>
      </w:r>
      <w:r w:rsidRPr="00577BD9">
        <w:rPr>
          <w:color w:val="373A3C"/>
          <w:shd w:val="clear" w:color="auto" w:fill="FFFFFF"/>
        </w:rPr>
        <w:t>.</w:t>
      </w:r>
      <w:r w:rsidRPr="00577BD9">
        <w:rPr>
          <w:color w:val="373A3C"/>
          <w:shd w:val="clear" w:color="auto" w:fill="FFFFFF"/>
          <w:lang w:val="en-US"/>
        </w:rPr>
        <w:t>xlsx</w:t>
      </w:r>
      <w:r w:rsidRPr="00577BD9">
        <w:rPr>
          <w:color w:val="373A3C"/>
          <w:shd w:val="clear" w:color="auto" w:fill="FFFFFF"/>
        </w:rPr>
        <w:t>") или write.html(</w:t>
      </w:r>
      <w:proofErr w:type="spellStart"/>
      <w:r w:rsidRPr="00577BD9">
        <w:rPr>
          <w:color w:val="373A3C"/>
          <w:shd w:val="clear" w:color="auto" w:fill="FFFFFF"/>
        </w:rPr>
        <w:t>df</w:t>
      </w:r>
      <w:proofErr w:type="spellEnd"/>
      <w:r w:rsidRPr="00577BD9">
        <w:rPr>
          <w:color w:val="373A3C"/>
          <w:shd w:val="clear" w:color="auto" w:fill="FFFFFF"/>
        </w:rPr>
        <w:t xml:space="preserve">, "table_car.html"), где </w:t>
      </w:r>
      <w:proofErr w:type="spellStart"/>
      <w:r w:rsidRPr="00577BD9">
        <w:t>df</w:t>
      </w:r>
      <w:proofErr w:type="spellEnd"/>
      <w:r w:rsidRPr="00577BD9">
        <w:t xml:space="preserve"> – имя фрейма данных в среде R.</w:t>
      </w:r>
    </w:p>
    <w:p w14:paraId="283CC02B" w14:textId="77777777" w:rsidR="001B4B50" w:rsidRPr="00577BD9" w:rsidRDefault="001B4B50" w:rsidP="001B4B50">
      <w:pPr>
        <w:ind w:firstLine="567"/>
        <w:jc w:val="both"/>
      </w:pPr>
    </w:p>
    <w:p w14:paraId="3DA5064A" w14:textId="77777777" w:rsidR="001B4B50" w:rsidRPr="00577BD9" w:rsidRDefault="001B4B50" w:rsidP="001B4B50">
      <w:pPr>
        <w:widowControl w:val="0"/>
        <w:ind w:firstLine="567"/>
        <w:rPr>
          <w:b/>
          <w:bCs/>
          <w:i/>
          <w:iCs/>
        </w:rPr>
      </w:pPr>
      <w:r w:rsidRPr="00577BD9">
        <w:rPr>
          <w:b/>
          <w:bCs/>
          <w:i/>
          <w:iCs/>
        </w:rPr>
        <w:t>Задание</w:t>
      </w:r>
    </w:p>
    <w:p w14:paraId="7EEF2876" w14:textId="77777777" w:rsidR="001B4B50" w:rsidRPr="00577BD9" w:rsidRDefault="001B4B50" w:rsidP="001B4B50">
      <w:pPr>
        <w:ind w:firstLine="567"/>
        <w:jc w:val="both"/>
        <w:rPr>
          <w:color w:val="373A3C"/>
          <w:shd w:val="clear" w:color="auto" w:fill="FFFFFF"/>
        </w:rPr>
      </w:pPr>
    </w:p>
    <w:p w14:paraId="37F02011"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1</w:t>
      </w:r>
      <w:r w:rsidRPr="00577BD9">
        <w:rPr>
          <w:color w:val="373A3C"/>
          <w:shd w:val="clear" w:color="auto" w:fill="FFFFFF"/>
          <w:lang w:val="en-US"/>
        </w:rPr>
        <w:t> </w:t>
      </w:r>
      <w:r w:rsidRPr="00577BD9">
        <w:rPr>
          <w:color w:val="373A3C"/>
          <w:shd w:val="clear" w:color="auto" w:fill="FFFFFF"/>
        </w:rPr>
        <w:t>Инсталлировать пакеты для ввода данных в различных форматах.</w:t>
      </w:r>
    </w:p>
    <w:p w14:paraId="120B06EB"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2 Изучить возможность получать справочную информацию по необходимым пакетам.</w:t>
      </w:r>
    </w:p>
    <w:p w14:paraId="4C151793"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3</w:t>
      </w:r>
      <w:r w:rsidRPr="00577BD9">
        <w:rPr>
          <w:color w:val="373A3C"/>
          <w:shd w:val="clear" w:color="auto" w:fill="FFFFFF"/>
          <w:lang w:val="en-US"/>
        </w:rPr>
        <w:t> </w:t>
      </w:r>
      <w:r w:rsidRPr="00577BD9">
        <w:rPr>
          <w:color w:val="373A3C"/>
          <w:shd w:val="clear" w:color="auto" w:fill="FFFFFF"/>
        </w:rPr>
        <w:t>Создать свою директорию.</w:t>
      </w:r>
    </w:p>
    <w:p w14:paraId="603630B3"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4 Загрузить данные для своего варианта, полученные у преподавателя в переменную.</w:t>
      </w:r>
    </w:p>
    <w:p w14:paraId="19F73C1D"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5</w:t>
      </w:r>
      <w:r w:rsidRPr="00577BD9">
        <w:rPr>
          <w:color w:val="373A3C"/>
          <w:shd w:val="clear" w:color="auto" w:fill="FFFFFF"/>
          <w:lang w:val="en-US"/>
        </w:rPr>
        <w:t> </w:t>
      </w:r>
      <w:r w:rsidRPr="00577BD9">
        <w:rPr>
          <w:color w:val="373A3C"/>
          <w:shd w:val="clear" w:color="auto" w:fill="FFFFFF"/>
        </w:rPr>
        <w:t>Получить справочную информацию по своим данным, просмотреть их содержимое.</w:t>
      </w:r>
    </w:p>
    <w:p w14:paraId="3CC9EC64"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6</w:t>
      </w:r>
      <w:r w:rsidRPr="00577BD9">
        <w:rPr>
          <w:color w:val="373A3C"/>
          <w:shd w:val="clear" w:color="auto" w:fill="FFFFFF"/>
          <w:lang w:val="en-US"/>
        </w:rPr>
        <w:t> </w:t>
      </w:r>
      <w:r w:rsidRPr="00577BD9">
        <w:rPr>
          <w:color w:val="373A3C"/>
          <w:shd w:val="clear" w:color="auto" w:fill="FFFFFF"/>
        </w:rPr>
        <w:t>Проверить, есть ли среди данных пропуски, удалить с помощью соответствующей команды.</w:t>
      </w:r>
    </w:p>
    <w:p w14:paraId="297E9996"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7</w:t>
      </w:r>
      <w:r w:rsidRPr="00577BD9">
        <w:rPr>
          <w:color w:val="373A3C"/>
          <w:shd w:val="clear" w:color="auto" w:fill="FFFFFF"/>
          <w:lang w:val="en-US"/>
        </w:rPr>
        <w:t> </w:t>
      </w:r>
      <w:r w:rsidRPr="00577BD9">
        <w:rPr>
          <w:color w:val="373A3C"/>
          <w:shd w:val="clear" w:color="auto" w:fill="FFFFFF"/>
        </w:rPr>
        <w:t>Изучить типы данных.</w:t>
      </w:r>
    </w:p>
    <w:p w14:paraId="78D6E07D"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8</w:t>
      </w:r>
      <w:r w:rsidRPr="00577BD9">
        <w:rPr>
          <w:color w:val="373A3C"/>
          <w:shd w:val="clear" w:color="auto" w:fill="FFFFFF"/>
          <w:lang w:val="en-US"/>
        </w:rPr>
        <w:t> </w:t>
      </w:r>
      <w:r w:rsidRPr="00577BD9">
        <w:rPr>
          <w:color w:val="373A3C"/>
          <w:shd w:val="clear" w:color="auto" w:fill="FFFFFF"/>
        </w:rPr>
        <w:t xml:space="preserve">Выполнить экспорт очищенных данных в MS </w:t>
      </w:r>
      <w:proofErr w:type="spellStart"/>
      <w:r w:rsidRPr="00577BD9">
        <w:rPr>
          <w:color w:val="373A3C"/>
          <w:shd w:val="clear" w:color="auto" w:fill="FFFFFF"/>
        </w:rPr>
        <w:t>Excel</w:t>
      </w:r>
      <w:proofErr w:type="spellEnd"/>
      <w:r w:rsidRPr="00577BD9">
        <w:rPr>
          <w:color w:val="373A3C"/>
          <w:shd w:val="clear" w:color="auto" w:fill="FFFFFF"/>
        </w:rPr>
        <w:t>.</w:t>
      </w:r>
    </w:p>
    <w:p w14:paraId="666F02CF"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9</w:t>
      </w:r>
      <w:r w:rsidRPr="00577BD9">
        <w:rPr>
          <w:color w:val="373A3C"/>
          <w:shd w:val="clear" w:color="auto" w:fill="FFFFFF"/>
          <w:lang w:val="en-US"/>
        </w:rPr>
        <w:t> </w:t>
      </w:r>
      <w:r w:rsidRPr="00577BD9">
        <w:rPr>
          <w:color w:val="373A3C"/>
          <w:shd w:val="clear" w:color="auto" w:fill="FFFFFF"/>
        </w:rPr>
        <w:t>Составить отчет.</w:t>
      </w:r>
    </w:p>
    <w:p w14:paraId="4BCBB283" w14:textId="77777777" w:rsidR="001B4B50" w:rsidRPr="00577BD9" w:rsidRDefault="001B4B50" w:rsidP="001B4B50">
      <w:pPr>
        <w:ind w:firstLine="567"/>
        <w:jc w:val="both"/>
        <w:rPr>
          <w:color w:val="373A3C"/>
          <w:shd w:val="clear" w:color="auto" w:fill="FFFFFF"/>
        </w:rPr>
      </w:pPr>
    </w:p>
    <w:p w14:paraId="608C3A55" w14:textId="77777777" w:rsidR="001B4B50" w:rsidRPr="00577BD9" w:rsidRDefault="001B4B50" w:rsidP="001B4B50">
      <w:pPr>
        <w:widowControl w:val="0"/>
        <w:ind w:firstLine="567"/>
        <w:rPr>
          <w:b/>
          <w:bCs/>
          <w:i/>
          <w:iCs/>
        </w:rPr>
      </w:pPr>
      <w:r w:rsidRPr="00577BD9">
        <w:rPr>
          <w:b/>
          <w:bCs/>
          <w:i/>
          <w:iCs/>
        </w:rPr>
        <w:t>Контрольные вопросы</w:t>
      </w:r>
    </w:p>
    <w:p w14:paraId="7EA6BA8C" w14:textId="77777777" w:rsidR="001B4B50" w:rsidRPr="00577BD9" w:rsidRDefault="001B4B50" w:rsidP="001B4B50">
      <w:pPr>
        <w:widowControl w:val="0"/>
        <w:ind w:firstLine="567"/>
        <w:rPr>
          <w:b/>
          <w:bCs/>
          <w:i/>
          <w:iCs/>
        </w:rPr>
      </w:pPr>
    </w:p>
    <w:p w14:paraId="5D4F8DBC"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1</w:t>
      </w:r>
      <w:r w:rsidRPr="00577BD9">
        <w:rPr>
          <w:color w:val="373A3C"/>
          <w:shd w:val="clear" w:color="auto" w:fill="FFFFFF"/>
          <w:lang w:val="en-US"/>
        </w:rPr>
        <w:t> </w:t>
      </w:r>
      <w:r w:rsidRPr="00577BD9">
        <w:rPr>
          <w:color w:val="373A3C"/>
          <w:shd w:val="clear" w:color="auto" w:fill="FFFFFF"/>
        </w:rPr>
        <w:t xml:space="preserve">Какие типы данных используются в среде </w:t>
      </w:r>
      <w:r w:rsidRPr="00577BD9">
        <w:rPr>
          <w:color w:val="373A3C"/>
          <w:shd w:val="clear" w:color="auto" w:fill="FFFFFF"/>
          <w:lang w:val="en-US"/>
        </w:rPr>
        <w:t>R</w:t>
      </w:r>
      <w:r w:rsidRPr="00577BD9">
        <w:rPr>
          <w:color w:val="373A3C"/>
          <w:shd w:val="clear" w:color="auto" w:fill="FFFFFF"/>
        </w:rPr>
        <w:t>?</w:t>
      </w:r>
    </w:p>
    <w:p w14:paraId="4FFD4F52"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2</w:t>
      </w:r>
      <w:r w:rsidRPr="00577BD9">
        <w:rPr>
          <w:color w:val="373A3C"/>
          <w:shd w:val="clear" w:color="auto" w:fill="FFFFFF"/>
          <w:lang w:val="en-US"/>
        </w:rPr>
        <w:t> </w:t>
      </w:r>
      <w:r w:rsidRPr="00577BD9">
        <w:rPr>
          <w:color w:val="373A3C"/>
          <w:shd w:val="clear" w:color="auto" w:fill="FFFFFF"/>
        </w:rPr>
        <w:t xml:space="preserve">Как начать работу в </w:t>
      </w:r>
      <w:r w:rsidRPr="00577BD9">
        <w:rPr>
          <w:color w:val="373A3C"/>
          <w:shd w:val="clear" w:color="auto" w:fill="FFFFFF"/>
          <w:lang w:val="en-US"/>
        </w:rPr>
        <w:t>R</w:t>
      </w:r>
      <w:r w:rsidRPr="00577BD9">
        <w:rPr>
          <w:color w:val="373A3C"/>
          <w:shd w:val="clear" w:color="auto" w:fill="FFFFFF"/>
        </w:rPr>
        <w:t>-</w:t>
      </w:r>
      <w:r w:rsidRPr="00577BD9">
        <w:rPr>
          <w:color w:val="373A3C"/>
          <w:shd w:val="clear" w:color="auto" w:fill="FFFFFF"/>
          <w:lang w:val="en-US"/>
        </w:rPr>
        <w:t>Studio</w:t>
      </w:r>
      <w:r w:rsidRPr="00577BD9">
        <w:rPr>
          <w:color w:val="373A3C"/>
          <w:shd w:val="clear" w:color="auto" w:fill="FFFFFF"/>
        </w:rPr>
        <w:t>?</w:t>
      </w:r>
    </w:p>
    <w:p w14:paraId="43D8D774" w14:textId="77777777" w:rsidR="001B4B50" w:rsidRPr="00577BD9" w:rsidRDefault="001B4B50" w:rsidP="001B4B50">
      <w:pPr>
        <w:ind w:firstLine="567"/>
        <w:jc w:val="both"/>
        <w:rPr>
          <w:color w:val="373A3C"/>
          <w:shd w:val="clear" w:color="auto" w:fill="FFFFFF"/>
        </w:rPr>
      </w:pPr>
      <w:r w:rsidRPr="00577BD9">
        <w:rPr>
          <w:color w:val="373A3C"/>
          <w:spacing w:val="-4"/>
          <w:shd w:val="clear" w:color="auto" w:fill="FFFFFF"/>
        </w:rPr>
        <w:t>3</w:t>
      </w:r>
      <w:r w:rsidRPr="00577BD9">
        <w:rPr>
          <w:color w:val="373A3C"/>
          <w:spacing w:val="-4"/>
          <w:shd w:val="clear" w:color="auto" w:fill="FFFFFF"/>
          <w:lang w:val="en-US"/>
        </w:rPr>
        <w:t> </w:t>
      </w:r>
      <w:r w:rsidRPr="00577BD9">
        <w:rPr>
          <w:color w:val="373A3C"/>
          <w:spacing w:val="-4"/>
          <w:shd w:val="clear" w:color="auto" w:fill="FFFFFF"/>
        </w:rPr>
        <w:t xml:space="preserve">Как получить справочную информацию по пакетам и встроенным в среду </w:t>
      </w:r>
      <w:r w:rsidRPr="00577BD9">
        <w:rPr>
          <w:color w:val="373A3C"/>
          <w:spacing w:val="-4"/>
          <w:shd w:val="clear" w:color="auto" w:fill="FFFFFF"/>
          <w:lang w:val="en-US"/>
        </w:rPr>
        <w:t>R</w:t>
      </w:r>
      <w:r w:rsidRPr="00577BD9">
        <w:rPr>
          <w:color w:val="373A3C"/>
          <w:spacing w:val="-4"/>
          <w:shd w:val="clear" w:color="auto" w:fill="FFFFFF"/>
        </w:rPr>
        <w:t xml:space="preserve"> </w:t>
      </w:r>
      <w:proofErr w:type="spellStart"/>
      <w:r w:rsidRPr="00577BD9">
        <w:rPr>
          <w:color w:val="373A3C"/>
          <w:shd w:val="clear" w:color="auto" w:fill="FFFFFF"/>
        </w:rPr>
        <w:t>датасетам</w:t>
      </w:r>
      <w:proofErr w:type="spellEnd"/>
      <w:r w:rsidRPr="00577BD9">
        <w:rPr>
          <w:color w:val="373A3C"/>
          <w:shd w:val="clear" w:color="auto" w:fill="FFFFFF"/>
        </w:rPr>
        <w:t>?</w:t>
      </w:r>
    </w:p>
    <w:p w14:paraId="70CE4EBC"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4</w:t>
      </w:r>
      <w:r w:rsidRPr="00577BD9">
        <w:rPr>
          <w:color w:val="373A3C"/>
          <w:shd w:val="clear" w:color="auto" w:fill="FFFFFF"/>
          <w:lang w:val="en-US"/>
        </w:rPr>
        <w:t> </w:t>
      </w:r>
      <w:r w:rsidRPr="00577BD9">
        <w:rPr>
          <w:color w:val="373A3C"/>
          <w:shd w:val="clear" w:color="auto" w:fill="FFFFFF"/>
        </w:rPr>
        <w:t xml:space="preserve">Как импортировать в среду </w:t>
      </w:r>
      <w:r w:rsidRPr="00577BD9">
        <w:rPr>
          <w:color w:val="373A3C"/>
          <w:shd w:val="clear" w:color="auto" w:fill="FFFFFF"/>
          <w:lang w:val="en-US"/>
        </w:rPr>
        <w:t>R</w:t>
      </w:r>
      <w:r w:rsidRPr="00577BD9">
        <w:rPr>
          <w:color w:val="373A3C"/>
          <w:shd w:val="clear" w:color="auto" w:fill="FFFFFF"/>
        </w:rPr>
        <w:t xml:space="preserve"> файлы с различными расширениями?</w:t>
      </w:r>
    </w:p>
    <w:p w14:paraId="35AF7B15" w14:textId="77777777" w:rsidR="001B4B50" w:rsidRPr="00577BD9" w:rsidRDefault="001B4B50" w:rsidP="001B4B50">
      <w:pPr>
        <w:ind w:firstLine="567"/>
        <w:jc w:val="both"/>
        <w:rPr>
          <w:color w:val="373A3C"/>
          <w:shd w:val="clear" w:color="auto" w:fill="FFFFFF"/>
        </w:rPr>
      </w:pPr>
      <w:r w:rsidRPr="00577BD9">
        <w:rPr>
          <w:color w:val="373A3C"/>
          <w:shd w:val="clear" w:color="auto" w:fill="FFFFFF"/>
        </w:rPr>
        <w:t>5</w:t>
      </w:r>
      <w:r w:rsidRPr="00577BD9">
        <w:rPr>
          <w:color w:val="373A3C"/>
          <w:shd w:val="clear" w:color="auto" w:fill="FFFFFF"/>
          <w:lang w:val="en-US"/>
        </w:rPr>
        <w:t> </w:t>
      </w:r>
      <w:r w:rsidRPr="00577BD9">
        <w:rPr>
          <w:color w:val="373A3C"/>
          <w:shd w:val="clear" w:color="auto" w:fill="FFFFFF"/>
        </w:rPr>
        <w:t xml:space="preserve">Как экспортировать из среды </w:t>
      </w:r>
      <w:r w:rsidRPr="00577BD9">
        <w:rPr>
          <w:color w:val="373A3C"/>
          <w:shd w:val="clear" w:color="auto" w:fill="FFFFFF"/>
          <w:lang w:val="en-US"/>
        </w:rPr>
        <w:t>R</w:t>
      </w:r>
      <w:r w:rsidRPr="00577BD9">
        <w:rPr>
          <w:color w:val="373A3C"/>
          <w:shd w:val="clear" w:color="auto" w:fill="FFFFFF"/>
        </w:rPr>
        <w:t xml:space="preserve"> файлы с различными расширениями?</w:t>
      </w:r>
    </w:p>
    <w:p w14:paraId="2811A6FA" w14:textId="77777777" w:rsidR="001B4B50" w:rsidRPr="00577BD9" w:rsidRDefault="001B4B50" w:rsidP="001B4B50">
      <w:pPr>
        <w:ind w:firstLine="567"/>
        <w:jc w:val="both"/>
      </w:pPr>
    </w:p>
    <w:p w14:paraId="483F9033" w14:textId="2285F362" w:rsidR="001B4B50" w:rsidRPr="00577BD9" w:rsidRDefault="001B4B50" w:rsidP="001B4B50">
      <w:pPr>
        <w:pStyle w:val="2"/>
        <w:ind w:firstLine="567"/>
        <w:rPr>
          <w:sz w:val="24"/>
          <w:szCs w:val="24"/>
        </w:rPr>
      </w:pPr>
      <w:r w:rsidRPr="00577BD9">
        <w:rPr>
          <w:sz w:val="24"/>
          <w:szCs w:val="24"/>
        </w:rPr>
        <w:t>Лаб.р.</w:t>
      </w:r>
      <w:r>
        <w:rPr>
          <w:sz w:val="24"/>
          <w:szCs w:val="24"/>
        </w:rPr>
        <w:t xml:space="preserve">2 </w:t>
      </w:r>
      <w:r w:rsidRPr="00577BD9">
        <w:rPr>
          <w:sz w:val="24"/>
          <w:szCs w:val="24"/>
        </w:rPr>
        <w:t xml:space="preserve">Разведывательный анализ данных средствами R </w:t>
      </w:r>
    </w:p>
    <w:p w14:paraId="498BC407" w14:textId="77777777" w:rsidR="001B4B50" w:rsidRPr="00577BD9" w:rsidRDefault="001B4B50" w:rsidP="001B4B50">
      <w:pPr>
        <w:ind w:firstLine="567"/>
        <w:jc w:val="both"/>
      </w:pPr>
    </w:p>
    <w:p w14:paraId="11EC0FAC" w14:textId="77777777" w:rsidR="001B4B50" w:rsidRPr="00577BD9" w:rsidRDefault="001B4B50" w:rsidP="001B4B50">
      <w:pPr>
        <w:ind w:firstLine="567"/>
        <w:jc w:val="both"/>
      </w:pPr>
      <w:r w:rsidRPr="00577BD9">
        <w:rPr>
          <w:b/>
          <w:bCs/>
          <w:i/>
          <w:iCs/>
        </w:rPr>
        <w:t>Цель</w:t>
      </w:r>
      <w:r w:rsidRPr="00577BD9">
        <w:t>: провести простой анализ данных, состоящий из описательной статистики и визуализации.</w:t>
      </w:r>
    </w:p>
    <w:p w14:paraId="2821E5C5" w14:textId="77777777" w:rsidR="001B4B50" w:rsidRPr="00577BD9" w:rsidRDefault="001B4B50" w:rsidP="001B4B50">
      <w:pPr>
        <w:ind w:firstLine="567"/>
        <w:jc w:val="both"/>
      </w:pPr>
    </w:p>
    <w:p w14:paraId="37787775"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238B8285" w14:textId="77777777" w:rsidR="001B4B50" w:rsidRPr="00577BD9" w:rsidRDefault="001B4B50" w:rsidP="001B4B50">
      <w:pPr>
        <w:ind w:firstLine="567"/>
        <w:jc w:val="both"/>
      </w:pPr>
    </w:p>
    <w:p w14:paraId="3A1AF8F1" w14:textId="77777777" w:rsidR="001B4B50" w:rsidRPr="00577BD9" w:rsidRDefault="001B4B50" w:rsidP="001B4B50">
      <w:pPr>
        <w:shd w:val="clear" w:color="auto" w:fill="FFFFFF"/>
        <w:ind w:firstLine="567"/>
        <w:jc w:val="both"/>
      </w:pPr>
      <w:r w:rsidRPr="00577BD9">
        <w:t>Разведочный анализ данных основан на построении визуализаций и вычислении характеристик описательной статистики, представленных в таблице 1.</w:t>
      </w:r>
    </w:p>
    <w:p w14:paraId="37CCFA1C" w14:textId="77777777" w:rsidR="001B4B50" w:rsidRPr="00577BD9" w:rsidRDefault="001B4B50" w:rsidP="001B4B50">
      <w:pPr>
        <w:shd w:val="clear" w:color="auto" w:fill="FFFFFF"/>
        <w:ind w:firstLine="567"/>
        <w:jc w:val="both"/>
      </w:pPr>
    </w:p>
    <w:p w14:paraId="4DA3E5BA" w14:textId="77777777" w:rsidR="001B4B50" w:rsidRPr="00577BD9" w:rsidRDefault="001B4B50" w:rsidP="001B4B50">
      <w:pPr>
        <w:shd w:val="clear" w:color="auto" w:fill="FFFFFF"/>
        <w:ind w:firstLine="567"/>
        <w:jc w:val="both"/>
        <w:rPr>
          <w:color w:val="1A1A1A"/>
          <w:shd w:val="clear" w:color="auto" w:fill="FFFFFF"/>
        </w:rPr>
      </w:pPr>
      <w:r w:rsidRPr="00577BD9">
        <w:rPr>
          <w:color w:val="1A1A1A"/>
        </w:rPr>
        <w:t>Таблица 1 –</w:t>
      </w:r>
      <w:r w:rsidRPr="00577BD9">
        <w:rPr>
          <w:color w:val="1A1A1A"/>
          <w:shd w:val="clear" w:color="auto" w:fill="FFFFFF"/>
        </w:rPr>
        <w:t xml:space="preserve"> Параметры описательной статистики</w:t>
      </w:r>
    </w:p>
    <w:p w14:paraId="23B0FD71" w14:textId="77777777" w:rsidR="001B4B50" w:rsidRPr="00577BD9" w:rsidRDefault="001B4B50" w:rsidP="001B4B50">
      <w:pPr>
        <w:shd w:val="clear" w:color="auto" w:fill="FFFFFF"/>
        <w:ind w:firstLine="567"/>
        <w:jc w:val="both"/>
        <w:rPr>
          <w:color w:val="1A1A1A"/>
        </w:rPr>
      </w:pPr>
    </w:p>
    <w:tbl>
      <w:tblPr>
        <w:tblStyle w:val="a7"/>
        <w:tblW w:w="9634" w:type="dxa"/>
        <w:tblLook w:val="04A0" w:firstRow="1" w:lastRow="0" w:firstColumn="1" w:lastColumn="0" w:noHBand="0" w:noVBand="1"/>
      </w:tblPr>
      <w:tblGrid>
        <w:gridCol w:w="1413"/>
        <w:gridCol w:w="8221"/>
      </w:tblGrid>
      <w:tr w:rsidR="001B4B50" w:rsidRPr="00577BD9" w14:paraId="26066B28" w14:textId="77777777" w:rsidTr="001B4B50">
        <w:tc>
          <w:tcPr>
            <w:tcW w:w="1413" w:type="dxa"/>
            <w:vAlign w:val="center"/>
          </w:tcPr>
          <w:p w14:paraId="57F7AEF7" w14:textId="77777777" w:rsidR="001B4B50" w:rsidRPr="00577BD9" w:rsidRDefault="001B4B50" w:rsidP="001B4B50">
            <w:pPr>
              <w:shd w:val="clear" w:color="auto" w:fill="FFFFFF"/>
              <w:jc w:val="center"/>
              <w:rPr>
                <w:color w:val="1A1A1A"/>
              </w:rPr>
            </w:pPr>
            <w:r w:rsidRPr="00577BD9">
              <w:rPr>
                <w:color w:val="1A1A1A"/>
              </w:rPr>
              <w:t>Функция</w:t>
            </w:r>
          </w:p>
        </w:tc>
        <w:tc>
          <w:tcPr>
            <w:tcW w:w="8221" w:type="dxa"/>
            <w:vAlign w:val="center"/>
          </w:tcPr>
          <w:p w14:paraId="54002E8B" w14:textId="77777777" w:rsidR="001B4B50" w:rsidRPr="00577BD9" w:rsidRDefault="001B4B50" w:rsidP="001B4B50">
            <w:pPr>
              <w:shd w:val="clear" w:color="auto" w:fill="FFFFFF"/>
              <w:jc w:val="center"/>
              <w:rPr>
                <w:color w:val="1A1A1A"/>
              </w:rPr>
            </w:pPr>
            <w:r w:rsidRPr="00577BD9">
              <w:rPr>
                <w:color w:val="1A1A1A"/>
              </w:rPr>
              <w:t>Описание</w:t>
            </w:r>
          </w:p>
        </w:tc>
      </w:tr>
      <w:tr w:rsidR="001B4B50" w:rsidRPr="00577BD9" w14:paraId="79B2E3BA" w14:textId="77777777" w:rsidTr="001B4B50">
        <w:tc>
          <w:tcPr>
            <w:tcW w:w="1413" w:type="dxa"/>
          </w:tcPr>
          <w:p w14:paraId="5F499D25" w14:textId="77777777" w:rsidR="001B4B50" w:rsidRPr="00577BD9" w:rsidRDefault="001B4B50" w:rsidP="001B4B50">
            <w:pPr>
              <w:shd w:val="clear" w:color="auto" w:fill="FFFFFF"/>
              <w:jc w:val="center"/>
              <w:rPr>
                <w:color w:val="1A1A1A"/>
              </w:rPr>
            </w:pPr>
            <w:proofErr w:type="spellStart"/>
            <w:proofErr w:type="gramStart"/>
            <w:r w:rsidRPr="00577BD9">
              <w:rPr>
                <w:color w:val="1A1A1A"/>
              </w:rPr>
              <w:t>mean</w:t>
            </w:r>
            <w:proofErr w:type="spellEnd"/>
            <w:r w:rsidRPr="00577BD9">
              <w:rPr>
                <w:color w:val="1A1A1A"/>
              </w:rPr>
              <w:t>(</w:t>
            </w:r>
            <w:proofErr w:type="gramEnd"/>
            <w:r w:rsidRPr="00577BD9">
              <w:rPr>
                <w:color w:val="1A1A1A"/>
              </w:rPr>
              <w:t>)</w:t>
            </w:r>
          </w:p>
        </w:tc>
        <w:tc>
          <w:tcPr>
            <w:tcW w:w="8221" w:type="dxa"/>
          </w:tcPr>
          <w:p w14:paraId="261E7673" w14:textId="77777777" w:rsidR="001B4B50" w:rsidRPr="00577BD9" w:rsidRDefault="001B4B50" w:rsidP="001B4B50">
            <w:pPr>
              <w:shd w:val="clear" w:color="auto" w:fill="FFFFFF"/>
              <w:jc w:val="both"/>
              <w:rPr>
                <w:color w:val="1A1A1A"/>
              </w:rPr>
            </w:pPr>
            <w:r w:rsidRPr="00577BD9">
              <w:rPr>
                <w:color w:val="1A1A1A"/>
              </w:rPr>
              <w:t>Среднее значение</w:t>
            </w:r>
          </w:p>
        </w:tc>
      </w:tr>
      <w:tr w:rsidR="001B4B50" w:rsidRPr="00577BD9" w14:paraId="7D0CC270" w14:textId="77777777" w:rsidTr="001B4B50">
        <w:tc>
          <w:tcPr>
            <w:tcW w:w="1413" w:type="dxa"/>
          </w:tcPr>
          <w:p w14:paraId="5ED7617C" w14:textId="77777777" w:rsidR="001B4B50" w:rsidRPr="00577BD9" w:rsidRDefault="001B4B50" w:rsidP="001B4B50">
            <w:pPr>
              <w:jc w:val="center"/>
              <w:rPr>
                <w:color w:val="1A1A1A"/>
              </w:rPr>
            </w:pPr>
            <w:proofErr w:type="spellStart"/>
            <w:proofErr w:type="gramStart"/>
            <w:r w:rsidRPr="00577BD9">
              <w:rPr>
                <w:color w:val="1A1A1A"/>
              </w:rPr>
              <w:t>median</w:t>
            </w:r>
            <w:proofErr w:type="spellEnd"/>
            <w:r w:rsidRPr="00577BD9">
              <w:rPr>
                <w:color w:val="1A1A1A"/>
              </w:rPr>
              <w:t>(</w:t>
            </w:r>
            <w:proofErr w:type="gramEnd"/>
            <w:r w:rsidRPr="00577BD9">
              <w:rPr>
                <w:color w:val="1A1A1A"/>
              </w:rPr>
              <w:t>)</w:t>
            </w:r>
          </w:p>
        </w:tc>
        <w:tc>
          <w:tcPr>
            <w:tcW w:w="8221" w:type="dxa"/>
          </w:tcPr>
          <w:p w14:paraId="07C3C943" w14:textId="77777777" w:rsidR="001B4B50" w:rsidRPr="00577BD9" w:rsidRDefault="001B4B50" w:rsidP="001B4B50">
            <w:pPr>
              <w:jc w:val="both"/>
              <w:rPr>
                <w:color w:val="1A1A1A"/>
              </w:rPr>
            </w:pPr>
            <w:r w:rsidRPr="00577BD9">
              <w:rPr>
                <w:color w:val="1A1A1A"/>
              </w:rPr>
              <w:t>Медиана</w:t>
            </w:r>
          </w:p>
        </w:tc>
      </w:tr>
      <w:tr w:rsidR="001B4B50" w:rsidRPr="00577BD9" w14:paraId="0D68A09E" w14:textId="77777777" w:rsidTr="001B4B50">
        <w:tc>
          <w:tcPr>
            <w:tcW w:w="1413" w:type="dxa"/>
          </w:tcPr>
          <w:p w14:paraId="6D8C3E3E" w14:textId="77777777" w:rsidR="001B4B50" w:rsidRPr="00577BD9" w:rsidRDefault="001B4B50" w:rsidP="001B4B50">
            <w:pPr>
              <w:jc w:val="center"/>
              <w:rPr>
                <w:color w:val="1A1A1A"/>
              </w:rPr>
            </w:pPr>
            <w:proofErr w:type="spellStart"/>
            <w:proofErr w:type="gramStart"/>
            <w:r w:rsidRPr="00577BD9">
              <w:rPr>
                <w:color w:val="1A1A1A"/>
              </w:rPr>
              <w:t>var</w:t>
            </w:r>
            <w:proofErr w:type="spellEnd"/>
            <w:r w:rsidRPr="00577BD9">
              <w:rPr>
                <w:color w:val="1A1A1A"/>
              </w:rPr>
              <w:t>(</w:t>
            </w:r>
            <w:proofErr w:type="gramEnd"/>
            <w:r w:rsidRPr="00577BD9">
              <w:rPr>
                <w:color w:val="1A1A1A"/>
              </w:rPr>
              <w:t>)</w:t>
            </w:r>
          </w:p>
        </w:tc>
        <w:tc>
          <w:tcPr>
            <w:tcW w:w="8221" w:type="dxa"/>
          </w:tcPr>
          <w:p w14:paraId="383CBE98" w14:textId="77777777" w:rsidR="001B4B50" w:rsidRPr="00577BD9" w:rsidRDefault="001B4B50" w:rsidP="001B4B50">
            <w:pPr>
              <w:jc w:val="both"/>
              <w:rPr>
                <w:color w:val="1A1A1A"/>
              </w:rPr>
            </w:pPr>
            <w:r w:rsidRPr="00577BD9">
              <w:rPr>
                <w:color w:val="1A1A1A"/>
              </w:rPr>
              <w:t>Дисперсия</w:t>
            </w:r>
          </w:p>
        </w:tc>
      </w:tr>
      <w:tr w:rsidR="001B4B50" w:rsidRPr="00577BD9" w14:paraId="25764576" w14:textId="77777777" w:rsidTr="001B4B50">
        <w:tc>
          <w:tcPr>
            <w:tcW w:w="1413" w:type="dxa"/>
          </w:tcPr>
          <w:p w14:paraId="01E6873F" w14:textId="77777777" w:rsidR="001B4B50" w:rsidRPr="00577BD9" w:rsidRDefault="001B4B50" w:rsidP="001B4B50">
            <w:pPr>
              <w:jc w:val="center"/>
              <w:rPr>
                <w:color w:val="1A1A1A"/>
              </w:rPr>
            </w:pPr>
            <w:proofErr w:type="spellStart"/>
            <w:proofErr w:type="gramStart"/>
            <w:r w:rsidRPr="00577BD9">
              <w:rPr>
                <w:color w:val="1A1A1A"/>
              </w:rPr>
              <w:t>sd</w:t>
            </w:r>
            <w:proofErr w:type="spellEnd"/>
            <w:r w:rsidRPr="00577BD9">
              <w:rPr>
                <w:color w:val="1A1A1A"/>
              </w:rPr>
              <w:t>(</w:t>
            </w:r>
            <w:proofErr w:type="gramEnd"/>
            <w:r w:rsidRPr="00577BD9">
              <w:rPr>
                <w:color w:val="1A1A1A"/>
              </w:rPr>
              <w:t>)</w:t>
            </w:r>
          </w:p>
        </w:tc>
        <w:tc>
          <w:tcPr>
            <w:tcW w:w="8221" w:type="dxa"/>
          </w:tcPr>
          <w:p w14:paraId="03DF380F" w14:textId="77777777" w:rsidR="001B4B50" w:rsidRPr="00577BD9" w:rsidRDefault="001B4B50" w:rsidP="001B4B50">
            <w:pPr>
              <w:jc w:val="both"/>
              <w:rPr>
                <w:color w:val="1A1A1A"/>
              </w:rPr>
            </w:pPr>
            <w:r w:rsidRPr="00577BD9">
              <w:rPr>
                <w:color w:val="1A1A1A"/>
              </w:rPr>
              <w:t>Стандартное отклонение</w:t>
            </w:r>
          </w:p>
        </w:tc>
      </w:tr>
      <w:tr w:rsidR="001B4B50" w:rsidRPr="00577BD9" w14:paraId="19428693" w14:textId="77777777" w:rsidTr="001B4B50">
        <w:tc>
          <w:tcPr>
            <w:tcW w:w="1413" w:type="dxa"/>
          </w:tcPr>
          <w:p w14:paraId="45537834" w14:textId="77777777" w:rsidR="001B4B50" w:rsidRPr="00577BD9" w:rsidRDefault="001B4B50" w:rsidP="001B4B50">
            <w:pPr>
              <w:jc w:val="center"/>
              <w:rPr>
                <w:color w:val="1A1A1A"/>
              </w:rPr>
            </w:pPr>
            <w:proofErr w:type="spellStart"/>
            <w:proofErr w:type="gramStart"/>
            <w:r w:rsidRPr="00577BD9">
              <w:rPr>
                <w:color w:val="1A1A1A"/>
              </w:rPr>
              <w:t>min</w:t>
            </w:r>
            <w:proofErr w:type="spellEnd"/>
            <w:r w:rsidRPr="00577BD9">
              <w:rPr>
                <w:color w:val="1A1A1A"/>
              </w:rPr>
              <w:t>(</w:t>
            </w:r>
            <w:proofErr w:type="gramEnd"/>
            <w:r w:rsidRPr="00577BD9">
              <w:rPr>
                <w:color w:val="1A1A1A"/>
              </w:rPr>
              <w:t>)</w:t>
            </w:r>
          </w:p>
        </w:tc>
        <w:tc>
          <w:tcPr>
            <w:tcW w:w="8221" w:type="dxa"/>
          </w:tcPr>
          <w:p w14:paraId="2E374443" w14:textId="77777777" w:rsidR="001B4B50" w:rsidRPr="00577BD9" w:rsidRDefault="001B4B50" w:rsidP="001B4B50">
            <w:pPr>
              <w:jc w:val="both"/>
              <w:rPr>
                <w:color w:val="1A1A1A"/>
              </w:rPr>
            </w:pPr>
            <w:r w:rsidRPr="00577BD9">
              <w:rPr>
                <w:color w:val="1A1A1A"/>
              </w:rPr>
              <w:t>Минимальное значение</w:t>
            </w:r>
          </w:p>
        </w:tc>
      </w:tr>
      <w:tr w:rsidR="001B4B50" w:rsidRPr="00577BD9" w14:paraId="6A3A84D9" w14:textId="77777777" w:rsidTr="001B4B50">
        <w:tc>
          <w:tcPr>
            <w:tcW w:w="1413" w:type="dxa"/>
          </w:tcPr>
          <w:p w14:paraId="28316CC7" w14:textId="77777777" w:rsidR="001B4B50" w:rsidRPr="00577BD9" w:rsidRDefault="001B4B50" w:rsidP="001B4B50">
            <w:pPr>
              <w:jc w:val="center"/>
              <w:rPr>
                <w:color w:val="1A1A1A"/>
              </w:rPr>
            </w:pPr>
            <w:proofErr w:type="spellStart"/>
            <w:proofErr w:type="gramStart"/>
            <w:r w:rsidRPr="00577BD9">
              <w:rPr>
                <w:color w:val="1A1A1A"/>
              </w:rPr>
              <w:t>max</w:t>
            </w:r>
            <w:proofErr w:type="spellEnd"/>
            <w:r w:rsidRPr="00577BD9">
              <w:rPr>
                <w:color w:val="1A1A1A"/>
              </w:rPr>
              <w:t>(</w:t>
            </w:r>
            <w:proofErr w:type="gramEnd"/>
            <w:r w:rsidRPr="00577BD9">
              <w:rPr>
                <w:color w:val="1A1A1A"/>
              </w:rPr>
              <w:t>)</w:t>
            </w:r>
          </w:p>
        </w:tc>
        <w:tc>
          <w:tcPr>
            <w:tcW w:w="8221" w:type="dxa"/>
          </w:tcPr>
          <w:p w14:paraId="0B26CAB0" w14:textId="77777777" w:rsidR="001B4B50" w:rsidRPr="00577BD9" w:rsidRDefault="001B4B50" w:rsidP="001B4B50">
            <w:pPr>
              <w:jc w:val="both"/>
              <w:rPr>
                <w:color w:val="1A1A1A"/>
              </w:rPr>
            </w:pPr>
            <w:r w:rsidRPr="00577BD9">
              <w:rPr>
                <w:color w:val="1A1A1A"/>
              </w:rPr>
              <w:t>Максимальное значение</w:t>
            </w:r>
          </w:p>
        </w:tc>
      </w:tr>
      <w:tr w:rsidR="001B4B50" w:rsidRPr="00577BD9" w14:paraId="7AD2E070" w14:textId="77777777" w:rsidTr="001B4B50">
        <w:tc>
          <w:tcPr>
            <w:tcW w:w="1413" w:type="dxa"/>
          </w:tcPr>
          <w:p w14:paraId="62075A89" w14:textId="77777777" w:rsidR="001B4B50" w:rsidRPr="00577BD9" w:rsidRDefault="001B4B50" w:rsidP="001B4B50">
            <w:pPr>
              <w:jc w:val="center"/>
              <w:rPr>
                <w:color w:val="1A1A1A"/>
              </w:rPr>
            </w:pPr>
            <w:proofErr w:type="spellStart"/>
            <w:proofErr w:type="gramStart"/>
            <w:r w:rsidRPr="00577BD9">
              <w:rPr>
                <w:color w:val="1A1A1A"/>
              </w:rPr>
              <w:t>quantile</w:t>
            </w:r>
            <w:proofErr w:type="spellEnd"/>
            <w:r w:rsidRPr="00577BD9">
              <w:rPr>
                <w:color w:val="1A1A1A"/>
              </w:rPr>
              <w:t>(</w:t>
            </w:r>
            <w:proofErr w:type="gramEnd"/>
            <w:r w:rsidRPr="00577BD9">
              <w:rPr>
                <w:color w:val="1A1A1A"/>
              </w:rPr>
              <w:t>)</w:t>
            </w:r>
          </w:p>
        </w:tc>
        <w:tc>
          <w:tcPr>
            <w:tcW w:w="8221" w:type="dxa"/>
          </w:tcPr>
          <w:p w14:paraId="4F293494" w14:textId="77777777" w:rsidR="001B4B50" w:rsidRPr="00577BD9" w:rsidRDefault="001B4B50" w:rsidP="001B4B50">
            <w:pPr>
              <w:shd w:val="clear" w:color="auto" w:fill="FFFFFF"/>
              <w:jc w:val="both"/>
              <w:rPr>
                <w:color w:val="1A1A1A"/>
              </w:rPr>
            </w:pPr>
            <w:r w:rsidRPr="00577BD9">
              <w:rPr>
                <w:color w:val="1A1A1A"/>
              </w:rPr>
              <w:t>Квантили (по умолчанию рассчитывается максимальное и минимальное значения, а также квартили)</w:t>
            </w:r>
          </w:p>
        </w:tc>
      </w:tr>
      <w:tr w:rsidR="001B4B50" w:rsidRPr="00577BD9" w14:paraId="0DB61F4A" w14:textId="77777777" w:rsidTr="001B4B50">
        <w:tc>
          <w:tcPr>
            <w:tcW w:w="1413" w:type="dxa"/>
          </w:tcPr>
          <w:p w14:paraId="06F91E41" w14:textId="77777777" w:rsidR="001B4B50" w:rsidRPr="00577BD9" w:rsidRDefault="001B4B50" w:rsidP="001B4B50">
            <w:pPr>
              <w:shd w:val="clear" w:color="auto" w:fill="FFFFFF"/>
              <w:jc w:val="center"/>
              <w:rPr>
                <w:color w:val="1A1A1A"/>
              </w:rPr>
            </w:pPr>
            <w:proofErr w:type="spellStart"/>
            <w:proofErr w:type="gramStart"/>
            <w:r w:rsidRPr="00577BD9">
              <w:rPr>
                <w:color w:val="1A1A1A"/>
              </w:rPr>
              <w:t>summary</w:t>
            </w:r>
            <w:proofErr w:type="spellEnd"/>
            <w:r w:rsidRPr="00577BD9">
              <w:rPr>
                <w:color w:val="1A1A1A"/>
              </w:rPr>
              <w:t>(</w:t>
            </w:r>
            <w:proofErr w:type="gramEnd"/>
            <w:r w:rsidRPr="00577BD9">
              <w:rPr>
                <w:color w:val="1A1A1A"/>
              </w:rPr>
              <w:t>)</w:t>
            </w:r>
          </w:p>
        </w:tc>
        <w:tc>
          <w:tcPr>
            <w:tcW w:w="8221" w:type="dxa"/>
          </w:tcPr>
          <w:p w14:paraId="1E0A56F1" w14:textId="77777777" w:rsidR="001B4B50" w:rsidRPr="00577BD9" w:rsidRDefault="001B4B50" w:rsidP="001B4B50">
            <w:pPr>
              <w:shd w:val="clear" w:color="auto" w:fill="FFFFFF"/>
              <w:jc w:val="both"/>
              <w:rPr>
                <w:color w:val="1A1A1A"/>
              </w:rPr>
            </w:pPr>
            <w:r w:rsidRPr="00577BD9">
              <w:rPr>
                <w:color w:val="1A1A1A"/>
              </w:rPr>
              <w:t>Сводка по параметрам описательной статистики для всех переменных набора</w:t>
            </w:r>
          </w:p>
        </w:tc>
      </w:tr>
    </w:tbl>
    <w:p w14:paraId="1EDB1527" w14:textId="77777777" w:rsidR="001B4B50" w:rsidRPr="00577BD9" w:rsidRDefault="001B4B50" w:rsidP="001B4B50">
      <w:pPr>
        <w:shd w:val="clear" w:color="auto" w:fill="FFFFFF"/>
        <w:ind w:firstLine="425"/>
        <w:jc w:val="both"/>
        <w:rPr>
          <w:color w:val="1A1A1A"/>
        </w:rPr>
      </w:pPr>
    </w:p>
    <w:p w14:paraId="55C746A5" w14:textId="77777777" w:rsidR="001B4B50" w:rsidRPr="00577BD9" w:rsidRDefault="001B4B50" w:rsidP="001B4B50">
      <w:pPr>
        <w:shd w:val="clear" w:color="auto" w:fill="FFFFFF"/>
        <w:ind w:firstLine="425"/>
        <w:jc w:val="both"/>
        <w:rPr>
          <w:color w:val="1A1A1A"/>
        </w:rPr>
      </w:pPr>
      <w:r w:rsidRPr="00577BD9">
        <w:rPr>
          <w:color w:val="1A1A1A"/>
        </w:rPr>
        <w:t>Среди данных могут быть пропуски, которые не позволят рассчитать статистические параметры для столбцов количественных переменных с пропусками без специальных настроек.</w:t>
      </w:r>
    </w:p>
    <w:p w14:paraId="58EDFABC" w14:textId="77777777" w:rsidR="001B4B50" w:rsidRPr="00577BD9" w:rsidRDefault="001B4B50" w:rsidP="001B4B50">
      <w:pPr>
        <w:shd w:val="clear" w:color="auto" w:fill="FFFFFF"/>
        <w:ind w:firstLine="425"/>
        <w:jc w:val="both"/>
        <w:rPr>
          <w:color w:val="1A1A1A"/>
          <w:spacing w:val="-2"/>
        </w:rPr>
      </w:pPr>
      <w:r w:rsidRPr="00577BD9">
        <w:rPr>
          <w:color w:val="1A1A1A"/>
          <w:spacing w:val="-2"/>
        </w:rPr>
        <w:t xml:space="preserve">Функция </w:t>
      </w:r>
      <w:proofErr w:type="gramStart"/>
      <w:r w:rsidRPr="00577BD9">
        <w:rPr>
          <w:color w:val="1A1A1A"/>
          <w:spacing w:val="-2"/>
        </w:rPr>
        <w:t>is.na(</w:t>
      </w:r>
      <w:proofErr w:type="gramEnd"/>
      <w:r w:rsidRPr="00577BD9">
        <w:rPr>
          <w:color w:val="1A1A1A"/>
          <w:spacing w:val="-2"/>
        </w:rPr>
        <w:t xml:space="preserve">) возвращает набор данных (вектор, таблицу и т. п.) заполненный значениями </w:t>
      </w:r>
      <w:proofErr w:type="spellStart"/>
      <w:r w:rsidRPr="00577BD9">
        <w:rPr>
          <w:color w:val="1A1A1A"/>
          <w:spacing w:val="-2"/>
        </w:rPr>
        <w:t>true</w:t>
      </w:r>
      <w:proofErr w:type="spellEnd"/>
      <w:r w:rsidRPr="00577BD9">
        <w:rPr>
          <w:color w:val="1A1A1A"/>
          <w:spacing w:val="-2"/>
        </w:rPr>
        <w:t xml:space="preserve"> (если значение отсутствует) и </w:t>
      </w:r>
      <w:proofErr w:type="spellStart"/>
      <w:r w:rsidRPr="00577BD9">
        <w:rPr>
          <w:color w:val="1A1A1A"/>
          <w:spacing w:val="-2"/>
        </w:rPr>
        <w:t>false</w:t>
      </w:r>
      <w:proofErr w:type="spellEnd"/>
      <w:r w:rsidRPr="00577BD9">
        <w:rPr>
          <w:color w:val="1A1A1A"/>
          <w:spacing w:val="-2"/>
        </w:rPr>
        <w:t xml:space="preserve"> (при его наличии). Так как </w:t>
      </w:r>
      <w:proofErr w:type="spellStart"/>
      <w:r w:rsidRPr="00577BD9">
        <w:rPr>
          <w:color w:val="1A1A1A"/>
          <w:spacing w:val="-2"/>
        </w:rPr>
        <w:t>true</w:t>
      </w:r>
      <w:proofErr w:type="spellEnd"/>
      <w:r w:rsidRPr="00577BD9">
        <w:rPr>
          <w:color w:val="1A1A1A"/>
          <w:spacing w:val="-2"/>
        </w:rPr>
        <w:t xml:space="preserve"> </w:t>
      </w:r>
      <w:r w:rsidRPr="00577BD9">
        <w:rPr>
          <w:color w:val="1A1A1A"/>
          <w:spacing w:val="-2"/>
        </w:rPr>
        <w:lastRenderedPageBreak/>
        <w:t xml:space="preserve">маркируется 1, а </w:t>
      </w:r>
      <w:proofErr w:type="spellStart"/>
      <w:r w:rsidRPr="00577BD9">
        <w:rPr>
          <w:color w:val="1A1A1A"/>
          <w:spacing w:val="-2"/>
        </w:rPr>
        <w:t>false</w:t>
      </w:r>
      <w:proofErr w:type="spellEnd"/>
      <w:r w:rsidRPr="00577BD9">
        <w:rPr>
          <w:color w:val="1A1A1A"/>
          <w:spacing w:val="-2"/>
        </w:rPr>
        <w:t xml:space="preserve"> маркируется нулем, то функция </w:t>
      </w:r>
      <w:proofErr w:type="spellStart"/>
      <w:proofErr w:type="gramStart"/>
      <w:r w:rsidRPr="00577BD9">
        <w:rPr>
          <w:color w:val="1A1A1A"/>
          <w:spacing w:val="-2"/>
        </w:rPr>
        <w:t>sum</w:t>
      </w:r>
      <w:proofErr w:type="spellEnd"/>
      <w:r w:rsidRPr="00577BD9">
        <w:rPr>
          <w:color w:val="1A1A1A"/>
          <w:spacing w:val="-2"/>
        </w:rPr>
        <w:t>(</w:t>
      </w:r>
      <w:proofErr w:type="gramEnd"/>
      <w:r w:rsidRPr="00577BD9">
        <w:rPr>
          <w:color w:val="1A1A1A"/>
          <w:spacing w:val="-2"/>
        </w:rPr>
        <w:t>), примененная к такому преобразованному набору данных, дает число пропусков.</w:t>
      </w:r>
    </w:p>
    <w:p w14:paraId="3CB8F37C" w14:textId="77777777" w:rsidR="001B4B50" w:rsidRPr="00577BD9" w:rsidRDefault="001B4B50" w:rsidP="001B4B50">
      <w:pPr>
        <w:shd w:val="clear" w:color="auto" w:fill="FFFFFF"/>
        <w:ind w:firstLine="425"/>
        <w:jc w:val="both"/>
        <w:rPr>
          <w:color w:val="1A1A1A"/>
        </w:rPr>
      </w:pPr>
      <w:r w:rsidRPr="00577BD9">
        <w:rPr>
          <w:color w:val="1A1A1A"/>
        </w:rPr>
        <w:t>Для построения графиков используют высокоуровневые функции, доступные без подключения специализированных пакетов для построения визуализаций (таблица 2).</w:t>
      </w:r>
    </w:p>
    <w:p w14:paraId="1E61B92F" w14:textId="77777777" w:rsidR="001B4B50" w:rsidRPr="00577BD9" w:rsidRDefault="001B4B50" w:rsidP="001B4B50">
      <w:pPr>
        <w:shd w:val="clear" w:color="auto" w:fill="FFFFFF"/>
        <w:ind w:firstLine="567"/>
        <w:jc w:val="both"/>
        <w:rPr>
          <w:color w:val="1A1A1A"/>
        </w:rPr>
      </w:pPr>
    </w:p>
    <w:p w14:paraId="260A1173" w14:textId="77777777" w:rsidR="001B4B50" w:rsidRPr="00577BD9" w:rsidRDefault="001B4B50" w:rsidP="001B4B50">
      <w:pPr>
        <w:shd w:val="clear" w:color="auto" w:fill="FFFFFF"/>
        <w:ind w:firstLine="567"/>
        <w:rPr>
          <w:color w:val="1A1A1A"/>
          <w:shd w:val="clear" w:color="auto" w:fill="FFFFFF"/>
        </w:rPr>
      </w:pPr>
      <w:r w:rsidRPr="00577BD9">
        <w:rPr>
          <w:color w:val="1A1A1A"/>
          <w:shd w:val="clear" w:color="auto" w:fill="FFFFFF"/>
        </w:rPr>
        <w:t>Таблица 2 – Функции для построения графиков</w:t>
      </w:r>
    </w:p>
    <w:p w14:paraId="6B4C264B" w14:textId="77777777" w:rsidR="001B4B50" w:rsidRPr="00577BD9" w:rsidRDefault="001B4B50" w:rsidP="001B4B50">
      <w:pPr>
        <w:shd w:val="clear" w:color="auto" w:fill="FFFFFF"/>
        <w:ind w:firstLine="567"/>
        <w:rPr>
          <w:color w:val="1A1A1A"/>
        </w:rPr>
      </w:pPr>
    </w:p>
    <w:tbl>
      <w:tblPr>
        <w:tblStyle w:val="a7"/>
        <w:tblW w:w="5000" w:type="pct"/>
        <w:tblLook w:val="04A0" w:firstRow="1" w:lastRow="0" w:firstColumn="1" w:lastColumn="0" w:noHBand="0" w:noVBand="1"/>
      </w:tblPr>
      <w:tblGrid>
        <w:gridCol w:w="1510"/>
        <w:gridCol w:w="7835"/>
      </w:tblGrid>
      <w:tr w:rsidR="001B4B50" w:rsidRPr="00577BD9" w14:paraId="74418C0A" w14:textId="77777777" w:rsidTr="001B4B50">
        <w:tc>
          <w:tcPr>
            <w:tcW w:w="808" w:type="pct"/>
            <w:vAlign w:val="center"/>
          </w:tcPr>
          <w:p w14:paraId="6365E9F4" w14:textId="77777777" w:rsidR="001B4B50" w:rsidRPr="00577BD9" w:rsidRDefault="001B4B50" w:rsidP="001B4B50">
            <w:pPr>
              <w:jc w:val="center"/>
              <w:rPr>
                <w:color w:val="1A1A1A"/>
              </w:rPr>
            </w:pPr>
            <w:r w:rsidRPr="00577BD9">
              <w:rPr>
                <w:color w:val="1A1A1A"/>
              </w:rPr>
              <w:t>Функция</w:t>
            </w:r>
          </w:p>
        </w:tc>
        <w:tc>
          <w:tcPr>
            <w:tcW w:w="4192" w:type="pct"/>
            <w:vAlign w:val="center"/>
          </w:tcPr>
          <w:p w14:paraId="57CD2642" w14:textId="77777777" w:rsidR="001B4B50" w:rsidRPr="00577BD9" w:rsidRDefault="001B4B50" w:rsidP="001B4B50">
            <w:pPr>
              <w:jc w:val="center"/>
              <w:rPr>
                <w:color w:val="1A1A1A"/>
              </w:rPr>
            </w:pPr>
            <w:r w:rsidRPr="00577BD9">
              <w:rPr>
                <w:color w:val="1A1A1A"/>
              </w:rPr>
              <w:t>Описание</w:t>
            </w:r>
          </w:p>
        </w:tc>
      </w:tr>
      <w:tr w:rsidR="001B4B50" w:rsidRPr="00577BD9" w14:paraId="63DB0F29" w14:textId="77777777" w:rsidTr="001B4B50">
        <w:tc>
          <w:tcPr>
            <w:tcW w:w="808" w:type="pct"/>
          </w:tcPr>
          <w:p w14:paraId="11A64236" w14:textId="77777777" w:rsidR="001B4B50" w:rsidRPr="00577BD9" w:rsidRDefault="001B4B50" w:rsidP="001B4B50">
            <w:pPr>
              <w:jc w:val="center"/>
              <w:rPr>
                <w:color w:val="1A1A1A"/>
              </w:rPr>
            </w:pPr>
            <w:proofErr w:type="spellStart"/>
            <w:proofErr w:type="gramStart"/>
            <w:r w:rsidRPr="00577BD9">
              <w:rPr>
                <w:color w:val="1A1A1A"/>
              </w:rPr>
              <w:t>plot</w:t>
            </w:r>
            <w:proofErr w:type="spellEnd"/>
            <w:r w:rsidRPr="00577BD9">
              <w:rPr>
                <w:color w:val="1A1A1A"/>
              </w:rPr>
              <w:t>(</w:t>
            </w:r>
            <w:proofErr w:type="gramEnd"/>
            <w:r w:rsidRPr="00577BD9">
              <w:rPr>
                <w:color w:val="1A1A1A"/>
              </w:rPr>
              <w:t>)</w:t>
            </w:r>
          </w:p>
        </w:tc>
        <w:tc>
          <w:tcPr>
            <w:tcW w:w="4192" w:type="pct"/>
          </w:tcPr>
          <w:p w14:paraId="3246DEB8" w14:textId="77777777" w:rsidR="001B4B50" w:rsidRPr="00577BD9" w:rsidRDefault="001B4B50" w:rsidP="001B4B50">
            <w:pPr>
              <w:shd w:val="clear" w:color="auto" w:fill="FFFFFF"/>
              <w:jc w:val="both"/>
              <w:rPr>
                <w:color w:val="1A1A1A"/>
              </w:rPr>
            </w:pPr>
            <w:r w:rsidRPr="00577BD9">
              <w:rPr>
                <w:color w:val="1A1A1A"/>
              </w:rPr>
              <w:t>Общая функция для построения графиков. В зависимости от передаваемых данных и настройки параметров, определяемая ей визуализация может быть и точечным графиком, и столбчатой диаграммой</w:t>
            </w:r>
          </w:p>
        </w:tc>
      </w:tr>
      <w:tr w:rsidR="001B4B50" w:rsidRPr="00577BD9" w14:paraId="6F47977C" w14:textId="77777777" w:rsidTr="001B4B50">
        <w:tc>
          <w:tcPr>
            <w:tcW w:w="808" w:type="pct"/>
          </w:tcPr>
          <w:p w14:paraId="65E17B53" w14:textId="77777777" w:rsidR="001B4B50" w:rsidRPr="00577BD9" w:rsidRDefault="001B4B50" w:rsidP="001B4B50">
            <w:pPr>
              <w:jc w:val="center"/>
              <w:rPr>
                <w:color w:val="1A1A1A"/>
              </w:rPr>
            </w:pPr>
            <w:proofErr w:type="spellStart"/>
            <w:proofErr w:type="gramStart"/>
            <w:r w:rsidRPr="00577BD9">
              <w:rPr>
                <w:color w:val="1A1A1A"/>
              </w:rPr>
              <w:t>boxplot</w:t>
            </w:r>
            <w:proofErr w:type="spellEnd"/>
            <w:r w:rsidRPr="00577BD9">
              <w:rPr>
                <w:color w:val="1A1A1A"/>
              </w:rPr>
              <w:t>(</w:t>
            </w:r>
            <w:proofErr w:type="gramEnd"/>
            <w:r w:rsidRPr="00577BD9">
              <w:rPr>
                <w:color w:val="1A1A1A"/>
              </w:rPr>
              <w:t>)</w:t>
            </w:r>
          </w:p>
        </w:tc>
        <w:tc>
          <w:tcPr>
            <w:tcW w:w="4192" w:type="pct"/>
          </w:tcPr>
          <w:p w14:paraId="1644FA6B" w14:textId="77777777" w:rsidR="001B4B50" w:rsidRPr="00577BD9" w:rsidRDefault="001B4B50" w:rsidP="001B4B50">
            <w:pPr>
              <w:shd w:val="clear" w:color="auto" w:fill="FFFFFF"/>
              <w:rPr>
                <w:color w:val="1A1A1A"/>
              </w:rPr>
            </w:pPr>
            <w:r w:rsidRPr="00577BD9">
              <w:rPr>
                <w:color w:val="1A1A1A"/>
              </w:rPr>
              <w:t>График «ящик с усами»</w:t>
            </w:r>
          </w:p>
        </w:tc>
      </w:tr>
      <w:tr w:rsidR="001B4B50" w:rsidRPr="00577BD9" w14:paraId="7B81C413" w14:textId="77777777" w:rsidTr="001B4B50">
        <w:tc>
          <w:tcPr>
            <w:tcW w:w="808" w:type="pct"/>
          </w:tcPr>
          <w:p w14:paraId="288B6E3A" w14:textId="77777777" w:rsidR="001B4B50" w:rsidRPr="00577BD9" w:rsidRDefault="001B4B50" w:rsidP="001B4B50">
            <w:pPr>
              <w:jc w:val="center"/>
              <w:rPr>
                <w:color w:val="1A1A1A"/>
              </w:rPr>
            </w:pPr>
            <w:proofErr w:type="spellStart"/>
            <w:proofErr w:type="gramStart"/>
            <w:r w:rsidRPr="00577BD9">
              <w:rPr>
                <w:color w:val="1A1A1A"/>
              </w:rPr>
              <w:t>hist</w:t>
            </w:r>
            <w:proofErr w:type="spellEnd"/>
            <w:r w:rsidRPr="00577BD9">
              <w:rPr>
                <w:color w:val="1A1A1A"/>
              </w:rPr>
              <w:t>(</w:t>
            </w:r>
            <w:proofErr w:type="gramEnd"/>
            <w:r w:rsidRPr="00577BD9">
              <w:rPr>
                <w:color w:val="1A1A1A"/>
              </w:rPr>
              <w:t>)</w:t>
            </w:r>
          </w:p>
        </w:tc>
        <w:tc>
          <w:tcPr>
            <w:tcW w:w="4192" w:type="pct"/>
          </w:tcPr>
          <w:p w14:paraId="08107C6B" w14:textId="77777777" w:rsidR="001B4B50" w:rsidRPr="00577BD9" w:rsidRDefault="001B4B50" w:rsidP="001B4B50">
            <w:pPr>
              <w:shd w:val="clear" w:color="auto" w:fill="FFFFFF"/>
              <w:rPr>
                <w:color w:val="1A1A1A"/>
              </w:rPr>
            </w:pPr>
            <w:r w:rsidRPr="00577BD9">
              <w:rPr>
                <w:color w:val="1A1A1A"/>
              </w:rPr>
              <w:t>Гистограмма</w:t>
            </w:r>
          </w:p>
        </w:tc>
      </w:tr>
      <w:tr w:rsidR="001B4B50" w:rsidRPr="00577BD9" w14:paraId="359BB1A7" w14:textId="77777777" w:rsidTr="001B4B50">
        <w:tc>
          <w:tcPr>
            <w:tcW w:w="808" w:type="pct"/>
          </w:tcPr>
          <w:p w14:paraId="3C4BF760" w14:textId="77777777" w:rsidR="001B4B50" w:rsidRPr="00577BD9" w:rsidRDefault="001B4B50" w:rsidP="001B4B50">
            <w:pPr>
              <w:shd w:val="clear" w:color="auto" w:fill="FFFFFF"/>
              <w:jc w:val="center"/>
              <w:rPr>
                <w:color w:val="1A1A1A"/>
              </w:rPr>
            </w:pPr>
            <w:proofErr w:type="spellStart"/>
            <w:proofErr w:type="gramStart"/>
            <w:r w:rsidRPr="00577BD9">
              <w:rPr>
                <w:color w:val="1A1A1A"/>
              </w:rPr>
              <w:t>barplot</w:t>
            </w:r>
            <w:proofErr w:type="spellEnd"/>
            <w:r w:rsidRPr="00577BD9">
              <w:rPr>
                <w:color w:val="1A1A1A"/>
              </w:rPr>
              <w:t>(</w:t>
            </w:r>
            <w:proofErr w:type="gramEnd"/>
            <w:r w:rsidRPr="00577BD9">
              <w:rPr>
                <w:color w:val="1A1A1A"/>
              </w:rPr>
              <w:t>)</w:t>
            </w:r>
          </w:p>
        </w:tc>
        <w:tc>
          <w:tcPr>
            <w:tcW w:w="4192" w:type="pct"/>
          </w:tcPr>
          <w:p w14:paraId="495DFC0F" w14:textId="77777777" w:rsidR="001B4B50" w:rsidRPr="00577BD9" w:rsidRDefault="001B4B50" w:rsidP="001B4B50">
            <w:pPr>
              <w:shd w:val="clear" w:color="auto" w:fill="FFFFFF"/>
              <w:rPr>
                <w:color w:val="1A1A1A"/>
              </w:rPr>
            </w:pPr>
            <w:r w:rsidRPr="00577BD9">
              <w:rPr>
                <w:color w:val="1A1A1A"/>
              </w:rPr>
              <w:t>Столбчатая диаграмма</w:t>
            </w:r>
          </w:p>
        </w:tc>
      </w:tr>
      <w:tr w:rsidR="001B4B50" w:rsidRPr="00577BD9" w14:paraId="4F86F780" w14:textId="77777777" w:rsidTr="001B4B50">
        <w:tc>
          <w:tcPr>
            <w:tcW w:w="808" w:type="pct"/>
          </w:tcPr>
          <w:p w14:paraId="30FB2438" w14:textId="77777777" w:rsidR="001B4B50" w:rsidRPr="00577BD9" w:rsidRDefault="001B4B50" w:rsidP="001B4B50">
            <w:pPr>
              <w:shd w:val="clear" w:color="auto" w:fill="FFFFFF"/>
              <w:jc w:val="center"/>
              <w:rPr>
                <w:color w:val="1A1A1A"/>
              </w:rPr>
            </w:pPr>
            <w:proofErr w:type="spellStart"/>
            <w:proofErr w:type="gramStart"/>
            <w:r w:rsidRPr="00577BD9">
              <w:rPr>
                <w:color w:val="1A1A1A"/>
              </w:rPr>
              <w:t>scatterplot</w:t>
            </w:r>
            <w:proofErr w:type="spellEnd"/>
            <w:r w:rsidRPr="00577BD9">
              <w:rPr>
                <w:color w:val="1A1A1A"/>
              </w:rPr>
              <w:t>(</w:t>
            </w:r>
            <w:proofErr w:type="gramEnd"/>
            <w:r w:rsidRPr="00577BD9">
              <w:rPr>
                <w:color w:val="1A1A1A"/>
              </w:rPr>
              <w:t>)</w:t>
            </w:r>
          </w:p>
        </w:tc>
        <w:tc>
          <w:tcPr>
            <w:tcW w:w="4192" w:type="pct"/>
          </w:tcPr>
          <w:p w14:paraId="2DA935F0" w14:textId="77777777" w:rsidR="001B4B50" w:rsidRPr="00577BD9" w:rsidRDefault="001B4B50" w:rsidP="001B4B50">
            <w:pPr>
              <w:shd w:val="clear" w:color="auto" w:fill="FFFFFF"/>
              <w:rPr>
                <w:color w:val="1A1A1A"/>
              </w:rPr>
            </w:pPr>
            <w:r w:rsidRPr="00577BD9">
              <w:rPr>
                <w:color w:val="1A1A1A"/>
              </w:rPr>
              <w:t>Диаграмма рассеяния (точечная)</w:t>
            </w:r>
          </w:p>
        </w:tc>
      </w:tr>
      <w:tr w:rsidR="001B4B50" w:rsidRPr="00577BD9" w14:paraId="0A2425F6" w14:textId="77777777" w:rsidTr="001B4B50">
        <w:tc>
          <w:tcPr>
            <w:tcW w:w="808" w:type="pct"/>
          </w:tcPr>
          <w:p w14:paraId="07D1D600" w14:textId="77777777" w:rsidR="001B4B50" w:rsidRPr="00577BD9" w:rsidRDefault="001B4B50" w:rsidP="001B4B50">
            <w:pPr>
              <w:shd w:val="clear" w:color="auto" w:fill="FFFFFF"/>
              <w:jc w:val="center"/>
              <w:rPr>
                <w:color w:val="1A1A1A"/>
              </w:rPr>
            </w:pPr>
            <w:proofErr w:type="spellStart"/>
            <w:proofErr w:type="gramStart"/>
            <w:r w:rsidRPr="00577BD9">
              <w:rPr>
                <w:color w:val="1A1A1A"/>
              </w:rPr>
              <w:t>pie</w:t>
            </w:r>
            <w:proofErr w:type="spellEnd"/>
            <w:r w:rsidRPr="00577BD9">
              <w:rPr>
                <w:color w:val="1A1A1A"/>
              </w:rPr>
              <w:t>(</w:t>
            </w:r>
            <w:proofErr w:type="gramEnd"/>
            <w:r w:rsidRPr="00577BD9">
              <w:rPr>
                <w:color w:val="1A1A1A"/>
              </w:rPr>
              <w:t>)</w:t>
            </w:r>
          </w:p>
        </w:tc>
        <w:tc>
          <w:tcPr>
            <w:tcW w:w="4192" w:type="pct"/>
          </w:tcPr>
          <w:p w14:paraId="180B7214" w14:textId="77777777" w:rsidR="001B4B50" w:rsidRPr="00577BD9" w:rsidRDefault="001B4B50" w:rsidP="001B4B50">
            <w:pPr>
              <w:shd w:val="clear" w:color="auto" w:fill="FFFFFF"/>
              <w:rPr>
                <w:color w:val="1A1A1A"/>
              </w:rPr>
            </w:pPr>
            <w:r w:rsidRPr="00577BD9">
              <w:rPr>
                <w:color w:val="1A1A1A"/>
              </w:rPr>
              <w:t>Круговая диаграмма</w:t>
            </w:r>
          </w:p>
        </w:tc>
      </w:tr>
    </w:tbl>
    <w:p w14:paraId="27D106CA" w14:textId="77777777" w:rsidR="001B4B50" w:rsidRPr="00577BD9" w:rsidRDefault="001B4B50" w:rsidP="001B4B50">
      <w:pPr>
        <w:ind w:firstLine="567"/>
        <w:jc w:val="both"/>
      </w:pPr>
    </w:p>
    <w:p w14:paraId="18FE449C" w14:textId="77777777" w:rsidR="001B4B50" w:rsidRPr="00577BD9" w:rsidRDefault="001B4B50" w:rsidP="001B4B50">
      <w:pPr>
        <w:ind w:firstLine="567"/>
        <w:jc w:val="both"/>
      </w:pPr>
      <w:r w:rsidRPr="00577BD9">
        <w:t xml:space="preserve">Для построения гистограммы с помощью библиотеки </w:t>
      </w:r>
      <w:proofErr w:type="spellStart"/>
      <w:r w:rsidRPr="00577BD9">
        <w:rPr>
          <w:lang w:val="en-US"/>
        </w:rPr>
        <w:t>ggplot</w:t>
      </w:r>
      <w:proofErr w:type="spellEnd"/>
      <w:r w:rsidRPr="00577BD9">
        <w:t>2 воспользоваться [3].</w:t>
      </w:r>
    </w:p>
    <w:p w14:paraId="6D9AC440" w14:textId="77777777" w:rsidR="001B4B50" w:rsidRPr="00577BD9" w:rsidRDefault="001B4B50" w:rsidP="001B4B50">
      <w:pPr>
        <w:ind w:firstLine="567"/>
        <w:jc w:val="both"/>
        <w:rPr>
          <w:shd w:val="clear" w:color="auto" w:fill="FFFFFF"/>
        </w:rPr>
      </w:pPr>
      <w:r w:rsidRPr="00577BD9">
        <w:t xml:space="preserve">Команда </w:t>
      </w:r>
      <w:proofErr w:type="spellStart"/>
      <w:r w:rsidRPr="00577BD9">
        <w:t>Glimpse</w:t>
      </w:r>
      <w:proofErr w:type="spellEnd"/>
      <w:r w:rsidRPr="00577BD9">
        <w:t>(f) (данная функция из ранее уставленного пакета «</w:t>
      </w:r>
      <w:proofErr w:type="spellStart"/>
      <w:r w:rsidRPr="00577BD9">
        <w:t>dplyr</w:t>
      </w:r>
      <w:proofErr w:type="spellEnd"/>
      <w:r w:rsidRPr="00577BD9">
        <w:t>») позволяет посмотреть краткие сведения о наборе данных. Вывод на экран описательной статистики осуществляется также с помощью функции «</w:t>
      </w:r>
      <w:proofErr w:type="spellStart"/>
      <w:r w:rsidRPr="00577BD9">
        <w:t>describe</w:t>
      </w:r>
      <w:proofErr w:type="spellEnd"/>
      <w:r w:rsidRPr="00577BD9">
        <w:t>», относящейся к пакету «</w:t>
      </w:r>
      <w:proofErr w:type="spellStart"/>
      <w:r w:rsidRPr="00577BD9">
        <w:t>psych</w:t>
      </w:r>
      <w:proofErr w:type="spellEnd"/>
      <w:r w:rsidRPr="00577BD9">
        <w:t>».</w:t>
      </w:r>
    </w:p>
    <w:p w14:paraId="6567B233" w14:textId="77777777" w:rsidR="001B4B50" w:rsidRPr="00577BD9" w:rsidRDefault="001B4B50" w:rsidP="001B4B50">
      <w:pPr>
        <w:ind w:firstLine="567"/>
        <w:rPr>
          <w:b/>
          <w:bCs/>
          <w:i/>
          <w:iCs/>
          <w:shd w:val="clear" w:color="auto" w:fill="FFFFFF"/>
        </w:rPr>
      </w:pPr>
      <w:r w:rsidRPr="00577BD9">
        <w:rPr>
          <w:b/>
          <w:bCs/>
          <w:i/>
          <w:iCs/>
          <w:shd w:val="clear" w:color="auto" w:fill="FFFFFF"/>
        </w:rPr>
        <w:t>Задание</w:t>
      </w:r>
    </w:p>
    <w:p w14:paraId="562C3E8B" w14:textId="77777777" w:rsidR="001B4B50" w:rsidRPr="00577BD9" w:rsidRDefault="001B4B50" w:rsidP="001B4B50">
      <w:pPr>
        <w:ind w:firstLine="567"/>
        <w:jc w:val="both"/>
        <w:rPr>
          <w:shd w:val="clear" w:color="auto" w:fill="FFFFFF"/>
        </w:rPr>
      </w:pPr>
    </w:p>
    <w:p w14:paraId="7A684989" w14:textId="77777777" w:rsidR="001B4B50" w:rsidRPr="00577BD9" w:rsidRDefault="001B4B50" w:rsidP="001B4B50">
      <w:pPr>
        <w:ind w:firstLine="567"/>
        <w:jc w:val="both"/>
        <w:rPr>
          <w:color w:val="1A1A1A"/>
          <w:shd w:val="clear" w:color="auto" w:fill="FFFFFF"/>
        </w:rPr>
      </w:pPr>
      <w:r w:rsidRPr="00577BD9">
        <w:rPr>
          <w:color w:val="1A1A1A"/>
          <w:shd w:val="clear" w:color="auto" w:fill="FFFFFF"/>
        </w:rPr>
        <w:t>1 Импортировать данные, полученные у преподавателя. согласно своему варианту.</w:t>
      </w:r>
    </w:p>
    <w:p w14:paraId="0DDA1451" w14:textId="77777777" w:rsidR="001B4B50" w:rsidRPr="00577BD9" w:rsidRDefault="001B4B50" w:rsidP="001B4B50">
      <w:pPr>
        <w:ind w:firstLine="567"/>
        <w:jc w:val="both"/>
        <w:rPr>
          <w:color w:val="1A1A1A"/>
          <w:shd w:val="clear" w:color="auto" w:fill="FFFFFF"/>
        </w:rPr>
      </w:pPr>
      <w:r w:rsidRPr="00577BD9">
        <w:rPr>
          <w:color w:val="1A1A1A"/>
          <w:shd w:val="clear" w:color="auto" w:fill="FFFFFF"/>
        </w:rPr>
        <w:t xml:space="preserve">2 Создать новую переменную-вектор, в которой будут 1, если значение в исходном векторе больше среднего, и -1, если значение переменной меньше среднего, и 0, если значение равно среднему </w:t>
      </w:r>
      <w:r w:rsidRPr="00577BD9">
        <w:rPr>
          <w:color w:val="1A1A1A"/>
          <w:shd w:val="clear" w:color="auto" w:fill="FFFFFF"/>
          <w:lang w:val="en-US"/>
        </w:rPr>
        <w:t>c</w:t>
      </w:r>
      <w:r w:rsidRPr="00577BD9">
        <w:rPr>
          <w:color w:val="1A1A1A"/>
          <w:shd w:val="clear" w:color="auto" w:fill="FFFFFF"/>
        </w:rPr>
        <w:t xml:space="preserve"> команды </w:t>
      </w:r>
      <w:proofErr w:type="spellStart"/>
      <w:r w:rsidRPr="00577BD9">
        <w:rPr>
          <w:color w:val="1A1A1A"/>
          <w:shd w:val="clear" w:color="auto" w:fill="FFFFFF"/>
          <w:lang w:val="en-US"/>
        </w:rPr>
        <w:t>ifelse</w:t>
      </w:r>
      <w:proofErr w:type="spellEnd"/>
      <w:r w:rsidRPr="00577BD9">
        <w:rPr>
          <w:color w:val="1A1A1A"/>
          <w:shd w:val="clear" w:color="auto" w:fill="FFFFFF"/>
        </w:rPr>
        <w:t>.</w:t>
      </w:r>
    </w:p>
    <w:p w14:paraId="024A3189" w14:textId="77777777" w:rsidR="001B4B50" w:rsidRPr="00577BD9" w:rsidRDefault="001B4B50" w:rsidP="001B4B50">
      <w:pPr>
        <w:ind w:firstLine="567"/>
        <w:jc w:val="both"/>
        <w:rPr>
          <w:color w:val="1A1A1A"/>
          <w:shd w:val="clear" w:color="auto" w:fill="FFFFFF"/>
        </w:rPr>
      </w:pPr>
      <w:r w:rsidRPr="00577BD9">
        <w:rPr>
          <w:color w:val="1A1A1A"/>
          <w:shd w:val="clear" w:color="auto" w:fill="FFFFFF"/>
        </w:rPr>
        <w:t>3 Вывести описательную статистику.</w:t>
      </w:r>
    </w:p>
    <w:p w14:paraId="735AFA88" w14:textId="77777777" w:rsidR="001B4B50" w:rsidRPr="00577BD9" w:rsidRDefault="001B4B50" w:rsidP="001B4B50">
      <w:pPr>
        <w:ind w:firstLine="567"/>
        <w:jc w:val="both"/>
        <w:rPr>
          <w:color w:val="1A1A1A"/>
          <w:shd w:val="clear" w:color="auto" w:fill="FFFFFF"/>
        </w:rPr>
      </w:pPr>
      <w:r w:rsidRPr="00577BD9">
        <w:rPr>
          <w:color w:val="1A1A1A"/>
          <w:shd w:val="clear" w:color="auto" w:fill="FFFFFF"/>
        </w:rPr>
        <w:t xml:space="preserve">4 Построить графики абсолютных частот и плотности распределения с помощью базового пакета и библиотеки </w:t>
      </w:r>
      <w:proofErr w:type="spellStart"/>
      <w:r w:rsidRPr="00577BD9">
        <w:rPr>
          <w:color w:val="1A1A1A"/>
          <w:shd w:val="clear" w:color="auto" w:fill="FFFFFF"/>
          <w:lang w:val="en-US"/>
        </w:rPr>
        <w:t>ggplot</w:t>
      </w:r>
      <w:proofErr w:type="spellEnd"/>
      <w:r w:rsidRPr="00577BD9">
        <w:rPr>
          <w:color w:val="1A1A1A"/>
          <w:shd w:val="clear" w:color="auto" w:fill="FFFFFF"/>
        </w:rPr>
        <w:t>2.</w:t>
      </w:r>
    </w:p>
    <w:p w14:paraId="044A223B" w14:textId="77777777" w:rsidR="001B4B50" w:rsidRPr="00577BD9" w:rsidRDefault="001B4B50" w:rsidP="001B4B50">
      <w:pPr>
        <w:ind w:firstLine="567"/>
        <w:jc w:val="both"/>
        <w:rPr>
          <w:color w:val="1A1A1A"/>
          <w:shd w:val="clear" w:color="auto" w:fill="FFFFFF"/>
        </w:rPr>
      </w:pPr>
      <w:r w:rsidRPr="00577BD9">
        <w:rPr>
          <w:color w:val="1A1A1A"/>
          <w:shd w:val="clear" w:color="auto" w:fill="FFFFFF"/>
        </w:rPr>
        <w:t>5 Оформить отчет.</w:t>
      </w:r>
    </w:p>
    <w:p w14:paraId="2B0FEE5A" w14:textId="77777777" w:rsidR="001B4B50" w:rsidRPr="00577BD9" w:rsidRDefault="001B4B50" w:rsidP="001B4B50">
      <w:pPr>
        <w:ind w:firstLine="567"/>
        <w:jc w:val="both"/>
        <w:rPr>
          <w:color w:val="1A1A1A"/>
          <w:shd w:val="clear" w:color="auto" w:fill="FFFFFF"/>
        </w:rPr>
      </w:pPr>
    </w:p>
    <w:p w14:paraId="1D37C006" w14:textId="77777777" w:rsidR="001B4B50" w:rsidRPr="00577BD9" w:rsidRDefault="001B4B50" w:rsidP="001B4B50">
      <w:pPr>
        <w:ind w:firstLine="567"/>
        <w:jc w:val="both"/>
        <w:rPr>
          <w:b/>
          <w:bCs/>
          <w:i/>
          <w:iCs/>
          <w:color w:val="1A1A1A"/>
          <w:shd w:val="clear" w:color="auto" w:fill="FFFFFF"/>
        </w:rPr>
      </w:pPr>
      <w:r w:rsidRPr="00577BD9">
        <w:rPr>
          <w:b/>
          <w:bCs/>
          <w:i/>
          <w:iCs/>
          <w:color w:val="1A1A1A"/>
          <w:shd w:val="clear" w:color="auto" w:fill="FFFFFF"/>
        </w:rPr>
        <w:t>Контрольные вопросы</w:t>
      </w:r>
    </w:p>
    <w:p w14:paraId="7ECE6B09" w14:textId="77777777" w:rsidR="001B4B50" w:rsidRPr="00577BD9" w:rsidRDefault="001B4B50" w:rsidP="001B4B50">
      <w:pPr>
        <w:ind w:firstLine="567"/>
        <w:jc w:val="both"/>
        <w:rPr>
          <w:color w:val="1A1A1A"/>
          <w:shd w:val="clear" w:color="auto" w:fill="FFFFFF"/>
        </w:rPr>
      </w:pPr>
    </w:p>
    <w:p w14:paraId="4FED35B3" w14:textId="77777777" w:rsidR="001B4B50" w:rsidRPr="00577BD9" w:rsidRDefault="001B4B50" w:rsidP="001B4B50">
      <w:pPr>
        <w:ind w:firstLine="567"/>
        <w:jc w:val="both"/>
      </w:pPr>
      <w:r w:rsidRPr="00577BD9">
        <w:t>1 Как создать количественную переменную в среде R?</w:t>
      </w:r>
    </w:p>
    <w:p w14:paraId="5A31F090" w14:textId="77777777" w:rsidR="001B4B50" w:rsidRPr="00577BD9" w:rsidRDefault="001B4B50" w:rsidP="001B4B50">
      <w:pPr>
        <w:ind w:firstLine="567"/>
        <w:jc w:val="both"/>
      </w:pPr>
      <w:r w:rsidRPr="00577BD9">
        <w:t>2 Как создать вектор качественных переменных в среде R?</w:t>
      </w:r>
    </w:p>
    <w:p w14:paraId="48E6AAAA" w14:textId="77777777" w:rsidR="001B4B50" w:rsidRPr="00577BD9" w:rsidRDefault="001B4B50" w:rsidP="001B4B50">
      <w:pPr>
        <w:ind w:firstLine="567"/>
        <w:jc w:val="both"/>
      </w:pPr>
      <w:r w:rsidRPr="00577BD9">
        <w:t>3 Как рассчитать показатели описательной статистики?</w:t>
      </w:r>
    </w:p>
    <w:p w14:paraId="542E1A3E" w14:textId="77777777" w:rsidR="001B4B50" w:rsidRPr="00577BD9" w:rsidRDefault="001B4B50" w:rsidP="001B4B50">
      <w:pPr>
        <w:ind w:firstLine="567"/>
        <w:jc w:val="both"/>
      </w:pPr>
      <w:r w:rsidRPr="00577BD9">
        <w:t>4 Как построить гистограмму и график плотности распределения в среде R?</w:t>
      </w:r>
    </w:p>
    <w:p w14:paraId="07B1983D" w14:textId="77777777" w:rsidR="001B4B50" w:rsidRPr="00577BD9" w:rsidRDefault="001B4B50" w:rsidP="001B4B50">
      <w:pPr>
        <w:ind w:firstLine="567"/>
        <w:jc w:val="both"/>
      </w:pPr>
      <w:r w:rsidRPr="00577BD9">
        <w:t>5 Какие типы данных вам известны?</w:t>
      </w:r>
    </w:p>
    <w:p w14:paraId="432A1C39" w14:textId="77777777" w:rsidR="001B4B50" w:rsidRPr="00577BD9" w:rsidRDefault="001B4B50" w:rsidP="001B4B50">
      <w:pPr>
        <w:ind w:firstLine="567"/>
        <w:jc w:val="both"/>
      </w:pPr>
      <w:r w:rsidRPr="00577BD9">
        <w:t>6 Что такое генеральная совокупность? Что такое выборочная совокупность?</w:t>
      </w:r>
    </w:p>
    <w:p w14:paraId="41899C29" w14:textId="77777777" w:rsidR="001B4B50" w:rsidRPr="00577BD9" w:rsidRDefault="001B4B50" w:rsidP="001B4B50">
      <w:pPr>
        <w:ind w:firstLine="567"/>
        <w:jc w:val="both"/>
      </w:pPr>
      <w:r w:rsidRPr="00577BD9">
        <w:t xml:space="preserve">7 Что такое распределение случайной величины? </w:t>
      </w:r>
    </w:p>
    <w:p w14:paraId="5738A87C" w14:textId="77777777" w:rsidR="001B4B50" w:rsidRPr="00577BD9" w:rsidRDefault="001B4B50" w:rsidP="001B4B50">
      <w:pPr>
        <w:ind w:firstLine="567"/>
        <w:jc w:val="both"/>
      </w:pPr>
      <w:r w:rsidRPr="00577BD9">
        <w:t>8 Методы предобработки данных (удаление дубликатов, обработка пропусков, выявление аномальных наблюдений)</w:t>
      </w:r>
    </w:p>
    <w:p w14:paraId="33A483D9" w14:textId="77777777" w:rsidR="001B4B50" w:rsidRPr="00577BD9" w:rsidRDefault="001B4B50" w:rsidP="001B4B50">
      <w:pPr>
        <w:ind w:firstLine="567"/>
        <w:jc w:val="both"/>
      </w:pPr>
      <w:r w:rsidRPr="00577BD9">
        <w:t>9 Как визуализировать распределение количественных данных в R?</w:t>
      </w:r>
    </w:p>
    <w:p w14:paraId="4962FDC3" w14:textId="77777777" w:rsidR="001B4B50" w:rsidRPr="00577BD9" w:rsidRDefault="001B4B50" w:rsidP="001B4B50">
      <w:pPr>
        <w:ind w:firstLine="567"/>
        <w:jc w:val="both"/>
      </w:pPr>
      <w:r w:rsidRPr="00577BD9">
        <w:t>10 Как визуализировать распределение категориальных данных в R?</w:t>
      </w:r>
    </w:p>
    <w:p w14:paraId="75AE0B30" w14:textId="77777777" w:rsidR="001B4B50" w:rsidRPr="00577BD9" w:rsidRDefault="001B4B50" w:rsidP="001B4B50">
      <w:pPr>
        <w:ind w:firstLine="567"/>
        <w:jc w:val="both"/>
      </w:pPr>
      <w:r w:rsidRPr="00577BD9">
        <w:t>11 Перечислите числовые характеристики выборочной совокупности:</w:t>
      </w:r>
    </w:p>
    <w:p w14:paraId="30F0191D" w14:textId="77777777" w:rsidR="001B4B50" w:rsidRPr="00577BD9" w:rsidRDefault="001B4B50" w:rsidP="001B4B50">
      <w:pPr>
        <w:ind w:firstLine="567"/>
        <w:jc w:val="both"/>
      </w:pPr>
      <w:r w:rsidRPr="00577BD9">
        <w:t xml:space="preserve">12 Какие параметры </w:t>
      </w:r>
      <w:proofErr w:type="gramStart"/>
      <w:r w:rsidRPr="00577BD9">
        <w:t>описывают  нормальное</w:t>
      </w:r>
      <w:proofErr w:type="gramEnd"/>
      <w:r w:rsidRPr="00577BD9">
        <w:t xml:space="preserve"> распределение?</w:t>
      </w:r>
    </w:p>
    <w:p w14:paraId="06003DF0" w14:textId="77777777" w:rsidR="001B4B50" w:rsidRPr="00577BD9" w:rsidRDefault="001B4B50" w:rsidP="001B4B50">
      <w:pPr>
        <w:ind w:firstLine="567"/>
        <w:jc w:val="both"/>
      </w:pPr>
      <w:r w:rsidRPr="00577BD9">
        <w:t xml:space="preserve">13 Что такое медиана и </w:t>
      </w:r>
      <w:proofErr w:type="spellStart"/>
      <w:r w:rsidRPr="00577BD9">
        <w:t>процентили</w:t>
      </w:r>
      <w:proofErr w:type="spellEnd"/>
      <w:r w:rsidRPr="00577BD9">
        <w:t>, квантили, мода?</w:t>
      </w:r>
    </w:p>
    <w:p w14:paraId="5254CFD7" w14:textId="77777777" w:rsidR="001B4B50" w:rsidRPr="00577BD9" w:rsidRDefault="001B4B50" w:rsidP="001B4B50">
      <w:pPr>
        <w:ind w:firstLine="567"/>
        <w:jc w:val="both"/>
      </w:pPr>
      <w:r w:rsidRPr="00577BD9">
        <w:t>14 Что такое выбросы? Как определить их наличие в данных визуально в R?</w:t>
      </w:r>
    </w:p>
    <w:p w14:paraId="1AB65907" w14:textId="77777777" w:rsidR="001B4B50" w:rsidRPr="00577BD9" w:rsidRDefault="001B4B50" w:rsidP="001B4B50">
      <w:pPr>
        <w:widowControl w:val="0"/>
        <w:ind w:firstLine="567"/>
      </w:pPr>
    </w:p>
    <w:p w14:paraId="608226ED" w14:textId="5335FCB1" w:rsidR="001B4B50" w:rsidRPr="00577BD9" w:rsidRDefault="001B4B50" w:rsidP="001B4B50">
      <w:pPr>
        <w:pStyle w:val="2"/>
        <w:ind w:firstLine="567"/>
        <w:rPr>
          <w:sz w:val="24"/>
          <w:szCs w:val="24"/>
        </w:rPr>
      </w:pPr>
      <w:r w:rsidRPr="00577BD9">
        <w:rPr>
          <w:sz w:val="24"/>
          <w:szCs w:val="24"/>
        </w:rPr>
        <w:lastRenderedPageBreak/>
        <w:t>Лаб.</w:t>
      </w:r>
      <w:proofErr w:type="gramStart"/>
      <w:r>
        <w:rPr>
          <w:sz w:val="24"/>
          <w:szCs w:val="24"/>
        </w:rPr>
        <w:t>3</w:t>
      </w:r>
      <w:r w:rsidRPr="00577BD9">
        <w:rPr>
          <w:sz w:val="24"/>
          <w:szCs w:val="24"/>
        </w:rPr>
        <w:t xml:space="preserve">  Проверка</w:t>
      </w:r>
      <w:proofErr w:type="gramEnd"/>
      <w:r w:rsidRPr="00577BD9">
        <w:rPr>
          <w:sz w:val="24"/>
          <w:szCs w:val="24"/>
        </w:rPr>
        <w:t xml:space="preserve"> гипотез</w:t>
      </w:r>
    </w:p>
    <w:p w14:paraId="7C1C3393" w14:textId="77777777" w:rsidR="001B4B50" w:rsidRPr="00577BD9" w:rsidRDefault="001B4B50" w:rsidP="001B4B50">
      <w:pPr>
        <w:widowControl w:val="0"/>
        <w:ind w:firstLine="567"/>
        <w:rPr>
          <w:b/>
          <w:bCs/>
        </w:rPr>
      </w:pPr>
    </w:p>
    <w:p w14:paraId="60F39AAB" w14:textId="77777777" w:rsidR="001B4B50" w:rsidRPr="00577BD9" w:rsidRDefault="001B4B50" w:rsidP="001B4B50">
      <w:pPr>
        <w:ind w:firstLine="567"/>
        <w:jc w:val="both"/>
      </w:pPr>
      <w:r w:rsidRPr="00577BD9">
        <w:rPr>
          <w:b/>
          <w:bCs/>
          <w:i/>
          <w:iCs/>
        </w:rPr>
        <w:t>Цель</w:t>
      </w:r>
      <w:r w:rsidRPr="00577BD9">
        <w:t xml:space="preserve">: научиться формулировать статистические гипотезы и оценивать вероятности ошибок принятия гипотезы, проверять статистические гипотезы согласно алгоритму, делать выводы по результатам статистической проверки. </w:t>
      </w:r>
    </w:p>
    <w:p w14:paraId="7C816D28" w14:textId="77777777" w:rsidR="001B4B50" w:rsidRPr="00577BD9" w:rsidRDefault="001B4B50" w:rsidP="001B4B50">
      <w:pPr>
        <w:widowControl w:val="0"/>
        <w:ind w:firstLine="567"/>
      </w:pPr>
    </w:p>
    <w:p w14:paraId="0C458BF9"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63178D6C" w14:textId="77777777" w:rsidR="001B4B50" w:rsidRPr="00577BD9" w:rsidRDefault="001B4B50" w:rsidP="001B4B50">
      <w:pPr>
        <w:widowControl w:val="0"/>
        <w:ind w:firstLine="567"/>
      </w:pPr>
    </w:p>
    <w:p w14:paraId="19994A65" w14:textId="77777777" w:rsidR="001B4B50" w:rsidRPr="00577BD9" w:rsidRDefault="001B4B50" w:rsidP="001B4B50">
      <w:pPr>
        <w:ind w:firstLine="567"/>
        <w:jc w:val="both"/>
      </w:pPr>
      <w:r w:rsidRPr="00577BD9">
        <w:t>Для освоения навыков проверки статистических гипотез в среде R воспользоваться материалом [3, с.231-246, 4, с.151-176].</w:t>
      </w:r>
    </w:p>
    <w:p w14:paraId="28C7B639" w14:textId="77777777" w:rsidR="001B4B50" w:rsidRPr="00577BD9" w:rsidRDefault="001B4B50" w:rsidP="001B4B50">
      <w:pPr>
        <w:widowControl w:val="0"/>
        <w:ind w:firstLine="567"/>
      </w:pPr>
    </w:p>
    <w:p w14:paraId="10A65EA9" w14:textId="77777777" w:rsidR="001B4B50" w:rsidRPr="00577BD9" w:rsidRDefault="001B4B50" w:rsidP="001B4B50">
      <w:pPr>
        <w:tabs>
          <w:tab w:val="left" w:pos="993"/>
        </w:tabs>
        <w:ind w:firstLine="567"/>
        <w:jc w:val="both"/>
        <w:rPr>
          <w:b/>
          <w:iCs/>
        </w:rPr>
      </w:pPr>
      <w:r w:rsidRPr="00577BD9">
        <w:rPr>
          <w:b/>
          <w:bCs/>
          <w:i/>
          <w:iCs/>
        </w:rPr>
        <w:t>Алгоритм проверки статистических гипотез</w:t>
      </w:r>
    </w:p>
    <w:p w14:paraId="598A247A" w14:textId="77777777" w:rsidR="001B4B50" w:rsidRPr="00577BD9" w:rsidRDefault="001B4B50" w:rsidP="001B4B50">
      <w:pPr>
        <w:ind w:firstLine="567"/>
        <w:jc w:val="both"/>
      </w:pPr>
    </w:p>
    <w:p w14:paraId="23A6472C" w14:textId="77777777" w:rsidR="001B4B50" w:rsidRPr="00577BD9" w:rsidRDefault="001B4B50" w:rsidP="001B4B50">
      <w:pPr>
        <w:ind w:firstLine="567"/>
        <w:jc w:val="both"/>
      </w:pPr>
      <w:r w:rsidRPr="00577BD9">
        <w:t xml:space="preserve">1 По выборочным данным формулируют основную </w:t>
      </w:r>
      <w:r w:rsidRPr="00577BD9">
        <w:rPr>
          <w:i/>
          <w:iCs/>
          <w:lang w:val="en-US"/>
        </w:rPr>
        <w:t>H</w:t>
      </w:r>
      <w:r w:rsidRPr="00577BD9">
        <w:rPr>
          <w:i/>
          <w:iCs/>
          <w:vertAlign w:val="subscript"/>
        </w:rPr>
        <w:t>0</w:t>
      </w:r>
      <w:r w:rsidRPr="00577BD9">
        <w:t xml:space="preserve"> и альтернативную </w:t>
      </w:r>
      <w:r w:rsidRPr="00577BD9">
        <w:rPr>
          <w:i/>
          <w:iCs/>
          <w:lang w:val="en-US"/>
        </w:rPr>
        <w:t>H</w:t>
      </w:r>
      <w:r w:rsidRPr="00577BD9">
        <w:rPr>
          <w:i/>
          <w:iCs/>
          <w:vertAlign w:val="subscript"/>
        </w:rPr>
        <w:t xml:space="preserve">1 </w:t>
      </w:r>
      <w:r w:rsidRPr="00577BD9">
        <w:t>гипотезы.</w:t>
      </w:r>
    </w:p>
    <w:p w14:paraId="3D051736" w14:textId="77777777" w:rsidR="001B4B50" w:rsidRPr="00577BD9" w:rsidRDefault="001B4B50" w:rsidP="001B4B50">
      <w:pPr>
        <w:ind w:firstLine="567"/>
        <w:jc w:val="both"/>
      </w:pPr>
      <w:r w:rsidRPr="00577BD9">
        <w:t xml:space="preserve">2 Задают уровень значимости </w:t>
      </w:r>
      <m:oMath>
        <m:r>
          <w:rPr>
            <w:rFonts w:ascii="Cambria Math" w:hAnsi="Cambria Math"/>
          </w:rPr>
          <m:t>α</m:t>
        </m:r>
      </m:oMath>
      <w:r w:rsidRPr="00577BD9">
        <w:t xml:space="preserve"> (0,05 или 0,01).</w:t>
      </w:r>
    </w:p>
    <w:p w14:paraId="07583D40" w14:textId="77777777" w:rsidR="001B4B50" w:rsidRPr="00577BD9" w:rsidRDefault="001B4B50" w:rsidP="001B4B50">
      <w:pPr>
        <w:ind w:firstLine="567"/>
        <w:jc w:val="both"/>
      </w:pPr>
      <w:r w:rsidRPr="00577BD9">
        <w:t xml:space="preserve">3 В зависимости от </w:t>
      </w:r>
      <w:r w:rsidRPr="00577BD9">
        <w:rPr>
          <w:i/>
          <w:iCs/>
          <w:lang w:val="en-US"/>
        </w:rPr>
        <w:t>H</w:t>
      </w:r>
      <w:r w:rsidRPr="00577BD9">
        <w:rPr>
          <w:i/>
          <w:iCs/>
          <w:vertAlign w:val="subscript"/>
        </w:rPr>
        <w:t>0</w:t>
      </w:r>
      <w:r w:rsidRPr="00577BD9">
        <w:t xml:space="preserve"> определяют статистический критерий </w:t>
      </w:r>
      <m:oMath>
        <m:r>
          <w:rPr>
            <w:rFonts w:ascii="Cambria Math" w:hAnsi="Cambria Math"/>
          </w:rPr>
          <m:t>K</m:t>
        </m:r>
      </m:oMath>
      <w:r w:rsidRPr="00577BD9">
        <w:t>, имеющий известное распределение.</w:t>
      </w:r>
    </w:p>
    <w:p w14:paraId="5F32706D" w14:textId="77777777" w:rsidR="001B4B50" w:rsidRPr="00577BD9" w:rsidRDefault="001B4B50" w:rsidP="001B4B50">
      <w:pPr>
        <w:ind w:firstLine="567"/>
        <w:jc w:val="both"/>
      </w:pPr>
      <w:r w:rsidRPr="00577BD9">
        <w:t xml:space="preserve">4 По выборке и формуле критерия </w:t>
      </w:r>
      <m:oMath>
        <m:r>
          <w:rPr>
            <w:rFonts w:ascii="Cambria Math" w:hAnsi="Cambria Math"/>
          </w:rPr>
          <m:t>K</m:t>
        </m:r>
      </m:oMath>
      <w:r w:rsidRPr="00577BD9">
        <w:t xml:space="preserve"> рассчитывают наблюдаемое значение критерия </w:t>
      </w:r>
      <m:oMath>
        <m:sSub>
          <m:sSubPr>
            <m:ctrlPr>
              <w:rPr>
                <w:rFonts w:ascii="Cambria Math" w:hAnsi="Cambria Math"/>
                <w:i/>
              </w:rPr>
            </m:ctrlPr>
          </m:sSubPr>
          <m:e>
            <m:r>
              <w:rPr>
                <w:rFonts w:ascii="Cambria Math" w:hAnsi="Cambria Math"/>
              </w:rPr>
              <m:t>K</m:t>
            </m:r>
          </m:e>
          <m:sub>
            <m:r>
              <w:rPr>
                <w:rFonts w:ascii="Cambria Math" w:hAnsi="Cambria Math"/>
              </w:rPr>
              <m:t>набл</m:t>
            </m:r>
          </m:sub>
        </m:sSub>
      </m:oMath>
      <w:r w:rsidRPr="00577BD9">
        <w:t>.</w:t>
      </w:r>
    </w:p>
    <w:p w14:paraId="2D0FFDEF" w14:textId="77777777" w:rsidR="001B4B50" w:rsidRPr="00577BD9" w:rsidRDefault="001B4B50" w:rsidP="001B4B50">
      <w:pPr>
        <w:ind w:firstLine="567"/>
        <w:jc w:val="both"/>
      </w:pPr>
      <w:r w:rsidRPr="00577BD9">
        <w:t xml:space="preserve">5 В зависимости от вида </w:t>
      </w:r>
      <w:r w:rsidRPr="00577BD9">
        <w:rPr>
          <w:i/>
          <w:iCs/>
          <w:lang w:val="en-US"/>
        </w:rPr>
        <w:t>H</w:t>
      </w:r>
      <w:r w:rsidRPr="00577BD9">
        <w:rPr>
          <w:i/>
          <w:iCs/>
          <w:vertAlign w:val="subscript"/>
        </w:rPr>
        <w:t>1</w:t>
      </w:r>
      <w:r w:rsidRPr="00577BD9">
        <w:t xml:space="preserve"> определяют вид критической области </w:t>
      </w:r>
      <m:oMath>
        <m:r>
          <w:rPr>
            <w:rFonts w:ascii="Cambria Math" w:hAnsi="Cambria Math"/>
          </w:rPr>
          <m:t>W</m:t>
        </m:r>
      </m:oMath>
      <w:r w:rsidRPr="00577BD9">
        <w:t xml:space="preserve"> и критические точки по соответствующим таблицам для распределения критерия </w:t>
      </w:r>
      <m:oMath>
        <m:r>
          <w:rPr>
            <w:rFonts w:ascii="Cambria Math" w:hAnsi="Cambria Math"/>
          </w:rPr>
          <m:t>K</m:t>
        </m:r>
      </m:oMath>
      <w:r w:rsidRPr="00577BD9">
        <w:t>.</w:t>
      </w:r>
    </w:p>
    <w:p w14:paraId="598D88B9" w14:textId="77777777" w:rsidR="001B4B50" w:rsidRPr="00577BD9" w:rsidRDefault="001B4B50" w:rsidP="001B4B50">
      <w:pPr>
        <w:ind w:firstLine="567"/>
        <w:jc w:val="both"/>
      </w:pPr>
      <w:r w:rsidRPr="00577BD9">
        <w:t xml:space="preserve">6 По результатам проверки принадлежности </w:t>
      </w:r>
      <m:oMath>
        <m:sSub>
          <m:sSubPr>
            <m:ctrlPr>
              <w:rPr>
                <w:rFonts w:ascii="Cambria Math" w:hAnsi="Cambria Math"/>
                <w:i/>
              </w:rPr>
            </m:ctrlPr>
          </m:sSubPr>
          <m:e>
            <m:r>
              <w:rPr>
                <w:rFonts w:ascii="Cambria Math" w:hAnsi="Cambria Math"/>
              </w:rPr>
              <m:t>K</m:t>
            </m:r>
          </m:e>
          <m:sub>
            <m:r>
              <w:rPr>
                <w:rFonts w:ascii="Cambria Math" w:hAnsi="Cambria Math"/>
              </w:rPr>
              <m:t>набл</m:t>
            </m:r>
          </m:sub>
        </m:sSub>
      </m:oMath>
      <w:r w:rsidRPr="00577BD9">
        <w:t xml:space="preserve"> к </w:t>
      </w:r>
      <w:r w:rsidRPr="00577BD9">
        <w:fldChar w:fldCharType="begin"/>
      </w:r>
      <w:r w:rsidRPr="00577BD9">
        <w:instrText xml:space="preserve"> QUOTE </w:instrText>
      </w:r>
      <m:oMath>
        <m:r>
          <m:rPr>
            <m:sty m:val="p"/>
          </m:rPr>
          <w:rPr>
            <w:rFonts w:ascii="Cambria Math" w:hAnsi="Cambria Math"/>
          </w:rPr>
          <m:t>∈</m:t>
        </m:r>
      </m:oMath>
      <w:r w:rsidRPr="00577BD9">
        <w:instrText xml:space="preserve"> </w:instrText>
      </w:r>
      <w:r w:rsidRPr="00577BD9">
        <w:fldChar w:fldCharType="end"/>
      </w:r>
      <w:r w:rsidRPr="00577BD9">
        <w:t xml:space="preserve">критической области делают вывод о принятии или отклонении гипотезы </w:t>
      </w:r>
      <w:r w:rsidRPr="00577BD9">
        <w:rPr>
          <w:i/>
          <w:iCs/>
          <w:lang w:val="en-US"/>
        </w:rPr>
        <w:t>H</w:t>
      </w:r>
      <w:r w:rsidRPr="00577BD9">
        <w:rPr>
          <w:i/>
          <w:iCs/>
          <w:vertAlign w:val="subscript"/>
        </w:rPr>
        <w:t>0</w:t>
      </w:r>
      <w:r w:rsidRPr="00577BD9">
        <w:t>. Формулируют общий вывод, исходя из поставленной задачи.</w:t>
      </w:r>
    </w:p>
    <w:p w14:paraId="25C30550" w14:textId="77777777" w:rsidR="001B4B50" w:rsidRPr="00577BD9" w:rsidRDefault="001B4B50" w:rsidP="001B4B50">
      <w:pPr>
        <w:ind w:firstLine="567"/>
        <w:jc w:val="both"/>
      </w:pPr>
      <w:r w:rsidRPr="00577BD9">
        <w:t xml:space="preserve">В </w:t>
      </w:r>
      <w:proofErr w:type="gramStart"/>
      <w:r w:rsidRPr="00577BD9">
        <w:t>зависимости  от</w:t>
      </w:r>
      <w:proofErr w:type="gramEnd"/>
      <w:r w:rsidRPr="00577BD9">
        <w:t xml:space="preserve"> имеющейся у исследователя информации, гипотезы классифицируются  следующим образом(таблица 3-4). </w:t>
      </w:r>
    </w:p>
    <w:p w14:paraId="45AF9B50" w14:textId="77777777" w:rsidR="001B4B50" w:rsidRPr="00577BD9" w:rsidRDefault="001B4B50" w:rsidP="001B4B50">
      <w:pPr>
        <w:ind w:firstLine="567"/>
        <w:jc w:val="both"/>
      </w:pPr>
    </w:p>
    <w:p w14:paraId="7CE63050" w14:textId="77777777" w:rsidR="001B4B50" w:rsidRPr="00577BD9" w:rsidRDefault="001B4B50" w:rsidP="001B4B50">
      <w:pPr>
        <w:shd w:val="clear" w:color="auto" w:fill="FFFFFF"/>
        <w:ind w:firstLine="567"/>
        <w:rPr>
          <w:color w:val="1A1A1A"/>
          <w:shd w:val="clear" w:color="auto" w:fill="FFFFFF"/>
        </w:rPr>
      </w:pPr>
      <w:r w:rsidRPr="00577BD9">
        <w:rPr>
          <w:color w:val="1A1A1A"/>
          <w:shd w:val="clear" w:color="auto" w:fill="FFFFFF"/>
        </w:rPr>
        <w:t>Таблица 3 – Функции для тестирования параметрических гипотез</w:t>
      </w:r>
    </w:p>
    <w:p w14:paraId="25D86E9E" w14:textId="77777777" w:rsidR="001B4B50" w:rsidRPr="00577BD9" w:rsidRDefault="001B4B50" w:rsidP="001B4B50">
      <w:pPr>
        <w:ind w:firstLine="567"/>
        <w:jc w:val="both"/>
      </w:pPr>
    </w:p>
    <w:tbl>
      <w:tblPr>
        <w:tblStyle w:val="a7"/>
        <w:tblW w:w="5000" w:type="pct"/>
        <w:tblLook w:val="04A0" w:firstRow="1" w:lastRow="0" w:firstColumn="1" w:lastColumn="0" w:noHBand="0" w:noVBand="1"/>
      </w:tblPr>
      <w:tblGrid>
        <w:gridCol w:w="1903"/>
        <w:gridCol w:w="7442"/>
      </w:tblGrid>
      <w:tr w:rsidR="001B4B50" w:rsidRPr="00577BD9" w14:paraId="11748B79" w14:textId="77777777" w:rsidTr="001B4B50">
        <w:tc>
          <w:tcPr>
            <w:tcW w:w="1018" w:type="pct"/>
            <w:vAlign w:val="center"/>
          </w:tcPr>
          <w:p w14:paraId="7B18591E" w14:textId="77777777" w:rsidR="001B4B50" w:rsidRPr="00577BD9" w:rsidRDefault="001B4B50" w:rsidP="001B4B50">
            <w:pPr>
              <w:jc w:val="center"/>
              <w:rPr>
                <w:color w:val="1A1A1A"/>
              </w:rPr>
            </w:pPr>
            <w:r w:rsidRPr="00577BD9">
              <w:rPr>
                <w:color w:val="1A1A1A"/>
              </w:rPr>
              <w:t>Функция</w:t>
            </w:r>
          </w:p>
        </w:tc>
        <w:tc>
          <w:tcPr>
            <w:tcW w:w="3982" w:type="pct"/>
            <w:vAlign w:val="center"/>
          </w:tcPr>
          <w:p w14:paraId="701FDD2A" w14:textId="77777777" w:rsidR="001B4B50" w:rsidRPr="00577BD9" w:rsidRDefault="001B4B50" w:rsidP="001B4B50">
            <w:pPr>
              <w:jc w:val="center"/>
              <w:rPr>
                <w:color w:val="1A1A1A"/>
              </w:rPr>
            </w:pPr>
            <w:r w:rsidRPr="00577BD9">
              <w:rPr>
                <w:color w:val="1A1A1A"/>
              </w:rPr>
              <w:t>Описание</w:t>
            </w:r>
          </w:p>
        </w:tc>
      </w:tr>
      <w:tr w:rsidR="001B4B50" w:rsidRPr="00577BD9" w14:paraId="7D037883" w14:textId="77777777" w:rsidTr="001B4B50">
        <w:tc>
          <w:tcPr>
            <w:tcW w:w="5000" w:type="pct"/>
            <w:gridSpan w:val="2"/>
            <w:vAlign w:val="center"/>
          </w:tcPr>
          <w:p w14:paraId="3F175422" w14:textId="77777777" w:rsidR="001B4B50" w:rsidRPr="00577BD9" w:rsidRDefault="001B4B50" w:rsidP="001B4B50">
            <w:pPr>
              <w:jc w:val="center"/>
              <w:rPr>
                <w:color w:val="1A1A1A"/>
              </w:rPr>
            </w:pPr>
            <w:proofErr w:type="spellStart"/>
            <w:r w:rsidRPr="00577BD9">
              <w:t>Одновыборочные</w:t>
            </w:r>
            <w:proofErr w:type="spellEnd"/>
            <w:r w:rsidRPr="00577BD9">
              <w:t xml:space="preserve"> </w:t>
            </w:r>
            <w:proofErr w:type="gramStart"/>
            <w:r w:rsidRPr="00577BD9">
              <w:t>критерии  о</w:t>
            </w:r>
            <w:proofErr w:type="gramEnd"/>
            <w:r w:rsidRPr="00577BD9">
              <w:t xml:space="preserve"> равенстве числовому параметру</w:t>
            </w:r>
          </w:p>
        </w:tc>
      </w:tr>
      <w:tr w:rsidR="001B4B50" w:rsidRPr="00577BD9" w14:paraId="183868B7" w14:textId="77777777" w:rsidTr="001B4B50">
        <w:tc>
          <w:tcPr>
            <w:tcW w:w="1018" w:type="pct"/>
          </w:tcPr>
          <w:p w14:paraId="09332378" w14:textId="77777777" w:rsidR="001B4B50" w:rsidRPr="00577BD9" w:rsidRDefault="001B4B50" w:rsidP="001B4B50">
            <w:pPr>
              <w:jc w:val="center"/>
              <w:rPr>
                <w:color w:val="1A1A1A"/>
              </w:rPr>
            </w:pPr>
            <w:r w:rsidRPr="00577BD9">
              <w:rPr>
                <w:color w:val="1A1A1A"/>
                <w:lang w:val="en-US"/>
              </w:rPr>
              <w:t xml:space="preserve">t. test </w:t>
            </w:r>
            <w:r w:rsidRPr="00577BD9">
              <w:rPr>
                <w:color w:val="1A1A1A"/>
              </w:rPr>
              <w:t>(</w:t>
            </w:r>
            <w:r w:rsidRPr="00577BD9">
              <w:rPr>
                <w:i/>
                <w:iCs/>
                <w:color w:val="1A1A1A"/>
                <w:lang w:val="en-US"/>
              </w:rPr>
              <w:t>x</w:t>
            </w:r>
            <w:r w:rsidRPr="00577BD9">
              <w:rPr>
                <w:color w:val="1A1A1A"/>
                <w:lang w:val="en-US"/>
              </w:rPr>
              <w:t>,</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oMath>
            <w:r w:rsidRPr="00577BD9">
              <w:rPr>
                <w:color w:val="1A1A1A"/>
              </w:rPr>
              <w:t>)</w:t>
            </w:r>
          </w:p>
        </w:tc>
        <w:tc>
          <w:tcPr>
            <w:tcW w:w="3982" w:type="pct"/>
          </w:tcPr>
          <w:p w14:paraId="09E45909" w14:textId="77777777" w:rsidR="001B4B50" w:rsidRPr="00577BD9" w:rsidRDefault="001B4B50" w:rsidP="001B4B50">
            <w:pPr>
              <w:shd w:val="clear" w:color="auto" w:fill="FFFFFF"/>
              <w:rPr>
                <w:color w:val="1A1A1A"/>
              </w:rPr>
            </w:pPr>
            <w:r w:rsidRPr="00577BD9">
              <w:t>математического ожидания</w:t>
            </w:r>
            <w:r w:rsidRPr="00577BD9">
              <w:rPr>
                <w:color w:val="1A1A1A"/>
              </w:rPr>
              <w:t xml:space="preserve"> </w:t>
            </w:r>
          </w:p>
        </w:tc>
      </w:tr>
      <w:tr w:rsidR="001B4B50" w:rsidRPr="00577BD9" w14:paraId="12CA7F31" w14:textId="77777777" w:rsidTr="001B4B50">
        <w:tc>
          <w:tcPr>
            <w:tcW w:w="1018" w:type="pct"/>
          </w:tcPr>
          <w:p w14:paraId="47160208" w14:textId="77777777" w:rsidR="001B4B50" w:rsidRPr="00577BD9" w:rsidRDefault="001B4B50" w:rsidP="001B4B50">
            <w:pPr>
              <w:jc w:val="center"/>
              <w:rPr>
                <w:color w:val="1A1A1A"/>
              </w:rPr>
            </w:pPr>
            <w:proofErr w:type="spellStart"/>
            <w:r w:rsidRPr="00577BD9">
              <w:rPr>
                <w:color w:val="1A1A1A"/>
                <w:lang w:val="en-US"/>
              </w:rPr>
              <w:t>prop.test</w:t>
            </w:r>
            <w:proofErr w:type="spellEnd"/>
            <w:r w:rsidRPr="00577BD9">
              <w:rPr>
                <w:color w:val="1A1A1A"/>
                <w:lang w:val="en-US"/>
              </w:rPr>
              <w:t>(</w:t>
            </w:r>
            <w:r w:rsidRPr="00577BD9">
              <w:rPr>
                <w:i/>
                <w:iCs/>
                <w:color w:val="1A1A1A"/>
                <w:lang w:val="en-US"/>
              </w:rPr>
              <w:t>x</w:t>
            </w:r>
            <w:r w:rsidRPr="00577BD9">
              <w:rPr>
                <w:color w:val="1A1A1A"/>
                <w:lang w:val="en-US"/>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577BD9">
              <w:rPr>
                <w:color w:val="1A1A1A"/>
                <w:lang w:val="en-US"/>
              </w:rPr>
              <w:t>)</w:t>
            </w:r>
          </w:p>
        </w:tc>
        <w:tc>
          <w:tcPr>
            <w:tcW w:w="3982" w:type="pct"/>
          </w:tcPr>
          <w:p w14:paraId="3258C6AC" w14:textId="77777777" w:rsidR="001B4B50" w:rsidRPr="00577BD9" w:rsidRDefault="001B4B50" w:rsidP="001B4B50">
            <w:pPr>
              <w:shd w:val="clear" w:color="auto" w:fill="FFFFFF"/>
              <w:rPr>
                <w:color w:val="1A1A1A"/>
              </w:rPr>
            </w:pPr>
            <m:oMathPara>
              <m:oMathParaPr>
                <m:jc m:val="left"/>
              </m:oMathParaPr>
              <m:oMath>
                <m:r>
                  <m:rPr>
                    <m:sty m:val="p"/>
                  </m:rPr>
                  <w:rPr>
                    <w:rFonts w:ascii="Cambria Math" w:hAnsi="Cambria Math"/>
                  </w:rPr>
                  <m:t xml:space="preserve">о равенстве доли числу  </m:t>
                </m:r>
              </m:oMath>
            </m:oMathPara>
          </w:p>
        </w:tc>
      </w:tr>
      <w:tr w:rsidR="001B4B50" w:rsidRPr="00577BD9" w14:paraId="6D4F0520" w14:textId="77777777" w:rsidTr="001B4B50">
        <w:tc>
          <w:tcPr>
            <w:tcW w:w="5000" w:type="pct"/>
            <w:gridSpan w:val="2"/>
          </w:tcPr>
          <w:p w14:paraId="7D7E31F2" w14:textId="77777777" w:rsidR="001B4B50" w:rsidRPr="00577BD9" w:rsidRDefault="001B4B50" w:rsidP="001B4B50">
            <w:pPr>
              <w:shd w:val="clear" w:color="auto" w:fill="FFFFFF"/>
              <w:jc w:val="center"/>
              <w:rPr>
                <w:color w:val="1A1A1A"/>
              </w:rPr>
            </w:pPr>
            <w:proofErr w:type="gramStart"/>
            <w:r w:rsidRPr="00577BD9">
              <w:t>критерии  о</w:t>
            </w:r>
            <w:proofErr w:type="gramEnd"/>
            <w:r w:rsidRPr="00577BD9">
              <w:t xml:space="preserve"> равенстве числовых характеристик</w:t>
            </w:r>
          </w:p>
        </w:tc>
      </w:tr>
      <w:tr w:rsidR="001B4B50" w:rsidRPr="00577BD9" w14:paraId="20692A82" w14:textId="77777777" w:rsidTr="001B4B50">
        <w:tc>
          <w:tcPr>
            <w:tcW w:w="1018" w:type="pct"/>
          </w:tcPr>
          <w:p w14:paraId="0B849257" w14:textId="77777777" w:rsidR="001B4B50" w:rsidRPr="00577BD9" w:rsidRDefault="001B4B50" w:rsidP="001B4B50">
            <w:pPr>
              <w:jc w:val="center"/>
              <w:rPr>
                <w:color w:val="1A1A1A"/>
              </w:rPr>
            </w:pPr>
            <w:proofErr w:type="spellStart"/>
            <w:r w:rsidRPr="00577BD9">
              <w:rPr>
                <w:color w:val="1A1A1A"/>
                <w:lang w:val="en-US"/>
              </w:rPr>
              <w:t>var.test</w:t>
            </w:r>
            <w:proofErr w:type="spellEnd"/>
            <w:r w:rsidRPr="00577BD9">
              <w:rPr>
                <w:color w:val="1A1A1A"/>
                <w:lang w:val="en-US"/>
              </w:rPr>
              <w:t xml:space="preserve"> (</w:t>
            </w:r>
            <w:proofErr w:type="spellStart"/>
            <w:proofErr w:type="gramStart"/>
            <w:r w:rsidRPr="00577BD9">
              <w:rPr>
                <w:i/>
                <w:iCs/>
                <w:color w:val="1A1A1A"/>
                <w:lang w:val="en-US"/>
              </w:rPr>
              <w:t>x,y</w:t>
            </w:r>
            <w:proofErr w:type="spellEnd"/>
            <w:proofErr w:type="gramEnd"/>
            <w:r w:rsidRPr="00577BD9">
              <w:rPr>
                <w:color w:val="1A1A1A"/>
                <w:lang w:val="en-US"/>
              </w:rPr>
              <w:t>)</w:t>
            </w:r>
          </w:p>
        </w:tc>
        <w:tc>
          <w:tcPr>
            <w:tcW w:w="3982" w:type="pct"/>
          </w:tcPr>
          <w:p w14:paraId="77EED4DD" w14:textId="77777777" w:rsidR="001B4B50" w:rsidRPr="00577BD9" w:rsidRDefault="001B4B50" w:rsidP="001B4B50">
            <w:pPr>
              <w:shd w:val="clear" w:color="auto" w:fill="FFFFFF"/>
              <w:rPr>
                <w:color w:val="1A1A1A"/>
              </w:rPr>
            </w:pPr>
            <w:r w:rsidRPr="00577BD9">
              <w:t xml:space="preserve">дисперсий двух групп </w:t>
            </w:r>
          </w:p>
        </w:tc>
      </w:tr>
      <w:tr w:rsidR="001B4B50" w:rsidRPr="00577BD9" w14:paraId="21A5E9AC" w14:textId="77777777" w:rsidTr="001B4B50">
        <w:tc>
          <w:tcPr>
            <w:tcW w:w="1018" w:type="pct"/>
          </w:tcPr>
          <w:p w14:paraId="7D907964" w14:textId="77777777" w:rsidR="001B4B50" w:rsidRPr="00577BD9" w:rsidRDefault="001B4B50" w:rsidP="001B4B50">
            <w:pPr>
              <w:shd w:val="clear" w:color="auto" w:fill="FFFFFF"/>
              <w:jc w:val="center"/>
              <w:rPr>
                <w:color w:val="1A1A1A"/>
              </w:rPr>
            </w:pPr>
            <w:r w:rsidRPr="00577BD9">
              <w:rPr>
                <w:color w:val="1A1A1A"/>
                <w:lang w:val="en-US"/>
              </w:rPr>
              <w:t xml:space="preserve">t. test </w:t>
            </w:r>
            <w:r w:rsidRPr="00577BD9">
              <w:rPr>
                <w:color w:val="1A1A1A"/>
              </w:rPr>
              <w:t>(</w:t>
            </w:r>
            <w:proofErr w:type="spellStart"/>
            <w:proofErr w:type="gramStart"/>
            <w:r w:rsidRPr="00577BD9">
              <w:rPr>
                <w:i/>
                <w:iCs/>
                <w:color w:val="1A1A1A"/>
                <w:lang w:val="en-US"/>
              </w:rPr>
              <w:t>x</w:t>
            </w:r>
            <w:r w:rsidRPr="00577BD9">
              <w:rPr>
                <w:color w:val="1A1A1A"/>
                <w:lang w:val="en-US"/>
              </w:rPr>
              <w:t>,</w:t>
            </w:r>
            <w:r w:rsidRPr="00577BD9">
              <w:rPr>
                <w:i/>
                <w:iCs/>
                <w:color w:val="1A1A1A"/>
                <w:lang w:val="en-US"/>
              </w:rPr>
              <w:t>y</w:t>
            </w:r>
            <w:proofErr w:type="spellEnd"/>
            <w:proofErr w:type="gramEnd"/>
            <w:r w:rsidRPr="00577BD9">
              <w:rPr>
                <w:color w:val="1A1A1A"/>
              </w:rPr>
              <w:t>)</w:t>
            </w:r>
          </w:p>
        </w:tc>
        <w:tc>
          <w:tcPr>
            <w:tcW w:w="3982" w:type="pct"/>
          </w:tcPr>
          <w:p w14:paraId="2A8DEC10" w14:textId="77777777" w:rsidR="001B4B50" w:rsidRPr="00577BD9" w:rsidRDefault="001B4B50" w:rsidP="001B4B50">
            <w:pPr>
              <w:shd w:val="clear" w:color="auto" w:fill="FFFFFF"/>
              <w:rPr>
                <w:color w:val="1A1A1A"/>
              </w:rPr>
            </w:pPr>
            <w:r w:rsidRPr="00577BD9">
              <w:t xml:space="preserve">математических </w:t>
            </w:r>
            <w:proofErr w:type="gramStart"/>
            <w:r w:rsidRPr="00577BD9">
              <w:t>ожиданий  двух</w:t>
            </w:r>
            <w:proofErr w:type="gramEnd"/>
            <w:r w:rsidRPr="00577BD9">
              <w:t xml:space="preserve"> групп </w:t>
            </w:r>
          </w:p>
        </w:tc>
      </w:tr>
      <w:tr w:rsidR="001B4B50" w:rsidRPr="00577BD9" w14:paraId="521F6D46" w14:textId="77777777" w:rsidTr="001B4B50">
        <w:tc>
          <w:tcPr>
            <w:tcW w:w="1018" w:type="pct"/>
          </w:tcPr>
          <w:p w14:paraId="75022660" w14:textId="77777777" w:rsidR="001B4B50" w:rsidRPr="00577BD9" w:rsidRDefault="001B4B50" w:rsidP="001B4B50">
            <w:pPr>
              <w:shd w:val="clear" w:color="auto" w:fill="FFFFFF"/>
              <w:jc w:val="center"/>
              <w:rPr>
                <w:i/>
                <w:color w:val="1A1A1A"/>
                <w:lang w:val="en-US"/>
              </w:rPr>
            </w:pPr>
            <w:proofErr w:type="spellStart"/>
            <w:r w:rsidRPr="00577BD9">
              <w:rPr>
                <w:color w:val="1A1A1A"/>
                <w:lang w:val="en-US"/>
              </w:rPr>
              <w:t>prop.</w:t>
            </w:r>
            <w:proofErr w:type="gramStart"/>
            <w:r w:rsidRPr="00577BD9">
              <w:rPr>
                <w:color w:val="1A1A1A"/>
                <w:lang w:val="en-US"/>
              </w:rPr>
              <w:t>test</w:t>
            </w:r>
            <w:proofErr w:type="spellEnd"/>
            <w:r w:rsidRPr="00577BD9">
              <w:rPr>
                <w:color w:val="1A1A1A"/>
                <w:lang w:val="en-US"/>
              </w:rPr>
              <w:t>(</w:t>
            </w:r>
            <w:proofErr w:type="gramEnd"/>
            <w:r w:rsidRPr="00577BD9">
              <w:rPr>
                <w:i/>
                <w:iCs/>
                <w:color w:val="1A1A1A"/>
                <w:lang w:val="en-US"/>
              </w:rPr>
              <w:t>x</w:t>
            </w:r>
            <w:r w:rsidRPr="00577BD9">
              <w:rPr>
                <w:color w:val="1A1A1A"/>
                <w:lang w:val="en-US"/>
              </w:rPr>
              <w:t xml:space="preserve">, </w:t>
            </w:r>
            <w:r w:rsidRPr="00577BD9">
              <w:rPr>
                <w:i/>
                <w:iCs/>
                <w:color w:val="1A1A1A"/>
                <w:lang w:val="en-US"/>
              </w:rPr>
              <w:t>y</w:t>
            </w:r>
            <m:oMath>
              <m:r>
                <m:rPr>
                  <m:sty m:val="p"/>
                </m:rPr>
                <w:rPr>
                  <w:rFonts w:ascii="Cambria Math" w:hAnsi="Cambria Math"/>
                </w:rPr>
                <m:t xml:space="preserve"> </m:t>
              </m:r>
            </m:oMath>
            <w:r w:rsidRPr="00577BD9">
              <w:rPr>
                <w:iCs/>
                <w:lang w:val="en-US"/>
              </w:rPr>
              <w:t>)</w:t>
            </w:r>
          </w:p>
        </w:tc>
        <w:tc>
          <w:tcPr>
            <w:tcW w:w="3982" w:type="pct"/>
          </w:tcPr>
          <w:p w14:paraId="6E87283C" w14:textId="77777777" w:rsidR="001B4B50" w:rsidRPr="00577BD9" w:rsidRDefault="001B4B50" w:rsidP="001B4B50">
            <w:pPr>
              <w:shd w:val="clear" w:color="auto" w:fill="FFFFFF"/>
              <w:rPr>
                <w:color w:val="1A1A1A"/>
              </w:rPr>
            </w:pPr>
            <w:proofErr w:type="gramStart"/>
            <w:r w:rsidRPr="00577BD9">
              <w:t>долей  двух</w:t>
            </w:r>
            <w:proofErr w:type="gramEnd"/>
            <w:r w:rsidRPr="00577BD9">
              <w:t xml:space="preserve"> групп</w:t>
            </w:r>
            <w:r w:rsidRPr="00577BD9">
              <w:rPr>
                <w:i/>
                <w:iCs/>
              </w:rPr>
              <w:t xml:space="preserve"> </w:t>
            </w:r>
          </w:p>
        </w:tc>
      </w:tr>
      <w:tr w:rsidR="001B4B50" w:rsidRPr="00577BD9" w14:paraId="3161E094" w14:textId="77777777" w:rsidTr="001B4B50">
        <w:tc>
          <w:tcPr>
            <w:tcW w:w="1018" w:type="pct"/>
          </w:tcPr>
          <w:p w14:paraId="1AAFEA6D" w14:textId="77777777" w:rsidR="001B4B50" w:rsidRPr="00577BD9" w:rsidRDefault="001B4B50" w:rsidP="001B4B50">
            <w:pPr>
              <w:shd w:val="clear" w:color="auto" w:fill="FFFFFF"/>
              <w:jc w:val="center"/>
              <w:rPr>
                <w:color w:val="1A1A1A"/>
              </w:rPr>
            </w:pPr>
            <w:proofErr w:type="spellStart"/>
            <w:proofErr w:type="gramStart"/>
            <w:r w:rsidRPr="00577BD9">
              <w:rPr>
                <w:color w:val="1A1A1A"/>
                <w:lang w:val="en-US"/>
              </w:rPr>
              <w:t>aov</w:t>
            </w:r>
            <w:proofErr w:type="spellEnd"/>
            <w:r w:rsidRPr="00577BD9">
              <w:rPr>
                <w:color w:val="1A1A1A"/>
                <w:lang w:val="en-US"/>
              </w:rPr>
              <w:t>(</w:t>
            </w:r>
            <w:proofErr w:type="gramEnd"/>
            <w:r w:rsidRPr="00577BD9">
              <w:rPr>
                <w:color w:val="1A1A1A"/>
                <w:lang w:val="en-US"/>
              </w:rPr>
              <w:t>)</w:t>
            </w:r>
          </w:p>
        </w:tc>
        <w:tc>
          <w:tcPr>
            <w:tcW w:w="3982" w:type="pct"/>
          </w:tcPr>
          <w:p w14:paraId="69C122D3" w14:textId="77777777" w:rsidR="001B4B50" w:rsidRPr="00577BD9" w:rsidRDefault="001B4B50" w:rsidP="001B4B50">
            <w:pPr>
              <w:shd w:val="clear" w:color="auto" w:fill="FFFFFF"/>
            </w:pPr>
            <w:r w:rsidRPr="00577BD9">
              <w:t xml:space="preserve">математических </w:t>
            </w:r>
            <w:proofErr w:type="gramStart"/>
            <w:r w:rsidRPr="00577BD9">
              <w:t>ожиданий  в</w:t>
            </w:r>
            <w:proofErr w:type="gramEnd"/>
            <w:r w:rsidRPr="00577BD9">
              <w:t xml:space="preserve"> нескольких группах</w:t>
            </w:r>
          </w:p>
        </w:tc>
      </w:tr>
      <w:tr w:rsidR="001B4B50" w:rsidRPr="00577BD9" w14:paraId="0B6DAE2F" w14:textId="77777777" w:rsidTr="001B4B50">
        <w:tc>
          <w:tcPr>
            <w:tcW w:w="1018" w:type="pct"/>
          </w:tcPr>
          <w:p w14:paraId="12F16523" w14:textId="77777777" w:rsidR="001B4B50" w:rsidRPr="00577BD9" w:rsidRDefault="001B4B50" w:rsidP="001B4B50">
            <w:pPr>
              <w:shd w:val="clear" w:color="auto" w:fill="FFFFFF"/>
              <w:jc w:val="center"/>
              <w:rPr>
                <w:color w:val="1A1A1A"/>
              </w:rPr>
            </w:pPr>
            <w:proofErr w:type="spellStart"/>
            <w:r w:rsidRPr="00577BD9">
              <w:rPr>
                <w:color w:val="1A1A1A"/>
                <w:lang w:val="en-US"/>
              </w:rPr>
              <w:t>bartlett.test</w:t>
            </w:r>
            <w:proofErr w:type="spellEnd"/>
            <w:r w:rsidRPr="00577BD9">
              <w:rPr>
                <w:color w:val="1A1A1A"/>
              </w:rPr>
              <w:t xml:space="preserve"> ()</w:t>
            </w:r>
          </w:p>
        </w:tc>
        <w:tc>
          <w:tcPr>
            <w:tcW w:w="3982" w:type="pct"/>
          </w:tcPr>
          <w:p w14:paraId="51C19B3F" w14:textId="77777777" w:rsidR="001B4B50" w:rsidRPr="00577BD9" w:rsidRDefault="001B4B50" w:rsidP="001B4B50">
            <w:pPr>
              <w:shd w:val="clear" w:color="auto" w:fill="FFFFFF"/>
              <w:rPr>
                <w:color w:val="1A1A1A"/>
                <w:lang w:val="en-US"/>
              </w:rPr>
            </w:pPr>
            <w:proofErr w:type="spellStart"/>
            <w:r w:rsidRPr="00577BD9">
              <w:rPr>
                <w:color w:val="1A1A1A"/>
                <w:lang w:val="en-US"/>
              </w:rPr>
              <w:t>дисперсий</w:t>
            </w:r>
            <w:proofErr w:type="spellEnd"/>
            <w:r w:rsidRPr="00577BD9">
              <w:rPr>
                <w:color w:val="1A1A1A"/>
                <w:lang w:val="en-US"/>
              </w:rPr>
              <w:t xml:space="preserve"> в </w:t>
            </w:r>
            <w:proofErr w:type="spellStart"/>
            <w:r w:rsidRPr="00577BD9">
              <w:rPr>
                <w:color w:val="1A1A1A"/>
                <w:lang w:val="en-US"/>
              </w:rPr>
              <w:t>нескольких</w:t>
            </w:r>
            <w:proofErr w:type="spellEnd"/>
            <w:r w:rsidRPr="00577BD9">
              <w:rPr>
                <w:color w:val="1A1A1A"/>
                <w:lang w:val="en-US"/>
              </w:rPr>
              <w:t xml:space="preserve"> </w:t>
            </w:r>
            <w:proofErr w:type="spellStart"/>
            <w:r w:rsidRPr="00577BD9">
              <w:rPr>
                <w:color w:val="1A1A1A"/>
                <w:lang w:val="en-US"/>
              </w:rPr>
              <w:t>группах</w:t>
            </w:r>
            <w:proofErr w:type="spellEnd"/>
            <w:r w:rsidRPr="00577BD9">
              <w:rPr>
                <w:color w:val="1A1A1A"/>
                <w:lang w:val="en-US"/>
              </w:rPr>
              <w:t xml:space="preserve"> </w:t>
            </w:r>
          </w:p>
        </w:tc>
      </w:tr>
    </w:tbl>
    <w:p w14:paraId="09C002F1" w14:textId="77777777" w:rsidR="001B4B50" w:rsidRPr="00577BD9" w:rsidRDefault="001B4B50" w:rsidP="001B4B50">
      <w:pPr>
        <w:ind w:firstLine="567"/>
        <w:jc w:val="both"/>
      </w:pPr>
    </w:p>
    <w:p w14:paraId="263D7E11" w14:textId="77777777" w:rsidR="001B4B50" w:rsidRPr="00577BD9" w:rsidRDefault="001B4B50" w:rsidP="001B4B50">
      <w:pPr>
        <w:shd w:val="clear" w:color="auto" w:fill="FFFFFF"/>
        <w:ind w:firstLine="567"/>
        <w:rPr>
          <w:color w:val="1A1A1A"/>
          <w:shd w:val="clear" w:color="auto" w:fill="FFFFFF"/>
        </w:rPr>
      </w:pPr>
      <w:r w:rsidRPr="00577BD9">
        <w:rPr>
          <w:color w:val="1A1A1A"/>
          <w:shd w:val="clear" w:color="auto" w:fill="FFFFFF"/>
        </w:rPr>
        <w:t>Таблица 4 – Функции для тестирования непараметрических гипотез</w:t>
      </w:r>
    </w:p>
    <w:p w14:paraId="201A1397" w14:textId="77777777" w:rsidR="001B4B50" w:rsidRPr="00577BD9" w:rsidRDefault="001B4B50" w:rsidP="001B4B50">
      <w:pPr>
        <w:ind w:firstLine="567"/>
        <w:jc w:val="both"/>
      </w:pPr>
    </w:p>
    <w:tbl>
      <w:tblPr>
        <w:tblStyle w:val="a7"/>
        <w:tblW w:w="5000" w:type="pct"/>
        <w:tblLook w:val="04A0" w:firstRow="1" w:lastRow="0" w:firstColumn="1" w:lastColumn="0" w:noHBand="0" w:noVBand="1"/>
      </w:tblPr>
      <w:tblGrid>
        <w:gridCol w:w="2968"/>
        <w:gridCol w:w="6377"/>
      </w:tblGrid>
      <w:tr w:rsidR="001B4B50" w:rsidRPr="00577BD9" w14:paraId="2D311594" w14:textId="77777777" w:rsidTr="001B4B50">
        <w:tc>
          <w:tcPr>
            <w:tcW w:w="1588" w:type="pct"/>
            <w:vAlign w:val="center"/>
          </w:tcPr>
          <w:p w14:paraId="236E514A" w14:textId="77777777" w:rsidR="001B4B50" w:rsidRPr="00577BD9" w:rsidRDefault="001B4B50" w:rsidP="001B4B50">
            <w:pPr>
              <w:jc w:val="center"/>
              <w:rPr>
                <w:color w:val="1A1A1A"/>
              </w:rPr>
            </w:pPr>
            <w:r w:rsidRPr="00577BD9">
              <w:rPr>
                <w:color w:val="1A1A1A"/>
              </w:rPr>
              <w:t>Функция</w:t>
            </w:r>
          </w:p>
        </w:tc>
        <w:tc>
          <w:tcPr>
            <w:tcW w:w="3412" w:type="pct"/>
            <w:vAlign w:val="center"/>
          </w:tcPr>
          <w:p w14:paraId="5A3137A8" w14:textId="77777777" w:rsidR="001B4B50" w:rsidRPr="00577BD9" w:rsidRDefault="001B4B50" w:rsidP="001B4B50">
            <w:pPr>
              <w:jc w:val="center"/>
              <w:rPr>
                <w:color w:val="1A1A1A"/>
              </w:rPr>
            </w:pPr>
            <w:r w:rsidRPr="00577BD9">
              <w:rPr>
                <w:color w:val="1A1A1A"/>
              </w:rPr>
              <w:t>Описание</w:t>
            </w:r>
          </w:p>
        </w:tc>
      </w:tr>
      <w:tr w:rsidR="001B4B50" w:rsidRPr="00577BD9" w14:paraId="0A687136" w14:textId="77777777" w:rsidTr="001B4B50">
        <w:tc>
          <w:tcPr>
            <w:tcW w:w="5000" w:type="pct"/>
            <w:gridSpan w:val="2"/>
            <w:vAlign w:val="center"/>
          </w:tcPr>
          <w:p w14:paraId="4F1597AC" w14:textId="77777777" w:rsidR="001B4B50" w:rsidRPr="00577BD9" w:rsidRDefault="001B4B50" w:rsidP="001B4B50">
            <w:pPr>
              <w:jc w:val="center"/>
              <w:rPr>
                <w:color w:val="1A1A1A"/>
              </w:rPr>
            </w:pPr>
            <w:r w:rsidRPr="00577BD9">
              <w:t>проверка гипотезы о законе распределения</w:t>
            </w:r>
          </w:p>
        </w:tc>
      </w:tr>
      <w:tr w:rsidR="001B4B50" w:rsidRPr="00577BD9" w14:paraId="76BB30D8" w14:textId="77777777" w:rsidTr="001B4B50">
        <w:tc>
          <w:tcPr>
            <w:tcW w:w="1588" w:type="pct"/>
          </w:tcPr>
          <w:p w14:paraId="63CBE248" w14:textId="77777777" w:rsidR="001B4B50" w:rsidRPr="00577BD9" w:rsidRDefault="001B4B50" w:rsidP="001B4B50">
            <w:pPr>
              <w:jc w:val="center"/>
              <w:rPr>
                <w:color w:val="1A1A1A"/>
              </w:rPr>
            </w:pPr>
            <w:proofErr w:type="spellStart"/>
            <w:r w:rsidRPr="00577BD9">
              <w:rPr>
                <w:color w:val="1A1A1A"/>
              </w:rPr>
              <w:t>shapiro.test</w:t>
            </w:r>
            <w:proofErr w:type="spellEnd"/>
            <w:r w:rsidRPr="00577BD9">
              <w:rPr>
                <w:color w:val="1A1A1A"/>
              </w:rPr>
              <w:t>(</w:t>
            </w:r>
            <w:r w:rsidRPr="00577BD9">
              <w:rPr>
                <w:i/>
                <w:iCs/>
                <w:color w:val="1A1A1A"/>
              </w:rPr>
              <w:t>x</w:t>
            </w:r>
            <w:r w:rsidRPr="00577BD9">
              <w:rPr>
                <w:color w:val="1A1A1A"/>
              </w:rPr>
              <w:t>)</w:t>
            </w:r>
          </w:p>
        </w:tc>
        <w:tc>
          <w:tcPr>
            <w:tcW w:w="3412" w:type="pct"/>
          </w:tcPr>
          <w:p w14:paraId="1FB4D0CE" w14:textId="77777777" w:rsidR="001B4B50" w:rsidRPr="00577BD9" w:rsidRDefault="001B4B50" w:rsidP="001B4B50">
            <w:pPr>
              <w:shd w:val="clear" w:color="auto" w:fill="FFFFFF"/>
              <w:rPr>
                <w:color w:val="1A1A1A"/>
              </w:rPr>
            </w:pPr>
            <w:r w:rsidRPr="00577BD9">
              <w:rPr>
                <w:color w:val="1A1A1A"/>
              </w:rPr>
              <w:t>о согласии с нормальным законом распределения</w:t>
            </w:r>
          </w:p>
        </w:tc>
      </w:tr>
      <w:tr w:rsidR="001B4B50" w:rsidRPr="00577BD9" w14:paraId="7223CC79" w14:textId="77777777" w:rsidTr="001B4B50">
        <w:tc>
          <w:tcPr>
            <w:tcW w:w="5000" w:type="pct"/>
            <w:gridSpan w:val="2"/>
          </w:tcPr>
          <w:p w14:paraId="064DCFA6" w14:textId="77777777" w:rsidR="001B4B50" w:rsidRPr="00577BD9" w:rsidRDefault="001B4B50" w:rsidP="001B4B50">
            <w:pPr>
              <w:shd w:val="clear" w:color="auto" w:fill="FFFFFF"/>
              <w:jc w:val="center"/>
              <w:rPr>
                <w:color w:val="1A1A1A"/>
              </w:rPr>
            </w:pPr>
            <w:proofErr w:type="gramStart"/>
            <w:r w:rsidRPr="00577BD9">
              <w:t>критерии  об</w:t>
            </w:r>
            <w:proofErr w:type="gramEnd"/>
            <w:r w:rsidRPr="00577BD9">
              <w:t xml:space="preserve"> однородности</w:t>
            </w:r>
          </w:p>
        </w:tc>
      </w:tr>
      <w:tr w:rsidR="001B4B50" w:rsidRPr="00577BD9" w14:paraId="35B1ECA9" w14:textId="77777777" w:rsidTr="001B4B50">
        <w:tc>
          <w:tcPr>
            <w:tcW w:w="1588" w:type="pct"/>
          </w:tcPr>
          <w:p w14:paraId="62682E7F" w14:textId="77777777" w:rsidR="001B4B50" w:rsidRPr="00577BD9" w:rsidRDefault="001B4B50" w:rsidP="001B4B50">
            <w:pPr>
              <w:jc w:val="center"/>
              <w:rPr>
                <w:color w:val="1A1A1A"/>
                <w:lang w:val="en-US"/>
              </w:rPr>
            </w:pPr>
            <w:proofErr w:type="spellStart"/>
            <w:r w:rsidRPr="00577BD9">
              <w:rPr>
                <w:color w:val="1A1A1A"/>
                <w:lang w:val="en-US"/>
              </w:rPr>
              <w:t>wilcox.test</w:t>
            </w:r>
            <w:proofErr w:type="spellEnd"/>
            <w:r w:rsidRPr="00577BD9">
              <w:rPr>
                <w:color w:val="1A1A1A"/>
                <w:lang w:val="en-US"/>
              </w:rPr>
              <w:t>(</w:t>
            </w:r>
            <w:proofErr w:type="spellStart"/>
            <w:proofErr w:type="gramStart"/>
            <w:r w:rsidRPr="00577BD9">
              <w:rPr>
                <w:i/>
                <w:iCs/>
                <w:color w:val="1A1A1A"/>
                <w:lang w:val="en-US"/>
              </w:rPr>
              <w:t>x</w:t>
            </w:r>
            <w:r w:rsidRPr="00577BD9">
              <w:rPr>
                <w:color w:val="1A1A1A"/>
                <w:lang w:val="en-US"/>
              </w:rPr>
              <w:t>,</w:t>
            </w:r>
            <w:r w:rsidRPr="00577BD9">
              <w:rPr>
                <w:i/>
                <w:iCs/>
                <w:color w:val="1A1A1A"/>
                <w:lang w:val="en-US"/>
              </w:rPr>
              <w:t>y</w:t>
            </w:r>
            <w:proofErr w:type="gramEnd"/>
            <w:r w:rsidRPr="00577BD9">
              <w:rPr>
                <w:color w:val="1A1A1A"/>
                <w:lang w:val="en-US"/>
              </w:rPr>
              <w:t>,paired</w:t>
            </w:r>
            <w:proofErr w:type="spellEnd"/>
            <w:r w:rsidRPr="00577BD9">
              <w:rPr>
                <w:color w:val="1A1A1A"/>
                <w:lang w:val="en-US"/>
              </w:rPr>
              <w:t>=</w:t>
            </w:r>
            <w:r w:rsidRPr="00577BD9">
              <w:rPr>
                <w:i/>
                <w:iCs/>
                <w:color w:val="1A1A1A"/>
                <w:lang w:val="en-US"/>
              </w:rPr>
              <w:t>F</w:t>
            </w:r>
            <w:r w:rsidRPr="00577BD9">
              <w:rPr>
                <w:color w:val="1A1A1A"/>
                <w:lang w:val="en-US"/>
              </w:rPr>
              <w:t>)</w:t>
            </w:r>
          </w:p>
        </w:tc>
        <w:tc>
          <w:tcPr>
            <w:tcW w:w="3412" w:type="pct"/>
          </w:tcPr>
          <w:p w14:paraId="51CCB7BF" w14:textId="77777777" w:rsidR="001B4B50" w:rsidRPr="00577BD9" w:rsidRDefault="001B4B50" w:rsidP="001B4B50">
            <w:pPr>
              <w:shd w:val="clear" w:color="auto" w:fill="FFFFFF"/>
            </w:pPr>
            <w:r w:rsidRPr="00577BD9">
              <w:t>критерий Манна-Уитни для двух независимых выборок</w:t>
            </w:r>
          </w:p>
        </w:tc>
      </w:tr>
      <w:tr w:rsidR="001B4B50" w:rsidRPr="00577BD9" w14:paraId="2026AC41" w14:textId="77777777" w:rsidTr="001B4B50">
        <w:tc>
          <w:tcPr>
            <w:tcW w:w="1588" w:type="pct"/>
          </w:tcPr>
          <w:p w14:paraId="05D0D3CF" w14:textId="77777777" w:rsidR="001B4B50" w:rsidRPr="00577BD9" w:rsidRDefault="001B4B50" w:rsidP="001B4B50">
            <w:pPr>
              <w:shd w:val="clear" w:color="auto" w:fill="FFFFFF"/>
              <w:jc w:val="center"/>
              <w:rPr>
                <w:color w:val="1A1A1A"/>
                <w:lang w:val="en-US"/>
              </w:rPr>
            </w:pPr>
            <w:proofErr w:type="spellStart"/>
            <w:r w:rsidRPr="00577BD9">
              <w:rPr>
                <w:color w:val="1A1A1A"/>
                <w:lang w:val="en-US"/>
              </w:rPr>
              <w:t>wilcox.test</w:t>
            </w:r>
            <w:proofErr w:type="spellEnd"/>
            <w:r w:rsidRPr="00577BD9">
              <w:rPr>
                <w:color w:val="1A1A1A"/>
                <w:lang w:val="en-US"/>
              </w:rPr>
              <w:t>(</w:t>
            </w:r>
            <w:proofErr w:type="spellStart"/>
            <w:proofErr w:type="gramStart"/>
            <w:r w:rsidRPr="00577BD9">
              <w:rPr>
                <w:i/>
                <w:iCs/>
                <w:color w:val="1A1A1A"/>
                <w:lang w:val="en-US"/>
              </w:rPr>
              <w:t>x</w:t>
            </w:r>
            <w:r w:rsidRPr="00577BD9">
              <w:rPr>
                <w:color w:val="1A1A1A"/>
                <w:lang w:val="en-US"/>
              </w:rPr>
              <w:t>,</w:t>
            </w:r>
            <w:r w:rsidRPr="00577BD9">
              <w:rPr>
                <w:i/>
                <w:iCs/>
                <w:color w:val="1A1A1A"/>
                <w:lang w:val="en-US"/>
              </w:rPr>
              <w:t>y</w:t>
            </w:r>
            <w:proofErr w:type="gramEnd"/>
            <w:r w:rsidRPr="00577BD9">
              <w:rPr>
                <w:color w:val="1A1A1A"/>
                <w:lang w:val="en-US"/>
              </w:rPr>
              <w:t>,paired</w:t>
            </w:r>
            <w:proofErr w:type="spellEnd"/>
            <w:r w:rsidRPr="00577BD9">
              <w:rPr>
                <w:color w:val="1A1A1A"/>
                <w:lang w:val="en-US"/>
              </w:rPr>
              <w:t>=T)</w:t>
            </w:r>
          </w:p>
        </w:tc>
        <w:tc>
          <w:tcPr>
            <w:tcW w:w="3412" w:type="pct"/>
          </w:tcPr>
          <w:p w14:paraId="375A5975" w14:textId="77777777" w:rsidR="001B4B50" w:rsidRPr="00577BD9" w:rsidRDefault="001B4B50" w:rsidP="001B4B50">
            <w:pPr>
              <w:shd w:val="clear" w:color="auto" w:fill="FFFFFF"/>
              <w:rPr>
                <w:color w:val="1A1A1A"/>
              </w:rPr>
            </w:pPr>
            <w:r w:rsidRPr="00577BD9">
              <w:t xml:space="preserve">критерий </w:t>
            </w:r>
            <w:proofErr w:type="spellStart"/>
            <w:proofErr w:type="gramStart"/>
            <w:r w:rsidRPr="00577BD9">
              <w:t>Вилкоксона</w:t>
            </w:r>
            <w:proofErr w:type="spellEnd"/>
            <w:r w:rsidRPr="00577BD9">
              <w:t xml:space="preserve">  для</w:t>
            </w:r>
            <w:proofErr w:type="gramEnd"/>
            <w:r w:rsidRPr="00577BD9">
              <w:t xml:space="preserve">  двух зависимых выборок</w:t>
            </w:r>
          </w:p>
        </w:tc>
      </w:tr>
      <w:tr w:rsidR="001B4B50" w:rsidRPr="00577BD9" w14:paraId="0B953250" w14:textId="77777777" w:rsidTr="001B4B50">
        <w:tc>
          <w:tcPr>
            <w:tcW w:w="1588" w:type="pct"/>
          </w:tcPr>
          <w:p w14:paraId="06AB0FC9" w14:textId="77777777" w:rsidR="001B4B50" w:rsidRPr="00577BD9" w:rsidRDefault="001B4B50" w:rsidP="001B4B50">
            <w:pPr>
              <w:shd w:val="clear" w:color="auto" w:fill="FFFFFF"/>
              <w:jc w:val="center"/>
              <w:rPr>
                <w:color w:val="1A1A1A"/>
              </w:rPr>
            </w:pPr>
            <w:proofErr w:type="spellStart"/>
            <w:r w:rsidRPr="00577BD9">
              <w:rPr>
                <w:color w:val="1A1A1A"/>
                <w:lang w:val="en-US"/>
              </w:rPr>
              <w:t>kruskal.</w:t>
            </w:r>
            <w:proofErr w:type="gramStart"/>
            <w:r w:rsidRPr="00577BD9">
              <w:rPr>
                <w:color w:val="1A1A1A"/>
                <w:lang w:val="en-US"/>
              </w:rPr>
              <w:t>test</w:t>
            </w:r>
            <w:proofErr w:type="spellEnd"/>
            <w:r w:rsidRPr="00577BD9">
              <w:rPr>
                <w:color w:val="1A1A1A"/>
                <w:lang w:val="en-US"/>
              </w:rPr>
              <w:t>(</w:t>
            </w:r>
            <w:proofErr w:type="gramEnd"/>
            <w:r w:rsidRPr="00577BD9">
              <w:rPr>
                <w:color w:val="1A1A1A"/>
                <w:lang w:val="en-US"/>
              </w:rPr>
              <w:t>)</w:t>
            </w:r>
          </w:p>
        </w:tc>
        <w:tc>
          <w:tcPr>
            <w:tcW w:w="3412" w:type="pct"/>
          </w:tcPr>
          <w:p w14:paraId="6B894126" w14:textId="77777777" w:rsidR="001B4B50" w:rsidRPr="00577BD9" w:rsidRDefault="001B4B50" w:rsidP="001B4B50">
            <w:pPr>
              <w:shd w:val="clear" w:color="auto" w:fill="FFFFFF"/>
            </w:pPr>
            <w:proofErr w:type="gramStart"/>
            <w:r w:rsidRPr="00577BD9">
              <w:rPr>
                <w:color w:val="333333"/>
                <w:shd w:val="clear" w:color="auto" w:fill="FFFFFF"/>
              </w:rPr>
              <w:t xml:space="preserve">критерий  </w:t>
            </w:r>
            <w:proofErr w:type="spellStart"/>
            <w:r w:rsidRPr="00577BD9">
              <w:rPr>
                <w:color w:val="333333"/>
                <w:shd w:val="clear" w:color="auto" w:fill="FFFFFF"/>
              </w:rPr>
              <w:t>Краслелла</w:t>
            </w:r>
            <w:proofErr w:type="spellEnd"/>
            <w:proofErr w:type="gramEnd"/>
            <w:r w:rsidRPr="00577BD9">
              <w:rPr>
                <w:color w:val="333333"/>
                <w:shd w:val="clear" w:color="auto" w:fill="FFFFFF"/>
              </w:rPr>
              <w:t xml:space="preserve"> Уоллеса о равенстве распределений в нескольких группах.</w:t>
            </w:r>
          </w:p>
        </w:tc>
      </w:tr>
    </w:tbl>
    <w:p w14:paraId="75B7E2ED" w14:textId="77777777" w:rsidR="001B4B50" w:rsidRPr="00577BD9" w:rsidRDefault="001B4B50" w:rsidP="001B4B50">
      <w:pPr>
        <w:widowControl w:val="0"/>
        <w:ind w:firstLine="567"/>
        <w:jc w:val="both"/>
      </w:pPr>
    </w:p>
    <w:p w14:paraId="2A89A352" w14:textId="77777777" w:rsidR="001B4B50" w:rsidRPr="00577BD9" w:rsidRDefault="001B4B50" w:rsidP="001B4B50">
      <w:pPr>
        <w:widowControl w:val="0"/>
        <w:ind w:firstLine="567"/>
        <w:jc w:val="both"/>
      </w:pPr>
    </w:p>
    <w:p w14:paraId="7D4B5920" w14:textId="77777777" w:rsidR="001B4B50" w:rsidRPr="00577BD9" w:rsidRDefault="001B4B50" w:rsidP="001B4B50">
      <w:pPr>
        <w:ind w:firstLine="567"/>
        <w:rPr>
          <w:b/>
          <w:bCs/>
          <w:i/>
          <w:iCs/>
          <w:shd w:val="clear" w:color="auto" w:fill="FFFFFF"/>
        </w:rPr>
      </w:pPr>
      <w:r w:rsidRPr="00577BD9">
        <w:rPr>
          <w:b/>
          <w:bCs/>
          <w:i/>
          <w:iCs/>
          <w:shd w:val="clear" w:color="auto" w:fill="FFFFFF"/>
        </w:rPr>
        <w:t>Задание</w:t>
      </w:r>
    </w:p>
    <w:p w14:paraId="4EA726BF" w14:textId="77777777" w:rsidR="001B4B50" w:rsidRPr="00577BD9" w:rsidRDefault="001B4B50" w:rsidP="001B4B50">
      <w:pPr>
        <w:ind w:firstLine="567"/>
        <w:jc w:val="both"/>
      </w:pPr>
    </w:p>
    <w:p w14:paraId="7D864C9E" w14:textId="77777777" w:rsidR="001B4B50" w:rsidRPr="00577BD9" w:rsidRDefault="001B4B50" w:rsidP="001B4B50">
      <w:pPr>
        <w:ind w:firstLine="567"/>
        <w:jc w:val="both"/>
      </w:pPr>
      <w:r w:rsidRPr="00577BD9">
        <w:t>1 Получить данные у преподавателя согласно своему варианту.</w:t>
      </w:r>
    </w:p>
    <w:p w14:paraId="2436446F" w14:textId="77777777" w:rsidR="001B4B50" w:rsidRPr="00577BD9" w:rsidRDefault="001B4B50" w:rsidP="001B4B50">
      <w:pPr>
        <w:ind w:firstLine="567"/>
        <w:jc w:val="both"/>
      </w:pPr>
      <w:r w:rsidRPr="00577BD9">
        <w:t>2 Описать исходную совокупность с помощью показателей дескриптивной статистики</w:t>
      </w:r>
    </w:p>
    <w:p w14:paraId="50EC13B1" w14:textId="77777777" w:rsidR="001B4B50" w:rsidRPr="00577BD9" w:rsidRDefault="001B4B50" w:rsidP="001B4B50">
      <w:pPr>
        <w:ind w:firstLine="567"/>
        <w:jc w:val="both"/>
      </w:pPr>
      <w:r w:rsidRPr="00577BD9">
        <w:t>3 Построить гистограммы для количественных признаков и ящик с усами для исходного набора данных и выдвинуть предположение о функции распределения</w:t>
      </w:r>
    </w:p>
    <w:p w14:paraId="0BBC3E14" w14:textId="77777777" w:rsidR="001B4B50" w:rsidRPr="00577BD9" w:rsidRDefault="001B4B50" w:rsidP="001B4B50">
      <w:pPr>
        <w:ind w:firstLine="567"/>
        <w:jc w:val="both"/>
      </w:pPr>
      <w:r w:rsidRPr="00577BD9">
        <w:t>4 Проверить гипотезу о нормальном распределении с помощью различных критериев.</w:t>
      </w:r>
    </w:p>
    <w:p w14:paraId="4FA63166" w14:textId="77777777" w:rsidR="001B4B50" w:rsidRPr="00577BD9" w:rsidRDefault="001B4B50" w:rsidP="001B4B50">
      <w:pPr>
        <w:ind w:firstLine="567"/>
        <w:jc w:val="both"/>
      </w:pPr>
      <w:r w:rsidRPr="00577BD9">
        <w:t>5 Протестировать гипотезу об однородности и о различии в типичном значении выбранного признака выборки согласно варианту.</w:t>
      </w:r>
    </w:p>
    <w:p w14:paraId="35C1EF5F" w14:textId="77777777" w:rsidR="001B4B50" w:rsidRPr="00577BD9" w:rsidRDefault="001B4B50" w:rsidP="001B4B50">
      <w:pPr>
        <w:ind w:firstLine="567"/>
        <w:jc w:val="both"/>
      </w:pPr>
      <w:r w:rsidRPr="00577BD9">
        <w:t>6 Оформить отчет.</w:t>
      </w:r>
    </w:p>
    <w:p w14:paraId="6C08D6C4" w14:textId="77777777" w:rsidR="001B4B50" w:rsidRPr="00577BD9" w:rsidRDefault="001B4B50" w:rsidP="001B4B50">
      <w:pPr>
        <w:widowControl w:val="0"/>
        <w:ind w:firstLine="567"/>
        <w:jc w:val="both"/>
      </w:pPr>
    </w:p>
    <w:p w14:paraId="2A241371" w14:textId="77777777" w:rsidR="001B4B50" w:rsidRPr="00577BD9" w:rsidRDefault="001B4B50" w:rsidP="001B4B50">
      <w:pPr>
        <w:ind w:firstLine="567"/>
        <w:jc w:val="both"/>
        <w:rPr>
          <w:b/>
          <w:bCs/>
          <w:i/>
          <w:iCs/>
          <w:color w:val="1A1A1A"/>
          <w:shd w:val="clear" w:color="auto" w:fill="FFFFFF"/>
        </w:rPr>
      </w:pPr>
      <w:r w:rsidRPr="00577BD9">
        <w:rPr>
          <w:b/>
          <w:bCs/>
          <w:i/>
          <w:iCs/>
          <w:color w:val="1A1A1A"/>
          <w:shd w:val="clear" w:color="auto" w:fill="FFFFFF"/>
        </w:rPr>
        <w:t>Контрольные вопросы</w:t>
      </w:r>
    </w:p>
    <w:p w14:paraId="450AA1CE" w14:textId="77777777" w:rsidR="001B4B50" w:rsidRPr="00577BD9" w:rsidRDefault="001B4B50" w:rsidP="001B4B50">
      <w:pPr>
        <w:widowControl w:val="0"/>
        <w:ind w:firstLine="567"/>
        <w:jc w:val="both"/>
      </w:pPr>
    </w:p>
    <w:p w14:paraId="43EE27D0"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Что такое нулевая гипотеза?</w:t>
      </w:r>
    </w:p>
    <w:p w14:paraId="227A3772"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Что называется уровнем значимости (</w:t>
      </w:r>
      <w:r w:rsidRPr="00577BD9">
        <w:rPr>
          <w:i/>
          <w:iCs/>
          <w:sz w:val="24"/>
          <w:szCs w:val="24"/>
        </w:rPr>
        <w:t>P-</w:t>
      </w:r>
      <w:proofErr w:type="spellStart"/>
      <w:r w:rsidRPr="00577BD9">
        <w:rPr>
          <w:i/>
          <w:iCs/>
          <w:sz w:val="24"/>
          <w:szCs w:val="24"/>
        </w:rPr>
        <w:t>value</w:t>
      </w:r>
      <w:proofErr w:type="spellEnd"/>
      <w:r w:rsidRPr="00577BD9">
        <w:rPr>
          <w:sz w:val="24"/>
          <w:szCs w:val="24"/>
        </w:rPr>
        <w:t>)?</w:t>
      </w:r>
    </w:p>
    <w:p w14:paraId="45ADE4EF"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Какие параметры определяют нормальное распределение?</w:t>
      </w:r>
    </w:p>
    <w:p w14:paraId="3B347A78"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Какая </w:t>
      </w:r>
      <w:proofErr w:type="gramStart"/>
      <w:r w:rsidRPr="00577BD9">
        <w:rPr>
          <w:sz w:val="24"/>
          <w:szCs w:val="24"/>
        </w:rPr>
        <w:t>нулевая  гипотеза</w:t>
      </w:r>
      <w:proofErr w:type="gramEnd"/>
      <w:r w:rsidRPr="00577BD9">
        <w:rPr>
          <w:sz w:val="24"/>
          <w:szCs w:val="24"/>
        </w:rPr>
        <w:t xml:space="preserve"> может быть протестирована на основании гистограммы? </w:t>
      </w:r>
    </w:p>
    <w:p w14:paraId="674B18AB"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Как проверяется гипотеза о соответствии </w:t>
      </w:r>
      <w:proofErr w:type="gramStart"/>
      <w:r w:rsidRPr="00577BD9">
        <w:rPr>
          <w:sz w:val="24"/>
          <w:szCs w:val="24"/>
        </w:rPr>
        <w:t>выборке  нормальному</w:t>
      </w:r>
      <w:proofErr w:type="gramEnd"/>
      <w:r w:rsidRPr="00577BD9">
        <w:rPr>
          <w:sz w:val="24"/>
          <w:szCs w:val="24"/>
        </w:rPr>
        <w:t xml:space="preserve"> распределению в R? </w:t>
      </w:r>
    </w:p>
    <w:p w14:paraId="46FE5879"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Приведите пример независимых выборок. </w:t>
      </w:r>
    </w:p>
    <w:p w14:paraId="2694F991"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Приведите пример зависимых выборок. </w:t>
      </w:r>
    </w:p>
    <w:p w14:paraId="3C3700D3" w14:textId="77777777" w:rsidR="001B4B50" w:rsidRPr="00577BD9" w:rsidRDefault="001B4B50" w:rsidP="001B4B50">
      <w:pPr>
        <w:pStyle w:val="a5"/>
        <w:numPr>
          <w:ilvl w:val="0"/>
          <w:numId w:val="10"/>
        </w:numPr>
        <w:ind w:left="0" w:firstLine="567"/>
        <w:rPr>
          <w:sz w:val="24"/>
          <w:szCs w:val="24"/>
        </w:rPr>
      </w:pPr>
      <w:r w:rsidRPr="00577BD9">
        <w:rPr>
          <w:sz w:val="24"/>
          <w:szCs w:val="24"/>
        </w:rPr>
        <w:t xml:space="preserve"> Какая </w:t>
      </w:r>
      <w:proofErr w:type="gramStart"/>
      <w:r w:rsidRPr="00577BD9">
        <w:rPr>
          <w:sz w:val="24"/>
          <w:szCs w:val="24"/>
        </w:rPr>
        <w:t>нулевая  гипотеза</w:t>
      </w:r>
      <w:proofErr w:type="gramEnd"/>
      <w:r w:rsidRPr="00577BD9">
        <w:rPr>
          <w:sz w:val="24"/>
          <w:szCs w:val="24"/>
        </w:rPr>
        <w:t xml:space="preserve"> может быть протестирована на основании </w:t>
      </w:r>
      <w:proofErr w:type="spellStart"/>
      <w:r w:rsidRPr="00577BD9">
        <w:rPr>
          <w:sz w:val="24"/>
          <w:szCs w:val="24"/>
        </w:rPr>
        <w:t>boxplot</w:t>
      </w:r>
      <w:proofErr w:type="spellEnd"/>
      <w:r w:rsidRPr="00577BD9">
        <w:rPr>
          <w:sz w:val="24"/>
          <w:szCs w:val="24"/>
        </w:rPr>
        <w:t xml:space="preserve">()? </w:t>
      </w:r>
    </w:p>
    <w:p w14:paraId="25276DA1" w14:textId="77777777" w:rsidR="001B4B50" w:rsidRPr="00577BD9" w:rsidRDefault="001B4B50" w:rsidP="001B4B50">
      <w:pPr>
        <w:pStyle w:val="a5"/>
        <w:ind w:left="0" w:firstLine="567"/>
        <w:rPr>
          <w:sz w:val="24"/>
          <w:szCs w:val="24"/>
        </w:rPr>
      </w:pPr>
      <w:r w:rsidRPr="00577BD9">
        <w:rPr>
          <w:sz w:val="24"/>
          <w:szCs w:val="24"/>
        </w:rPr>
        <w:t>10 Зачем проверять гипотезу о равенстве дисперсий в двух выборках, извлеченных из нормально распределенной генеральной совокупности? (</w:t>
      </w:r>
      <w:r w:rsidRPr="00577BD9">
        <w:rPr>
          <w:i/>
          <w:iCs/>
          <w:sz w:val="24"/>
          <w:szCs w:val="24"/>
        </w:rPr>
        <w:t>F</w:t>
      </w:r>
      <w:r w:rsidRPr="00577BD9">
        <w:rPr>
          <w:sz w:val="24"/>
          <w:szCs w:val="24"/>
        </w:rPr>
        <w:t>-критерий)?</w:t>
      </w:r>
    </w:p>
    <w:p w14:paraId="74A57E32" w14:textId="77777777" w:rsidR="001B4B50" w:rsidRPr="00577BD9" w:rsidRDefault="001B4B50" w:rsidP="001B4B50">
      <w:pPr>
        <w:pStyle w:val="a5"/>
        <w:ind w:left="0" w:firstLine="567"/>
        <w:rPr>
          <w:sz w:val="24"/>
          <w:szCs w:val="24"/>
        </w:rPr>
      </w:pPr>
      <w:r w:rsidRPr="00577BD9">
        <w:rPr>
          <w:sz w:val="24"/>
          <w:szCs w:val="24"/>
        </w:rPr>
        <w:t xml:space="preserve">11 Как протестировать гипотезу об однородности двух выборок в зависимости от законов распределения генеральных совокупностей, из которых они были извлечены </w:t>
      </w:r>
      <w:proofErr w:type="gramStart"/>
      <w:r w:rsidRPr="00577BD9">
        <w:rPr>
          <w:sz w:val="24"/>
          <w:szCs w:val="24"/>
        </w:rPr>
        <w:t xml:space="preserve">( </w:t>
      </w:r>
      <w:r w:rsidRPr="00577BD9">
        <w:rPr>
          <w:i/>
          <w:iCs/>
          <w:sz w:val="24"/>
          <w:szCs w:val="24"/>
          <w:lang w:val="en-US"/>
        </w:rPr>
        <w:t>T</w:t>
      </w:r>
      <w:proofErr w:type="gramEnd"/>
      <w:r w:rsidRPr="00577BD9">
        <w:rPr>
          <w:sz w:val="24"/>
          <w:szCs w:val="24"/>
        </w:rPr>
        <w:t xml:space="preserve">-критерий, Манна- Уитни, </w:t>
      </w:r>
      <w:proofErr w:type="spellStart"/>
      <w:r w:rsidRPr="00577BD9">
        <w:rPr>
          <w:sz w:val="24"/>
          <w:szCs w:val="24"/>
        </w:rPr>
        <w:t>Вилкоксона</w:t>
      </w:r>
      <w:proofErr w:type="spellEnd"/>
      <w:r w:rsidRPr="00577BD9">
        <w:rPr>
          <w:sz w:val="24"/>
          <w:szCs w:val="24"/>
        </w:rPr>
        <w:t>)?</w:t>
      </w:r>
    </w:p>
    <w:p w14:paraId="0BE733A9" w14:textId="5BF326DB" w:rsidR="001B4B50" w:rsidRDefault="001B4B50" w:rsidP="001B4B50">
      <w:pPr>
        <w:widowControl w:val="0"/>
        <w:ind w:left="567"/>
        <w:jc w:val="both"/>
      </w:pPr>
    </w:p>
    <w:p w14:paraId="684BB4BF" w14:textId="50E58FDE" w:rsidR="001B4B50" w:rsidRDefault="001B4B50" w:rsidP="001B4B50">
      <w:pPr>
        <w:pStyle w:val="2"/>
        <w:ind w:firstLine="567"/>
        <w:rPr>
          <w:sz w:val="24"/>
          <w:szCs w:val="24"/>
        </w:rPr>
      </w:pPr>
      <w:r w:rsidRPr="00577BD9">
        <w:rPr>
          <w:sz w:val="24"/>
          <w:szCs w:val="24"/>
        </w:rPr>
        <w:t>Лаб.</w:t>
      </w:r>
      <w:proofErr w:type="gramStart"/>
      <w:r>
        <w:rPr>
          <w:sz w:val="24"/>
          <w:szCs w:val="24"/>
        </w:rPr>
        <w:t>4</w:t>
      </w:r>
      <w:r w:rsidRPr="00577BD9">
        <w:rPr>
          <w:sz w:val="24"/>
          <w:szCs w:val="24"/>
        </w:rPr>
        <w:t xml:space="preserve">  Регрессия</w:t>
      </w:r>
      <w:proofErr w:type="gramEnd"/>
      <w:r w:rsidRPr="00577BD9">
        <w:rPr>
          <w:sz w:val="24"/>
          <w:szCs w:val="24"/>
        </w:rPr>
        <w:t xml:space="preserve"> как  задача машинного обучения с учителем</w:t>
      </w:r>
    </w:p>
    <w:p w14:paraId="3B61FB93" w14:textId="77777777" w:rsidR="001B4B50" w:rsidRDefault="001B4B50" w:rsidP="001B4B50">
      <w:pPr>
        <w:widowControl w:val="0"/>
        <w:ind w:firstLine="567"/>
        <w:jc w:val="both"/>
        <w:rPr>
          <w:b/>
          <w:bCs/>
        </w:rPr>
      </w:pPr>
    </w:p>
    <w:p w14:paraId="38FCF75E" w14:textId="77777777" w:rsidR="001B4B50" w:rsidRDefault="001B4B50" w:rsidP="001B4B50">
      <w:pPr>
        <w:spacing w:line="360" w:lineRule="exact"/>
        <w:ind w:firstLine="567"/>
        <w:jc w:val="both"/>
      </w:pPr>
      <w:r>
        <w:rPr>
          <w:b/>
          <w:bCs/>
        </w:rPr>
        <w:t xml:space="preserve">Цель: </w:t>
      </w:r>
      <w:r w:rsidRPr="008F6B2C">
        <w:t xml:space="preserve">изучение возможности построения </w:t>
      </w:r>
      <w:r>
        <w:t>уравнения</w:t>
      </w:r>
      <w:r w:rsidRPr="008F6B2C">
        <w:t xml:space="preserve"> регрессии</w:t>
      </w:r>
      <w:r>
        <w:t xml:space="preserve"> для прогнозирования непрерывного результативного признака</w:t>
      </w:r>
      <w:r w:rsidRPr="008F6B2C">
        <w:t>.</w:t>
      </w:r>
    </w:p>
    <w:p w14:paraId="5BAA9721" w14:textId="77777777" w:rsidR="001B4B50" w:rsidRPr="00577BD9" w:rsidRDefault="001B4B50" w:rsidP="001B4B50">
      <w:pPr>
        <w:widowControl w:val="0"/>
        <w:ind w:firstLine="567"/>
        <w:jc w:val="both"/>
        <w:rPr>
          <w:b/>
          <w:bCs/>
        </w:rPr>
      </w:pPr>
    </w:p>
    <w:p w14:paraId="3A74BFDB"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2BF0F97F" w14:textId="77777777" w:rsidR="001B4B50" w:rsidRPr="005871A7" w:rsidRDefault="001B4B50" w:rsidP="001B4B50">
      <w:pPr>
        <w:spacing w:line="360" w:lineRule="exact"/>
        <w:ind w:firstLine="567"/>
        <w:jc w:val="both"/>
        <w:rPr>
          <w:b/>
          <w:bCs/>
        </w:rPr>
      </w:pPr>
    </w:p>
    <w:p w14:paraId="56A034CF" w14:textId="77777777" w:rsidR="001B4B50" w:rsidRPr="008F6B2C" w:rsidRDefault="001B4B50" w:rsidP="001B4B50">
      <w:pPr>
        <w:spacing w:line="360" w:lineRule="exact"/>
        <w:ind w:firstLine="567"/>
        <w:jc w:val="both"/>
      </w:pPr>
      <w:r>
        <w:rPr>
          <w:b/>
          <w:bCs/>
        </w:rPr>
        <w:t xml:space="preserve"> </w:t>
      </w:r>
      <w:r w:rsidRPr="008F6B2C">
        <w:t xml:space="preserve">Уравнение регрессии – функция, позволяющая по величине изменения одного </w:t>
      </w:r>
      <w:proofErr w:type="spellStart"/>
      <w:r w:rsidRPr="008F6B2C">
        <w:t>корреллируемого</w:t>
      </w:r>
      <w:proofErr w:type="spellEnd"/>
      <w:r w:rsidRPr="008F6B2C">
        <w:t xml:space="preserve"> признака определить среднюю величину другого признака. Выделим основные этапы регрессионного анализа.</w:t>
      </w:r>
    </w:p>
    <w:p w14:paraId="5B16C177" w14:textId="77777777" w:rsidR="001B4B50" w:rsidRPr="008F6B2C" w:rsidRDefault="001B4B50" w:rsidP="001B4B50">
      <w:pPr>
        <w:ind w:firstLine="567"/>
        <w:jc w:val="both"/>
      </w:pPr>
      <w:r w:rsidRPr="004C2C4E">
        <w:rPr>
          <w:i/>
          <w:iCs/>
        </w:rPr>
        <w:t>Первый этап</w:t>
      </w:r>
      <w:r>
        <w:t>:</w:t>
      </w:r>
      <w:r w:rsidRPr="008F6B2C">
        <w:t xml:space="preserve"> Предположение. На этом этапе происходит выбор формы связи между переменными (модель).</w:t>
      </w:r>
    </w:p>
    <w:p w14:paraId="1308CB06" w14:textId="77777777" w:rsidR="001B4B50" w:rsidRPr="008F6B2C" w:rsidRDefault="001B4B50" w:rsidP="001B4B50">
      <w:pPr>
        <w:ind w:firstLine="567"/>
        <w:jc w:val="both"/>
      </w:pPr>
      <w:r w:rsidRPr="004C2C4E">
        <w:rPr>
          <w:i/>
          <w:iCs/>
        </w:rPr>
        <w:t>Второй этап</w:t>
      </w:r>
      <w:r>
        <w:t>:</w:t>
      </w:r>
      <w:r w:rsidRPr="008F6B2C">
        <w:t xml:space="preserve"> Параметризация – происходит оценка значений параметра в выбранной формуле статистической связи. Форма связи (функция) линейная, нелинейная.</w:t>
      </w:r>
    </w:p>
    <w:p w14:paraId="53616205" w14:textId="77777777" w:rsidR="001B4B50" w:rsidRPr="008F6B2C" w:rsidRDefault="001B4B50" w:rsidP="001B4B50">
      <w:pPr>
        <w:ind w:firstLine="567"/>
        <w:jc w:val="both"/>
      </w:pPr>
      <w:r w:rsidRPr="004C2C4E">
        <w:rPr>
          <w:i/>
          <w:iCs/>
        </w:rPr>
        <w:t>Третий этап</w:t>
      </w:r>
      <w:r>
        <w:t>:</w:t>
      </w:r>
      <w:r w:rsidRPr="008F6B2C">
        <w:t xml:space="preserve"> Проверка надёжности полученных оценок. На этом этапе осуществляются следующие тесты: F-тест (проверка статистической значимости выбранной формы связи), t-тест (проверка статистической значимости найденных числовых значений параметра). В результате анализа статистических данных, выбора и построения модели последовательно выполняются все три этапа.</w:t>
      </w:r>
    </w:p>
    <w:p w14:paraId="59FA4689" w14:textId="77777777" w:rsidR="001B4B50" w:rsidRDefault="001B4B50" w:rsidP="001B4B50">
      <w:pPr>
        <w:ind w:firstLine="567"/>
      </w:pPr>
      <w:r>
        <w:lastRenderedPageBreak/>
        <w:t xml:space="preserve">В регрессионном анализе в машинном обучении для оценки качества предсказаний применяется несколько метрик. </w:t>
      </w:r>
    </w:p>
    <w:p w14:paraId="7170E51C" w14:textId="77777777" w:rsidR="001B4B50" w:rsidRPr="004C2C4E" w:rsidRDefault="001B4B50" w:rsidP="001B4B50">
      <w:pPr>
        <w:ind w:firstLine="567"/>
      </w:pPr>
      <w:r w:rsidRPr="004C2C4E">
        <w:t xml:space="preserve">1. </w:t>
      </w:r>
      <w:r>
        <w:t>Средняя</w:t>
      </w:r>
      <w:r w:rsidRPr="004C2C4E">
        <w:t xml:space="preserve"> </w:t>
      </w:r>
      <w:r>
        <w:t>абсолютная</w:t>
      </w:r>
      <w:r w:rsidRPr="004C2C4E">
        <w:t xml:space="preserve"> </w:t>
      </w:r>
      <w:r>
        <w:t>ошибка</w:t>
      </w:r>
      <w:r w:rsidRPr="004C2C4E">
        <w:t xml:space="preserve"> (</w:t>
      </w:r>
      <w:r w:rsidRPr="004C2C4E">
        <w:rPr>
          <w:lang w:val="en-US"/>
        </w:rPr>
        <w:t>Mean</w:t>
      </w:r>
      <w:r w:rsidRPr="004C2C4E">
        <w:t xml:space="preserve"> </w:t>
      </w:r>
      <w:r w:rsidRPr="004C2C4E">
        <w:rPr>
          <w:lang w:val="en-US"/>
        </w:rPr>
        <w:t>Absolute</w:t>
      </w:r>
      <w:r w:rsidRPr="004C2C4E">
        <w:t xml:space="preserve"> </w:t>
      </w:r>
      <w:r w:rsidRPr="004C2C4E">
        <w:rPr>
          <w:lang w:val="en-US"/>
        </w:rPr>
        <w:t>Error</w:t>
      </w:r>
      <w:r w:rsidRPr="004C2C4E">
        <w:t xml:space="preserve">, </w:t>
      </w:r>
      <w:r w:rsidRPr="004C2C4E">
        <w:rPr>
          <w:lang w:val="en-US"/>
        </w:rPr>
        <w:t>MAE</w:t>
      </w:r>
      <w:r w:rsidRPr="004C2C4E">
        <w:t>) –</w:t>
      </w:r>
      <w:r>
        <w:t xml:space="preserve">представляет собой среднее абсолютное значение разности между фактическими и предсказанными значениями.  </w:t>
      </w:r>
    </w:p>
    <w:p w14:paraId="1312603B" w14:textId="77777777" w:rsidR="001B4B50" w:rsidRDefault="001B4B50" w:rsidP="001B4B50">
      <w:pPr>
        <w:ind w:firstLine="567"/>
      </w:pPr>
      <w:r>
        <w:t>2. Среднеквадратичная ошибка (</w:t>
      </w:r>
      <w:proofErr w:type="spellStart"/>
      <w:r>
        <w:t>Mean</w:t>
      </w:r>
      <w:proofErr w:type="spellEnd"/>
      <w:r>
        <w:t xml:space="preserve"> </w:t>
      </w:r>
      <w:proofErr w:type="spellStart"/>
      <w:r>
        <w:t>Squared</w:t>
      </w:r>
      <w:proofErr w:type="spellEnd"/>
      <w:r>
        <w:t xml:space="preserve"> </w:t>
      </w:r>
      <w:proofErr w:type="spellStart"/>
      <w:r>
        <w:t>Error</w:t>
      </w:r>
      <w:proofErr w:type="spellEnd"/>
      <w:r>
        <w:t>, MSE) – измеряет среднее значение квадрата разности между фактическими и предсказанными значениями.</w:t>
      </w:r>
    </w:p>
    <w:p w14:paraId="4302710E" w14:textId="77777777" w:rsidR="001B4B50" w:rsidRDefault="001B4B50" w:rsidP="001B4B50">
      <w:pPr>
        <w:ind w:firstLine="567"/>
      </w:pPr>
      <w:r>
        <w:t>3. Корень из среднеквадратичной ошибки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 RMSE) –представляет собой квадратный корень из MSE, предоставляет интерпретируемую метрику, измеряющую среднее абсолютное отклонение модели.</w:t>
      </w:r>
    </w:p>
    <w:p w14:paraId="4FB7F3B6" w14:textId="77777777" w:rsidR="001B4B50" w:rsidRDefault="001B4B50" w:rsidP="001B4B50">
      <w:pPr>
        <w:ind w:firstLine="567"/>
      </w:pPr>
      <w:r>
        <w:t>4. Коэффициент детерминации (R-</w:t>
      </w:r>
      <w:proofErr w:type="spellStart"/>
      <w:r>
        <w:t>squared</w:t>
      </w:r>
      <w:proofErr w:type="spellEnd"/>
      <w:r>
        <w:t>, R</w:t>
      </w:r>
      <w:r w:rsidRPr="004C2C4E">
        <w:rPr>
          <w:vertAlign w:val="superscript"/>
        </w:rPr>
        <w:t>2</w:t>
      </w:r>
      <w:r>
        <w:t>) –измеряет долю дисперсии зависимой переменной, которая объясняется моделью, показывает, насколько хорошо модель соответствует данным. Значения R</w:t>
      </w:r>
      <w:r w:rsidRPr="004C2C4E">
        <w:rPr>
          <w:vertAlign w:val="superscript"/>
        </w:rPr>
        <w:t>2</w:t>
      </w:r>
      <w:r>
        <w:t xml:space="preserve"> лежат в диапазоне от 0 до 1, где 1 указывает на идеальное соответствие.</w:t>
      </w:r>
    </w:p>
    <w:p w14:paraId="5F0D6DD9" w14:textId="77777777" w:rsidR="001B4B50" w:rsidRDefault="001B4B50" w:rsidP="001B4B50">
      <w:pPr>
        <w:ind w:firstLine="567"/>
      </w:pPr>
    </w:p>
    <w:p w14:paraId="213C0AC8" w14:textId="77777777" w:rsidR="001B4B50" w:rsidRDefault="001B4B50" w:rsidP="001B4B50">
      <w:pPr>
        <w:ind w:firstLine="567"/>
        <w:rPr>
          <w:b/>
          <w:bCs/>
          <w:i/>
          <w:iCs/>
        </w:rPr>
      </w:pPr>
      <w:r w:rsidRPr="004C2C4E">
        <w:rPr>
          <w:b/>
          <w:bCs/>
          <w:i/>
          <w:iCs/>
        </w:rPr>
        <w:t>Задание</w:t>
      </w:r>
    </w:p>
    <w:p w14:paraId="1776522E" w14:textId="77777777" w:rsidR="001B4B50" w:rsidRPr="004C2C4E" w:rsidRDefault="001B4B50" w:rsidP="001B4B50">
      <w:pPr>
        <w:rPr>
          <w:b/>
          <w:bCs/>
          <w:i/>
          <w:iCs/>
        </w:rPr>
      </w:pPr>
    </w:p>
    <w:p w14:paraId="313B790B" w14:textId="77777777" w:rsidR="001B4B50" w:rsidRDefault="001B4B50" w:rsidP="001B4B50">
      <w:pPr>
        <w:ind w:firstLine="567"/>
      </w:pPr>
      <w:r>
        <w:t xml:space="preserve">1. </w:t>
      </w:r>
      <w:r w:rsidRPr="004C2C4E">
        <w:rPr>
          <w:i/>
          <w:iCs/>
        </w:rPr>
        <w:t>Сбор данных</w:t>
      </w:r>
      <w:r>
        <w:t>. Собрать набор данных, который содержит как обучающие, так и тестовые данные. Обучающие данные будут использоваться для обучения модели, а тестовые данные - для оценки ее производительности.</w:t>
      </w:r>
    </w:p>
    <w:p w14:paraId="519F55AA" w14:textId="77777777" w:rsidR="001B4B50" w:rsidRDefault="001B4B50" w:rsidP="001B4B50">
      <w:pPr>
        <w:ind w:firstLine="567"/>
      </w:pPr>
      <w:r>
        <w:t xml:space="preserve">2. </w:t>
      </w:r>
      <w:r w:rsidRPr="004C2C4E">
        <w:rPr>
          <w:i/>
          <w:iCs/>
        </w:rPr>
        <w:t>Предварительная обработка данных</w:t>
      </w:r>
      <w:r>
        <w:t>. Перед обучением модели данные должны быть предварительно обработаны. Это может включать в себя удаление выбросов, заполнение пропущенных значений, масштабирование данных и т.д.</w:t>
      </w:r>
    </w:p>
    <w:p w14:paraId="68A63D36" w14:textId="77777777" w:rsidR="001B4B50" w:rsidRDefault="001B4B50" w:rsidP="001B4B50">
      <w:pPr>
        <w:ind w:firstLine="567"/>
      </w:pPr>
      <w:r>
        <w:t xml:space="preserve">3. </w:t>
      </w:r>
      <w:r w:rsidRPr="004C2C4E">
        <w:rPr>
          <w:i/>
          <w:iCs/>
        </w:rPr>
        <w:t>Выбор модели</w:t>
      </w:r>
      <w:r>
        <w:rPr>
          <w:i/>
          <w:iCs/>
        </w:rPr>
        <w:t xml:space="preserve">. </w:t>
      </w:r>
      <w:r>
        <w:t>Выберите модель регрессии, которая лучше всего подходит для вашего набора данных. Некоторые из популярных моделей регрессии включают линейную регрессию, полиномиальную регрессию, регрессию на основе деревьев и т.д.</w:t>
      </w:r>
    </w:p>
    <w:p w14:paraId="4C873462" w14:textId="77777777" w:rsidR="001B4B50" w:rsidRDefault="001B4B50" w:rsidP="001B4B50">
      <w:pPr>
        <w:ind w:firstLine="567"/>
      </w:pPr>
      <w:r>
        <w:t xml:space="preserve">4. </w:t>
      </w:r>
      <w:r w:rsidRPr="004C2C4E">
        <w:rPr>
          <w:i/>
          <w:iCs/>
        </w:rPr>
        <w:t>Обучение модели</w:t>
      </w:r>
      <w:r>
        <w:t xml:space="preserve">. Используйте выбранную модель для обучения на обучающих данных. Это может включать в себя настройку </w:t>
      </w:r>
      <w:proofErr w:type="spellStart"/>
      <w:r>
        <w:t>гиперпараметров</w:t>
      </w:r>
      <w:proofErr w:type="spellEnd"/>
      <w:r>
        <w:t xml:space="preserve"> модели и оптимизацию функции потерь.</w:t>
      </w:r>
    </w:p>
    <w:p w14:paraId="79F15F6D" w14:textId="77777777" w:rsidR="001B4B50" w:rsidRDefault="001B4B50" w:rsidP="001B4B50">
      <w:pPr>
        <w:ind w:firstLine="567"/>
      </w:pPr>
      <w:r>
        <w:t xml:space="preserve">5. </w:t>
      </w:r>
      <w:r w:rsidRPr="004C2C4E">
        <w:rPr>
          <w:i/>
          <w:iCs/>
        </w:rPr>
        <w:t>Оценка модели</w:t>
      </w:r>
      <w:r>
        <w:t>.  Оцените производительность модели на тестовых данных. Это может включать в себя расчет метрик, таких как среднеквадратичная ошибка (RMSE), средняя абсолютная ошибка (MAE) и коэффициент детерминации (R</w:t>
      </w:r>
      <w:r w:rsidRPr="004C2C4E">
        <w:rPr>
          <w:vertAlign w:val="superscript"/>
        </w:rPr>
        <w:t>2</w:t>
      </w:r>
      <w:r>
        <w:t>).</w:t>
      </w:r>
    </w:p>
    <w:p w14:paraId="3BE6D1E8" w14:textId="77777777" w:rsidR="001B4B50" w:rsidRDefault="001B4B50" w:rsidP="001B4B50">
      <w:pPr>
        <w:ind w:firstLine="567"/>
      </w:pPr>
      <w:r>
        <w:t xml:space="preserve">6. </w:t>
      </w:r>
      <w:r w:rsidRPr="004C2C4E">
        <w:rPr>
          <w:i/>
          <w:iCs/>
        </w:rPr>
        <w:t>Анализ результатов</w:t>
      </w:r>
      <w:r>
        <w:t>. Проанализируйте результаты и сделайте выводы о производительности модели. Если производительность модели неудовлетворительна, вы можете рассмотреть возможность использования другой модели или дополнительной предварительной обработки данных.</w:t>
      </w:r>
    </w:p>
    <w:p w14:paraId="210F8E1F" w14:textId="77777777" w:rsidR="001B4B50" w:rsidRDefault="001B4B50" w:rsidP="001B4B50">
      <w:pPr>
        <w:ind w:firstLine="567"/>
      </w:pPr>
      <w:r>
        <w:t xml:space="preserve">7. </w:t>
      </w:r>
      <w:r w:rsidRPr="004C2C4E">
        <w:rPr>
          <w:i/>
          <w:iCs/>
        </w:rPr>
        <w:t>Применение модели</w:t>
      </w:r>
      <w:r>
        <w:t>. Если производительность модели удовлетворительна, вы можете использовать ее для предсказания значений для новых данных.</w:t>
      </w:r>
    </w:p>
    <w:p w14:paraId="6CCBF0C2" w14:textId="77777777" w:rsidR="001B4B50" w:rsidRDefault="001B4B50" w:rsidP="001B4B50">
      <w:pPr>
        <w:ind w:firstLine="567"/>
      </w:pPr>
    </w:p>
    <w:p w14:paraId="66E036D7" w14:textId="77777777" w:rsidR="001B4B50" w:rsidRPr="00EA45C5" w:rsidRDefault="001B4B50" w:rsidP="001B4B50">
      <w:pPr>
        <w:spacing w:line="360" w:lineRule="exact"/>
        <w:ind w:firstLine="567"/>
        <w:rPr>
          <w:rFonts w:eastAsia="MS Mincho"/>
          <w:b/>
          <w:iCs/>
        </w:rPr>
      </w:pPr>
      <w:r w:rsidRPr="00EA45C5">
        <w:rPr>
          <w:rFonts w:eastAsia="MS Mincho"/>
          <w:b/>
          <w:iCs/>
        </w:rPr>
        <w:t xml:space="preserve">Контрольные вопросы </w:t>
      </w:r>
    </w:p>
    <w:p w14:paraId="42A4B364" w14:textId="77777777" w:rsidR="001B4B50" w:rsidRPr="008F6B2C" w:rsidRDefault="001B4B50" w:rsidP="001B4B50">
      <w:pPr>
        <w:spacing w:line="360" w:lineRule="exact"/>
        <w:ind w:firstLine="567"/>
        <w:rPr>
          <w:rFonts w:eastAsia="MS Mincho"/>
          <w:b/>
        </w:rPr>
      </w:pPr>
    </w:p>
    <w:p w14:paraId="4382E2A3" w14:textId="77777777" w:rsidR="001B4B50" w:rsidRDefault="001B4B50" w:rsidP="001B4B50">
      <w:pPr>
        <w:ind w:firstLine="567"/>
      </w:pPr>
      <w:r>
        <w:t>1.Что такое задача регрессии в контексте машинного обучения?</w:t>
      </w:r>
    </w:p>
    <w:p w14:paraId="0F3D62DB" w14:textId="77777777" w:rsidR="001B4B50" w:rsidRDefault="001B4B50" w:rsidP="001B4B50">
      <w:pPr>
        <w:ind w:firstLine="567"/>
      </w:pPr>
      <w:r>
        <w:t>2 Какие основные отличия между задачами регрессии и классификации?</w:t>
      </w:r>
    </w:p>
    <w:p w14:paraId="410624A7" w14:textId="77777777" w:rsidR="001B4B50" w:rsidRDefault="001B4B50" w:rsidP="001B4B50">
      <w:pPr>
        <w:ind w:firstLine="567"/>
      </w:pPr>
    </w:p>
    <w:p w14:paraId="23B9043E" w14:textId="77777777" w:rsidR="001B4B50" w:rsidRDefault="001B4B50" w:rsidP="001B4B50">
      <w:pPr>
        <w:ind w:firstLine="567"/>
      </w:pPr>
      <w:r>
        <w:t>3 Назовите основные метрики, используемые для оценки качества моделей регрессии.</w:t>
      </w:r>
    </w:p>
    <w:p w14:paraId="0BE495BE" w14:textId="77777777" w:rsidR="001B4B50" w:rsidRDefault="001B4B50" w:rsidP="001B4B50">
      <w:pPr>
        <w:ind w:firstLine="567"/>
      </w:pPr>
      <w:r>
        <w:t>4 Какая метрика будет значима для задачи, где большие ошибки более критичны, и почему?</w:t>
      </w:r>
    </w:p>
    <w:p w14:paraId="5B515DFB" w14:textId="77777777" w:rsidR="001B4B50" w:rsidRDefault="001B4B50" w:rsidP="001B4B50">
      <w:pPr>
        <w:ind w:firstLine="567"/>
      </w:pPr>
      <w:r>
        <w:t xml:space="preserve">5 Что такое переобучение и </w:t>
      </w:r>
      <w:proofErr w:type="spellStart"/>
      <w:r>
        <w:t>недообучение</w:t>
      </w:r>
      <w:proofErr w:type="spellEnd"/>
      <w:r>
        <w:t xml:space="preserve"> в контексте моделей регрессии?</w:t>
      </w:r>
    </w:p>
    <w:p w14:paraId="5B8F5CB8" w14:textId="77777777" w:rsidR="001B4B50" w:rsidRDefault="001B4B50" w:rsidP="001B4B50">
      <w:pPr>
        <w:ind w:firstLine="567"/>
      </w:pPr>
      <w:r>
        <w:t>6. Какие методы можно применить для борьбы с переобучением модели регрессии?</w:t>
      </w:r>
    </w:p>
    <w:p w14:paraId="25E4E652" w14:textId="77777777" w:rsidR="001B4B50" w:rsidRDefault="001B4B50" w:rsidP="001B4B50">
      <w:pPr>
        <w:ind w:firstLine="567"/>
      </w:pPr>
      <w:r>
        <w:t xml:space="preserve">7 Какую информацию о </w:t>
      </w:r>
      <w:proofErr w:type="spellStart"/>
      <w:r>
        <w:t>датасете</w:t>
      </w:r>
      <w:proofErr w:type="spellEnd"/>
      <w:r>
        <w:t xml:space="preserve"> может передать среднеквадратичная ошибка (MSE) модели регрессии?</w:t>
      </w:r>
    </w:p>
    <w:p w14:paraId="5964ABB5" w14:textId="77777777" w:rsidR="001B4B50" w:rsidRDefault="001B4B50" w:rsidP="001B4B50">
      <w:pPr>
        <w:ind w:firstLine="567"/>
      </w:pPr>
      <w:r>
        <w:lastRenderedPageBreak/>
        <w:t xml:space="preserve">8 Что означает значение коэффициента детерминации равное 1.0? </w:t>
      </w:r>
    </w:p>
    <w:p w14:paraId="061C2961" w14:textId="77777777" w:rsidR="001B4B50" w:rsidRDefault="001B4B50" w:rsidP="001B4B50">
      <w:pPr>
        <w:ind w:firstLine="567"/>
      </w:pPr>
      <w:r>
        <w:t>9 Почему важен процесс отбора признаков в моделях регрессии?</w:t>
      </w:r>
    </w:p>
    <w:p w14:paraId="016C33ED" w14:textId="77777777" w:rsidR="001B4B50" w:rsidRPr="004D6D5D" w:rsidRDefault="001B4B50" w:rsidP="001B4B50">
      <w:pPr>
        <w:ind w:firstLine="567"/>
      </w:pPr>
      <w:r>
        <w:t>10 Какие методы отбора признаков могут быть применены для моделей регрессии и какие у них преимущества?</w:t>
      </w:r>
    </w:p>
    <w:p w14:paraId="2F10BBBA" w14:textId="77777777" w:rsidR="001B4B50" w:rsidRDefault="001B4B50" w:rsidP="001B4B50"/>
    <w:p w14:paraId="1A268311" w14:textId="527EDF0B" w:rsidR="001B4B50" w:rsidRDefault="001B4B50" w:rsidP="001B4B50">
      <w:pPr>
        <w:widowControl w:val="0"/>
        <w:ind w:left="567"/>
        <w:jc w:val="both"/>
      </w:pPr>
    </w:p>
    <w:p w14:paraId="683F87DA" w14:textId="77777777" w:rsidR="001B4B50" w:rsidRPr="00577BD9" w:rsidRDefault="001B4B50" w:rsidP="001B4B50">
      <w:pPr>
        <w:widowControl w:val="0"/>
        <w:ind w:left="567"/>
        <w:jc w:val="both"/>
      </w:pPr>
    </w:p>
    <w:p w14:paraId="3FB598A9" w14:textId="77777777" w:rsidR="001B4B50" w:rsidRPr="00577BD9" w:rsidRDefault="001B4B50" w:rsidP="001B4B50">
      <w:pPr>
        <w:pStyle w:val="2"/>
        <w:ind w:firstLine="567"/>
        <w:rPr>
          <w:sz w:val="24"/>
          <w:szCs w:val="24"/>
        </w:rPr>
      </w:pPr>
      <w:r w:rsidRPr="00577BD9">
        <w:rPr>
          <w:sz w:val="24"/>
          <w:szCs w:val="24"/>
        </w:rPr>
        <w:t>Лаб.</w:t>
      </w:r>
      <w:proofErr w:type="gramStart"/>
      <w:r w:rsidRPr="00577BD9">
        <w:rPr>
          <w:sz w:val="24"/>
          <w:szCs w:val="24"/>
        </w:rPr>
        <w:t>5  Методы</w:t>
      </w:r>
      <w:proofErr w:type="gramEnd"/>
      <w:r w:rsidRPr="00577BD9">
        <w:rPr>
          <w:sz w:val="24"/>
          <w:szCs w:val="24"/>
        </w:rPr>
        <w:t xml:space="preserve"> кластеризации</w:t>
      </w:r>
    </w:p>
    <w:p w14:paraId="34AE6310" w14:textId="77777777" w:rsidR="001B4B50" w:rsidRPr="00577BD9" w:rsidRDefault="001B4B50" w:rsidP="001B4B50">
      <w:pPr>
        <w:widowControl w:val="0"/>
        <w:ind w:firstLine="567"/>
        <w:rPr>
          <w:b/>
          <w:bCs/>
        </w:rPr>
      </w:pPr>
    </w:p>
    <w:p w14:paraId="211B2439" w14:textId="77777777" w:rsidR="001B4B50" w:rsidRPr="00577BD9" w:rsidRDefault="001B4B50" w:rsidP="001B4B50">
      <w:pPr>
        <w:widowControl w:val="0"/>
        <w:ind w:firstLine="567"/>
      </w:pPr>
      <w:r w:rsidRPr="00577BD9">
        <w:rPr>
          <w:b/>
          <w:bCs/>
          <w:i/>
          <w:iCs/>
        </w:rPr>
        <w:t>Цель</w:t>
      </w:r>
      <w:r w:rsidRPr="00577BD9">
        <w:t xml:space="preserve">: выработка практических навыков проведения </w:t>
      </w:r>
      <w:proofErr w:type="spellStart"/>
      <w:r w:rsidRPr="00577BD9">
        <w:t>многомернй</w:t>
      </w:r>
      <w:proofErr w:type="spellEnd"/>
      <w:r w:rsidRPr="00577BD9">
        <w:t xml:space="preserve"> классификации методами кластерного анализа средствами </w:t>
      </w:r>
      <w:proofErr w:type="gramStart"/>
      <w:r w:rsidRPr="00577BD9">
        <w:rPr>
          <w:lang w:val="en-US"/>
        </w:rPr>
        <w:t>R</w:t>
      </w:r>
      <w:r w:rsidRPr="00577BD9">
        <w:t xml:space="preserve">  и</w:t>
      </w:r>
      <w:proofErr w:type="gramEnd"/>
      <w:r w:rsidRPr="00577BD9">
        <w:t xml:space="preserve"> последующего анализа  результатов.</w:t>
      </w:r>
    </w:p>
    <w:p w14:paraId="29495628" w14:textId="77777777" w:rsidR="001B4B50" w:rsidRPr="00577BD9" w:rsidRDefault="001B4B50" w:rsidP="001B4B50">
      <w:pPr>
        <w:widowControl w:val="0"/>
        <w:ind w:firstLine="567"/>
        <w:rPr>
          <w:b/>
          <w:bCs/>
        </w:rPr>
      </w:pPr>
    </w:p>
    <w:p w14:paraId="7D7AFFE3"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72B7B2FB" w14:textId="77777777" w:rsidR="001B4B50" w:rsidRPr="00577BD9" w:rsidRDefault="001B4B50" w:rsidP="001B4B50">
      <w:pPr>
        <w:widowControl w:val="0"/>
        <w:ind w:firstLine="567"/>
      </w:pPr>
    </w:p>
    <w:p w14:paraId="0C5A296B" w14:textId="77777777" w:rsidR="001B4B50" w:rsidRPr="00577BD9" w:rsidRDefault="001B4B50" w:rsidP="001B4B50">
      <w:pPr>
        <w:ind w:firstLine="567"/>
        <w:jc w:val="both"/>
      </w:pPr>
      <w:r w:rsidRPr="00577BD9">
        <w:t xml:space="preserve">Для освоения навыков выполнения кластерного </w:t>
      </w:r>
      <w:proofErr w:type="gramStart"/>
      <w:r w:rsidRPr="00577BD9">
        <w:t>анализа  в</w:t>
      </w:r>
      <w:proofErr w:type="gramEnd"/>
      <w:r w:rsidRPr="00577BD9">
        <w:t xml:space="preserve"> среде R воспользоваться материалом [</w:t>
      </w:r>
      <w:r w:rsidRPr="00577BD9">
        <w:rPr>
          <w:highlight w:val="yellow"/>
        </w:rPr>
        <w:t>5, с.51-71</w:t>
      </w:r>
      <w:r w:rsidRPr="00577BD9">
        <w:t>].</w:t>
      </w:r>
    </w:p>
    <w:p w14:paraId="79F3A670" w14:textId="77777777" w:rsidR="001B4B50" w:rsidRPr="00577BD9" w:rsidRDefault="001B4B50" w:rsidP="001B4B50">
      <w:pPr>
        <w:ind w:firstLine="567"/>
        <w:jc w:val="both"/>
      </w:pPr>
    </w:p>
    <w:p w14:paraId="13451C36" w14:textId="77777777" w:rsidR="001B4B50" w:rsidRPr="00577BD9" w:rsidRDefault="001B4B50" w:rsidP="001B4B50">
      <w:pPr>
        <w:widowControl w:val="0"/>
        <w:ind w:firstLine="567"/>
        <w:jc w:val="both"/>
      </w:pPr>
      <w:r w:rsidRPr="00577BD9">
        <w:rPr>
          <w:b/>
          <w:bCs/>
        </w:rPr>
        <w:t xml:space="preserve">Постановка задачи </w:t>
      </w:r>
      <w:proofErr w:type="gramStart"/>
      <w:r w:rsidRPr="00577BD9">
        <w:rPr>
          <w:b/>
          <w:bCs/>
        </w:rPr>
        <w:t>кластеризации</w:t>
      </w:r>
      <w:proofErr w:type="gramEnd"/>
      <w:r w:rsidRPr="00577BD9">
        <w:rPr>
          <w:b/>
          <w:bCs/>
        </w:rPr>
        <w:t xml:space="preserve"> </w:t>
      </w:r>
      <w:r w:rsidRPr="00577BD9">
        <w:t xml:space="preserve">Пусть имеется выборка </w:t>
      </w:r>
      <w:r w:rsidRPr="00577BD9">
        <w:rPr>
          <w:i/>
          <w:iCs/>
        </w:rPr>
        <w:t>U</w:t>
      </w:r>
      <w:r w:rsidRPr="00577BD9">
        <w:t xml:space="preserve"> из </w:t>
      </w:r>
      <w:r w:rsidRPr="00577BD9">
        <w:rPr>
          <w:i/>
          <w:iCs/>
        </w:rPr>
        <w:t>n</w:t>
      </w:r>
      <w:r w:rsidRPr="00577BD9">
        <w:t xml:space="preserve"> объектов наблюдения, каждый из которых характеризуется m числовыми признаками </w:t>
      </w:r>
      <w:proofErr w:type="spellStart"/>
      <w:r w:rsidRPr="00577BD9">
        <w:rPr>
          <w:i/>
          <w:iCs/>
        </w:rPr>
        <w:t>X</w:t>
      </w:r>
      <w:r w:rsidRPr="00577BD9">
        <w:rPr>
          <w:vertAlign w:val="subscript"/>
        </w:rPr>
        <w:t>j</w:t>
      </w:r>
      <w:proofErr w:type="spellEnd"/>
      <w:r w:rsidRPr="00577BD9">
        <w:t xml:space="preserve">. Известно, что каждый из этих объектов на самом деле относится к одному из </w:t>
      </w:r>
      <w:r w:rsidRPr="00577BD9">
        <w:rPr>
          <w:i/>
          <w:iCs/>
        </w:rPr>
        <w:t>k</w:t>
      </w:r>
      <w:r w:rsidRPr="00577BD9">
        <w:t xml:space="preserve"> классов, причём признаки объектов из одного класса не слишком сильно различаются, а признаки объектов из разных классов различаются более существенно. Мера различия между признаками объектов может быть определена как расстояние </w:t>
      </w:r>
      <w:proofErr w:type="gramStart"/>
      <w:r w:rsidRPr="00577BD9">
        <w:rPr>
          <w:i/>
          <w:iCs/>
        </w:rPr>
        <w:t>ρ</w:t>
      </w:r>
      <w:r w:rsidRPr="00577BD9">
        <w:t>(</w:t>
      </w:r>
      <w:proofErr w:type="gramEnd"/>
      <w:r w:rsidRPr="00577BD9">
        <w:rPr>
          <w:i/>
          <w:iCs/>
        </w:rPr>
        <w:t>x</w:t>
      </w:r>
      <w:r w:rsidRPr="00577BD9">
        <w:t xml:space="preserve">, </w:t>
      </w:r>
      <w:r w:rsidRPr="00577BD9">
        <w:rPr>
          <w:i/>
          <w:iCs/>
        </w:rPr>
        <w:t>y</w:t>
      </w:r>
      <w:r w:rsidRPr="00577BD9">
        <w:t>) между векторами признаков в соответствующем признаковом пространстве.</w:t>
      </w:r>
    </w:p>
    <w:p w14:paraId="5D581177" w14:textId="77777777" w:rsidR="001B4B50" w:rsidRPr="00577BD9" w:rsidRDefault="001B4B50" w:rsidP="001B4B50">
      <w:pPr>
        <w:widowControl w:val="0"/>
        <w:ind w:firstLine="567"/>
        <w:jc w:val="both"/>
      </w:pPr>
    </w:p>
    <w:p w14:paraId="16A2F7DF" w14:textId="77777777" w:rsidR="001B4B50" w:rsidRPr="00577BD9" w:rsidRDefault="001B4B50" w:rsidP="001B4B50">
      <w:pPr>
        <w:widowControl w:val="0"/>
        <w:ind w:firstLine="567"/>
        <w:jc w:val="both"/>
        <w:rPr>
          <w:b/>
          <w:bCs/>
        </w:rPr>
      </w:pPr>
      <w:r w:rsidRPr="00577BD9">
        <w:rPr>
          <w:b/>
          <w:bCs/>
        </w:rPr>
        <w:t xml:space="preserve">Алгоритм k внутригрупповых средних. </w:t>
      </w:r>
    </w:p>
    <w:p w14:paraId="050BE03C" w14:textId="77777777" w:rsidR="001B4B50" w:rsidRPr="00577BD9" w:rsidRDefault="001B4B50" w:rsidP="001B4B50">
      <w:pPr>
        <w:widowControl w:val="0"/>
        <w:ind w:firstLine="567"/>
        <w:jc w:val="both"/>
        <w:rPr>
          <w:b/>
          <w:bCs/>
        </w:rPr>
      </w:pPr>
    </w:p>
    <w:p w14:paraId="33A61672" w14:textId="77777777" w:rsidR="001B4B50" w:rsidRPr="00577BD9" w:rsidRDefault="001B4B50" w:rsidP="001B4B50">
      <w:pPr>
        <w:widowControl w:val="0"/>
        <w:ind w:firstLine="567"/>
        <w:jc w:val="both"/>
      </w:pPr>
      <w:r w:rsidRPr="00577BD9">
        <w:t xml:space="preserve">Идея алгоритма </w:t>
      </w:r>
      <w:r w:rsidRPr="00577BD9">
        <w:rPr>
          <w:i/>
          <w:iCs/>
        </w:rPr>
        <w:t>k</w:t>
      </w:r>
      <w:r w:rsidRPr="00577BD9">
        <w:t xml:space="preserve"> внутригрупповых средних (англ. </w:t>
      </w:r>
      <w:r w:rsidRPr="00577BD9">
        <w:rPr>
          <w:i/>
          <w:iCs/>
        </w:rPr>
        <w:t>k-</w:t>
      </w:r>
      <w:proofErr w:type="spellStart"/>
      <w:r w:rsidRPr="00577BD9">
        <w:rPr>
          <w:i/>
          <w:iCs/>
        </w:rPr>
        <w:t>means</w:t>
      </w:r>
      <w:proofErr w:type="spellEnd"/>
      <w:r w:rsidRPr="00577BD9">
        <w:t xml:space="preserve">) заключается в последовательном пересчёте внутригрупповых средних. Пусть вначале для каждого из </w:t>
      </w:r>
      <w:r w:rsidRPr="00577BD9">
        <w:rPr>
          <w:i/>
          <w:iCs/>
        </w:rPr>
        <w:t>k</w:t>
      </w:r>
      <w:r w:rsidRPr="00577BD9">
        <w:t xml:space="preserve"> кластеров имеется некоторое начальное внутригрупповое среднее </w:t>
      </w:r>
      <w:r w:rsidRPr="00577BD9">
        <w:rPr>
          <w:position w:val="-12"/>
        </w:rPr>
        <w:object w:dxaOrig="260" w:dyaOrig="380" w14:anchorId="73B22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8" o:title=""/>
          </v:shape>
          <o:OLEObject Type="Embed" ProgID="Equation.DSMT4" ShapeID="_x0000_i1025" DrawAspect="Content" ObjectID="_1769452102" r:id="rId9"/>
        </w:object>
      </w:r>
      <w:r w:rsidRPr="00577BD9">
        <w:t xml:space="preserve">. Если внутригрупповые средние заданы, то каждый кластер </w:t>
      </w:r>
      <w:proofErr w:type="spellStart"/>
      <w:r w:rsidRPr="00577BD9">
        <w:rPr>
          <w:i/>
          <w:iCs/>
        </w:rPr>
        <w:t>U</w:t>
      </w:r>
      <w:r w:rsidRPr="00577BD9">
        <w:rPr>
          <w:vertAlign w:val="subscript"/>
        </w:rPr>
        <w:t>l</w:t>
      </w:r>
      <w:proofErr w:type="spellEnd"/>
      <w:r w:rsidRPr="00577BD9">
        <w:t xml:space="preserve"> очевидным образом определяются, как множество объектов наблюдения, вектора признаков для которых ближе к центру, чем к центрам других кластеров. После этого внутригрупповое среднее можно пересчитать, после чего снова пересчитать кластеры, пока средние не перестанут меняться.</w:t>
      </w:r>
    </w:p>
    <w:p w14:paraId="05B7D32F" w14:textId="77777777" w:rsidR="001B4B50" w:rsidRPr="00577BD9" w:rsidRDefault="001B4B50" w:rsidP="001B4B50">
      <w:pPr>
        <w:widowControl w:val="0"/>
        <w:ind w:firstLine="567"/>
        <w:jc w:val="both"/>
      </w:pPr>
      <w:r w:rsidRPr="00577BD9">
        <w:t xml:space="preserve">В языке </w:t>
      </w:r>
      <w:r w:rsidRPr="00577BD9">
        <w:rPr>
          <w:i/>
          <w:iCs/>
        </w:rPr>
        <w:t>R</w:t>
      </w:r>
      <w:r w:rsidRPr="00577BD9">
        <w:t xml:space="preserve"> для кластеризации методом </w:t>
      </w:r>
      <w:r w:rsidRPr="00577BD9">
        <w:rPr>
          <w:i/>
          <w:iCs/>
        </w:rPr>
        <w:t>k</w:t>
      </w:r>
      <w:r w:rsidRPr="00577BD9">
        <w:t xml:space="preserve"> внутригрупповых средних используется функция </w:t>
      </w:r>
      <w:proofErr w:type="spellStart"/>
      <w:proofErr w:type="gramStart"/>
      <w:r w:rsidRPr="00577BD9">
        <w:t>kmeans</w:t>
      </w:r>
      <w:proofErr w:type="spellEnd"/>
      <w:r w:rsidRPr="00577BD9">
        <w:t>(</w:t>
      </w:r>
      <w:proofErr w:type="gramEnd"/>
      <w:r w:rsidRPr="00577BD9">
        <w:t xml:space="preserve">) из пакета </w:t>
      </w:r>
      <w:proofErr w:type="spellStart"/>
      <w:r w:rsidRPr="00577BD9">
        <w:t>stats</w:t>
      </w:r>
      <w:proofErr w:type="spellEnd"/>
      <w:r w:rsidRPr="00577BD9">
        <w:rPr>
          <w:i/>
          <w:iCs/>
        </w:rPr>
        <w:t>.</w:t>
      </w:r>
      <w:r w:rsidRPr="00577BD9">
        <w:t xml:space="preserve"> Она позволяет производить кластеризацию данных различными методами. </w:t>
      </w:r>
    </w:p>
    <w:p w14:paraId="782D554A" w14:textId="77777777" w:rsidR="001B4B50" w:rsidRPr="00577BD9" w:rsidRDefault="001B4B50" w:rsidP="001B4B50">
      <w:pPr>
        <w:widowControl w:val="0"/>
        <w:ind w:firstLine="567"/>
        <w:jc w:val="both"/>
      </w:pPr>
      <w:r w:rsidRPr="00577BD9">
        <w:t>Ниже приведена сигнатура этой функции.</w:t>
      </w:r>
    </w:p>
    <w:p w14:paraId="7E2DDFF4" w14:textId="77777777" w:rsidR="001B4B50" w:rsidRPr="00577BD9" w:rsidRDefault="001B4B50" w:rsidP="001B4B50">
      <w:pPr>
        <w:widowControl w:val="0"/>
        <w:ind w:firstLine="567"/>
        <w:jc w:val="both"/>
        <w:rPr>
          <w:lang w:val="en-US"/>
        </w:rPr>
      </w:pPr>
      <w:r w:rsidRPr="00577BD9">
        <w:t xml:space="preserve"> </w:t>
      </w:r>
      <w:proofErr w:type="spellStart"/>
      <w:proofErr w:type="gramStart"/>
      <w:r w:rsidRPr="00577BD9">
        <w:rPr>
          <w:lang w:val="en-US"/>
        </w:rPr>
        <w:t>kmeans</w:t>
      </w:r>
      <w:proofErr w:type="spellEnd"/>
      <w:r w:rsidRPr="00577BD9">
        <w:rPr>
          <w:lang w:val="en-US"/>
        </w:rPr>
        <w:t>(</w:t>
      </w:r>
      <w:proofErr w:type="gramEnd"/>
      <w:r w:rsidRPr="00577BD9">
        <w:rPr>
          <w:lang w:val="en-US"/>
        </w:rPr>
        <w:t xml:space="preserve">x, centers, </w:t>
      </w:r>
      <w:proofErr w:type="spellStart"/>
      <w:r w:rsidRPr="00577BD9">
        <w:rPr>
          <w:lang w:val="en-US"/>
        </w:rPr>
        <w:t>iter.max</w:t>
      </w:r>
      <w:proofErr w:type="spellEnd"/>
      <w:r w:rsidRPr="00577BD9">
        <w:rPr>
          <w:lang w:val="en-US"/>
        </w:rPr>
        <w:t xml:space="preserve"> = 10, </w:t>
      </w:r>
      <w:proofErr w:type="spellStart"/>
      <w:r w:rsidRPr="00577BD9">
        <w:rPr>
          <w:lang w:val="en-US"/>
        </w:rPr>
        <w:t>nstart</w:t>
      </w:r>
      <w:proofErr w:type="spellEnd"/>
      <w:r w:rsidRPr="00577BD9">
        <w:rPr>
          <w:lang w:val="en-US"/>
        </w:rPr>
        <w:t xml:space="preserve"> = 1, algorithm = c("Hartigan-Wong", "Lloyd", "</w:t>
      </w:r>
      <w:proofErr w:type="spellStart"/>
      <w:r w:rsidRPr="00577BD9">
        <w:rPr>
          <w:lang w:val="en-US"/>
        </w:rPr>
        <w:t>Forgy</w:t>
      </w:r>
      <w:proofErr w:type="spellEnd"/>
      <w:r w:rsidRPr="00577BD9">
        <w:rPr>
          <w:lang w:val="en-US"/>
        </w:rPr>
        <w:t xml:space="preserve">", "MacQueen"), trace=FALSE) , </w:t>
      </w:r>
    </w:p>
    <w:p w14:paraId="40F59F62" w14:textId="77777777" w:rsidR="001B4B50" w:rsidRPr="00577BD9" w:rsidRDefault="001B4B50" w:rsidP="001B4B50">
      <w:pPr>
        <w:widowControl w:val="0"/>
        <w:ind w:firstLine="567"/>
        <w:jc w:val="both"/>
      </w:pPr>
      <w:r w:rsidRPr="00577BD9">
        <w:t xml:space="preserve">где </w:t>
      </w:r>
    </w:p>
    <w:p w14:paraId="29F0434D" w14:textId="77777777" w:rsidR="001B4B50" w:rsidRPr="00577BD9" w:rsidRDefault="001B4B50" w:rsidP="001B4B50">
      <w:pPr>
        <w:widowControl w:val="0"/>
        <w:ind w:firstLine="567"/>
        <w:jc w:val="both"/>
      </w:pPr>
      <w:r w:rsidRPr="00577BD9">
        <w:rPr>
          <w:u w:val="single"/>
        </w:rPr>
        <w:t>x</w:t>
      </w:r>
      <w:r w:rsidRPr="00577BD9">
        <w:t xml:space="preserve"> – матрица данных, каждая строка которой является вектором признаков очередного объекта наблюдения,</w:t>
      </w:r>
    </w:p>
    <w:p w14:paraId="0152AC81" w14:textId="77777777" w:rsidR="001B4B50" w:rsidRPr="00577BD9" w:rsidRDefault="001B4B50" w:rsidP="001B4B50">
      <w:pPr>
        <w:widowControl w:val="0"/>
        <w:ind w:firstLine="567"/>
        <w:jc w:val="both"/>
      </w:pPr>
      <w:r w:rsidRPr="00577BD9">
        <w:t xml:space="preserve"> </w:t>
      </w:r>
      <w:proofErr w:type="spellStart"/>
      <w:r w:rsidRPr="00577BD9">
        <w:t>centers</w:t>
      </w:r>
      <w:proofErr w:type="spellEnd"/>
      <w:r w:rsidRPr="00577BD9">
        <w:t xml:space="preserve"> – количество кластеров k или набор начальных центров кластеров. Если набор начальных центров не задан, то в качестве начальных центров выбираются k случайных объектов наблюдения.</w:t>
      </w:r>
    </w:p>
    <w:p w14:paraId="5BB087EF" w14:textId="77777777" w:rsidR="001B4B50" w:rsidRPr="00577BD9" w:rsidRDefault="001B4B50" w:rsidP="001B4B50">
      <w:pPr>
        <w:widowControl w:val="0"/>
        <w:ind w:firstLine="567"/>
        <w:jc w:val="both"/>
      </w:pPr>
      <w:r w:rsidRPr="00577BD9">
        <w:t xml:space="preserve"> </w:t>
      </w:r>
      <w:proofErr w:type="spellStart"/>
      <w:r w:rsidRPr="00577BD9">
        <w:t>iter.max</w:t>
      </w:r>
      <w:proofErr w:type="spellEnd"/>
      <w:r w:rsidRPr="00577BD9">
        <w:t xml:space="preserve"> – максимальное количество итераций алгоритма.</w:t>
      </w:r>
    </w:p>
    <w:p w14:paraId="1E5BC913" w14:textId="77777777" w:rsidR="001B4B50" w:rsidRPr="00577BD9" w:rsidRDefault="001B4B50" w:rsidP="001B4B50">
      <w:pPr>
        <w:widowControl w:val="0"/>
        <w:ind w:firstLine="567"/>
        <w:jc w:val="both"/>
      </w:pPr>
      <w:r w:rsidRPr="00577BD9">
        <w:t xml:space="preserve"> </w:t>
      </w:r>
      <w:proofErr w:type="spellStart"/>
      <w:r w:rsidRPr="00577BD9">
        <w:t>nstart</w:t>
      </w:r>
      <w:proofErr w:type="spellEnd"/>
      <w:r w:rsidRPr="00577BD9">
        <w:t xml:space="preserve"> – количество наборов случайных начальных центров кластеров в случае, если центры выбираются случайно.</w:t>
      </w:r>
    </w:p>
    <w:p w14:paraId="423D9666" w14:textId="77777777" w:rsidR="001B4B50" w:rsidRPr="00577BD9" w:rsidRDefault="001B4B50" w:rsidP="001B4B50">
      <w:pPr>
        <w:widowControl w:val="0"/>
        <w:ind w:firstLine="567"/>
        <w:jc w:val="both"/>
      </w:pPr>
      <w:r w:rsidRPr="00577BD9">
        <w:t xml:space="preserve"> </w:t>
      </w:r>
      <w:proofErr w:type="spellStart"/>
      <w:r w:rsidRPr="00577BD9">
        <w:t>algorithm</w:t>
      </w:r>
      <w:proofErr w:type="spellEnd"/>
      <w:r w:rsidRPr="00577BD9">
        <w:t xml:space="preserve"> – реализация алгоритма k внутригрупповых средних, с помощью которой будет производиться кластеризация. </w:t>
      </w:r>
    </w:p>
    <w:p w14:paraId="4FBF9F3F" w14:textId="77777777" w:rsidR="001B4B50" w:rsidRPr="00577BD9" w:rsidRDefault="001B4B50" w:rsidP="001B4B50">
      <w:pPr>
        <w:widowControl w:val="0"/>
        <w:ind w:firstLine="567"/>
        <w:jc w:val="both"/>
      </w:pPr>
      <w:r w:rsidRPr="00577BD9">
        <w:lastRenderedPageBreak/>
        <w:t xml:space="preserve">Функция возвращает объект класса </w:t>
      </w:r>
      <w:proofErr w:type="spellStart"/>
      <w:r w:rsidRPr="00577BD9">
        <w:t>kmeans</w:t>
      </w:r>
      <w:proofErr w:type="spellEnd"/>
      <w:r w:rsidRPr="00577BD9">
        <w:t xml:space="preserve">, который имеет методы </w:t>
      </w:r>
      <w:proofErr w:type="spellStart"/>
      <w:r w:rsidRPr="00577BD9">
        <w:t>print</w:t>
      </w:r>
      <w:proofErr w:type="spellEnd"/>
      <w:r w:rsidRPr="00577BD9">
        <w:t xml:space="preserve"> и </w:t>
      </w:r>
      <w:proofErr w:type="spellStart"/>
      <w:r w:rsidRPr="00577BD9">
        <w:t>fitted</w:t>
      </w:r>
      <w:proofErr w:type="spellEnd"/>
      <w:r w:rsidRPr="00577BD9">
        <w:t xml:space="preserve">. Этот объект представляет собой список, содержащий следующие элементы: </w:t>
      </w:r>
    </w:p>
    <w:p w14:paraId="054D05B6" w14:textId="77777777" w:rsidR="001B4B50" w:rsidRPr="00577BD9" w:rsidRDefault="001B4B50" w:rsidP="001B4B50">
      <w:pPr>
        <w:widowControl w:val="0"/>
        <w:ind w:firstLine="567"/>
        <w:jc w:val="both"/>
      </w:pPr>
      <w:proofErr w:type="spellStart"/>
      <w:r w:rsidRPr="00577BD9">
        <w:t>cluster</w:t>
      </w:r>
      <w:proofErr w:type="spellEnd"/>
      <w:r w:rsidRPr="00577BD9">
        <w:t xml:space="preserve"> – вектор из n целых положительных чисел, обозначающих номер кластера соответствующего объекта наблюдения;</w:t>
      </w:r>
    </w:p>
    <w:p w14:paraId="76E0D814" w14:textId="77777777" w:rsidR="001B4B50" w:rsidRPr="00577BD9" w:rsidRDefault="001B4B50" w:rsidP="001B4B50">
      <w:pPr>
        <w:widowControl w:val="0"/>
        <w:ind w:firstLine="567"/>
        <w:jc w:val="both"/>
      </w:pPr>
      <w:r w:rsidRPr="00577BD9">
        <w:t xml:space="preserve"> </w:t>
      </w:r>
      <w:proofErr w:type="spellStart"/>
      <w:r w:rsidRPr="00577BD9">
        <w:t>centers</w:t>
      </w:r>
      <w:proofErr w:type="spellEnd"/>
      <w:r w:rsidRPr="00577BD9">
        <w:t xml:space="preserve"> – матрица, строки которой представляют собой центры соответствующих кластеров;</w:t>
      </w:r>
    </w:p>
    <w:p w14:paraId="2ACE639D" w14:textId="77777777" w:rsidR="001B4B50" w:rsidRPr="00577BD9" w:rsidRDefault="001B4B50" w:rsidP="001B4B50">
      <w:pPr>
        <w:widowControl w:val="0"/>
        <w:ind w:firstLine="567"/>
        <w:jc w:val="both"/>
      </w:pPr>
      <w:r w:rsidRPr="00577BD9">
        <w:t xml:space="preserve"> </w:t>
      </w:r>
      <w:proofErr w:type="spellStart"/>
      <w:r w:rsidRPr="00577BD9">
        <w:t>totss</w:t>
      </w:r>
      <w:proofErr w:type="spellEnd"/>
      <w:r w:rsidRPr="00577BD9">
        <w:t xml:space="preserve"> – сумма квадратов расстояний от объектов наблюдения до соответствующих центров кластеров;</w:t>
      </w:r>
    </w:p>
    <w:p w14:paraId="4AD04AB0" w14:textId="77777777" w:rsidR="001B4B50" w:rsidRPr="00577BD9" w:rsidRDefault="001B4B50" w:rsidP="001B4B50">
      <w:pPr>
        <w:widowControl w:val="0"/>
        <w:ind w:firstLine="567"/>
        <w:jc w:val="both"/>
      </w:pPr>
      <w:r w:rsidRPr="00577BD9">
        <w:t xml:space="preserve"> </w:t>
      </w:r>
      <w:proofErr w:type="spellStart"/>
      <w:r w:rsidRPr="00577BD9">
        <w:t>withinss</w:t>
      </w:r>
      <w:proofErr w:type="spellEnd"/>
      <w:r w:rsidRPr="00577BD9">
        <w:t xml:space="preserve"> – вектор </w:t>
      </w:r>
      <w:proofErr w:type="spellStart"/>
      <w:r w:rsidRPr="00577BD9">
        <w:t>внутрикластерных</w:t>
      </w:r>
      <w:proofErr w:type="spellEnd"/>
      <w:r w:rsidRPr="00577BD9">
        <w:t xml:space="preserve"> сумм квадратов расстояний между объектами одного кластера для каждого кластера;</w:t>
      </w:r>
    </w:p>
    <w:p w14:paraId="33CE14CF" w14:textId="77777777" w:rsidR="001B4B50" w:rsidRPr="00577BD9" w:rsidRDefault="001B4B50" w:rsidP="001B4B50">
      <w:pPr>
        <w:widowControl w:val="0"/>
        <w:ind w:firstLine="567"/>
        <w:jc w:val="both"/>
      </w:pPr>
      <w:r w:rsidRPr="00577BD9">
        <w:t xml:space="preserve"> </w:t>
      </w:r>
      <w:proofErr w:type="spellStart"/>
      <w:proofErr w:type="gramStart"/>
      <w:r w:rsidRPr="00577BD9">
        <w:t>tot.withinss</w:t>
      </w:r>
      <w:proofErr w:type="spellEnd"/>
      <w:proofErr w:type="gramEnd"/>
      <w:r w:rsidRPr="00577BD9">
        <w:t xml:space="preserve"> – общая сумма </w:t>
      </w:r>
      <w:proofErr w:type="spellStart"/>
      <w:r w:rsidRPr="00577BD9">
        <w:t>внутрикластерных</w:t>
      </w:r>
      <w:proofErr w:type="spellEnd"/>
      <w:r w:rsidRPr="00577BD9">
        <w:t xml:space="preserve"> сумм квадратов расстояний между объектами, то есть сумма элементов вектора </w:t>
      </w:r>
      <w:proofErr w:type="spellStart"/>
      <w:r w:rsidRPr="00577BD9">
        <w:t>withinss</w:t>
      </w:r>
      <w:proofErr w:type="spellEnd"/>
      <w:r w:rsidRPr="00577BD9">
        <w:t xml:space="preserve">; </w:t>
      </w:r>
    </w:p>
    <w:p w14:paraId="04011EFF" w14:textId="77777777" w:rsidR="001B4B50" w:rsidRPr="00577BD9" w:rsidRDefault="001B4B50" w:rsidP="001B4B50">
      <w:pPr>
        <w:widowControl w:val="0"/>
        <w:ind w:firstLine="567"/>
        <w:jc w:val="both"/>
      </w:pPr>
      <w:proofErr w:type="spellStart"/>
      <w:r w:rsidRPr="00577BD9">
        <w:t>betweenss</w:t>
      </w:r>
      <w:proofErr w:type="spellEnd"/>
      <w:r w:rsidRPr="00577BD9">
        <w:t xml:space="preserve"> – </w:t>
      </w:r>
      <w:proofErr w:type="spellStart"/>
      <w:r w:rsidRPr="00577BD9">
        <w:t>междукластерная</w:t>
      </w:r>
      <w:proofErr w:type="spellEnd"/>
      <w:r w:rsidRPr="00577BD9">
        <w:t xml:space="preserve"> сумма квадратов расстояний, то есть разница между </w:t>
      </w:r>
      <w:proofErr w:type="spellStart"/>
      <w:r w:rsidRPr="00577BD9">
        <w:t>totss</w:t>
      </w:r>
      <w:proofErr w:type="spellEnd"/>
      <w:r w:rsidRPr="00577BD9">
        <w:t xml:space="preserve"> и </w:t>
      </w:r>
      <w:proofErr w:type="spellStart"/>
      <w:proofErr w:type="gramStart"/>
      <w:r w:rsidRPr="00577BD9">
        <w:t>tot.withinss</w:t>
      </w:r>
      <w:proofErr w:type="spellEnd"/>
      <w:proofErr w:type="gramEnd"/>
      <w:r w:rsidRPr="00577BD9">
        <w:t>;</w:t>
      </w:r>
    </w:p>
    <w:p w14:paraId="3A0ECF4A" w14:textId="77777777" w:rsidR="001B4B50" w:rsidRPr="00577BD9" w:rsidRDefault="001B4B50" w:rsidP="001B4B50">
      <w:pPr>
        <w:widowControl w:val="0"/>
        <w:ind w:left="567"/>
        <w:jc w:val="both"/>
      </w:pPr>
      <w:r w:rsidRPr="00577BD9">
        <w:t xml:space="preserve"> </w:t>
      </w:r>
      <w:proofErr w:type="spellStart"/>
      <w:r w:rsidRPr="00577BD9">
        <w:t>size</w:t>
      </w:r>
      <w:proofErr w:type="spellEnd"/>
      <w:r w:rsidRPr="00577BD9">
        <w:t xml:space="preserve"> – количество объектов наблюдения, попавших в каждый из кластеров; </w:t>
      </w:r>
      <w:proofErr w:type="spellStart"/>
      <w:r w:rsidRPr="00577BD9">
        <w:t>iter</w:t>
      </w:r>
      <w:proofErr w:type="spellEnd"/>
      <w:r w:rsidRPr="00577BD9">
        <w:t xml:space="preserve"> – количество внешних итераций, совершённых в ходе работы алгоритма. </w:t>
      </w:r>
      <w:proofErr w:type="spellStart"/>
      <w:r w:rsidRPr="00577BD9">
        <w:t>ifault</w:t>
      </w:r>
      <w:proofErr w:type="spellEnd"/>
      <w:r w:rsidRPr="00577BD9">
        <w:t xml:space="preserve"> – код ошибки, возникшей в ходе работы алгоритма. </w:t>
      </w:r>
    </w:p>
    <w:p w14:paraId="65331BA1" w14:textId="77777777" w:rsidR="001B4B50" w:rsidRPr="00577BD9" w:rsidRDefault="001B4B50" w:rsidP="001B4B50">
      <w:pPr>
        <w:widowControl w:val="0"/>
        <w:ind w:firstLine="567"/>
        <w:jc w:val="both"/>
      </w:pPr>
      <w:r w:rsidRPr="00577BD9">
        <w:t>Доступ к этим значениям можно получить путём записи их названия в двойных квадратных скобках справа от переменной, содержащей модель, либо через знак доллара. Например, «a[["</w:t>
      </w:r>
      <w:proofErr w:type="spellStart"/>
      <w:r w:rsidRPr="00577BD9">
        <w:t>cluster</w:t>
      </w:r>
      <w:proofErr w:type="spellEnd"/>
      <w:r w:rsidRPr="00577BD9">
        <w:t>"]]» или «</w:t>
      </w:r>
      <w:proofErr w:type="spellStart"/>
      <w:r w:rsidRPr="00577BD9">
        <w:t>a$cluster</w:t>
      </w:r>
      <w:proofErr w:type="spellEnd"/>
      <w:r w:rsidRPr="00577BD9">
        <w:t>».</w:t>
      </w:r>
    </w:p>
    <w:p w14:paraId="74B7CFD8" w14:textId="77777777" w:rsidR="001B4B50" w:rsidRPr="00577BD9" w:rsidRDefault="001B4B50" w:rsidP="001B4B50">
      <w:pPr>
        <w:widowControl w:val="0"/>
        <w:ind w:firstLine="567"/>
        <w:jc w:val="both"/>
      </w:pPr>
    </w:p>
    <w:p w14:paraId="4AAD81F0" w14:textId="77777777" w:rsidR="001B4B50" w:rsidRPr="00577BD9" w:rsidRDefault="001B4B50" w:rsidP="001B4B50">
      <w:pPr>
        <w:widowControl w:val="0"/>
        <w:ind w:firstLine="567"/>
        <w:jc w:val="both"/>
        <w:rPr>
          <w:b/>
          <w:bCs/>
        </w:rPr>
      </w:pPr>
      <w:r w:rsidRPr="00577BD9">
        <w:t xml:space="preserve"> </w:t>
      </w:r>
      <w:r w:rsidRPr="00577BD9">
        <w:rPr>
          <w:b/>
          <w:bCs/>
        </w:rPr>
        <w:t>Иерархическая кластеризация</w:t>
      </w:r>
    </w:p>
    <w:p w14:paraId="7D5EA063" w14:textId="77777777" w:rsidR="001B4B50" w:rsidRPr="00577BD9" w:rsidRDefault="001B4B50" w:rsidP="001B4B50">
      <w:pPr>
        <w:widowControl w:val="0"/>
        <w:ind w:firstLine="567"/>
        <w:jc w:val="both"/>
      </w:pPr>
    </w:p>
    <w:p w14:paraId="323BEBC1" w14:textId="77777777" w:rsidR="001B4B50" w:rsidRPr="00577BD9" w:rsidRDefault="001B4B50" w:rsidP="001B4B50">
      <w:pPr>
        <w:widowControl w:val="0"/>
        <w:ind w:firstLine="567"/>
        <w:jc w:val="both"/>
      </w:pPr>
      <w:r w:rsidRPr="00577BD9">
        <w:t xml:space="preserve">Часто задача кластеризации, описанная в разделе 3.1, возникает в несколько более сложной постановке: точное число кластеров k может быть не известно. В этом случае использование алгоритма k внутригрупповых средних не представляется возможным. Конечно, можно просто перебирать значения k и для каждого из них использовать этот алгоритм, но сравнение среднеквадратических расстояний до центров </w:t>
      </w:r>
      <w:proofErr w:type="gramStart"/>
      <w:r w:rsidRPr="00577BD9">
        <w:t>кластеров  для</w:t>
      </w:r>
      <w:proofErr w:type="gramEnd"/>
      <w:r w:rsidRPr="00577BD9">
        <w:t xml:space="preserve"> различных количеств кластеров лишено смысла.</w:t>
      </w:r>
    </w:p>
    <w:p w14:paraId="3FD01345" w14:textId="77777777" w:rsidR="001B4B50" w:rsidRPr="00577BD9" w:rsidRDefault="001B4B50" w:rsidP="001B4B50">
      <w:pPr>
        <w:widowControl w:val="0"/>
        <w:ind w:firstLine="567"/>
        <w:jc w:val="both"/>
      </w:pPr>
      <w:r w:rsidRPr="00577BD9">
        <w:t xml:space="preserve"> Вместо этого используются алгоритмы иерархической кластеризации (англ. </w:t>
      </w:r>
      <w:proofErr w:type="spellStart"/>
      <w:r w:rsidRPr="00577BD9">
        <w:t>hierarchical</w:t>
      </w:r>
      <w:proofErr w:type="spellEnd"/>
      <w:r w:rsidRPr="00577BD9">
        <w:t xml:space="preserve"> </w:t>
      </w:r>
      <w:proofErr w:type="spellStart"/>
      <w:r w:rsidRPr="00577BD9">
        <w:t>clustering</w:t>
      </w:r>
      <w:proofErr w:type="spellEnd"/>
      <w:r w:rsidRPr="00577BD9">
        <w:t xml:space="preserve">), которые разбивают множество объектов наблюдения на кластеры, которые в свою очередь также разбиваются на кластеры и так далее. Получившийся граф, вершинами которого являются кластеры, а дуги направлены от кластеров более высокого уровня к соответствующим кластерам более низкого уровня, называется </w:t>
      </w:r>
      <w:proofErr w:type="spellStart"/>
      <w:r w:rsidRPr="00577BD9">
        <w:t>дендрограммой</w:t>
      </w:r>
      <w:proofErr w:type="spellEnd"/>
      <w:r w:rsidRPr="00577BD9">
        <w:t>.</w:t>
      </w:r>
    </w:p>
    <w:p w14:paraId="2C8014D6" w14:textId="77777777" w:rsidR="001B4B50" w:rsidRPr="00577BD9" w:rsidRDefault="001B4B50" w:rsidP="001B4B50">
      <w:pPr>
        <w:widowControl w:val="0"/>
        <w:ind w:firstLine="567"/>
        <w:jc w:val="both"/>
      </w:pPr>
      <w:r w:rsidRPr="00577BD9">
        <w:t xml:space="preserve"> Построенная </w:t>
      </w:r>
      <w:proofErr w:type="spellStart"/>
      <w:r w:rsidRPr="00577BD9">
        <w:t>дендрограмма</w:t>
      </w:r>
      <w:proofErr w:type="spellEnd"/>
      <w:r w:rsidRPr="00577BD9">
        <w:t xml:space="preserve"> содержит информацию о близости между отдельными подмножествами объектов наблюдения, что позволяет подбирать число кластеров и производить более тщательный кластерный анализ в отдельных случаях. Иерархическая кластеризация, как и обыкновенная, производится на основе расстояний </w:t>
      </w:r>
      <w:proofErr w:type="gramStart"/>
      <w:r w:rsidRPr="00577BD9">
        <w:t>ρ(</w:t>
      </w:r>
      <w:proofErr w:type="gramEnd"/>
      <w:r w:rsidRPr="00577BD9">
        <w:t xml:space="preserve">x, y) между объектами наблюдения из заданной выборки. Эти расстояния также могут быть определены по-разному. На их основе строятся более сложные показатели качества кластеризации, которые допускают сравнение для различного числа кластеров. Далее с помощью различных методов, основанных на последовательном объединении и разбиении имеющихся кластеров, строится </w:t>
      </w:r>
      <w:proofErr w:type="spellStart"/>
      <w:r w:rsidRPr="00577BD9">
        <w:t>дендрограмма</w:t>
      </w:r>
      <w:proofErr w:type="spellEnd"/>
      <w:r w:rsidRPr="00577BD9">
        <w:t xml:space="preserve">. </w:t>
      </w:r>
    </w:p>
    <w:p w14:paraId="48AC1641" w14:textId="77777777" w:rsidR="001B4B50" w:rsidRPr="00577BD9" w:rsidRDefault="001B4B50" w:rsidP="001B4B50">
      <w:pPr>
        <w:widowControl w:val="0"/>
        <w:ind w:firstLine="567"/>
        <w:jc w:val="both"/>
      </w:pPr>
      <w:r w:rsidRPr="00577BD9">
        <w:t>Существует ряд различных методов иерархической кластеризации:</w:t>
      </w:r>
    </w:p>
    <w:p w14:paraId="0CDEA484" w14:textId="77777777" w:rsidR="001B4B50" w:rsidRPr="00577BD9" w:rsidRDefault="001B4B50" w:rsidP="001B4B50">
      <w:pPr>
        <w:widowControl w:val="0"/>
        <w:ind w:firstLine="567"/>
        <w:jc w:val="both"/>
      </w:pPr>
      <w:r w:rsidRPr="00577BD9">
        <w:t xml:space="preserve">1. Метод Уорда (англ. </w:t>
      </w:r>
      <w:proofErr w:type="spellStart"/>
      <w:r w:rsidRPr="00577BD9">
        <w:t>Ward’s</w:t>
      </w:r>
      <w:proofErr w:type="spellEnd"/>
      <w:r w:rsidRPr="00577BD9">
        <w:t xml:space="preserve"> </w:t>
      </w:r>
      <w:proofErr w:type="spellStart"/>
      <w:r w:rsidRPr="00577BD9">
        <w:t>method</w:t>
      </w:r>
      <w:proofErr w:type="spellEnd"/>
      <w:r w:rsidRPr="00577BD9">
        <w:t xml:space="preserve">). </w:t>
      </w:r>
    </w:p>
    <w:p w14:paraId="545A1AD1" w14:textId="77777777" w:rsidR="001B4B50" w:rsidRPr="00577BD9" w:rsidRDefault="001B4B50" w:rsidP="001B4B50">
      <w:pPr>
        <w:widowControl w:val="0"/>
        <w:ind w:firstLine="567"/>
        <w:jc w:val="both"/>
      </w:pPr>
      <w:r w:rsidRPr="00577BD9">
        <w:t xml:space="preserve">2. Метод одиночной связи (англ. </w:t>
      </w:r>
      <w:proofErr w:type="spellStart"/>
      <w:r w:rsidRPr="00577BD9">
        <w:t>single</w:t>
      </w:r>
      <w:proofErr w:type="spellEnd"/>
      <w:r w:rsidRPr="00577BD9">
        <w:t xml:space="preserve"> </w:t>
      </w:r>
      <w:proofErr w:type="spellStart"/>
      <w:r w:rsidRPr="00577BD9">
        <w:t>linkage</w:t>
      </w:r>
      <w:proofErr w:type="spellEnd"/>
      <w:r w:rsidRPr="00577BD9">
        <w:t xml:space="preserve">). </w:t>
      </w:r>
    </w:p>
    <w:p w14:paraId="1FC3ACFA" w14:textId="77777777" w:rsidR="001B4B50" w:rsidRPr="00577BD9" w:rsidRDefault="001B4B50" w:rsidP="001B4B50">
      <w:pPr>
        <w:widowControl w:val="0"/>
        <w:ind w:firstLine="567"/>
        <w:jc w:val="both"/>
      </w:pPr>
      <w:r w:rsidRPr="00577BD9">
        <w:t xml:space="preserve">3. Метод полной связи (англ. </w:t>
      </w:r>
      <w:proofErr w:type="spellStart"/>
      <w:r w:rsidRPr="00577BD9">
        <w:t>complete</w:t>
      </w:r>
      <w:proofErr w:type="spellEnd"/>
      <w:r w:rsidRPr="00577BD9">
        <w:t xml:space="preserve"> </w:t>
      </w:r>
      <w:proofErr w:type="spellStart"/>
      <w:r w:rsidRPr="00577BD9">
        <w:t>linkage</w:t>
      </w:r>
      <w:proofErr w:type="spellEnd"/>
      <w:r w:rsidRPr="00577BD9">
        <w:t xml:space="preserve">). </w:t>
      </w:r>
    </w:p>
    <w:p w14:paraId="30CFBFA0" w14:textId="77777777" w:rsidR="001B4B50" w:rsidRPr="00577BD9" w:rsidRDefault="001B4B50" w:rsidP="001B4B50">
      <w:pPr>
        <w:widowControl w:val="0"/>
        <w:ind w:firstLine="567"/>
        <w:jc w:val="both"/>
        <w:rPr>
          <w:lang w:val="en-US"/>
        </w:rPr>
      </w:pPr>
      <w:r w:rsidRPr="00577BD9">
        <w:rPr>
          <w:lang w:val="en-US"/>
        </w:rPr>
        <w:t xml:space="preserve">4. </w:t>
      </w:r>
      <w:r w:rsidRPr="00577BD9">
        <w:t>Метод</w:t>
      </w:r>
      <w:r w:rsidRPr="00577BD9">
        <w:rPr>
          <w:lang w:val="en-US"/>
        </w:rPr>
        <w:t xml:space="preserve"> </w:t>
      </w:r>
      <w:r w:rsidRPr="00577BD9">
        <w:t>средней</w:t>
      </w:r>
      <w:r w:rsidRPr="00577BD9">
        <w:rPr>
          <w:lang w:val="en-US"/>
        </w:rPr>
        <w:t xml:space="preserve"> </w:t>
      </w:r>
      <w:r w:rsidRPr="00577BD9">
        <w:t>связи</w:t>
      </w:r>
      <w:r w:rsidRPr="00577BD9">
        <w:rPr>
          <w:lang w:val="en-US"/>
        </w:rPr>
        <w:t xml:space="preserve"> (</w:t>
      </w:r>
      <w:proofErr w:type="spellStart"/>
      <w:r w:rsidRPr="00577BD9">
        <w:t>англ</w:t>
      </w:r>
      <w:proofErr w:type="spellEnd"/>
      <w:r w:rsidRPr="00577BD9">
        <w:rPr>
          <w:lang w:val="en-US"/>
        </w:rPr>
        <w:t>. pair-group method using arithmetic averages).</w:t>
      </w:r>
    </w:p>
    <w:p w14:paraId="2CF71792" w14:textId="77777777" w:rsidR="001B4B50" w:rsidRPr="00577BD9" w:rsidRDefault="001B4B50" w:rsidP="001B4B50">
      <w:pPr>
        <w:widowControl w:val="0"/>
        <w:ind w:firstLine="567"/>
        <w:jc w:val="both"/>
        <w:rPr>
          <w:lang w:val="en-US"/>
        </w:rPr>
      </w:pPr>
      <w:r w:rsidRPr="00577BD9">
        <w:rPr>
          <w:lang w:val="en-US"/>
        </w:rPr>
        <w:t xml:space="preserve"> 5. </w:t>
      </w:r>
      <w:r w:rsidRPr="00577BD9">
        <w:t>Метод</w:t>
      </w:r>
      <w:r w:rsidRPr="00577BD9">
        <w:rPr>
          <w:lang w:val="en-US"/>
        </w:rPr>
        <w:t xml:space="preserve"> </w:t>
      </w:r>
      <w:r w:rsidRPr="00577BD9">
        <w:t>Мак</w:t>
      </w:r>
      <w:r w:rsidRPr="00577BD9">
        <w:rPr>
          <w:lang w:val="en-US"/>
        </w:rPr>
        <w:t>-</w:t>
      </w:r>
      <w:proofErr w:type="spellStart"/>
      <w:r w:rsidRPr="00577BD9">
        <w:t>Куитти</w:t>
      </w:r>
      <w:proofErr w:type="spellEnd"/>
      <w:r w:rsidRPr="00577BD9">
        <w:rPr>
          <w:lang w:val="en-US"/>
        </w:rPr>
        <w:t xml:space="preserve"> (</w:t>
      </w:r>
      <w:proofErr w:type="spellStart"/>
      <w:r w:rsidRPr="00577BD9">
        <w:t>англ</w:t>
      </w:r>
      <w:proofErr w:type="spellEnd"/>
      <w:r w:rsidRPr="00577BD9">
        <w:rPr>
          <w:lang w:val="en-US"/>
        </w:rPr>
        <w:t xml:space="preserve">. </w:t>
      </w:r>
      <w:proofErr w:type="spellStart"/>
      <w:r w:rsidRPr="00577BD9">
        <w:rPr>
          <w:lang w:val="en-US"/>
        </w:rPr>
        <w:t>McQuitty’s</w:t>
      </w:r>
      <w:proofErr w:type="spellEnd"/>
      <w:r w:rsidRPr="00577BD9">
        <w:rPr>
          <w:lang w:val="en-US"/>
        </w:rPr>
        <w:t xml:space="preserve"> method).</w:t>
      </w:r>
    </w:p>
    <w:p w14:paraId="1E500998" w14:textId="77777777" w:rsidR="001B4B50" w:rsidRPr="00577BD9" w:rsidRDefault="001B4B50" w:rsidP="001B4B50">
      <w:pPr>
        <w:widowControl w:val="0"/>
        <w:ind w:firstLine="567"/>
        <w:jc w:val="both"/>
      </w:pPr>
      <w:r w:rsidRPr="00577BD9">
        <w:rPr>
          <w:lang w:val="en-US"/>
        </w:rPr>
        <w:t xml:space="preserve"> </w:t>
      </w:r>
      <w:r w:rsidRPr="00577BD9">
        <w:t xml:space="preserve">6. Метод медиан.  </w:t>
      </w:r>
    </w:p>
    <w:p w14:paraId="7F8CBF9E" w14:textId="77777777" w:rsidR="001B4B50" w:rsidRPr="00577BD9" w:rsidRDefault="001B4B50" w:rsidP="001B4B50">
      <w:pPr>
        <w:widowControl w:val="0"/>
        <w:ind w:firstLine="567"/>
        <w:jc w:val="both"/>
      </w:pPr>
    </w:p>
    <w:p w14:paraId="55A00177" w14:textId="77777777" w:rsidR="001B4B50" w:rsidRPr="00577BD9" w:rsidRDefault="001B4B50" w:rsidP="001B4B50">
      <w:pPr>
        <w:ind w:firstLine="567"/>
        <w:rPr>
          <w:b/>
          <w:bCs/>
          <w:i/>
          <w:iCs/>
          <w:shd w:val="clear" w:color="auto" w:fill="FFFFFF"/>
        </w:rPr>
      </w:pPr>
      <w:r w:rsidRPr="00577BD9">
        <w:rPr>
          <w:b/>
          <w:bCs/>
          <w:i/>
          <w:iCs/>
          <w:shd w:val="clear" w:color="auto" w:fill="FFFFFF"/>
        </w:rPr>
        <w:t>Задание</w:t>
      </w:r>
    </w:p>
    <w:p w14:paraId="76650FD0" w14:textId="77777777" w:rsidR="001B4B50" w:rsidRPr="00577BD9" w:rsidRDefault="001B4B50" w:rsidP="001B4B50">
      <w:pPr>
        <w:widowControl w:val="0"/>
        <w:ind w:firstLine="567"/>
        <w:rPr>
          <w:b/>
          <w:bCs/>
        </w:rPr>
      </w:pPr>
    </w:p>
    <w:p w14:paraId="1E1C99BF" w14:textId="77777777" w:rsidR="001B4B50" w:rsidRPr="00577BD9" w:rsidRDefault="001B4B50" w:rsidP="001B4B50">
      <w:pPr>
        <w:widowControl w:val="0"/>
        <w:ind w:firstLine="567"/>
        <w:jc w:val="both"/>
      </w:pPr>
      <w:r w:rsidRPr="00577BD9">
        <w:t xml:space="preserve">Входные данные: n объектов, каждый из которых характеризуется двумя числовыми признаками </w:t>
      </w:r>
      <w:r w:rsidRPr="00577BD9">
        <w:sym w:font="Symbol" w:char="F07B"/>
      </w:r>
      <w:r w:rsidRPr="00577BD9">
        <w:rPr>
          <w:i/>
          <w:iCs/>
          <w:lang w:val="en-US"/>
        </w:rPr>
        <w:t>x</w:t>
      </w:r>
      <w:r w:rsidRPr="00577BD9">
        <w:rPr>
          <w:i/>
          <w:iCs/>
          <w:vertAlign w:val="subscript"/>
          <w:lang w:val="en-US"/>
        </w:rPr>
        <w:t>i</w:t>
      </w:r>
      <w:r w:rsidRPr="00577BD9">
        <w:sym w:font="Symbol" w:char="F07D"/>
      </w:r>
      <w:r w:rsidRPr="00577BD9">
        <w:t xml:space="preserve"> и </w:t>
      </w:r>
      <w:r w:rsidRPr="00577BD9">
        <w:sym w:font="Symbol" w:char="F07B"/>
      </w:r>
      <w:proofErr w:type="spellStart"/>
      <w:r w:rsidRPr="00577BD9">
        <w:rPr>
          <w:i/>
          <w:iCs/>
          <w:lang w:val="en-US"/>
        </w:rPr>
        <w:t>y</w:t>
      </w:r>
      <w:r w:rsidRPr="00577BD9">
        <w:rPr>
          <w:i/>
          <w:iCs/>
          <w:vertAlign w:val="subscript"/>
          <w:lang w:val="en-US"/>
        </w:rPr>
        <w:t>i</w:t>
      </w:r>
      <w:proofErr w:type="spellEnd"/>
      <w:r w:rsidRPr="00577BD9">
        <w:sym w:font="Symbol" w:char="F07D"/>
      </w:r>
      <w:r w:rsidRPr="00577BD9">
        <w:t>. Требуется исследовать работу алгоритмов кластеризации объектов наблюдения по двум признакам. Для каждого набора данных требуется выполнить следующие задания.</w:t>
      </w:r>
    </w:p>
    <w:p w14:paraId="4A42FF8A" w14:textId="77777777" w:rsidR="001B4B50" w:rsidRPr="00577BD9" w:rsidRDefault="001B4B50" w:rsidP="001B4B50">
      <w:pPr>
        <w:widowControl w:val="0"/>
        <w:ind w:firstLine="567"/>
        <w:jc w:val="both"/>
      </w:pPr>
      <w:r w:rsidRPr="00577BD9">
        <w:t xml:space="preserve">1 Провести кластеризацию объектов наблюдения с помощью алгоритма </w:t>
      </w:r>
      <w:r w:rsidRPr="00577BD9">
        <w:rPr>
          <w:i/>
          <w:iCs/>
        </w:rPr>
        <w:t>k</w:t>
      </w:r>
      <w:r w:rsidRPr="00577BD9">
        <w:t xml:space="preserve"> внутригрупповых средних.  Выбрать оптимальное количество кластеров, исходя </w:t>
      </w:r>
      <w:proofErr w:type="gramStart"/>
      <w:r w:rsidRPr="00577BD9">
        <w:t>из  критерия</w:t>
      </w:r>
      <w:proofErr w:type="gramEnd"/>
      <w:r w:rsidRPr="00577BD9">
        <w:t xml:space="preserve"> минимизации внутригрупповых дисперсий и максимизации расстояния между центрами кластеров.  </w:t>
      </w:r>
    </w:p>
    <w:p w14:paraId="07523218" w14:textId="77777777" w:rsidR="001B4B50" w:rsidRPr="00577BD9" w:rsidRDefault="001B4B50" w:rsidP="001B4B50">
      <w:pPr>
        <w:widowControl w:val="0"/>
        <w:ind w:firstLine="567"/>
        <w:jc w:val="both"/>
      </w:pPr>
      <w:r w:rsidRPr="00577BD9">
        <w:t xml:space="preserve">2 Графически изобразить на плоскости разбиения объектов наблюдения в соответствии с кластерами и в соответствии с классами </w:t>
      </w:r>
      <w:proofErr w:type="spellStart"/>
      <w:r w:rsidRPr="00577BD9">
        <w:rPr>
          <w:i/>
          <w:iCs/>
        </w:rPr>
        <w:t>c</w:t>
      </w:r>
      <w:r w:rsidRPr="00577BD9">
        <w:rPr>
          <w:i/>
          <w:iCs/>
          <w:vertAlign w:val="subscript"/>
        </w:rPr>
        <w:t>i</w:t>
      </w:r>
      <w:proofErr w:type="spellEnd"/>
      <w:r w:rsidRPr="00577BD9">
        <w:t xml:space="preserve">. Также отметить центры каждого кластера. Количество кластеров должно соответствовать количеству классов. </w:t>
      </w:r>
    </w:p>
    <w:p w14:paraId="775877D7" w14:textId="77777777" w:rsidR="001B4B50" w:rsidRPr="00577BD9" w:rsidRDefault="001B4B50" w:rsidP="001B4B50">
      <w:pPr>
        <w:widowControl w:val="0"/>
        <w:ind w:firstLine="567"/>
        <w:jc w:val="both"/>
      </w:pPr>
      <w:r w:rsidRPr="00577BD9">
        <w:t xml:space="preserve">3 Для разбиения на кластеры вычислить сумму квадратов </w:t>
      </w:r>
      <w:proofErr w:type="gramStart"/>
      <w:r w:rsidRPr="00577BD9">
        <w:t>расстояний  от</w:t>
      </w:r>
      <w:proofErr w:type="gramEnd"/>
      <w:r w:rsidRPr="00577BD9">
        <w:t xml:space="preserve"> каждого объекта наблюдения до центра соответствующего кластера.</w:t>
      </w:r>
    </w:p>
    <w:p w14:paraId="17FA6AFE" w14:textId="77777777" w:rsidR="001B4B50" w:rsidRPr="00577BD9" w:rsidRDefault="001B4B50" w:rsidP="001B4B50">
      <w:pPr>
        <w:widowControl w:val="0"/>
        <w:ind w:firstLine="567"/>
        <w:jc w:val="both"/>
      </w:pPr>
      <w:r w:rsidRPr="00577BD9">
        <w:t xml:space="preserve">4 Провести </w:t>
      </w:r>
      <w:proofErr w:type="gramStart"/>
      <w:r w:rsidRPr="00577BD9">
        <w:t>кластеризацию  исходных</w:t>
      </w:r>
      <w:proofErr w:type="gramEnd"/>
      <w:r w:rsidRPr="00577BD9">
        <w:t xml:space="preserve"> данных иерархическим способом . Сравнить результаты кластеризации на тестовом множестве.  </w:t>
      </w:r>
    </w:p>
    <w:p w14:paraId="7CE75DB9" w14:textId="77777777" w:rsidR="001B4B50" w:rsidRPr="00577BD9" w:rsidRDefault="001B4B50" w:rsidP="001B4B50">
      <w:pPr>
        <w:widowControl w:val="0"/>
        <w:ind w:firstLine="567"/>
        <w:jc w:val="both"/>
      </w:pPr>
      <w:r w:rsidRPr="00577BD9">
        <w:t xml:space="preserve"> Все описанные задания требуется выполнить для двух наборов данных:</w:t>
      </w:r>
    </w:p>
    <w:p w14:paraId="53037F09" w14:textId="77777777" w:rsidR="001B4B50" w:rsidRPr="00577BD9" w:rsidRDefault="001B4B50" w:rsidP="001B4B50">
      <w:pPr>
        <w:widowControl w:val="0"/>
        <w:ind w:firstLine="567"/>
        <w:jc w:val="both"/>
      </w:pPr>
      <w:r w:rsidRPr="00577BD9">
        <w:t xml:space="preserve"> 1) Смоделированные независимые случайные векторы (</w:t>
      </w:r>
      <w:r w:rsidRPr="00577BD9">
        <w:rPr>
          <w:i/>
          <w:iCs/>
        </w:rPr>
        <w:t>X</w:t>
      </w:r>
      <w:r w:rsidRPr="00577BD9">
        <w:t xml:space="preserve">, </w:t>
      </w:r>
      <w:r w:rsidRPr="00577BD9">
        <w:rPr>
          <w:i/>
          <w:iCs/>
        </w:rPr>
        <w:t>Y</w:t>
      </w:r>
      <w:r w:rsidRPr="00577BD9">
        <w:t xml:space="preserve">), </w:t>
      </w:r>
      <w:r w:rsidRPr="00577BD9">
        <w:rPr>
          <w:i/>
          <w:iCs/>
        </w:rPr>
        <w:t>n</w:t>
      </w:r>
      <w:r w:rsidRPr="00577BD9">
        <w:rPr>
          <w:i/>
          <w:iCs/>
          <w:vertAlign w:val="subscript"/>
        </w:rPr>
        <w:t>1</w:t>
      </w:r>
      <w:r w:rsidRPr="00577BD9">
        <w:t xml:space="preserve"> из которых относятся к первому классу, а </w:t>
      </w:r>
      <w:r w:rsidRPr="00577BD9">
        <w:rPr>
          <w:i/>
          <w:iCs/>
        </w:rPr>
        <w:t>n</w:t>
      </w:r>
      <w:r w:rsidRPr="00577BD9">
        <w:rPr>
          <w:i/>
          <w:iCs/>
          <w:vertAlign w:val="subscript"/>
        </w:rPr>
        <w:t>2</w:t>
      </w:r>
      <w:r w:rsidRPr="00577BD9">
        <w:t xml:space="preserve"> – ко второму классу. Векторы, относящиеся к первому классу, распределены по гауссовскому закону с математическим ожиданием </w:t>
      </w:r>
      <w:r w:rsidRPr="00577BD9">
        <w:rPr>
          <w:i/>
          <w:iCs/>
          <w:lang w:val="en-US"/>
        </w:rPr>
        <w:t>a</w:t>
      </w:r>
      <w:r w:rsidRPr="00577BD9">
        <w:rPr>
          <w:vertAlign w:val="subscript"/>
        </w:rPr>
        <w:t>1</w:t>
      </w:r>
      <w:r w:rsidRPr="00577BD9">
        <w:t xml:space="preserve"> и корреляционной матрицей </w:t>
      </w:r>
      <w:r w:rsidRPr="00577BD9">
        <w:rPr>
          <w:i/>
          <w:iCs/>
        </w:rPr>
        <w:t>R</w:t>
      </w:r>
      <w:r w:rsidRPr="00577BD9">
        <w:rPr>
          <w:i/>
          <w:iCs/>
          <w:vertAlign w:val="subscript"/>
        </w:rPr>
        <w:t>1</w:t>
      </w:r>
      <w:r w:rsidRPr="00577BD9">
        <w:t xml:space="preserve">, а векторы, относящиеся ко второму классу, – по гауссовскому закону с математическим ожиданием </w:t>
      </w:r>
      <w:r w:rsidRPr="00577BD9">
        <w:rPr>
          <w:i/>
          <w:iCs/>
        </w:rPr>
        <w:t>a</w:t>
      </w:r>
      <w:r w:rsidRPr="00577BD9">
        <w:rPr>
          <w:i/>
          <w:iCs/>
          <w:vertAlign w:val="subscript"/>
        </w:rPr>
        <w:t>2</w:t>
      </w:r>
      <w:r w:rsidRPr="00577BD9">
        <w:t xml:space="preserve"> и корреляционной матрицей </w:t>
      </w:r>
      <w:r w:rsidRPr="00577BD9">
        <w:rPr>
          <w:i/>
          <w:iCs/>
        </w:rPr>
        <w:t>R</w:t>
      </w:r>
      <w:r w:rsidRPr="00577BD9">
        <w:rPr>
          <w:i/>
          <w:iCs/>
          <w:vertAlign w:val="subscript"/>
        </w:rPr>
        <w:t>2</w:t>
      </w:r>
      <w:r w:rsidRPr="00577BD9">
        <w:t>.</w:t>
      </w:r>
    </w:p>
    <w:p w14:paraId="482D6DC9" w14:textId="77777777" w:rsidR="001B4B50" w:rsidRPr="00577BD9" w:rsidRDefault="001B4B50" w:rsidP="001B4B50">
      <w:pPr>
        <w:widowControl w:val="0"/>
        <w:ind w:firstLine="567"/>
        <w:jc w:val="both"/>
      </w:pPr>
      <w:r w:rsidRPr="00577BD9">
        <w:t>2) Реальные статистические данные из заданного набора (выдаются преподавателем).</w:t>
      </w:r>
    </w:p>
    <w:p w14:paraId="11D998FB" w14:textId="77777777" w:rsidR="001B4B50" w:rsidRPr="00577BD9" w:rsidRDefault="001B4B50" w:rsidP="001B4B50">
      <w:pPr>
        <w:widowControl w:val="0"/>
        <w:ind w:firstLine="567"/>
        <w:jc w:val="both"/>
      </w:pPr>
      <w:r w:rsidRPr="00577BD9">
        <w:t>Отчёт кроме прочих обязательных элементов должен включать:</w:t>
      </w:r>
    </w:p>
    <w:p w14:paraId="63CE8A4E" w14:textId="77777777" w:rsidR="001B4B50" w:rsidRPr="00577BD9" w:rsidRDefault="001B4B50" w:rsidP="001B4B50">
      <w:pPr>
        <w:pStyle w:val="a5"/>
        <w:widowControl w:val="0"/>
        <w:numPr>
          <w:ilvl w:val="0"/>
          <w:numId w:val="11"/>
        </w:numPr>
        <w:tabs>
          <w:tab w:val="left" w:pos="1134"/>
        </w:tabs>
        <w:ind w:left="0" w:firstLine="567"/>
        <w:jc w:val="both"/>
        <w:rPr>
          <w:sz w:val="24"/>
          <w:szCs w:val="24"/>
        </w:rPr>
      </w:pPr>
      <w:r w:rsidRPr="00577BD9">
        <w:rPr>
          <w:sz w:val="24"/>
          <w:szCs w:val="24"/>
        </w:rPr>
        <w:t>изображения данных в виде точек на плоскости, причём данные из разных классов должны изображаться отличающимися друг от друга;</w:t>
      </w:r>
    </w:p>
    <w:p w14:paraId="059CCA3A" w14:textId="77777777" w:rsidR="001B4B50" w:rsidRPr="00577BD9" w:rsidRDefault="001B4B50" w:rsidP="001B4B50">
      <w:pPr>
        <w:pStyle w:val="a5"/>
        <w:widowControl w:val="0"/>
        <w:numPr>
          <w:ilvl w:val="0"/>
          <w:numId w:val="11"/>
        </w:numPr>
        <w:tabs>
          <w:tab w:val="left" w:pos="1134"/>
        </w:tabs>
        <w:ind w:left="0" w:firstLine="567"/>
        <w:jc w:val="both"/>
        <w:rPr>
          <w:sz w:val="24"/>
          <w:szCs w:val="24"/>
        </w:rPr>
      </w:pPr>
      <w:r w:rsidRPr="00577BD9">
        <w:rPr>
          <w:sz w:val="24"/>
          <w:szCs w:val="24"/>
        </w:rPr>
        <w:t xml:space="preserve">изображения результатов кластеризации данных в виде точек на плоскости, причём данные из разных кластеров должны изображаться отличающимися друг от друга, кроме того, требуется отметить центры кластеров; </w:t>
      </w:r>
    </w:p>
    <w:p w14:paraId="6B06B828" w14:textId="77777777" w:rsidR="001B4B50" w:rsidRPr="00577BD9" w:rsidRDefault="001B4B50" w:rsidP="001B4B50">
      <w:pPr>
        <w:pStyle w:val="a5"/>
        <w:widowControl w:val="0"/>
        <w:numPr>
          <w:ilvl w:val="0"/>
          <w:numId w:val="11"/>
        </w:numPr>
        <w:tabs>
          <w:tab w:val="left" w:pos="1134"/>
        </w:tabs>
        <w:spacing w:after="160" w:line="259" w:lineRule="auto"/>
        <w:ind w:left="0" w:firstLine="567"/>
        <w:jc w:val="both"/>
        <w:rPr>
          <w:sz w:val="24"/>
          <w:szCs w:val="24"/>
        </w:rPr>
      </w:pPr>
      <w:r w:rsidRPr="00577BD9">
        <w:rPr>
          <w:sz w:val="24"/>
          <w:szCs w:val="24"/>
        </w:rPr>
        <w:t>значения суммы квадратов расстояний от каждого объекта наблюдения до центра соответствующего кластера.</w:t>
      </w:r>
    </w:p>
    <w:p w14:paraId="7BD3D35C" w14:textId="77777777" w:rsidR="001B4B50" w:rsidRPr="00577BD9" w:rsidRDefault="001B4B50" w:rsidP="001B4B50">
      <w:pPr>
        <w:pStyle w:val="a5"/>
        <w:widowControl w:val="0"/>
        <w:tabs>
          <w:tab w:val="left" w:pos="1134"/>
        </w:tabs>
        <w:spacing w:after="160" w:line="259" w:lineRule="auto"/>
        <w:ind w:left="567"/>
        <w:jc w:val="both"/>
        <w:rPr>
          <w:sz w:val="24"/>
          <w:szCs w:val="24"/>
        </w:rPr>
      </w:pPr>
    </w:p>
    <w:p w14:paraId="086061F1" w14:textId="77777777" w:rsidR="001B4B50" w:rsidRPr="00577BD9" w:rsidRDefault="001B4B50" w:rsidP="001B4B50">
      <w:pPr>
        <w:widowControl w:val="0"/>
        <w:ind w:firstLine="567"/>
        <w:jc w:val="both"/>
        <w:rPr>
          <w:b/>
          <w:bCs/>
          <w:i/>
          <w:iCs/>
        </w:rPr>
      </w:pPr>
      <w:r w:rsidRPr="00577BD9">
        <w:rPr>
          <w:b/>
          <w:bCs/>
          <w:i/>
          <w:iCs/>
        </w:rPr>
        <w:t xml:space="preserve">Варианты заданий на лабораторную работу </w:t>
      </w:r>
    </w:p>
    <w:p w14:paraId="749A1537" w14:textId="77777777" w:rsidR="001B4B50" w:rsidRPr="00577BD9" w:rsidRDefault="001B4B50" w:rsidP="001B4B50">
      <w:pPr>
        <w:widowControl w:val="0"/>
        <w:ind w:firstLine="567"/>
        <w:jc w:val="both"/>
        <w:rPr>
          <w:b/>
          <w:bCs/>
          <w:i/>
          <w:iCs/>
        </w:rPr>
      </w:pPr>
    </w:p>
    <w:p w14:paraId="562CE7CC" w14:textId="77777777" w:rsidR="001B4B50" w:rsidRPr="00577BD9" w:rsidRDefault="001B4B50" w:rsidP="001B4B50">
      <w:pPr>
        <w:widowControl w:val="0"/>
        <w:ind w:firstLine="567"/>
        <w:jc w:val="both"/>
        <w:rPr>
          <w:b/>
          <w:bCs/>
          <w:i/>
          <w:iCs/>
        </w:rPr>
      </w:pPr>
      <w:r w:rsidRPr="00577BD9">
        <w:t>Все описанные задания требуется выполнить для двух наборов данных.</w:t>
      </w:r>
    </w:p>
    <w:p w14:paraId="13C57107" w14:textId="77777777" w:rsidR="001B4B50" w:rsidRPr="00577BD9" w:rsidRDefault="001B4B50" w:rsidP="001B4B50">
      <w:pPr>
        <w:widowControl w:val="0"/>
        <w:ind w:firstLine="567"/>
        <w:jc w:val="both"/>
      </w:pPr>
      <w:r w:rsidRPr="00577BD9">
        <w:t xml:space="preserve">1. В таблице 1 (Приложения </w:t>
      </w:r>
      <w:proofErr w:type="gramStart"/>
      <w:r w:rsidRPr="00577BD9">
        <w:rPr>
          <w:lang w:val="en-US"/>
        </w:rPr>
        <w:t>A</w:t>
      </w:r>
      <w:r w:rsidRPr="00577BD9">
        <w:t xml:space="preserve"> )</w:t>
      </w:r>
      <w:proofErr w:type="gramEnd"/>
      <w:r w:rsidRPr="00577BD9">
        <w:t xml:space="preserve">  для каждого варианта задания1 приведены значения количеств объектов наблюдения для каждого класса (</w:t>
      </w:r>
      <w:r w:rsidRPr="00577BD9">
        <w:rPr>
          <w:i/>
          <w:iCs/>
        </w:rPr>
        <w:t>n</w:t>
      </w:r>
      <w:r w:rsidRPr="00577BD9">
        <w:rPr>
          <w:vertAlign w:val="subscript"/>
        </w:rPr>
        <w:t>1</w:t>
      </w:r>
      <w:r w:rsidRPr="00577BD9">
        <w:t xml:space="preserve"> и </w:t>
      </w:r>
      <w:r w:rsidRPr="00577BD9">
        <w:rPr>
          <w:i/>
          <w:iCs/>
        </w:rPr>
        <w:t>n</w:t>
      </w:r>
      <w:r w:rsidRPr="00577BD9">
        <w:rPr>
          <w:vertAlign w:val="subscript"/>
        </w:rPr>
        <w:t>2</w:t>
      </w:r>
      <w:r w:rsidRPr="00577BD9">
        <w:t>), значения векторов математических ожиданий для каждого класса (</w:t>
      </w:r>
      <w:r w:rsidRPr="00577BD9">
        <w:rPr>
          <w:i/>
          <w:iCs/>
        </w:rPr>
        <w:t>a</w:t>
      </w:r>
      <w:r w:rsidRPr="00577BD9">
        <w:rPr>
          <w:vertAlign w:val="subscript"/>
        </w:rPr>
        <w:t>1</w:t>
      </w:r>
      <w:r w:rsidRPr="00577BD9">
        <w:t xml:space="preserve"> и </w:t>
      </w:r>
      <w:r w:rsidRPr="00577BD9">
        <w:rPr>
          <w:i/>
          <w:iCs/>
        </w:rPr>
        <w:t>a</w:t>
      </w:r>
      <w:r w:rsidRPr="00577BD9">
        <w:rPr>
          <w:vertAlign w:val="subscript"/>
        </w:rPr>
        <w:t>2</w:t>
      </w:r>
      <w:r w:rsidRPr="00577BD9">
        <w:t>) и корреляционные матрицы для каждого класса (</w:t>
      </w:r>
      <w:r w:rsidRPr="00577BD9">
        <w:rPr>
          <w:i/>
          <w:iCs/>
        </w:rPr>
        <w:t>R</w:t>
      </w:r>
      <w:r w:rsidRPr="00577BD9">
        <w:rPr>
          <w:vertAlign w:val="subscript"/>
        </w:rPr>
        <w:t>1</w:t>
      </w:r>
      <w:r w:rsidRPr="00577BD9">
        <w:t xml:space="preserve"> и </w:t>
      </w:r>
      <w:r w:rsidRPr="00577BD9">
        <w:rPr>
          <w:i/>
          <w:iCs/>
        </w:rPr>
        <w:t>R</w:t>
      </w:r>
      <w:r w:rsidRPr="00577BD9">
        <w:rPr>
          <w:vertAlign w:val="subscript"/>
        </w:rPr>
        <w:t>2</w:t>
      </w:r>
      <w:r w:rsidRPr="00577BD9">
        <w:t>) для моделируемой выборки из гауссовских случайных векторов.</w:t>
      </w:r>
    </w:p>
    <w:p w14:paraId="188DCCF2" w14:textId="77777777" w:rsidR="001B4B50" w:rsidRPr="00577BD9" w:rsidRDefault="001B4B50" w:rsidP="001B4B50">
      <w:pPr>
        <w:widowControl w:val="0"/>
        <w:ind w:firstLine="567"/>
        <w:jc w:val="both"/>
      </w:pPr>
    </w:p>
    <w:p w14:paraId="12FC2A9F" w14:textId="77777777" w:rsidR="001B4B50" w:rsidRPr="00577BD9" w:rsidRDefault="001B4B50" w:rsidP="001B4B50">
      <w:pPr>
        <w:widowControl w:val="0"/>
        <w:ind w:firstLine="567"/>
        <w:jc w:val="both"/>
      </w:pPr>
      <w:r w:rsidRPr="00577BD9">
        <w:rPr>
          <w:b/>
          <w:bCs/>
        </w:rPr>
        <w:t>2</w:t>
      </w:r>
      <w:r w:rsidRPr="00577BD9">
        <w:rPr>
          <w:b/>
          <w:bCs/>
          <w:i/>
          <w:iCs/>
        </w:rPr>
        <w:t xml:space="preserve">. </w:t>
      </w:r>
      <w:r w:rsidRPr="00577BD9">
        <w:t xml:space="preserve">В таблице2 представлены варианты заданий  </w:t>
      </w:r>
      <w:r w:rsidRPr="00577BD9">
        <w:rPr>
          <w:b/>
          <w:bCs/>
          <w:i/>
          <w:iCs/>
        </w:rPr>
        <w:t xml:space="preserve"> </w:t>
      </w:r>
      <w:r w:rsidRPr="00577BD9">
        <w:t xml:space="preserve">для задания 2. Варианты реальных наборов данных, расположенных в </w:t>
      </w:r>
      <w:proofErr w:type="gramStart"/>
      <w:r w:rsidRPr="00577BD9">
        <w:t>папке  DATA</w:t>
      </w:r>
      <w:proofErr w:type="gramEnd"/>
      <w:r w:rsidRPr="00577BD9">
        <w:t xml:space="preserve">  на странице  курса в </w:t>
      </w:r>
      <w:proofErr w:type="spellStart"/>
      <w:r w:rsidRPr="00577BD9">
        <w:t>Moodle</w:t>
      </w:r>
      <w:proofErr w:type="spellEnd"/>
      <w:r w:rsidRPr="00577BD9">
        <w:t>:</w:t>
      </w:r>
    </w:p>
    <w:p w14:paraId="6EFBCCE8" w14:textId="77777777" w:rsidR="001B4B50" w:rsidRPr="00577BD9" w:rsidRDefault="001B4B50" w:rsidP="001B4B50">
      <w:pPr>
        <w:widowControl w:val="0"/>
        <w:ind w:firstLine="567"/>
        <w:jc w:val="both"/>
      </w:pPr>
    </w:p>
    <w:p w14:paraId="4CF0D47F" w14:textId="77777777" w:rsidR="001B4B50" w:rsidRPr="00577BD9" w:rsidRDefault="001B4B50" w:rsidP="001B4B50">
      <w:pPr>
        <w:widowControl w:val="0"/>
        <w:ind w:firstLine="567"/>
        <w:jc w:val="both"/>
      </w:pPr>
      <w:r w:rsidRPr="00577BD9">
        <w:t xml:space="preserve">Таблица 2– Варианты заданий для кластерного анализа </w:t>
      </w:r>
    </w:p>
    <w:p w14:paraId="4E14DB7C" w14:textId="77777777" w:rsidR="001B4B50" w:rsidRPr="00577BD9" w:rsidRDefault="001B4B50" w:rsidP="001B4B50">
      <w:pPr>
        <w:widowControl w:val="0"/>
        <w:ind w:firstLine="567"/>
        <w:jc w:val="both"/>
      </w:pPr>
    </w:p>
    <w:tbl>
      <w:tblPr>
        <w:tblStyle w:val="a7"/>
        <w:tblW w:w="9875" w:type="dxa"/>
        <w:tblLayout w:type="fixed"/>
        <w:tblLook w:val="04A0" w:firstRow="1" w:lastRow="0" w:firstColumn="1" w:lastColumn="0" w:noHBand="0" w:noVBand="1"/>
      </w:tblPr>
      <w:tblGrid>
        <w:gridCol w:w="1129"/>
        <w:gridCol w:w="4210"/>
        <w:gridCol w:w="4536"/>
      </w:tblGrid>
      <w:tr w:rsidR="001B4B50" w:rsidRPr="00577BD9" w14:paraId="5435DE24" w14:textId="77777777" w:rsidTr="001B4B50">
        <w:tc>
          <w:tcPr>
            <w:tcW w:w="1129" w:type="dxa"/>
          </w:tcPr>
          <w:p w14:paraId="11350B9A" w14:textId="77777777" w:rsidR="001B4B50" w:rsidRPr="00577BD9" w:rsidRDefault="001B4B50" w:rsidP="001B4B50">
            <w:pPr>
              <w:widowControl w:val="0"/>
              <w:ind w:left="-118" w:firstLine="118"/>
              <w:jc w:val="center"/>
            </w:pPr>
            <w:r w:rsidRPr="00577BD9">
              <w:t>Вариант</w:t>
            </w:r>
          </w:p>
        </w:tc>
        <w:tc>
          <w:tcPr>
            <w:tcW w:w="4210" w:type="dxa"/>
          </w:tcPr>
          <w:p w14:paraId="3B0AC778" w14:textId="77777777" w:rsidR="001B4B50" w:rsidRPr="00577BD9" w:rsidRDefault="001B4B50" w:rsidP="001B4B50">
            <w:pPr>
              <w:widowControl w:val="0"/>
              <w:jc w:val="center"/>
            </w:pPr>
            <w:r w:rsidRPr="00577BD9">
              <w:t>Название файла</w:t>
            </w:r>
          </w:p>
        </w:tc>
        <w:tc>
          <w:tcPr>
            <w:tcW w:w="4536" w:type="dxa"/>
          </w:tcPr>
          <w:p w14:paraId="27932D19" w14:textId="77777777" w:rsidR="001B4B50" w:rsidRPr="00577BD9" w:rsidRDefault="001B4B50" w:rsidP="001B4B50">
            <w:pPr>
              <w:widowControl w:val="0"/>
              <w:jc w:val="center"/>
            </w:pPr>
            <w:r w:rsidRPr="00577BD9">
              <w:t>Описание данных</w:t>
            </w:r>
          </w:p>
        </w:tc>
      </w:tr>
      <w:tr w:rsidR="001B4B50" w:rsidRPr="00577BD9" w14:paraId="1256AAF5" w14:textId="77777777" w:rsidTr="001B4B50">
        <w:tc>
          <w:tcPr>
            <w:tcW w:w="1129" w:type="dxa"/>
          </w:tcPr>
          <w:p w14:paraId="3197DE8D" w14:textId="77777777" w:rsidR="001B4B50" w:rsidRPr="00577BD9" w:rsidRDefault="001B4B50" w:rsidP="001B4B50">
            <w:pPr>
              <w:widowControl w:val="0"/>
              <w:jc w:val="center"/>
            </w:pPr>
            <w:r w:rsidRPr="00577BD9">
              <w:t>1</w:t>
            </w:r>
          </w:p>
        </w:tc>
        <w:tc>
          <w:tcPr>
            <w:tcW w:w="4210" w:type="dxa"/>
          </w:tcPr>
          <w:p w14:paraId="2A41880A" w14:textId="77777777" w:rsidR="001B4B50" w:rsidRPr="00577BD9" w:rsidRDefault="001B4B50" w:rsidP="001B4B50">
            <w:pPr>
              <w:widowControl w:val="0"/>
              <w:jc w:val="center"/>
            </w:pPr>
            <w:r w:rsidRPr="00577BD9">
              <w:t>2</w:t>
            </w:r>
          </w:p>
        </w:tc>
        <w:tc>
          <w:tcPr>
            <w:tcW w:w="4536" w:type="dxa"/>
          </w:tcPr>
          <w:p w14:paraId="2F0C9FAE" w14:textId="77777777" w:rsidR="001B4B50" w:rsidRPr="00577BD9" w:rsidRDefault="001B4B50" w:rsidP="001B4B50">
            <w:pPr>
              <w:widowControl w:val="0"/>
              <w:jc w:val="center"/>
            </w:pPr>
            <w:r w:rsidRPr="00577BD9">
              <w:t>3</w:t>
            </w:r>
          </w:p>
        </w:tc>
      </w:tr>
      <w:tr w:rsidR="001B4B50" w:rsidRPr="00577BD9" w14:paraId="77560F37" w14:textId="77777777" w:rsidTr="001B4B50">
        <w:tc>
          <w:tcPr>
            <w:tcW w:w="1129" w:type="dxa"/>
          </w:tcPr>
          <w:p w14:paraId="21E93D31" w14:textId="77777777" w:rsidR="001B4B50" w:rsidRPr="00577BD9" w:rsidRDefault="001B4B50" w:rsidP="001B4B50">
            <w:pPr>
              <w:pStyle w:val="a5"/>
              <w:widowControl w:val="0"/>
              <w:numPr>
                <w:ilvl w:val="0"/>
                <w:numId w:val="14"/>
              </w:numPr>
              <w:jc w:val="both"/>
              <w:rPr>
                <w:sz w:val="24"/>
                <w:szCs w:val="24"/>
              </w:rPr>
            </w:pPr>
          </w:p>
        </w:tc>
        <w:tc>
          <w:tcPr>
            <w:tcW w:w="4210" w:type="dxa"/>
          </w:tcPr>
          <w:p w14:paraId="0BDD3F85" w14:textId="77777777" w:rsidR="001B4B50" w:rsidRPr="00577BD9" w:rsidRDefault="001B4B50" w:rsidP="001B4B50">
            <w:pPr>
              <w:widowControl w:val="0"/>
              <w:jc w:val="both"/>
            </w:pPr>
            <w:r w:rsidRPr="00577BD9">
              <w:rPr>
                <w:lang w:val="en-US"/>
              </w:rPr>
              <w:t>S</w:t>
            </w:r>
            <w:proofErr w:type="spellStart"/>
            <w:r w:rsidRPr="00577BD9">
              <w:t>oybean</w:t>
            </w:r>
            <w:proofErr w:type="spellEnd"/>
            <w:r w:rsidRPr="00577BD9">
              <w:t xml:space="preserve"> (01-soybean.txt)</w:t>
            </w:r>
          </w:p>
        </w:tc>
        <w:tc>
          <w:tcPr>
            <w:tcW w:w="4536" w:type="dxa"/>
          </w:tcPr>
          <w:p w14:paraId="41DA8611" w14:textId="77777777" w:rsidR="001B4B50" w:rsidRPr="00577BD9" w:rsidRDefault="001B4B50" w:rsidP="001B4B50">
            <w:pPr>
              <w:widowControl w:val="0"/>
              <w:jc w:val="both"/>
            </w:pPr>
            <w:r w:rsidRPr="00577BD9">
              <w:t xml:space="preserve">Первый признак: </w:t>
            </w:r>
            <w:proofErr w:type="spellStart"/>
            <w:r w:rsidRPr="00577BD9">
              <w:t>protein</w:t>
            </w:r>
            <w:proofErr w:type="spellEnd"/>
            <w:r w:rsidRPr="00577BD9">
              <w:t xml:space="preserve"> (столбец № 10</w:t>
            </w:r>
            <w:proofErr w:type="gramStart"/>
            <w:r w:rsidRPr="00577BD9">
              <w:t>),второй</w:t>
            </w:r>
            <w:proofErr w:type="gramEnd"/>
            <w:r w:rsidRPr="00577BD9">
              <w:t xml:space="preserve"> признак: </w:t>
            </w:r>
            <w:proofErr w:type="spellStart"/>
            <w:r w:rsidRPr="00577BD9">
              <w:t>oil</w:t>
            </w:r>
            <w:proofErr w:type="spellEnd"/>
            <w:r w:rsidRPr="00577BD9">
              <w:t xml:space="preserve"> (столбец № 11), класс: </w:t>
            </w:r>
            <w:proofErr w:type="spellStart"/>
            <w:r w:rsidRPr="00577BD9">
              <w:t>loc</w:t>
            </w:r>
            <w:proofErr w:type="spellEnd"/>
            <w:r w:rsidRPr="00577BD9">
              <w:t xml:space="preserve"> (столбец № 3)</w:t>
            </w:r>
          </w:p>
        </w:tc>
      </w:tr>
      <w:tr w:rsidR="001B4B50" w:rsidRPr="00577BD9" w14:paraId="1A7F531B" w14:textId="77777777" w:rsidTr="001B4B50">
        <w:tc>
          <w:tcPr>
            <w:tcW w:w="1129" w:type="dxa"/>
          </w:tcPr>
          <w:p w14:paraId="3B92B767" w14:textId="77777777" w:rsidR="001B4B50" w:rsidRPr="00577BD9" w:rsidRDefault="001B4B50" w:rsidP="001B4B50">
            <w:pPr>
              <w:pStyle w:val="a5"/>
              <w:widowControl w:val="0"/>
              <w:numPr>
                <w:ilvl w:val="0"/>
                <w:numId w:val="14"/>
              </w:numPr>
              <w:jc w:val="both"/>
              <w:rPr>
                <w:sz w:val="24"/>
                <w:szCs w:val="24"/>
              </w:rPr>
            </w:pPr>
          </w:p>
        </w:tc>
        <w:tc>
          <w:tcPr>
            <w:tcW w:w="4210" w:type="dxa"/>
          </w:tcPr>
          <w:p w14:paraId="0692BF2A" w14:textId="77777777" w:rsidR="001B4B50" w:rsidRPr="00577BD9" w:rsidRDefault="001B4B50" w:rsidP="001B4B50">
            <w:pPr>
              <w:widowControl w:val="0"/>
              <w:jc w:val="both"/>
            </w:pPr>
            <w:r w:rsidRPr="00577BD9">
              <w:t xml:space="preserve">Данные о новорожденных </w:t>
            </w:r>
          </w:p>
          <w:p w14:paraId="46BC7271" w14:textId="77777777" w:rsidR="001B4B50" w:rsidRPr="00577BD9" w:rsidRDefault="001B4B50" w:rsidP="001B4B50">
            <w:pPr>
              <w:widowControl w:val="0"/>
              <w:jc w:val="both"/>
            </w:pPr>
            <w:r w:rsidRPr="00577BD9">
              <w:lastRenderedPageBreak/>
              <w:t>(02-birth.txt)</w:t>
            </w:r>
          </w:p>
        </w:tc>
        <w:tc>
          <w:tcPr>
            <w:tcW w:w="4536" w:type="dxa"/>
          </w:tcPr>
          <w:p w14:paraId="467F3E21" w14:textId="77777777" w:rsidR="001B4B50" w:rsidRPr="00577BD9" w:rsidRDefault="001B4B50" w:rsidP="001B4B50">
            <w:pPr>
              <w:widowControl w:val="0"/>
              <w:jc w:val="both"/>
            </w:pPr>
            <w:r w:rsidRPr="00577BD9">
              <w:lastRenderedPageBreak/>
              <w:t xml:space="preserve">Первый признак: </w:t>
            </w:r>
            <w:proofErr w:type="spellStart"/>
            <w:r w:rsidRPr="00577BD9">
              <w:t>Head</w:t>
            </w:r>
            <w:proofErr w:type="spellEnd"/>
            <w:r w:rsidRPr="00577BD9">
              <w:t xml:space="preserve"> (столбец № 6), </w:t>
            </w:r>
            <w:r w:rsidRPr="00577BD9">
              <w:lastRenderedPageBreak/>
              <w:t xml:space="preserve">второй признак: </w:t>
            </w:r>
            <w:proofErr w:type="spellStart"/>
            <w:r w:rsidRPr="00577BD9">
              <w:t>Chest</w:t>
            </w:r>
            <w:proofErr w:type="spellEnd"/>
            <w:r w:rsidRPr="00577BD9">
              <w:t xml:space="preserve"> (столбец № 7), класс: </w:t>
            </w:r>
            <w:proofErr w:type="spellStart"/>
            <w:r w:rsidRPr="00577BD9">
              <w:t>Sex</w:t>
            </w:r>
            <w:proofErr w:type="spellEnd"/>
            <w:r w:rsidRPr="00577BD9">
              <w:t xml:space="preserve"> (столбец № 2)</w:t>
            </w:r>
          </w:p>
        </w:tc>
      </w:tr>
      <w:tr w:rsidR="001B4B50" w:rsidRPr="00577BD9" w14:paraId="7160B60C" w14:textId="77777777" w:rsidTr="001B4B50">
        <w:tc>
          <w:tcPr>
            <w:tcW w:w="1129" w:type="dxa"/>
          </w:tcPr>
          <w:p w14:paraId="21A3E17E" w14:textId="77777777" w:rsidR="001B4B50" w:rsidRPr="00577BD9" w:rsidRDefault="001B4B50" w:rsidP="001B4B50">
            <w:pPr>
              <w:pStyle w:val="a5"/>
              <w:widowControl w:val="0"/>
              <w:numPr>
                <w:ilvl w:val="0"/>
                <w:numId w:val="14"/>
              </w:numPr>
              <w:jc w:val="both"/>
              <w:rPr>
                <w:sz w:val="24"/>
                <w:szCs w:val="24"/>
              </w:rPr>
            </w:pPr>
          </w:p>
        </w:tc>
        <w:tc>
          <w:tcPr>
            <w:tcW w:w="4210" w:type="dxa"/>
          </w:tcPr>
          <w:p w14:paraId="270E5878" w14:textId="77777777" w:rsidR="001B4B50" w:rsidRPr="00577BD9" w:rsidRDefault="001B4B50" w:rsidP="001B4B50">
            <w:pPr>
              <w:widowControl w:val="0"/>
              <w:jc w:val="both"/>
            </w:pPr>
            <w:r w:rsidRPr="00577BD9">
              <w:t>Потребление пищи в Дании в 1985 году (03-vitamina.txt)</w:t>
            </w:r>
          </w:p>
        </w:tc>
        <w:tc>
          <w:tcPr>
            <w:tcW w:w="4536" w:type="dxa"/>
          </w:tcPr>
          <w:p w14:paraId="6C64C82F" w14:textId="77777777" w:rsidR="001B4B50" w:rsidRPr="00577BD9" w:rsidRDefault="001B4B50" w:rsidP="001B4B50">
            <w:pPr>
              <w:widowControl w:val="0"/>
              <w:jc w:val="both"/>
            </w:pPr>
            <w:r w:rsidRPr="00577BD9">
              <w:t xml:space="preserve">Первый признак: </w:t>
            </w:r>
            <w:proofErr w:type="spellStart"/>
            <w:r w:rsidRPr="00577BD9">
              <w:t>Avit</w:t>
            </w:r>
            <w:proofErr w:type="spellEnd"/>
            <w:r w:rsidRPr="00577BD9">
              <w:t xml:space="preserve"> (столбец № 9), второй признак: </w:t>
            </w:r>
            <w:proofErr w:type="spellStart"/>
            <w:r w:rsidRPr="00577BD9">
              <w:t>Cvit</w:t>
            </w:r>
            <w:proofErr w:type="spellEnd"/>
            <w:r w:rsidRPr="00577BD9">
              <w:t xml:space="preserve"> (столбец № 20), класс: </w:t>
            </w:r>
            <w:proofErr w:type="spellStart"/>
            <w:r w:rsidRPr="00577BD9">
              <w:t>sex</w:t>
            </w:r>
            <w:proofErr w:type="spellEnd"/>
            <w:r w:rsidRPr="00577BD9">
              <w:t xml:space="preserve"> (столбец № 4)</w:t>
            </w:r>
          </w:p>
        </w:tc>
      </w:tr>
      <w:tr w:rsidR="001B4B50" w:rsidRPr="00577BD9" w14:paraId="225C0C4B" w14:textId="77777777" w:rsidTr="001B4B50">
        <w:tc>
          <w:tcPr>
            <w:tcW w:w="1129" w:type="dxa"/>
          </w:tcPr>
          <w:p w14:paraId="2634D7AF" w14:textId="77777777" w:rsidR="001B4B50" w:rsidRPr="00577BD9" w:rsidRDefault="001B4B50" w:rsidP="001B4B50">
            <w:pPr>
              <w:pStyle w:val="a5"/>
              <w:widowControl w:val="0"/>
              <w:numPr>
                <w:ilvl w:val="0"/>
                <w:numId w:val="14"/>
              </w:numPr>
              <w:jc w:val="both"/>
              <w:rPr>
                <w:sz w:val="24"/>
                <w:szCs w:val="24"/>
              </w:rPr>
            </w:pPr>
          </w:p>
        </w:tc>
        <w:tc>
          <w:tcPr>
            <w:tcW w:w="4210" w:type="dxa"/>
          </w:tcPr>
          <w:p w14:paraId="544308A6" w14:textId="77777777" w:rsidR="001B4B50" w:rsidRPr="00577BD9" w:rsidRDefault="001B4B50" w:rsidP="001B4B50">
            <w:pPr>
              <w:widowControl w:val="0"/>
              <w:jc w:val="both"/>
              <w:rPr>
                <w:lang w:val="en-US"/>
              </w:rPr>
            </w:pPr>
            <w:r w:rsidRPr="00577BD9">
              <w:rPr>
                <w:lang w:val="en-US"/>
              </w:rPr>
              <w:t>Physical Growth of California Boys and Girls</w:t>
            </w:r>
          </w:p>
          <w:p w14:paraId="2AAFAB5D" w14:textId="77777777" w:rsidR="001B4B50" w:rsidRPr="00577BD9" w:rsidRDefault="001B4B50" w:rsidP="001B4B50">
            <w:pPr>
              <w:widowControl w:val="0"/>
              <w:jc w:val="both"/>
              <w:rPr>
                <w:lang w:val="en-US"/>
              </w:rPr>
            </w:pPr>
            <w:r w:rsidRPr="00577BD9">
              <w:rPr>
                <w:lang w:val="en-US"/>
              </w:rPr>
              <w:t xml:space="preserve"> (04-physical-growth.txt)</w:t>
            </w:r>
          </w:p>
        </w:tc>
        <w:tc>
          <w:tcPr>
            <w:tcW w:w="4536" w:type="dxa"/>
          </w:tcPr>
          <w:p w14:paraId="304DC735" w14:textId="77777777" w:rsidR="001B4B50" w:rsidRPr="00577BD9" w:rsidRDefault="001B4B50" w:rsidP="001B4B50">
            <w:pPr>
              <w:widowControl w:val="0"/>
              <w:jc w:val="both"/>
            </w:pPr>
            <w:r w:rsidRPr="00577BD9">
              <w:t>Первый признак:</w:t>
            </w:r>
          </w:p>
          <w:p w14:paraId="32E00D7A" w14:textId="77777777" w:rsidR="001B4B50" w:rsidRPr="00577BD9" w:rsidRDefault="001B4B50" w:rsidP="001B4B50">
            <w:pPr>
              <w:widowControl w:val="0"/>
              <w:jc w:val="both"/>
            </w:pPr>
            <w:r w:rsidRPr="00577BD9">
              <w:t xml:space="preserve"> WT2 (столбец № 3), второй признак: WT9 (столбец № 5), </w:t>
            </w:r>
          </w:p>
          <w:p w14:paraId="5871D743" w14:textId="77777777" w:rsidR="001B4B50" w:rsidRPr="00577BD9" w:rsidRDefault="001B4B50" w:rsidP="001B4B50">
            <w:pPr>
              <w:widowControl w:val="0"/>
              <w:jc w:val="both"/>
            </w:pPr>
            <w:r w:rsidRPr="00577BD9">
              <w:t xml:space="preserve">класс: </w:t>
            </w:r>
            <w:proofErr w:type="spellStart"/>
            <w:r w:rsidRPr="00577BD9">
              <w:t>Sex</w:t>
            </w:r>
            <w:proofErr w:type="spellEnd"/>
            <w:r w:rsidRPr="00577BD9">
              <w:t xml:space="preserve"> (столбец № 2)</w:t>
            </w:r>
          </w:p>
        </w:tc>
      </w:tr>
      <w:tr w:rsidR="001B4B50" w:rsidRPr="00577BD9" w14:paraId="5918B737" w14:textId="77777777" w:rsidTr="001B4B50">
        <w:tc>
          <w:tcPr>
            <w:tcW w:w="1129" w:type="dxa"/>
          </w:tcPr>
          <w:p w14:paraId="405062C0" w14:textId="77777777" w:rsidR="001B4B50" w:rsidRPr="00577BD9" w:rsidRDefault="001B4B50" w:rsidP="001B4B50">
            <w:pPr>
              <w:pStyle w:val="a5"/>
              <w:widowControl w:val="0"/>
              <w:numPr>
                <w:ilvl w:val="0"/>
                <w:numId w:val="14"/>
              </w:numPr>
              <w:jc w:val="both"/>
              <w:rPr>
                <w:sz w:val="24"/>
                <w:szCs w:val="24"/>
              </w:rPr>
            </w:pPr>
          </w:p>
        </w:tc>
        <w:tc>
          <w:tcPr>
            <w:tcW w:w="4210" w:type="dxa"/>
          </w:tcPr>
          <w:p w14:paraId="66E940DB" w14:textId="77777777" w:rsidR="001B4B50" w:rsidRPr="00577BD9" w:rsidRDefault="001B4B50" w:rsidP="001B4B50">
            <w:pPr>
              <w:widowControl w:val="0"/>
              <w:jc w:val="both"/>
            </w:pPr>
            <w:r w:rsidRPr="00577BD9">
              <w:t>Успеваемость студентов</w:t>
            </w:r>
          </w:p>
          <w:p w14:paraId="1D69FAFC" w14:textId="77777777" w:rsidR="001B4B50" w:rsidRPr="00577BD9" w:rsidRDefault="001B4B50" w:rsidP="001B4B50">
            <w:pPr>
              <w:widowControl w:val="0"/>
              <w:jc w:val="both"/>
            </w:pPr>
            <w:r w:rsidRPr="00577BD9">
              <w:t xml:space="preserve"> (05-trp-grades.txt)</w:t>
            </w:r>
          </w:p>
        </w:tc>
        <w:tc>
          <w:tcPr>
            <w:tcW w:w="4536" w:type="dxa"/>
          </w:tcPr>
          <w:p w14:paraId="05CE5ED5" w14:textId="77777777" w:rsidR="001B4B50" w:rsidRPr="00577BD9" w:rsidRDefault="001B4B50" w:rsidP="001B4B50">
            <w:pPr>
              <w:widowControl w:val="0"/>
              <w:jc w:val="both"/>
            </w:pPr>
            <w:r w:rsidRPr="00577BD9">
              <w:t xml:space="preserve">Первый признак: </w:t>
            </w:r>
            <w:proofErr w:type="spellStart"/>
            <w:r w:rsidRPr="00577BD9">
              <w:t>L.att</w:t>
            </w:r>
            <w:proofErr w:type="spellEnd"/>
            <w:r w:rsidRPr="00577BD9">
              <w:t xml:space="preserve"> (столбец № 2), второй признак: </w:t>
            </w:r>
            <w:proofErr w:type="spellStart"/>
            <w:r w:rsidRPr="00577BD9">
              <w:t>P.att</w:t>
            </w:r>
            <w:proofErr w:type="spellEnd"/>
            <w:r w:rsidRPr="00577BD9">
              <w:t xml:space="preserve"> (столбец № 3</w:t>
            </w:r>
            <w:proofErr w:type="gramStart"/>
            <w:r w:rsidRPr="00577BD9">
              <w:t>),класс</w:t>
            </w:r>
            <w:proofErr w:type="gramEnd"/>
            <w:r w:rsidRPr="00577BD9">
              <w:t xml:space="preserve">: </w:t>
            </w:r>
            <w:proofErr w:type="spellStart"/>
            <w:r w:rsidRPr="00577BD9">
              <w:t>Exam</w:t>
            </w:r>
            <w:proofErr w:type="spellEnd"/>
            <w:r w:rsidRPr="00577BD9">
              <w:t xml:space="preserve"> (столбец № 8)</w:t>
            </w:r>
          </w:p>
        </w:tc>
      </w:tr>
      <w:tr w:rsidR="001B4B50" w:rsidRPr="001B4B50" w14:paraId="790176C6" w14:textId="77777777" w:rsidTr="001B4B50">
        <w:tc>
          <w:tcPr>
            <w:tcW w:w="1129" w:type="dxa"/>
          </w:tcPr>
          <w:p w14:paraId="2439AEC5" w14:textId="77777777" w:rsidR="001B4B50" w:rsidRPr="00577BD9" w:rsidRDefault="001B4B50" w:rsidP="001B4B50">
            <w:pPr>
              <w:pStyle w:val="a5"/>
              <w:widowControl w:val="0"/>
              <w:numPr>
                <w:ilvl w:val="0"/>
                <w:numId w:val="14"/>
              </w:numPr>
              <w:jc w:val="both"/>
              <w:rPr>
                <w:sz w:val="24"/>
                <w:szCs w:val="24"/>
              </w:rPr>
            </w:pPr>
          </w:p>
        </w:tc>
        <w:tc>
          <w:tcPr>
            <w:tcW w:w="4210" w:type="dxa"/>
          </w:tcPr>
          <w:p w14:paraId="53F283B9" w14:textId="77777777" w:rsidR="001B4B50" w:rsidRPr="00577BD9" w:rsidRDefault="001B4B50" w:rsidP="001B4B50">
            <w:pPr>
              <w:widowControl w:val="0"/>
              <w:jc w:val="both"/>
              <w:rPr>
                <w:lang w:val="en-US"/>
              </w:rPr>
            </w:pPr>
            <w:r w:rsidRPr="00577BD9">
              <w:rPr>
                <w:lang w:val="en-US"/>
              </w:rPr>
              <w:t>Wine (</w:t>
            </w:r>
            <w:proofErr w:type="gramStart"/>
            <w:r w:rsidRPr="00577BD9">
              <w:rPr>
                <w:lang w:val="en-US"/>
              </w:rPr>
              <w:t>06-wine.txt )</w:t>
            </w:r>
            <w:proofErr w:type="gramEnd"/>
            <w:r w:rsidRPr="00577BD9">
              <w:rPr>
                <w:lang w:val="en-US"/>
              </w:rPr>
              <w:t>.</w:t>
            </w:r>
          </w:p>
          <w:p w14:paraId="19B426FA" w14:textId="77777777" w:rsidR="001B4B50" w:rsidRPr="00577BD9" w:rsidRDefault="001B4B50" w:rsidP="001B4B50">
            <w:pPr>
              <w:widowControl w:val="0"/>
              <w:jc w:val="both"/>
              <w:rPr>
                <w:lang w:val="en-US"/>
              </w:rPr>
            </w:pPr>
            <w:r w:rsidRPr="00577BD9">
              <w:rPr>
                <w:lang w:val="en-US"/>
              </w:rPr>
              <w:t xml:space="preserve"> </w:t>
            </w:r>
            <w:r w:rsidRPr="00577BD9">
              <w:t>Ссылка</w:t>
            </w:r>
            <w:r w:rsidRPr="00577BD9">
              <w:rPr>
                <w:lang w:val="en-US"/>
              </w:rPr>
              <w:t>: http://archive.ics.uci.edu/ml/datasets/Wine</w:t>
            </w:r>
          </w:p>
        </w:tc>
        <w:tc>
          <w:tcPr>
            <w:tcW w:w="4536" w:type="dxa"/>
          </w:tcPr>
          <w:p w14:paraId="2F480556" w14:textId="77777777" w:rsidR="001B4B50" w:rsidRPr="00577BD9" w:rsidRDefault="001B4B50" w:rsidP="001B4B50">
            <w:pPr>
              <w:widowControl w:val="0"/>
              <w:jc w:val="both"/>
              <w:rPr>
                <w:lang w:val="en-US"/>
              </w:rPr>
            </w:pPr>
            <w:r w:rsidRPr="00577BD9">
              <w:t>Первый</w:t>
            </w:r>
            <w:r w:rsidRPr="00577BD9">
              <w:rPr>
                <w:lang w:val="en-US"/>
              </w:rPr>
              <w:t xml:space="preserve"> </w:t>
            </w:r>
            <w:r w:rsidRPr="00577BD9">
              <w:t>признак</w:t>
            </w:r>
            <w:r w:rsidRPr="00577BD9">
              <w:rPr>
                <w:lang w:val="en-US"/>
              </w:rPr>
              <w:t>: alcohol (</w:t>
            </w:r>
            <w:r w:rsidRPr="00577BD9">
              <w:t>столбец</w:t>
            </w:r>
            <w:r w:rsidRPr="00577BD9">
              <w:rPr>
                <w:lang w:val="en-US"/>
              </w:rPr>
              <w:t xml:space="preserve"> № 2), </w:t>
            </w:r>
            <w:r w:rsidRPr="00577BD9">
              <w:t>второй</w:t>
            </w:r>
            <w:r w:rsidRPr="00577BD9">
              <w:rPr>
                <w:lang w:val="en-US"/>
              </w:rPr>
              <w:t xml:space="preserve"> </w:t>
            </w:r>
            <w:r w:rsidRPr="00577BD9">
              <w:t>признак</w:t>
            </w:r>
            <w:r w:rsidRPr="00577BD9">
              <w:rPr>
                <w:lang w:val="en-US"/>
              </w:rPr>
              <w:t>: color-intensity (</w:t>
            </w:r>
            <w:r w:rsidRPr="00577BD9">
              <w:t>столбец</w:t>
            </w:r>
            <w:r w:rsidRPr="00577BD9">
              <w:rPr>
                <w:lang w:val="en-US"/>
              </w:rPr>
              <w:t xml:space="preserve"> № 11), </w:t>
            </w:r>
            <w:r w:rsidRPr="00577BD9">
              <w:t>класс</w:t>
            </w:r>
            <w:r w:rsidRPr="00577BD9">
              <w:rPr>
                <w:lang w:val="en-US"/>
              </w:rPr>
              <w:t>: cultivar (</w:t>
            </w:r>
            <w:r w:rsidRPr="00577BD9">
              <w:t>столбец</w:t>
            </w:r>
            <w:r w:rsidRPr="00577BD9">
              <w:rPr>
                <w:lang w:val="en-US"/>
              </w:rPr>
              <w:t xml:space="preserve"> № 1).</w:t>
            </w:r>
          </w:p>
        </w:tc>
      </w:tr>
      <w:tr w:rsidR="001B4B50" w:rsidRPr="00577BD9" w14:paraId="30C48720" w14:textId="77777777" w:rsidTr="001B4B50">
        <w:tc>
          <w:tcPr>
            <w:tcW w:w="1129" w:type="dxa"/>
          </w:tcPr>
          <w:p w14:paraId="48369585" w14:textId="77777777" w:rsidR="001B4B50" w:rsidRPr="00577BD9" w:rsidRDefault="001B4B50" w:rsidP="001B4B50">
            <w:pPr>
              <w:pStyle w:val="a5"/>
              <w:widowControl w:val="0"/>
              <w:numPr>
                <w:ilvl w:val="0"/>
                <w:numId w:val="14"/>
              </w:numPr>
              <w:jc w:val="both"/>
              <w:rPr>
                <w:sz w:val="24"/>
                <w:szCs w:val="24"/>
                <w:lang w:val="en-US"/>
              </w:rPr>
            </w:pPr>
          </w:p>
        </w:tc>
        <w:tc>
          <w:tcPr>
            <w:tcW w:w="4210" w:type="dxa"/>
          </w:tcPr>
          <w:p w14:paraId="7112F870" w14:textId="77777777" w:rsidR="001B4B50" w:rsidRPr="00577BD9" w:rsidRDefault="001B4B50" w:rsidP="001B4B50">
            <w:pPr>
              <w:widowControl w:val="0"/>
              <w:jc w:val="both"/>
              <w:rPr>
                <w:lang w:val="en-US"/>
              </w:rPr>
            </w:pPr>
            <w:r w:rsidRPr="00577BD9">
              <w:rPr>
                <w:lang w:val="en-US"/>
              </w:rPr>
              <w:t xml:space="preserve">Forest Fires (07-forest-fires.txt) </w:t>
            </w:r>
            <w:r w:rsidRPr="00577BD9">
              <w:t>Ссылка</w:t>
            </w:r>
            <w:r w:rsidRPr="00577BD9">
              <w:rPr>
                <w:lang w:val="en-US"/>
              </w:rPr>
              <w:t>: http://archive.ics.uci.edu/ml/datasets/Forest+Fires</w:t>
            </w:r>
          </w:p>
        </w:tc>
        <w:tc>
          <w:tcPr>
            <w:tcW w:w="4536" w:type="dxa"/>
          </w:tcPr>
          <w:p w14:paraId="7FD1DAD1" w14:textId="77777777" w:rsidR="001B4B50" w:rsidRPr="00577BD9" w:rsidRDefault="001B4B50" w:rsidP="001B4B50">
            <w:pPr>
              <w:widowControl w:val="0"/>
              <w:jc w:val="both"/>
            </w:pPr>
            <w:r w:rsidRPr="00577BD9">
              <w:t xml:space="preserve">Первый признак: ISI (столбец № 8), второй признак: </w:t>
            </w:r>
            <w:proofErr w:type="spellStart"/>
            <w:r w:rsidRPr="00577BD9">
              <w:t>wind</w:t>
            </w:r>
            <w:proofErr w:type="spellEnd"/>
            <w:r w:rsidRPr="00577BD9">
              <w:t xml:space="preserve"> (столбец № 11), класс: </w:t>
            </w:r>
            <w:proofErr w:type="spellStart"/>
            <w:r w:rsidRPr="00577BD9">
              <w:t>month</w:t>
            </w:r>
            <w:proofErr w:type="spellEnd"/>
            <w:r w:rsidRPr="00577BD9">
              <w:t xml:space="preserve"> (столбец № 3)</w:t>
            </w:r>
          </w:p>
        </w:tc>
      </w:tr>
      <w:tr w:rsidR="001B4B50" w:rsidRPr="00577BD9" w14:paraId="36E8A2F7" w14:textId="77777777" w:rsidTr="001B4B50">
        <w:tc>
          <w:tcPr>
            <w:tcW w:w="1129" w:type="dxa"/>
          </w:tcPr>
          <w:p w14:paraId="7E80B28F" w14:textId="77777777" w:rsidR="001B4B50" w:rsidRPr="00577BD9" w:rsidRDefault="001B4B50" w:rsidP="001B4B50">
            <w:pPr>
              <w:pStyle w:val="a5"/>
              <w:widowControl w:val="0"/>
              <w:numPr>
                <w:ilvl w:val="0"/>
                <w:numId w:val="14"/>
              </w:numPr>
              <w:jc w:val="both"/>
              <w:rPr>
                <w:sz w:val="24"/>
                <w:szCs w:val="24"/>
              </w:rPr>
            </w:pPr>
          </w:p>
        </w:tc>
        <w:tc>
          <w:tcPr>
            <w:tcW w:w="4210" w:type="dxa"/>
          </w:tcPr>
          <w:p w14:paraId="2A4F1348" w14:textId="77777777" w:rsidR="001B4B50" w:rsidRPr="00577BD9" w:rsidRDefault="001B4B50" w:rsidP="001B4B50">
            <w:pPr>
              <w:widowControl w:val="0"/>
              <w:jc w:val="both"/>
              <w:rPr>
                <w:lang w:val="en-US"/>
              </w:rPr>
            </w:pPr>
            <w:r w:rsidRPr="00577BD9">
              <w:rPr>
                <w:lang w:val="en-US"/>
              </w:rPr>
              <w:t xml:space="preserve">Wisconsin Prognostic Breast Cancer (08-wpbc.txt). </w:t>
            </w:r>
          </w:p>
          <w:p w14:paraId="36A38A66" w14:textId="77777777" w:rsidR="001B4B50" w:rsidRPr="00577BD9" w:rsidRDefault="001B4B50" w:rsidP="001B4B50">
            <w:pPr>
              <w:widowControl w:val="0"/>
              <w:jc w:val="both"/>
            </w:pPr>
            <w:r w:rsidRPr="00577BD9">
              <w:t xml:space="preserve">Ссылка: </w:t>
            </w:r>
            <w:r w:rsidRPr="00577BD9">
              <w:rPr>
                <w:lang w:val="en-US"/>
              </w:rPr>
              <w:t>http</w:t>
            </w:r>
            <w:r w:rsidRPr="00577BD9">
              <w:t>://</w:t>
            </w:r>
            <w:r w:rsidRPr="00577BD9">
              <w:rPr>
                <w:lang w:val="en-US"/>
              </w:rPr>
              <w:t>archive</w:t>
            </w:r>
            <w:r w:rsidRPr="00577BD9">
              <w:t>.</w:t>
            </w:r>
            <w:proofErr w:type="spellStart"/>
            <w:r w:rsidRPr="00577BD9">
              <w:rPr>
                <w:lang w:val="en-US"/>
              </w:rPr>
              <w:t>ics</w:t>
            </w:r>
            <w:proofErr w:type="spellEnd"/>
            <w:r w:rsidRPr="00577BD9">
              <w:t>.</w:t>
            </w:r>
            <w:proofErr w:type="spellStart"/>
            <w:r w:rsidRPr="00577BD9">
              <w:rPr>
                <w:lang w:val="en-US"/>
              </w:rPr>
              <w:t>uci</w:t>
            </w:r>
            <w:proofErr w:type="spellEnd"/>
            <w:r w:rsidRPr="00577BD9">
              <w:t>.</w:t>
            </w:r>
            <w:proofErr w:type="spellStart"/>
            <w:r w:rsidRPr="00577BD9">
              <w:rPr>
                <w:lang w:val="en-US"/>
              </w:rPr>
              <w:t>edu</w:t>
            </w:r>
            <w:proofErr w:type="spellEnd"/>
            <w:r w:rsidRPr="00577BD9">
              <w:t>/</w:t>
            </w:r>
            <w:r w:rsidRPr="00577BD9">
              <w:rPr>
                <w:lang w:val="en-US"/>
              </w:rPr>
              <w:t>ml</w:t>
            </w:r>
            <w:r w:rsidRPr="00577BD9">
              <w:t>/</w:t>
            </w:r>
            <w:r w:rsidRPr="00577BD9">
              <w:rPr>
                <w:lang w:val="en-US"/>
              </w:rPr>
              <w:t>datasets</w:t>
            </w:r>
            <w:r w:rsidRPr="00577BD9">
              <w:t>/</w:t>
            </w:r>
            <w:r w:rsidRPr="00577BD9">
              <w:rPr>
                <w:lang w:val="en-US"/>
              </w:rPr>
              <w:t>Breast</w:t>
            </w:r>
            <w:r w:rsidRPr="00577BD9">
              <w:t>+</w:t>
            </w:r>
            <w:r w:rsidRPr="00577BD9">
              <w:rPr>
                <w:lang w:val="en-US"/>
              </w:rPr>
              <w:t>Cancer</w:t>
            </w:r>
            <w:r w:rsidRPr="00577BD9">
              <w:t>+</w:t>
            </w:r>
            <w:r w:rsidRPr="00577BD9">
              <w:rPr>
                <w:lang w:val="en-US"/>
              </w:rPr>
              <w:t>Wisconsin</w:t>
            </w:r>
            <w:r w:rsidRPr="00577BD9">
              <w:t>+(</w:t>
            </w:r>
            <w:r w:rsidRPr="00577BD9">
              <w:rPr>
                <w:lang w:val="en-US"/>
              </w:rPr>
              <w:t>Diagnostic</w:t>
            </w:r>
            <w:r w:rsidRPr="00577BD9">
              <w:t>)</w:t>
            </w:r>
          </w:p>
        </w:tc>
        <w:tc>
          <w:tcPr>
            <w:tcW w:w="4536" w:type="dxa"/>
          </w:tcPr>
          <w:p w14:paraId="3B012B58" w14:textId="77777777" w:rsidR="001B4B50" w:rsidRPr="00577BD9" w:rsidRDefault="001B4B50" w:rsidP="001B4B50">
            <w:pPr>
              <w:widowControl w:val="0"/>
              <w:ind w:hanging="2251"/>
              <w:jc w:val="both"/>
            </w:pPr>
            <w:r w:rsidRPr="00577BD9">
              <w:t xml:space="preserve">Первый признак: Первый </w:t>
            </w:r>
            <w:proofErr w:type="gramStart"/>
            <w:r w:rsidRPr="00577BD9">
              <w:t xml:space="preserve">признак:  </w:t>
            </w:r>
            <w:r w:rsidRPr="00577BD9">
              <w:rPr>
                <w:lang w:val="en-US"/>
              </w:rPr>
              <w:t>perimeter</w:t>
            </w:r>
            <w:proofErr w:type="gramEnd"/>
            <w:r w:rsidRPr="00577BD9">
              <w:t xml:space="preserve"> (столбец № 6), второй признак: </w:t>
            </w:r>
            <w:r w:rsidRPr="00577BD9">
              <w:rPr>
                <w:lang w:val="en-US"/>
              </w:rPr>
              <w:t>area</w:t>
            </w:r>
            <w:r w:rsidRPr="00577BD9">
              <w:t xml:space="preserve"> (столбец № 7), класс: </w:t>
            </w:r>
            <w:r w:rsidRPr="00577BD9">
              <w:rPr>
                <w:lang w:val="en-US"/>
              </w:rPr>
              <w:t>Outcome</w:t>
            </w:r>
            <w:r w:rsidRPr="00577BD9">
              <w:t xml:space="preserve"> (столбец № 2)</w:t>
            </w:r>
          </w:p>
        </w:tc>
      </w:tr>
      <w:tr w:rsidR="001B4B50" w:rsidRPr="001B4B50" w14:paraId="38EC3F7E" w14:textId="77777777" w:rsidTr="001B4B50">
        <w:tc>
          <w:tcPr>
            <w:tcW w:w="1129" w:type="dxa"/>
          </w:tcPr>
          <w:p w14:paraId="15C0A8F6" w14:textId="77777777" w:rsidR="001B4B50" w:rsidRPr="00577BD9" w:rsidRDefault="001B4B50" w:rsidP="001B4B50">
            <w:pPr>
              <w:pStyle w:val="a5"/>
              <w:widowControl w:val="0"/>
              <w:numPr>
                <w:ilvl w:val="0"/>
                <w:numId w:val="14"/>
              </w:numPr>
              <w:jc w:val="both"/>
              <w:rPr>
                <w:sz w:val="24"/>
                <w:szCs w:val="24"/>
              </w:rPr>
            </w:pPr>
          </w:p>
        </w:tc>
        <w:tc>
          <w:tcPr>
            <w:tcW w:w="4210" w:type="dxa"/>
          </w:tcPr>
          <w:p w14:paraId="1B1EA6EF" w14:textId="77777777" w:rsidR="001B4B50" w:rsidRPr="00577BD9" w:rsidRDefault="001B4B50" w:rsidP="001B4B50">
            <w:pPr>
              <w:widowControl w:val="0"/>
              <w:jc w:val="both"/>
              <w:rPr>
                <w:lang w:val="en-US"/>
              </w:rPr>
            </w:pPr>
            <w:r w:rsidRPr="00577BD9">
              <w:rPr>
                <w:lang w:val="en-US"/>
              </w:rPr>
              <w:t>Abalone Data (09-abalone.txt)</w:t>
            </w:r>
          </w:p>
          <w:p w14:paraId="01F6CFD5" w14:textId="77777777" w:rsidR="001B4B50" w:rsidRPr="00577BD9" w:rsidRDefault="001B4B50" w:rsidP="001B4B50">
            <w:pPr>
              <w:widowControl w:val="0"/>
              <w:jc w:val="both"/>
              <w:rPr>
                <w:lang w:val="en-US"/>
              </w:rPr>
            </w:pPr>
            <w:r w:rsidRPr="00577BD9">
              <w:t>Ссылка</w:t>
            </w:r>
            <w:r w:rsidRPr="00577BD9">
              <w:rPr>
                <w:lang w:val="en-US"/>
              </w:rPr>
              <w:t>:</w:t>
            </w:r>
          </w:p>
          <w:p w14:paraId="748FC9E9" w14:textId="77777777" w:rsidR="001B4B50" w:rsidRPr="00577BD9" w:rsidRDefault="001B4B50" w:rsidP="001B4B50">
            <w:pPr>
              <w:widowControl w:val="0"/>
              <w:jc w:val="both"/>
              <w:rPr>
                <w:lang w:val="en-US"/>
              </w:rPr>
            </w:pPr>
            <w:r w:rsidRPr="00577BD9">
              <w:rPr>
                <w:lang w:val="en-US"/>
              </w:rPr>
              <w:t>http://archive.ics.uci.edu/ml/datasets/Abalone</w:t>
            </w:r>
          </w:p>
        </w:tc>
        <w:tc>
          <w:tcPr>
            <w:tcW w:w="4536" w:type="dxa"/>
          </w:tcPr>
          <w:p w14:paraId="4B41DDF1" w14:textId="77777777" w:rsidR="001B4B50" w:rsidRPr="00577BD9" w:rsidRDefault="001B4B50" w:rsidP="001B4B50">
            <w:pPr>
              <w:widowControl w:val="0"/>
              <w:ind w:hanging="2251"/>
              <w:jc w:val="both"/>
              <w:rPr>
                <w:lang w:val="en-US"/>
              </w:rPr>
            </w:pPr>
            <w:r w:rsidRPr="00577BD9">
              <w:t>Первый</w:t>
            </w:r>
            <w:r w:rsidRPr="00577BD9">
              <w:rPr>
                <w:lang w:val="en-US"/>
              </w:rPr>
              <w:t xml:space="preserve"> </w:t>
            </w:r>
            <w:r w:rsidRPr="00577BD9">
              <w:t>признак</w:t>
            </w:r>
            <w:r w:rsidRPr="00577BD9">
              <w:rPr>
                <w:lang w:val="en-US"/>
              </w:rPr>
              <w:t>: Length (</w:t>
            </w:r>
            <w:r w:rsidRPr="00577BD9">
              <w:t>столбец</w:t>
            </w:r>
            <w:r w:rsidRPr="00577BD9">
              <w:rPr>
                <w:lang w:val="en-US"/>
              </w:rPr>
              <w:t xml:space="preserve"> № 2), </w:t>
            </w:r>
            <w:r w:rsidRPr="00577BD9">
              <w:t>второй</w:t>
            </w:r>
            <w:r w:rsidRPr="00577BD9">
              <w:rPr>
                <w:lang w:val="en-US"/>
              </w:rPr>
              <w:t xml:space="preserve"> </w:t>
            </w:r>
            <w:r w:rsidRPr="00577BD9">
              <w:t>признак</w:t>
            </w:r>
            <w:r w:rsidRPr="00577BD9">
              <w:rPr>
                <w:lang w:val="en-US"/>
              </w:rPr>
              <w:t>: Diameter (</w:t>
            </w:r>
            <w:r w:rsidRPr="00577BD9">
              <w:t>столбец</w:t>
            </w:r>
            <w:r w:rsidRPr="00577BD9">
              <w:rPr>
                <w:lang w:val="en-US"/>
              </w:rPr>
              <w:t xml:space="preserve"> № 3), </w:t>
            </w:r>
            <w:r w:rsidRPr="00577BD9">
              <w:t>класс</w:t>
            </w:r>
            <w:r w:rsidRPr="00577BD9">
              <w:rPr>
                <w:lang w:val="en-US"/>
              </w:rPr>
              <w:t>: Sex (</w:t>
            </w:r>
            <w:r w:rsidRPr="00577BD9">
              <w:t>столбец</w:t>
            </w:r>
            <w:r w:rsidRPr="00577BD9">
              <w:rPr>
                <w:lang w:val="en-US"/>
              </w:rPr>
              <w:t xml:space="preserve"> № 1)67</w:t>
            </w:r>
          </w:p>
        </w:tc>
      </w:tr>
      <w:tr w:rsidR="001B4B50" w:rsidRPr="001B4B50" w14:paraId="0E319050" w14:textId="77777777" w:rsidTr="001B4B50">
        <w:tc>
          <w:tcPr>
            <w:tcW w:w="1129" w:type="dxa"/>
          </w:tcPr>
          <w:p w14:paraId="5A4C8F8D" w14:textId="77777777" w:rsidR="001B4B50" w:rsidRPr="00577BD9" w:rsidRDefault="001B4B50" w:rsidP="001B4B50">
            <w:pPr>
              <w:pStyle w:val="a5"/>
              <w:widowControl w:val="0"/>
              <w:numPr>
                <w:ilvl w:val="0"/>
                <w:numId w:val="14"/>
              </w:numPr>
              <w:jc w:val="both"/>
              <w:rPr>
                <w:sz w:val="24"/>
                <w:szCs w:val="24"/>
                <w:lang w:val="en-US"/>
              </w:rPr>
            </w:pPr>
          </w:p>
        </w:tc>
        <w:tc>
          <w:tcPr>
            <w:tcW w:w="4210" w:type="dxa"/>
          </w:tcPr>
          <w:p w14:paraId="462BF8B4" w14:textId="77777777" w:rsidR="001B4B50" w:rsidRPr="00577BD9" w:rsidRDefault="001B4B50" w:rsidP="001B4B50">
            <w:pPr>
              <w:widowControl w:val="0"/>
              <w:jc w:val="both"/>
              <w:rPr>
                <w:lang w:val="en-US"/>
              </w:rPr>
            </w:pPr>
            <w:r w:rsidRPr="00577BD9">
              <w:rPr>
                <w:lang w:val="en-US"/>
              </w:rPr>
              <w:t>1985 Auto Imports Database (10-automobile.txt).</w:t>
            </w:r>
          </w:p>
          <w:p w14:paraId="1FF0DB1F" w14:textId="77777777" w:rsidR="001B4B50" w:rsidRPr="00577BD9" w:rsidRDefault="001B4B50" w:rsidP="001B4B50">
            <w:pPr>
              <w:widowControl w:val="0"/>
              <w:jc w:val="both"/>
              <w:rPr>
                <w:lang w:val="en-US"/>
              </w:rPr>
            </w:pPr>
            <w:r w:rsidRPr="00577BD9">
              <w:t>Ссылка</w:t>
            </w:r>
            <w:r w:rsidRPr="00577BD9">
              <w:rPr>
                <w:lang w:val="en-US"/>
              </w:rPr>
              <w:t>:</w:t>
            </w:r>
          </w:p>
          <w:p w14:paraId="761303E8" w14:textId="77777777" w:rsidR="001B4B50" w:rsidRPr="00577BD9" w:rsidRDefault="001B4B50" w:rsidP="001B4B50">
            <w:pPr>
              <w:widowControl w:val="0"/>
              <w:jc w:val="both"/>
              <w:rPr>
                <w:lang w:val="en-US"/>
              </w:rPr>
            </w:pPr>
            <w:r w:rsidRPr="00577BD9">
              <w:rPr>
                <w:lang w:val="en-US"/>
              </w:rPr>
              <w:t>http://archive.ics.uci.edu/ml/datasets/Automobile</w:t>
            </w:r>
          </w:p>
        </w:tc>
        <w:tc>
          <w:tcPr>
            <w:tcW w:w="4536" w:type="dxa"/>
          </w:tcPr>
          <w:p w14:paraId="5289DEB4" w14:textId="77777777" w:rsidR="001B4B50" w:rsidRPr="00577BD9" w:rsidRDefault="001B4B50" w:rsidP="001B4B50">
            <w:pPr>
              <w:widowControl w:val="0"/>
              <w:ind w:hanging="2251"/>
              <w:jc w:val="both"/>
              <w:rPr>
                <w:lang w:val="en-US"/>
              </w:rPr>
            </w:pPr>
            <w:r w:rsidRPr="00577BD9">
              <w:t>Первый</w:t>
            </w:r>
            <w:r w:rsidRPr="00577BD9">
              <w:rPr>
                <w:lang w:val="en-US"/>
              </w:rPr>
              <w:t xml:space="preserve"> </w:t>
            </w:r>
            <w:r w:rsidRPr="00577BD9">
              <w:t>признак</w:t>
            </w:r>
            <w:r w:rsidRPr="00577BD9">
              <w:rPr>
                <w:lang w:val="en-US"/>
              </w:rPr>
              <w:t>: length (</w:t>
            </w:r>
            <w:r w:rsidRPr="00577BD9">
              <w:t>столбец</w:t>
            </w:r>
            <w:r w:rsidRPr="00577BD9">
              <w:rPr>
                <w:lang w:val="en-US"/>
              </w:rPr>
              <w:t xml:space="preserve"> № 11), </w:t>
            </w:r>
            <w:r w:rsidRPr="00577BD9">
              <w:t>второй</w:t>
            </w:r>
            <w:r w:rsidRPr="00577BD9">
              <w:rPr>
                <w:lang w:val="en-US"/>
              </w:rPr>
              <w:t xml:space="preserve"> </w:t>
            </w:r>
            <w:r w:rsidRPr="00577BD9">
              <w:t>признак</w:t>
            </w:r>
            <w:r w:rsidRPr="00577BD9">
              <w:rPr>
                <w:lang w:val="en-US"/>
              </w:rPr>
              <w:t>: width (</w:t>
            </w:r>
            <w:r w:rsidRPr="00577BD9">
              <w:t>столбец</w:t>
            </w:r>
            <w:r w:rsidRPr="00577BD9">
              <w:rPr>
                <w:lang w:val="en-US"/>
              </w:rPr>
              <w:t xml:space="preserve"> № 12), </w:t>
            </w:r>
            <w:r w:rsidRPr="00577BD9">
              <w:t>класс</w:t>
            </w:r>
            <w:r w:rsidRPr="00577BD9">
              <w:rPr>
                <w:lang w:val="en-US"/>
              </w:rPr>
              <w:t>: num-of-doors (</w:t>
            </w:r>
            <w:r w:rsidRPr="00577BD9">
              <w:t>столбец</w:t>
            </w:r>
            <w:r w:rsidRPr="00577BD9">
              <w:rPr>
                <w:lang w:val="en-US"/>
              </w:rPr>
              <w:t xml:space="preserve"> № 6)</w:t>
            </w:r>
          </w:p>
        </w:tc>
      </w:tr>
    </w:tbl>
    <w:p w14:paraId="1E79F647" w14:textId="77777777" w:rsidR="001B4B50" w:rsidRPr="00577BD9" w:rsidRDefault="001B4B50" w:rsidP="001B4B50">
      <w:r w:rsidRPr="00577BD9">
        <w:t>Продолжение таблицы 2</w:t>
      </w:r>
    </w:p>
    <w:tbl>
      <w:tblPr>
        <w:tblStyle w:val="a7"/>
        <w:tblW w:w="9776" w:type="dxa"/>
        <w:tblLayout w:type="fixed"/>
        <w:tblLook w:val="04A0" w:firstRow="1" w:lastRow="0" w:firstColumn="1" w:lastColumn="0" w:noHBand="0" w:noVBand="1"/>
      </w:tblPr>
      <w:tblGrid>
        <w:gridCol w:w="1030"/>
        <w:gridCol w:w="4210"/>
        <w:gridCol w:w="4536"/>
      </w:tblGrid>
      <w:tr w:rsidR="001B4B50" w:rsidRPr="00577BD9" w14:paraId="525303E2" w14:textId="77777777" w:rsidTr="001B4B50">
        <w:tc>
          <w:tcPr>
            <w:tcW w:w="1030" w:type="dxa"/>
          </w:tcPr>
          <w:p w14:paraId="47E9B186" w14:textId="77777777" w:rsidR="001B4B50" w:rsidRPr="00577BD9" w:rsidRDefault="001B4B50" w:rsidP="001B4B50">
            <w:pPr>
              <w:widowControl w:val="0"/>
              <w:jc w:val="center"/>
            </w:pPr>
            <w:r w:rsidRPr="00577BD9">
              <w:t>1</w:t>
            </w:r>
          </w:p>
        </w:tc>
        <w:tc>
          <w:tcPr>
            <w:tcW w:w="4210" w:type="dxa"/>
          </w:tcPr>
          <w:p w14:paraId="6B4C3034" w14:textId="77777777" w:rsidR="001B4B50" w:rsidRPr="00577BD9" w:rsidRDefault="001B4B50" w:rsidP="001B4B50">
            <w:pPr>
              <w:widowControl w:val="0"/>
              <w:jc w:val="center"/>
            </w:pPr>
            <w:r w:rsidRPr="00577BD9">
              <w:t>2</w:t>
            </w:r>
          </w:p>
        </w:tc>
        <w:tc>
          <w:tcPr>
            <w:tcW w:w="4536" w:type="dxa"/>
          </w:tcPr>
          <w:p w14:paraId="64E22284" w14:textId="77777777" w:rsidR="001B4B50" w:rsidRPr="00577BD9" w:rsidRDefault="001B4B50" w:rsidP="001B4B50">
            <w:pPr>
              <w:widowControl w:val="0"/>
              <w:jc w:val="center"/>
            </w:pPr>
            <w:r w:rsidRPr="00577BD9">
              <w:t>3</w:t>
            </w:r>
          </w:p>
        </w:tc>
      </w:tr>
      <w:tr w:rsidR="001B4B50" w:rsidRPr="00577BD9" w14:paraId="23BA9FE7" w14:textId="77777777" w:rsidTr="001B4B50">
        <w:tc>
          <w:tcPr>
            <w:tcW w:w="1030" w:type="dxa"/>
          </w:tcPr>
          <w:p w14:paraId="55C8DE73" w14:textId="77777777" w:rsidR="001B4B50" w:rsidRPr="00577BD9" w:rsidRDefault="001B4B50" w:rsidP="001B4B50">
            <w:pPr>
              <w:pStyle w:val="a5"/>
              <w:widowControl w:val="0"/>
              <w:numPr>
                <w:ilvl w:val="0"/>
                <w:numId w:val="14"/>
              </w:numPr>
              <w:jc w:val="both"/>
              <w:rPr>
                <w:sz w:val="24"/>
                <w:szCs w:val="24"/>
              </w:rPr>
            </w:pPr>
          </w:p>
        </w:tc>
        <w:tc>
          <w:tcPr>
            <w:tcW w:w="4210" w:type="dxa"/>
          </w:tcPr>
          <w:p w14:paraId="160ACA74" w14:textId="77777777" w:rsidR="001B4B50" w:rsidRPr="00577BD9" w:rsidRDefault="001B4B50" w:rsidP="001B4B50">
            <w:pPr>
              <w:widowControl w:val="0"/>
              <w:jc w:val="both"/>
              <w:rPr>
                <w:lang w:val="en-US"/>
              </w:rPr>
            </w:pPr>
            <w:r w:rsidRPr="00577BD9">
              <w:rPr>
                <w:lang w:val="en-US"/>
              </w:rPr>
              <w:t>Glass Identification Database</w:t>
            </w:r>
          </w:p>
          <w:p w14:paraId="37059477" w14:textId="77777777" w:rsidR="001B4B50" w:rsidRPr="00577BD9" w:rsidRDefault="001B4B50" w:rsidP="001B4B50">
            <w:pPr>
              <w:widowControl w:val="0"/>
              <w:jc w:val="both"/>
              <w:rPr>
                <w:lang w:val="en-US"/>
              </w:rPr>
            </w:pPr>
            <w:r w:rsidRPr="00577BD9">
              <w:rPr>
                <w:lang w:val="en-US"/>
              </w:rPr>
              <w:t xml:space="preserve"> (11-glass.txt). </w:t>
            </w:r>
          </w:p>
          <w:p w14:paraId="6C1D6847" w14:textId="77777777" w:rsidR="001B4B50" w:rsidRPr="00577BD9" w:rsidRDefault="001B4B50" w:rsidP="001B4B50">
            <w:pPr>
              <w:widowControl w:val="0"/>
              <w:jc w:val="both"/>
            </w:pPr>
            <w:r w:rsidRPr="00577BD9">
              <w:t xml:space="preserve">Ссылка: </w:t>
            </w:r>
            <w:r w:rsidRPr="00577BD9">
              <w:rPr>
                <w:lang w:val="en-US"/>
              </w:rPr>
              <w:t>http</w:t>
            </w:r>
            <w:r w:rsidRPr="00577BD9">
              <w:t>://</w:t>
            </w:r>
            <w:r w:rsidRPr="00577BD9">
              <w:rPr>
                <w:lang w:val="en-US"/>
              </w:rPr>
              <w:t>archive</w:t>
            </w:r>
            <w:r w:rsidRPr="00577BD9">
              <w:t>.</w:t>
            </w:r>
            <w:proofErr w:type="spellStart"/>
            <w:r w:rsidRPr="00577BD9">
              <w:rPr>
                <w:lang w:val="en-US"/>
              </w:rPr>
              <w:t>ics</w:t>
            </w:r>
            <w:proofErr w:type="spellEnd"/>
            <w:r w:rsidRPr="00577BD9">
              <w:t>.</w:t>
            </w:r>
            <w:proofErr w:type="spellStart"/>
            <w:r w:rsidRPr="00577BD9">
              <w:rPr>
                <w:lang w:val="en-US"/>
              </w:rPr>
              <w:t>uci</w:t>
            </w:r>
            <w:proofErr w:type="spellEnd"/>
            <w:r w:rsidRPr="00577BD9">
              <w:t>.</w:t>
            </w:r>
            <w:proofErr w:type="spellStart"/>
            <w:r w:rsidRPr="00577BD9">
              <w:rPr>
                <w:lang w:val="en-US"/>
              </w:rPr>
              <w:t>edu</w:t>
            </w:r>
            <w:proofErr w:type="spellEnd"/>
            <w:r w:rsidRPr="00577BD9">
              <w:t>/</w:t>
            </w:r>
            <w:r w:rsidRPr="00577BD9">
              <w:rPr>
                <w:lang w:val="en-US"/>
              </w:rPr>
              <w:t>ml</w:t>
            </w:r>
            <w:r w:rsidRPr="00577BD9">
              <w:t>/</w:t>
            </w:r>
            <w:r w:rsidRPr="00577BD9">
              <w:rPr>
                <w:lang w:val="en-US"/>
              </w:rPr>
              <w:t>datasets</w:t>
            </w:r>
            <w:r w:rsidRPr="00577BD9">
              <w:t>/</w:t>
            </w:r>
            <w:r w:rsidRPr="00577BD9">
              <w:rPr>
                <w:lang w:val="en-US"/>
              </w:rPr>
              <w:t>Glass</w:t>
            </w:r>
            <w:r w:rsidRPr="00577BD9">
              <w:t>+</w:t>
            </w:r>
            <w:r w:rsidRPr="00577BD9">
              <w:rPr>
                <w:lang w:val="en-US"/>
              </w:rPr>
              <w:t>Identification</w:t>
            </w:r>
            <w:r w:rsidRPr="00577BD9">
              <w:t xml:space="preserve"> </w:t>
            </w:r>
          </w:p>
        </w:tc>
        <w:tc>
          <w:tcPr>
            <w:tcW w:w="4536" w:type="dxa"/>
          </w:tcPr>
          <w:p w14:paraId="3F365DD6" w14:textId="77777777" w:rsidR="001B4B50" w:rsidRPr="00577BD9" w:rsidRDefault="001B4B50" w:rsidP="001B4B50">
            <w:pPr>
              <w:widowControl w:val="0"/>
              <w:jc w:val="both"/>
            </w:pPr>
            <w:r w:rsidRPr="00577BD9">
              <w:t xml:space="preserve">Первый признак: </w:t>
            </w:r>
            <w:r w:rsidRPr="00577BD9">
              <w:rPr>
                <w:lang w:val="en-US"/>
              </w:rPr>
              <w:t>RI</w:t>
            </w:r>
            <w:r w:rsidRPr="00577BD9">
              <w:t xml:space="preserve"> (столбец № 2), второй признак: </w:t>
            </w:r>
            <w:r w:rsidRPr="00577BD9">
              <w:rPr>
                <w:lang w:val="en-US"/>
              </w:rPr>
              <w:t>Al</w:t>
            </w:r>
            <w:r w:rsidRPr="00577BD9">
              <w:t xml:space="preserve"> (столбец № 5), класс: </w:t>
            </w:r>
            <w:r w:rsidRPr="00577BD9">
              <w:rPr>
                <w:lang w:val="en-US"/>
              </w:rPr>
              <w:t>Type</w:t>
            </w:r>
            <w:r w:rsidRPr="00577BD9">
              <w:t xml:space="preserve"> </w:t>
            </w:r>
            <w:r w:rsidRPr="00577BD9">
              <w:rPr>
                <w:lang w:val="en-US"/>
              </w:rPr>
              <w:t>of</w:t>
            </w:r>
            <w:r w:rsidRPr="00577BD9">
              <w:t xml:space="preserve"> </w:t>
            </w:r>
            <w:r w:rsidRPr="00577BD9">
              <w:rPr>
                <w:lang w:val="en-US"/>
              </w:rPr>
              <w:t>glass</w:t>
            </w:r>
            <w:r w:rsidRPr="00577BD9">
              <w:t xml:space="preserve"> (столбец № 11)</w:t>
            </w:r>
          </w:p>
        </w:tc>
      </w:tr>
      <w:tr w:rsidR="001B4B50" w:rsidRPr="001B4B50" w14:paraId="36D1902B" w14:textId="77777777" w:rsidTr="001B4B50">
        <w:tc>
          <w:tcPr>
            <w:tcW w:w="1030" w:type="dxa"/>
          </w:tcPr>
          <w:p w14:paraId="49952D7F" w14:textId="77777777" w:rsidR="001B4B50" w:rsidRPr="00577BD9" w:rsidRDefault="001B4B50" w:rsidP="001B4B50">
            <w:pPr>
              <w:pStyle w:val="a5"/>
              <w:widowControl w:val="0"/>
              <w:numPr>
                <w:ilvl w:val="0"/>
                <w:numId w:val="14"/>
              </w:numPr>
              <w:jc w:val="both"/>
              <w:rPr>
                <w:sz w:val="24"/>
                <w:szCs w:val="24"/>
              </w:rPr>
            </w:pPr>
          </w:p>
        </w:tc>
        <w:tc>
          <w:tcPr>
            <w:tcW w:w="4210" w:type="dxa"/>
          </w:tcPr>
          <w:p w14:paraId="7AFF2D09" w14:textId="77777777" w:rsidR="001B4B50" w:rsidRPr="00577BD9" w:rsidRDefault="001B4B50" w:rsidP="001B4B50">
            <w:pPr>
              <w:widowControl w:val="0"/>
              <w:jc w:val="both"/>
              <w:rPr>
                <w:lang w:val="en-US"/>
              </w:rPr>
            </w:pPr>
            <w:r w:rsidRPr="00577BD9">
              <w:rPr>
                <w:lang w:val="en-US"/>
              </w:rPr>
              <w:t>Echocardiogram Data</w:t>
            </w:r>
          </w:p>
          <w:p w14:paraId="2A6FB28C" w14:textId="77777777" w:rsidR="001B4B50" w:rsidRPr="00577BD9" w:rsidRDefault="001B4B50" w:rsidP="001B4B50">
            <w:pPr>
              <w:widowControl w:val="0"/>
              <w:jc w:val="both"/>
              <w:rPr>
                <w:lang w:val="en-US"/>
              </w:rPr>
            </w:pPr>
            <w:r w:rsidRPr="00577BD9">
              <w:rPr>
                <w:lang w:val="en-US"/>
              </w:rPr>
              <w:t xml:space="preserve"> (12-echocardiogram.txt). </w:t>
            </w:r>
          </w:p>
          <w:p w14:paraId="1A217D81" w14:textId="77777777" w:rsidR="001B4B50" w:rsidRPr="00577BD9" w:rsidRDefault="001B4B50" w:rsidP="001B4B50">
            <w:pPr>
              <w:widowControl w:val="0"/>
              <w:jc w:val="both"/>
              <w:rPr>
                <w:lang w:val="en-US"/>
              </w:rPr>
            </w:pPr>
            <w:r w:rsidRPr="00577BD9">
              <w:t>Ссылка</w:t>
            </w:r>
            <w:r w:rsidRPr="00577BD9">
              <w:rPr>
                <w:lang w:val="en-US"/>
              </w:rPr>
              <w:t>: http://archive.ics.uci.edu/ml/datasets/Echocardiogram</w:t>
            </w:r>
          </w:p>
        </w:tc>
        <w:tc>
          <w:tcPr>
            <w:tcW w:w="4536" w:type="dxa"/>
          </w:tcPr>
          <w:p w14:paraId="11D86CC6" w14:textId="77777777" w:rsidR="001B4B50" w:rsidRPr="00577BD9" w:rsidRDefault="001B4B50" w:rsidP="001B4B50">
            <w:pPr>
              <w:widowControl w:val="0"/>
              <w:jc w:val="both"/>
              <w:rPr>
                <w:lang w:val="en-US"/>
              </w:rPr>
            </w:pPr>
            <w:r w:rsidRPr="00577BD9">
              <w:t>Первый</w:t>
            </w:r>
            <w:r w:rsidRPr="00577BD9">
              <w:rPr>
                <w:lang w:val="en-US"/>
              </w:rPr>
              <w:t xml:space="preserve"> </w:t>
            </w:r>
            <w:r w:rsidRPr="00577BD9">
              <w:t>признак</w:t>
            </w:r>
            <w:r w:rsidRPr="00577BD9">
              <w:rPr>
                <w:lang w:val="en-US"/>
              </w:rPr>
              <w:t>: fractional-shortening (</w:t>
            </w:r>
            <w:r w:rsidRPr="00577BD9">
              <w:t>столбец</w:t>
            </w:r>
            <w:r w:rsidRPr="00577BD9">
              <w:rPr>
                <w:lang w:val="en-US"/>
              </w:rPr>
              <w:t xml:space="preserve"> № 5), </w:t>
            </w:r>
            <w:r w:rsidRPr="00577BD9">
              <w:t>второй</w:t>
            </w:r>
            <w:r w:rsidRPr="00577BD9">
              <w:rPr>
                <w:lang w:val="en-US"/>
              </w:rPr>
              <w:t xml:space="preserve"> </w:t>
            </w:r>
            <w:r w:rsidRPr="00577BD9">
              <w:t>признак</w:t>
            </w:r>
            <w:r w:rsidRPr="00577BD9">
              <w:rPr>
                <w:lang w:val="en-US"/>
              </w:rPr>
              <w:t>: wall-motion-score (</w:t>
            </w:r>
            <w:r w:rsidRPr="00577BD9">
              <w:t>столбец</w:t>
            </w:r>
            <w:r w:rsidRPr="00577BD9">
              <w:rPr>
                <w:lang w:val="en-US"/>
              </w:rPr>
              <w:t xml:space="preserve"> № 8), </w:t>
            </w:r>
            <w:r w:rsidRPr="00577BD9">
              <w:t>класс</w:t>
            </w:r>
            <w:r w:rsidRPr="00577BD9">
              <w:rPr>
                <w:lang w:val="en-US"/>
              </w:rPr>
              <w:t>: still-alive (</w:t>
            </w:r>
            <w:r w:rsidRPr="00577BD9">
              <w:t>столбец</w:t>
            </w:r>
            <w:r w:rsidRPr="00577BD9">
              <w:rPr>
                <w:lang w:val="en-US"/>
              </w:rPr>
              <w:t xml:space="preserve"> № 2)</w:t>
            </w:r>
          </w:p>
        </w:tc>
      </w:tr>
      <w:tr w:rsidR="001B4B50" w:rsidRPr="00577BD9" w14:paraId="2FFBF204" w14:textId="77777777" w:rsidTr="001B4B50">
        <w:tc>
          <w:tcPr>
            <w:tcW w:w="1030" w:type="dxa"/>
          </w:tcPr>
          <w:p w14:paraId="209489DB" w14:textId="77777777" w:rsidR="001B4B50" w:rsidRPr="00577BD9" w:rsidRDefault="001B4B50" w:rsidP="001B4B50">
            <w:pPr>
              <w:pStyle w:val="a5"/>
              <w:widowControl w:val="0"/>
              <w:numPr>
                <w:ilvl w:val="0"/>
                <w:numId w:val="14"/>
              </w:numPr>
              <w:jc w:val="both"/>
              <w:rPr>
                <w:sz w:val="24"/>
                <w:szCs w:val="24"/>
                <w:lang w:val="en-US"/>
              </w:rPr>
            </w:pPr>
          </w:p>
        </w:tc>
        <w:tc>
          <w:tcPr>
            <w:tcW w:w="4210" w:type="dxa"/>
          </w:tcPr>
          <w:p w14:paraId="7D794DED" w14:textId="77777777" w:rsidR="001B4B50" w:rsidRPr="00577BD9" w:rsidRDefault="001B4B50" w:rsidP="001B4B50">
            <w:pPr>
              <w:widowControl w:val="0"/>
              <w:jc w:val="both"/>
              <w:rPr>
                <w:lang w:val="en-US"/>
              </w:rPr>
            </w:pPr>
            <w:r w:rsidRPr="00577BD9">
              <w:rPr>
                <w:lang w:val="en-US"/>
              </w:rPr>
              <w:t xml:space="preserve">Horse Colic Database </w:t>
            </w:r>
          </w:p>
          <w:p w14:paraId="31AF8638" w14:textId="77777777" w:rsidR="001B4B50" w:rsidRPr="00577BD9" w:rsidRDefault="001B4B50" w:rsidP="001B4B50">
            <w:pPr>
              <w:widowControl w:val="0"/>
              <w:jc w:val="both"/>
              <w:rPr>
                <w:lang w:val="en-US"/>
              </w:rPr>
            </w:pPr>
            <w:r w:rsidRPr="00577BD9">
              <w:rPr>
                <w:lang w:val="en-US"/>
              </w:rPr>
              <w:t>(</w:t>
            </w:r>
            <w:proofErr w:type="gramStart"/>
            <w:r w:rsidRPr="00577BD9">
              <w:rPr>
                <w:lang w:val="en-US"/>
              </w:rPr>
              <w:t>13-horse-colic.txt )</w:t>
            </w:r>
            <w:proofErr w:type="gramEnd"/>
            <w:r w:rsidRPr="00577BD9">
              <w:rPr>
                <w:lang w:val="en-US"/>
              </w:rPr>
              <w:t>.</w:t>
            </w:r>
          </w:p>
          <w:p w14:paraId="35BCD568" w14:textId="77777777" w:rsidR="001B4B50" w:rsidRPr="001B4B50" w:rsidRDefault="001B4B50" w:rsidP="001B4B50">
            <w:pPr>
              <w:widowControl w:val="0"/>
              <w:jc w:val="both"/>
            </w:pPr>
            <w:r w:rsidRPr="00577BD9">
              <w:t>Ссылка</w:t>
            </w:r>
            <w:r w:rsidRPr="001B4B50">
              <w:t xml:space="preserve">: </w:t>
            </w:r>
            <w:r w:rsidRPr="00577BD9">
              <w:rPr>
                <w:lang w:val="en-US"/>
              </w:rPr>
              <w:t>http</w:t>
            </w:r>
            <w:r w:rsidRPr="001B4B50">
              <w:t>://</w:t>
            </w:r>
            <w:r w:rsidRPr="00577BD9">
              <w:rPr>
                <w:lang w:val="en-US"/>
              </w:rPr>
              <w:t>archive</w:t>
            </w:r>
            <w:r w:rsidRPr="001B4B50">
              <w:t>.</w:t>
            </w:r>
            <w:proofErr w:type="spellStart"/>
            <w:r w:rsidRPr="00577BD9">
              <w:rPr>
                <w:lang w:val="en-US"/>
              </w:rPr>
              <w:t>ics</w:t>
            </w:r>
            <w:proofErr w:type="spellEnd"/>
            <w:r w:rsidRPr="001B4B50">
              <w:t>.</w:t>
            </w:r>
            <w:proofErr w:type="spellStart"/>
            <w:r w:rsidRPr="00577BD9">
              <w:rPr>
                <w:lang w:val="en-US"/>
              </w:rPr>
              <w:t>uci</w:t>
            </w:r>
            <w:proofErr w:type="spellEnd"/>
            <w:r w:rsidRPr="001B4B50">
              <w:t>.</w:t>
            </w:r>
            <w:proofErr w:type="spellStart"/>
            <w:r w:rsidRPr="00577BD9">
              <w:rPr>
                <w:lang w:val="en-US"/>
              </w:rPr>
              <w:t>edu</w:t>
            </w:r>
            <w:proofErr w:type="spellEnd"/>
            <w:r w:rsidRPr="001B4B50">
              <w:t>/</w:t>
            </w:r>
            <w:r w:rsidRPr="00577BD9">
              <w:rPr>
                <w:lang w:val="en-US"/>
              </w:rPr>
              <w:t>ml</w:t>
            </w:r>
            <w:r w:rsidRPr="001B4B50">
              <w:t>/</w:t>
            </w:r>
            <w:r w:rsidRPr="00577BD9">
              <w:rPr>
                <w:lang w:val="en-US"/>
              </w:rPr>
              <w:t>datasets</w:t>
            </w:r>
            <w:r w:rsidRPr="001B4B50">
              <w:t>/</w:t>
            </w:r>
            <w:r w:rsidRPr="00577BD9">
              <w:rPr>
                <w:lang w:val="en-US"/>
              </w:rPr>
              <w:t>Horse</w:t>
            </w:r>
            <w:r w:rsidRPr="001B4B50">
              <w:t>+</w:t>
            </w:r>
            <w:r w:rsidRPr="00577BD9">
              <w:rPr>
                <w:lang w:val="en-US"/>
              </w:rPr>
              <w:t>Colic</w:t>
            </w:r>
          </w:p>
        </w:tc>
        <w:tc>
          <w:tcPr>
            <w:tcW w:w="4536" w:type="dxa"/>
          </w:tcPr>
          <w:p w14:paraId="2853C010" w14:textId="77777777" w:rsidR="001B4B50" w:rsidRPr="001B4B50" w:rsidRDefault="001B4B50" w:rsidP="001B4B50">
            <w:pPr>
              <w:widowControl w:val="0"/>
              <w:jc w:val="both"/>
            </w:pPr>
            <w:r w:rsidRPr="00577BD9">
              <w:t>Первый</w:t>
            </w:r>
            <w:r w:rsidRPr="001B4B50">
              <w:t xml:space="preserve"> </w:t>
            </w:r>
            <w:r w:rsidRPr="00577BD9">
              <w:t>признак</w:t>
            </w:r>
            <w:r w:rsidRPr="001B4B50">
              <w:t xml:space="preserve">: </w:t>
            </w:r>
            <w:r w:rsidRPr="00577BD9">
              <w:rPr>
                <w:lang w:val="en-US"/>
              </w:rPr>
              <w:t>rectal</w:t>
            </w:r>
            <w:r w:rsidRPr="001B4B50">
              <w:t xml:space="preserve"> </w:t>
            </w:r>
            <w:r w:rsidRPr="00577BD9">
              <w:rPr>
                <w:lang w:val="en-US"/>
              </w:rPr>
              <w:t>temperature</w:t>
            </w:r>
            <w:r w:rsidRPr="001B4B50">
              <w:t xml:space="preserve"> (</w:t>
            </w:r>
            <w:r w:rsidRPr="00577BD9">
              <w:t>столбец</w:t>
            </w:r>
            <w:r w:rsidRPr="001B4B50">
              <w:t xml:space="preserve"> № 4), </w:t>
            </w:r>
            <w:r w:rsidRPr="00577BD9">
              <w:t>второй</w:t>
            </w:r>
            <w:r w:rsidRPr="001B4B50">
              <w:t xml:space="preserve"> </w:t>
            </w:r>
            <w:r w:rsidRPr="00577BD9">
              <w:t>признак</w:t>
            </w:r>
            <w:r w:rsidRPr="001B4B50">
              <w:t xml:space="preserve">: </w:t>
            </w:r>
            <w:r w:rsidRPr="00577BD9">
              <w:rPr>
                <w:lang w:val="en-US"/>
              </w:rPr>
              <w:t>total</w:t>
            </w:r>
            <w:r w:rsidRPr="001B4B50">
              <w:t xml:space="preserve"> </w:t>
            </w:r>
            <w:r w:rsidRPr="00577BD9">
              <w:rPr>
                <w:lang w:val="en-US"/>
              </w:rPr>
              <w:t>protein</w:t>
            </w:r>
            <w:r w:rsidRPr="001B4B50">
              <w:t xml:space="preserve"> (</w:t>
            </w:r>
            <w:r w:rsidRPr="00577BD9">
              <w:t>столбец</w:t>
            </w:r>
            <w:r w:rsidRPr="001B4B50">
              <w:t xml:space="preserve"> № 20), </w:t>
            </w:r>
            <w:r w:rsidRPr="00577BD9">
              <w:t>класс</w:t>
            </w:r>
            <w:r w:rsidRPr="001B4B50">
              <w:t xml:space="preserve">: </w:t>
            </w:r>
            <w:r w:rsidRPr="00577BD9">
              <w:rPr>
                <w:lang w:val="en-US"/>
              </w:rPr>
              <w:t>outcome</w:t>
            </w:r>
            <w:r w:rsidRPr="001B4B50">
              <w:t xml:space="preserve"> (</w:t>
            </w:r>
            <w:r w:rsidRPr="00577BD9">
              <w:t>столбец</w:t>
            </w:r>
            <w:r w:rsidRPr="001B4B50">
              <w:t xml:space="preserve"> № 23).</w:t>
            </w:r>
          </w:p>
        </w:tc>
      </w:tr>
      <w:tr w:rsidR="001B4B50" w:rsidRPr="00577BD9" w14:paraId="797B1F86" w14:textId="77777777" w:rsidTr="001B4B50">
        <w:tc>
          <w:tcPr>
            <w:tcW w:w="1030" w:type="dxa"/>
          </w:tcPr>
          <w:p w14:paraId="6F8052E0" w14:textId="77777777" w:rsidR="001B4B50" w:rsidRPr="001B4B50" w:rsidRDefault="001B4B50" w:rsidP="001B4B50">
            <w:pPr>
              <w:pStyle w:val="a5"/>
              <w:widowControl w:val="0"/>
              <w:numPr>
                <w:ilvl w:val="0"/>
                <w:numId w:val="14"/>
              </w:numPr>
              <w:jc w:val="both"/>
              <w:rPr>
                <w:sz w:val="24"/>
                <w:szCs w:val="24"/>
              </w:rPr>
            </w:pPr>
          </w:p>
        </w:tc>
        <w:tc>
          <w:tcPr>
            <w:tcW w:w="4210" w:type="dxa"/>
          </w:tcPr>
          <w:p w14:paraId="28F849E5" w14:textId="77777777" w:rsidR="001B4B50" w:rsidRPr="00577BD9" w:rsidRDefault="001B4B50" w:rsidP="001B4B50">
            <w:pPr>
              <w:widowControl w:val="0"/>
              <w:jc w:val="both"/>
              <w:rPr>
                <w:lang w:val="en-US"/>
              </w:rPr>
            </w:pPr>
            <w:r w:rsidRPr="00577BD9">
              <w:rPr>
                <w:lang w:val="en-US"/>
              </w:rPr>
              <w:t>Pima Indians Diabetes Database</w:t>
            </w:r>
          </w:p>
          <w:p w14:paraId="5837AD08" w14:textId="77777777" w:rsidR="001B4B50" w:rsidRPr="00577BD9" w:rsidRDefault="001B4B50" w:rsidP="001B4B50">
            <w:pPr>
              <w:widowControl w:val="0"/>
              <w:jc w:val="both"/>
            </w:pPr>
            <w:r w:rsidRPr="00577BD9">
              <w:rPr>
                <w:lang w:val="en-US"/>
              </w:rPr>
              <w:t xml:space="preserve">(14-pima-indians-diabetes.txt). </w:t>
            </w:r>
            <w:r w:rsidRPr="00577BD9">
              <w:t xml:space="preserve">Ссылка: </w:t>
            </w:r>
            <w:r w:rsidRPr="00577BD9">
              <w:rPr>
                <w:lang w:val="en-US"/>
              </w:rPr>
              <w:lastRenderedPageBreak/>
              <w:t>http</w:t>
            </w:r>
            <w:r w:rsidRPr="00577BD9">
              <w:t>://</w:t>
            </w:r>
            <w:r w:rsidRPr="00577BD9">
              <w:rPr>
                <w:lang w:val="en-US"/>
              </w:rPr>
              <w:t>archive</w:t>
            </w:r>
            <w:r w:rsidRPr="00577BD9">
              <w:t>.</w:t>
            </w:r>
            <w:proofErr w:type="spellStart"/>
            <w:r w:rsidRPr="00577BD9">
              <w:rPr>
                <w:lang w:val="en-US"/>
              </w:rPr>
              <w:t>ics</w:t>
            </w:r>
            <w:proofErr w:type="spellEnd"/>
            <w:r w:rsidRPr="00577BD9">
              <w:t>.</w:t>
            </w:r>
            <w:proofErr w:type="spellStart"/>
            <w:r w:rsidRPr="00577BD9">
              <w:rPr>
                <w:lang w:val="en-US"/>
              </w:rPr>
              <w:t>uci</w:t>
            </w:r>
            <w:proofErr w:type="spellEnd"/>
            <w:r w:rsidRPr="00577BD9">
              <w:t>.</w:t>
            </w:r>
            <w:proofErr w:type="spellStart"/>
            <w:r w:rsidRPr="00577BD9">
              <w:rPr>
                <w:lang w:val="en-US"/>
              </w:rPr>
              <w:t>edu</w:t>
            </w:r>
            <w:proofErr w:type="spellEnd"/>
            <w:r w:rsidRPr="00577BD9">
              <w:t>/</w:t>
            </w:r>
            <w:r w:rsidRPr="00577BD9">
              <w:rPr>
                <w:lang w:val="en-US"/>
              </w:rPr>
              <w:t>ml</w:t>
            </w:r>
            <w:r w:rsidRPr="00577BD9">
              <w:t>/</w:t>
            </w:r>
            <w:r w:rsidRPr="00577BD9">
              <w:rPr>
                <w:lang w:val="en-US"/>
              </w:rPr>
              <w:t>datasets</w:t>
            </w:r>
            <w:r w:rsidRPr="00577BD9">
              <w:t>/</w:t>
            </w:r>
            <w:r w:rsidRPr="00577BD9">
              <w:rPr>
                <w:lang w:val="en-US"/>
              </w:rPr>
              <w:t>Pima</w:t>
            </w:r>
            <w:r w:rsidRPr="00577BD9">
              <w:t>+</w:t>
            </w:r>
            <w:r w:rsidRPr="00577BD9">
              <w:rPr>
                <w:lang w:val="en-US"/>
              </w:rPr>
              <w:t>Indians</w:t>
            </w:r>
            <w:r w:rsidRPr="00577BD9">
              <w:t>+</w:t>
            </w:r>
            <w:r w:rsidRPr="00577BD9">
              <w:rPr>
                <w:lang w:val="en-US"/>
              </w:rPr>
              <w:t>Diabetes</w:t>
            </w:r>
          </w:p>
        </w:tc>
        <w:tc>
          <w:tcPr>
            <w:tcW w:w="4536" w:type="dxa"/>
          </w:tcPr>
          <w:p w14:paraId="6AF5F9C0" w14:textId="77777777" w:rsidR="001B4B50" w:rsidRPr="00577BD9" w:rsidRDefault="001B4B50" w:rsidP="001B4B50">
            <w:pPr>
              <w:widowControl w:val="0"/>
              <w:jc w:val="both"/>
            </w:pPr>
            <w:r w:rsidRPr="00577BD9">
              <w:lastRenderedPageBreak/>
              <w:t xml:space="preserve">Первый признак: </w:t>
            </w:r>
            <w:r w:rsidRPr="00577BD9">
              <w:rPr>
                <w:lang w:val="en-US"/>
              </w:rPr>
              <w:t>Body</w:t>
            </w:r>
            <w:r w:rsidRPr="00577BD9">
              <w:t xml:space="preserve"> </w:t>
            </w:r>
            <w:r w:rsidRPr="00577BD9">
              <w:rPr>
                <w:lang w:val="en-US"/>
              </w:rPr>
              <w:t>mass</w:t>
            </w:r>
            <w:r w:rsidRPr="00577BD9">
              <w:t xml:space="preserve"> </w:t>
            </w:r>
            <w:r w:rsidRPr="00577BD9">
              <w:rPr>
                <w:lang w:val="en-US"/>
              </w:rPr>
              <w:t>index</w:t>
            </w:r>
            <w:r w:rsidRPr="00577BD9">
              <w:t xml:space="preserve"> (столбец № 6), второй признак: </w:t>
            </w:r>
            <w:r w:rsidRPr="00577BD9">
              <w:rPr>
                <w:lang w:val="en-US"/>
              </w:rPr>
              <w:t>Diabetes</w:t>
            </w:r>
            <w:r w:rsidRPr="00577BD9">
              <w:t xml:space="preserve"> </w:t>
            </w:r>
            <w:r w:rsidRPr="00577BD9">
              <w:rPr>
                <w:lang w:val="en-US"/>
              </w:rPr>
              <w:lastRenderedPageBreak/>
              <w:t>pedigree</w:t>
            </w:r>
            <w:r w:rsidRPr="00577BD9">
              <w:t xml:space="preserve"> </w:t>
            </w:r>
            <w:r w:rsidRPr="00577BD9">
              <w:rPr>
                <w:lang w:val="en-US"/>
              </w:rPr>
              <w:t>function</w:t>
            </w:r>
            <w:r w:rsidRPr="00577BD9">
              <w:t xml:space="preserve"> (столбец № 7), класс: </w:t>
            </w:r>
            <w:r w:rsidRPr="00577BD9">
              <w:rPr>
                <w:lang w:val="en-US"/>
              </w:rPr>
              <w:t>Class</w:t>
            </w:r>
            <w:r w:rsidRPr="00577BD9">
              <w:t xml:space="preserve"> </w:t>
            </w:r>
            <w:r w:rsidRPr="00577BD9">
              <w:rPr>
                <w:lang w:val="en-US"/>
              </w:rPr>
              <w:t>variable</w:t>
            </w:r>
            <w:r w:rsidRPr="00577BD9">
              <w:t xml:space="preserve"> (столбец № 9)</w:t>
            </w:r>
          </w:p>
        </w:tc>
      </w:tr>
      <w:tr w:rsidR="001B4B50" w:rsidRPr="00577BD9" w14:paraId="614E38B5" w14:textId="77777777" w:rsidTr="001B4B50">
        <w:tc>
          <w:tcPr>
            <w:tcW w:w="1030" w:type="dxa"/>
          </w:tcPr>
          <w:p w14:paraId="037563BA" w14:textId="77777777" w:rsidR="001B4B50" w:rsidRPr="00577BD9" w:rsidRDefault="001B4B50" w:rsidP="001B4B50">
            <w:pPr>
              <w:pStyle w:val="a5"/>
              <w:widowControl w:val="0"/>
              <w:numPr>
                <w:ilvl w:val="0"/>
                <w:numId w:val="14"/>
              </w:numPr>
              <w:jc w:val="both"/>
              <w:rPr>
                <w:sz w:val="24"/>
                <w:szCs w:val="24"/>
              </w:rPr>
            </w:pPr>
          </w:p>
        </w:tc>
        <w:tc>
          <w:tcPr>
            <w:tcW w:w="4210" w:type="dxa"/>
          </w:tcPr>
          <w:p w14:paraId="497F766A" w14:textId="77777777" w:rsidR="001B4B50" w:rsidRPr="00577BD9" w:rsidRDefault="001B4B50" w:rsidP="001B4B50">
            <w:pPr>
              <w:widowControl w:val="0"/>
              <w:jc w:val="both"/>
              <w:rPr>
                <w:lang w:val="en-US"/>
              </w:rPr>
            </w:pPr>
            <w:r w:rsidRPr="00577BD9">
              <w:rPr>
                <w:lang w:val="en-US"/>
              </w:rPr>
              <w:t>Auto-Mpg Data</w:t>
            </w:r>
          </w:p>
          <w:p w14:paraId="39EEA1EA" w14:textId="77777777" w:rsidR="001B4B50" w:rsidRPr="001B4B50" w:rsidRDefault="001B4B50" w:rsidP="001B4B50">
            <w:pPr>
              <w:widowControl w:val="0"/>
              <w:jc w:val="both"/>
            </w:pPr>
            <w:r w:rsidRPr="00577BD9">
              <w:rPr>
                <w:lang w:val="en-US"/>
              </w:rPr>
              <w:t xml:space="preserve"> (</w:t>
            </w:r>
            <w:proofErr w:type="gramStart"/>
            <w:r w:rsidRPr="00577BD9">
              <w:rPr>
                <w:lang w:val="en-US"/>
              </w:rPr>
              <w:t>15-auto-mpg.txt )</w:t>
            </w:r>
            <w:proofErr w:type="gramEnd"/>
            <w:r w:rsidRPr="00577BD9">
              <w:rPr>
                <w:lang w:val="en-US"/>
              </w:rPr>
              <w:t xml:space="preserve">. </w:t>
            </w:r>
            <w:r w:rsidRPr="00577BD9">
              <w:t>Ссылка</w:t>
            </w:r>
            <w:r w:rsidRPr="001B4B50">
              <w:t xml:space="preserve">: </w:t>
            </w:r>
            <w:r w:rsidRPr="00577BD9">
              <w:rPr>
                <w:lang w:val="en-US"/>
              </w:rPr>
              <w:t>http</w:t>
            </w:r>
            <w:r w:rsidRPr="001B4B50">
              <w:t>://</w:t>
            </w:r>
            <w:r w:rsidRPr="00577BD9">
              <w:rPr>
                <w:lang w:val="en-US"/>
              </w:rPr>
              <w:t>archive</w:t>
            </w:r>
            <w:r w:rsidRPr="001B4B50">
              <w:t>.</w:t>
            </w:r>
            <w:proofErr w:type="spellStart"/>
            <w:r w:rsidRPr="00577BD9">
              <w:rPr>
                <w:lang w:val="en-US"/>
              </w:rPr>
              <w:t>ics</w:t>
            </w:r>
            <w:proofErr w:type="spellEnd"/>
            <w:r w:rsidRPr="001B4B50">
              <w:t>.</w:t>
            </w:r>
            <w:proofErr w:type="spellStart"/>
            <w:r w:rsidRPr="00577BD9">
              <w:rPr>
                <w:lang w:val="en-US"/>
              </w:rPr>
              <w:t>uci</w:t>
            </w:r>
            <w:proofErr w:type="spellEnd"/>
            <w:r w:rsidRPr="001B4B50">
              <w:t>.</w:t>
            </w:r>
            <w:proofErr w:type="spellStart"/>
            <w:r w:rsidRPr="00577BD9">
              <w:rPr>
                <w:lang w:val="en-US"/>
              </w:rPr>
              <w:t>edu</w:t>
            </w:r>
            <w:proofErr w:type="spellEnd"/>
            <w:r w:rsidRPr="001B4B50">
              <w:t>/</w:t>
            </w:r>
            <w:r w:rsidRPr="00577BD9">
              <w:rPr>
                <w:lang w:val="en-US"/>
              </w:rPr>
              <w:t>ml</w:t>
            </w:r>
            <w:r w:rsidRPr="001B4B50">
              <w:t>/</w:t>
            </w:r>
            <w:r w:rsidRPr="00577BD9">
              <w:rPr>
                <w:lang w:val="en-US"/>
              </w:rPr>
              <w:t>datasets</w:t>
            </w:r>
            <w:r w:rsidRPr="001B4B50">
              <w:t>/</w:t>
            </w:r>
            <w:r w:rsidRPr="00577BD9">
              <w:rPr>
                <w:lang w:val="en-US"/>
              </w:rPr>
              <w:t>Auto</w:t>
            </w:r>
            <w:r w:rsidRPr="001B4B50">
              <w:t>+</w:t>
            </w:r>
            <w:r w:rsidRPr="00577BD9">
              <w:rPr>
                <w:lang w:val="en-US"/>
              </w:rPr>
              <w:t>MPG</w:t>
            </w:r>
          </w:p>
        </w:tc>
        <w:tc>
          <w:tcPr>
            <w:tcW w:w="4536" w:type="dxa"/>
          </w:tcPr>
          <w:p w14:paraId="12C66CF2" w14:textId="77777777" w:rsidR="001B4B50" w:rsidRPr="001B4B50" w:rsidRDefault="001B4B50" w:rsidP="001B4B50">
            <w:pPr>
              <w:widowControl w:val="0"/>
              <w:jc w:val="both"/>
            </w:pPr>
            <w:r w:rsidRPr="00577BD9">
              <w:t>Первый</w:t>
            </w:r>
            <w:r w:rsidRPr="001B4B50">
              <w:t xml:space="preserve"> </w:t>
            </w:r>
            <w:r w:rsidRPr="00577BD9">
              <w:t>признак</w:t>
            </w:r>
            <w:r w:rsidRPr="001B4B50">
              <w:t xml:space="preserve">: </w:t>
            </w:r>
            <w:r w:rsidRPr="00577BD9">
              <w:rPr>
                <w:lang w:val="en-US"/>
              </w:rPr>
              <w:t>mpg</w:t>
            </w:r>
            <w:r w:rsidRPr="001B4B50">
              <w:t xml:space="preserve"> (</w:t>
            </w:r>
            <w:r w:rsidRPr="00577BD9">
              <w:t>столбец</w:t>
            </w:r>
            <w:r w:rsidRPr="001B4B50">
              <w:t xml:space="preserve"> № 1), </w:t>
            </w:r>
            <w:r w:rsidRPr="00577BD9">
              <w:t>второй</w:t>
            </w:r>
            <w:r w:rsidRPr="001B4B50">
              <w:t xml:space="preserve"> </w:t>
            </w:r>
            <w:r w:rsidRPr="00577BD9">
              <w:t>признак</w:t>
            </w:r>
            <w:r w:rsidRPr="001B4B50">
              <w:t xml:space="preserve">: </w:t>
            </w:r>
            <w:r w:rsidRPr="00577BD9">
              <w:rPr>
                <w:lang w:val="en-US"/>
              </w:rPr>
              <w:t>horsepower</w:t>
            </w:r>
            <w:r w:rsidRPr="001B4B50">
              <w:t xml:space="preserve"> (</w:t>
            </w:r>
            <w:r w:rsidRPr="00577BD9">
              <w:t>столбец</w:t>
            </w:r>
            <w:r w:rsidRPr="001B4B50">
              <w:t xml:space="preserve"> № 4), </w:t>
            </w:r>
            <w:r w:rsidRPr="00577BD9">
              <w:t>класс</w:t>
            </w:r>
            <w:r w:rsidRPr="001B4B50">
              <w:t xml:space="preserve">: </w:t>
            </w:r>
            <w:r w:rsidRPr="00577BD9">
              <w:rPr>
                <w:lang w:val="en-US"/>
              </w:rPr>
              <w:t>cylinders</w:t>
            </w:r>
            <w:r w:rsidRPr="001B4B50">
              <w:t xml:space="preserve"> (</w:t>
            </w:r>
            <w:r w:rsidRPr="00577BD9">
              <w:t>столбец</w:t>
            </w:r>
            <w:r w:rsidRPr="001B4B50">
              <w:t xml:space="preserve"> № 2).</w:t>
            </w:r>
          </w:p>
        </w:tc>
      </w:tr>
    </w:tbl>
    <w:p w14:paraId="10E26BD2" w14:textId="77777777" w:rsidR="001B4B50" w:rsidRPr="001B4B50" w:rsidRDefault="001B4B50" w:rsidP="001B4B50">
      <w:pPr>
        <w:widowControl w:val="0"/>
        <w:ind w:firstLine="567"/>
        <w:jc w:val="both"/>
      </w:pPr>
    </w:p>
    <w:p w14:paraId="594F18A0" w14:textId="77777777" w:rsidR="001B4B50" w:rsidRPr="00577BD9" w:rsidRDefault="001B4B50" w:rsidP="001B4B50">
      <w:pPr>
        <w:pStyle w:val="a5"/>
        <w:widowControl w:val="0"/>
        <w:ind w:left="567"/>
        <w:jc w:val="both"/>
        <w:rPr>
          <w:b/>
          <w:bCs/>
          <w:i/>
          <w:iCs/>
          <w:sz w:val="24"/>
          <w:szCs w:val="24"/>
        </w:rPr>
      </w:pPr>
      <w:r w:rsidRPr="00577BD9">
        <w:rPr>
          <w:b/>
          <w:bCs/>
          <w:i/>
          <w:iCs/>
          <w:sz w:val="24"/>
          <w:szCs w:val="24"/>
        </w:rPr>
        <w:t xml:space="preserve">Контрольные вопросы </w:t>
      </w:r>
    </w:p>
    <w:p w14:paraId="4A709AF3" w14:textId="77777777" w:rsidR="001B4B50" w:rsidRPr="00577BD9" w:rsidRDefault="001B4B50" w:rsidP="001B4B50">
      <w:pPr>
        <w:pStyle w:val="a5"/>
        <w:widowControl w:val="0"/>
        <w:ind w:left="567"/>
        <w:jc w:val="both"/>
        <w:rPr>
          <w:b/>
          <w:bCs/>
          <w:i/>
          <w:iCs/>
          <w:sz w:val="24"/>
          <w:szCs w:val="24"/>
        </w:rPr>
      </w:pPr>
    </w:p>
    <w:p w14:paraId="5CF53A89" w14:textId="77777777" w:rsidR="001B4B50" w:rsidRPr="00577BD9" w:rsidRDefault="001B4B50" w:rsidP="001B4B50">
      <w:pPr>
        <w:pStyle w:val="a5"/>
        <w:widowControl w:val="0"/>
        <w:ind w:left="567"/>
        <w:jc w:val="both"/>
        <w:rPr>
          <w:sz w:val="24"/>
          <w:szCs w:val="24"/>
        </w:rPr>
      </w:pPr>
      <w:r w:rsidRPr="00577BD9">
        <w:rPr>
          <w:sz w:val="24"/>
          <w:szCs w:val="24"/>
        </w:rPr>
        <w:t>1 В чём состоит задача кластеризации данных?</w:t>
      </w:r>
    </w:p>
    <w:p w14:paraId="46D386F1" w14:textId="77777777" w:rsidR="001B4B50" w:rsidRPr="00577BD9" w:rsidRDefault="001B4B50" w:rsidP="001B4B50">
      <w:pPr>
        <w:pStyle w:val="a5"/>
        <w:widowControl w:val="0"/>
        <w:ind w:left="567"/>
        <w:jc w:val="both"/>
        <w:rPr>
          <w:sz w:val="24"/>
          <w:szCs w:val="24"/>
        </w:rPr>
      </w:pPr>
      <w:r w:rsidRPr="00577BD9">
        <w:rPr>
          <w:sz w:val="24"/>
          <w:szCs w:val="24"/>
        </w:rPr>
        <w:t xml:space="preserve">2 Какие существуют различные способы определения расстояния между объектами наблюдения по их признакам? </w:t>
      </w:r>
    </w:p>
    <w:p w14:paraId="3BEC97FA" w14:textId="77777777" w:rsidR="001B4B50" w:rsidRPr="00577BD9" w:rsidRDefault="001B4B50" w:rsidP="001B4B50">
      <w:pPr>
        <w:pStyle w:val="a5"/>
        <w:widowControl w:val="0"/>
        <w:ind w:left="567"/>
        <w:jc w:val="both"/>
        <w:rPr>
          <w:sz w:val="24"/>
          <w:szCs w:val="24"/>
        </w:rPr>
      </w:pPr>
      <w:r w:rsidRPr="00577BD9">
        <w:rPr>
          <w:sz w:val="24"/>
          <w:szCs w:val="24"/>
        </w:rPr>
        <w:t>3 К какому классу сложности относится задача кластеризации в классической постановке?</w:t>
      </w:r>
    </w:p>
    <w:p w14:paraId="7E8F3625" w14:textId="77777777" w:rsidR="001B4B50" w:rsidRPr="00577BD9" w:rsidRDefault="001B4B50" w:rsidP="001B4B50">
      <w:pPr>
        <w:pStyle w:val="a5"/>
        <w:widowControl w:val="0"/>
        <w:ind w:left="567"/>
        <w:jc w:val="both"/>
        <w:rPr>
          <w:sz w:val="24"/>
          <w:szCs w:val="24"/>
        </w:rPr>
      </w:pPr>
      <w:r w:rsidRPr="00577BD9">
        <w:rPr>
          <w:sz w:val="24"/>
          <w:szCs w:val="24"/>
        </w:rPr>
        <w:t xml:space="preserve">4 Как работает классическая реализация алгоритма k внутригрупповых средних? </w:t>
      </w:r>
    </w:p>
    <w:p w14:paraId="571D31F6" w14:textId="77777777" w:rsidR="001B4B50" w:rsidRPr="00577BD9" w:rsidRDefault="001B4B50" w:rsidP="001B4B50">
      <w:pPr>
        <w:pStyle w:val="a5"/>
        <w:widowControl w:val="0"/>
        <w:ind w:left="567"/>
        <w:jc w:val="both"/>
        <w:rPr>
          <w:sz w:val="24"/>
          <w:szCs w:val="24"/>
        </w:rPr>
      </w:pPr>
      <w:r w:rsidRPr="00577BD9">
        <w:rPr>
          <w:sz w:val="24"/>
          <w:szCs w:val="24"/>
        </w:rPr>
        <w:t xml:space="preserve">5 Что можно сказать о сходимости алгоритма k внутригрупповых средних? </w:t>
      </w:r>
    </w:p>
    <w:p w14:paraId="16128269" w14:textId="77777777" w:rsidR="001B4B50" w:rsidRPr="00577BD9" w:rsidRDefault="001B4B50" w:rsidP="001B4B50">
      <w:pPr>
        <w:pStyle w:val="a5"/>
        <w:widowControl w:val="0"/>
        <w:ind w:left="567"/>
        <w:jc w:val="both"/>
        <w:rPr>
          <w:sz w:val="24"/>
          <w:szCs w:val="24"/>
        </w:rPr>
      </w:pPr>
      <w:r w:rsidRPr="00577BD9">
        <w:rPr>
          <w:sz w:val="24"/>
          <w:szCs w:val="24"/>
        </w:rPr>
        <w:t xml:space="preserve">6 Какую функцию минимизирует алгоритм k внутригрупповых средних? </w:t>
      </w:r>
    </w:p>
    <w:p w14:paraId="5F21BA07" w14:textId="77777777" w:rsidR="001B4B50" w:rsidRPr="00577BD9" w:rsidRDefault="001B4B50" w:rsidP="001B4B50">
      <w:pPr>
        <w:pStyle w:val="a5"/>
        <w:widowControl w:val="0"/>
        <w:ind w:left="567"/>
        <w:jc w:val="both"/>
        <w:rPr>
          <w:sz w:val="24"/>
          <w:szCs w:val="24"/>
        </w:rPr>
      </w:pPr>
      <w:r w:rsidRPr="00577BD9">
        <w:rPr>
          <w:sz w:val="24"/>
          <w:szCs w:val="24"/>
        </w:rPr>
        <w:t>7 Какие существуют альтернативные варианты реализации алгоритма k внутригрупповых средних?</w:t>
      </w:r>
    </w:p>
    <w:p w14:paraId="2BEA8E1D" w14:textId="77777777" w:rsidR="001B4B50" w:rsidRPr="00577BD9" w:rsidRDefault="001B4B50" w:rsidP="001B4B50">
      <w:pPr>
        <w:pStyle w:val="a5"/>
        <w:widowControl w:val="0"/>
        <w:ind w:left="567"/>
        <w:jc w:val="both"/>
        <w:rPr>
          <w:sz w:val="24"/>
          <w:szCs w:val="24"/>
        </w:rPr>
      </w:pPr>
      <w:r w:rsidRPr="00577BD9">
        <w:rPr>
          <w:sz w:val="24"/>
          <w:szCs w:val="24"/>
        </w:rPr>
        <w:t xml:space="preserve"> 8 Какие существуют методы автоматического выбора начальных центров кластеров для алгоритма k внутригрупповых средних?</w:t>
      </w:r>
    </w:p>
    <w:p w14:paraId="605AB3C4" w14:textId="77777777" w:rsidR="001B4B50" w:rsidRPr="00577BD9" w:rsidRDefault="001B4B50" w:rsidP="001B4B50">
      <w:pPr>
        <w:pStyle w:val="a5"/>
        <w:widowControl w:val="0"/>
        <w:ind w:left="567"/>
        <w:jc w:val="both"/>
        <w:rPr>
          <w:sz w:val="24"/>
          <w:szCs w:val="24"/>
        </w:rPr>
      </w:pPr>
      <w:r w:rsidRPr="00577BD9">
        <w:rPr>
          <w:sz w:val="24"/>
          <w:szCs w:val="24"/>
        </w:rPr>
        <w:t>10 Что такое иерархическая кластеризация?</w:t>
      </w:r>
    </w:p>
    <w:p w14:paraId="12AF601D" w14:textId="77777777" w:rsidR="001B4B50" w:rsidRPr="00577BD9" w:rsidRDefault="001B4B50" w:rsidP="001B4B50">
      <w:pPr>
        <w:pStyle w:val="a5"/>
        <w:widowControl w:val="0"/>
        <w:ind w:left="567"/>
        <w:jc w:val="both"/>
        <w:rPr>
          <w:sz w:val="24"/>
          <w:szCs w:val="24"/>
        </w:rPr>
      </w:pPr>
    </w:p>
    <w:p w14:paraId="6D070050" w14:textId="77777777" w:rsidR="001B4B50" w:rsidRPr="00577BD9" w:rsidRDefault="001B4B50" w:rsidP="001B4B50">
      <w:pPr>
        <w:pStyle w:val="2"/>
        <w:ind w:firstLine="567"/>
        <w:rPr>
          <w:sz w:val="24"/>
          <w:szCs w:val="24"/>
        </w:rPr>
      </w:pPr>
      <w:r w:rsidRPr="00577BD9">
        <w:rPr>
          <w:sz w:val="24"/>
          <w:szCs w:val="24"/>
        </w:rPr>
        <w:t xml:space="preserve">Лаб.6 Вероятностное обучение с помощью наивного </w:t>
      </w:r>
      <w:proofErr w:type="spellStart"/>
      <w:r w:rsidRPr="00577BD9">
        <w:rPr>
          <w:sz w:val="24"/>
          <w:szCs w:val="24"/>
        </w:rPr>
        <w:t>баесовского</w:t>
      </w:r>
      <w:proofErr w:type="spellEnd"/>
      <w:r w:rsidRPr="00577BD9">
        <w:rPr>
          <w:sz w:val="24"/>
          <w:szCs w:val="24"/>
        </w:rPr>
        <w:t xml:space="preserve"> классификатора</w:t>
      </w:r>
    </w:p>
    <w:p w14:paraId="40A3FDB7" w14:textId="77777777" w:rsidR="001B4B50" w:rsidRPr="00577BD9" w:rsidRDefault="001B4B50" w:rsidP="001B4B50">
      <w:pPr>
        <w:pStyle w:val="a5"/>
        <w:widowControl w:val="0"/>
        <w:ind w:left="567"/>
        <w:jc w:val="both"/>
        <w:rPr>
          <w:sz w:val="24"/>
          <w:szCs w:val="24"/>
        </w:rPr>
      </w:pPr>
    </w:p>
    <w:p w14:paraId="6E492AAC" w14:textId="77777777" w:rsidR="001B4B50" w:rsidRPr="00577BD9" w:rsidRDefault="001B4B50" w:rsidP="001B4B50">
      <w:pPr>
        <w:pStyle w:val="a5"/>
        <w:widowControl w:val="0"/>
        <w:ind w:left="567"/>
        <w:jc w:val="both"/>
        <w:rPr>
          <w:sz w:val="24"/>
          <w:szCs w:val="24"/>
        </w:rPr>
      </w:pPr>
      <w:r w:rsidRPr="00577BD9">
        <w:rPr>
          <w:b/>
          <w:bCs/>
          <w:i/>
          <w:iCs/>
          <w:sz w:val="24"/>
          <w:szCs w:val="24"/>
        </w:rPr>
        <w:t>Цель</w:t>
      </w:r>
      <w:r w:rsidRPr="00577BD9">
        <w:rPr>
          <w:sz w:val="24"/>
          <w:szCs w:val="24"/>
        </w:rPr>
        <w:t>: научиться создавать модель наивного байесовского классификатора</w:t>
      </w:r>
    </w:p>
    <w:p w14:paraId="07F6F67C" w14:textId="77777777" w:rsidR="001B4B50" w:rsidRPr="00577BD9" w:rsidRDefault="001B4B50" w:rsidP="001B4B50">
      <w:pPr>
        <w:pStyle w:val="a5"/>
        <w:widowControl w:val="0"/>
        <w:ind w:left="567"/>
        <w:jc w:val="both"/>
        <w:rPr>
          <w:sz w:val="24"/>
          <w:szCs w:val="24"/>
        </w:rPr>
      </w:pPr>
    </w:p>
    <w:p w14:paraId="285A990A" w14:textId="77777777" w:rsidR="001B4B50" w:rsidRPr="00577BD9" w:rsidRDefault="001B4B50" w:rsidP="001B4B50">
      <w:pPr>
        <w:pStyle w:val="a5"/>
        <w:widowControl w:val="0"/>
        <w:ind w:left="567"/>
        <w:jc w:val="both"/>
        <w:rPr>
          <w:sz w:val="24"/>
          <w:szCs w:val="24"/>
        </w:rPr>
      </w:pPr>
      <w:r w:rsidRPr="00577BD9">
        <w:rPr>
          <w:sz w:val="24"/>
          <w:szCs w:val="24"/>
        </w:rPr>
        <w:t>Для освоения навыков выполнения классификации с помощью алгоритма наивного Байеса   в среде R воспользоваться материалом [6-8]</w:t>
      </w:r>
    </w:p>
    <w:p w14:paraId="36ADCBA2" w14:textId="77777777" w:rsidR="001B4B50" w:rsidRPr="00577BD9" w:rsidRDefault="001B4B50" w:rsidP="001B4B50">
      <w:pPr>
        <w:pStyle w:val="a5"/>
        <w:widowControl w:val="0"/>
        <w:ind w:left="567"/>
        <w:jc w:val="both"/>
        <w:rPr>
          <w:sz w:val="24"/>
          <w:szCs w:val="24"/>
        </w:rPr>
      </w:pPr>
    </w:p>
    <w:p w14:paraId="4469C5C4" w14:textId="77777777" w:rsidR="001B4B50" w:rsidRPr="00577BD9" w:rsidRDefault="001B4B50" w:rsidP="001B4B50">
      <w:pPr>
        <w:pStyle w:val="ae"/>
        <w:shd w:val="clear" w:color="auto" w:fill="FFFFFF"/>
        <w:spacing w:before="0" w:beforeAutospacing="0" w:after="0" w:afterAutospacing="0"/>
        <w:ind w:firstLine="709"/>
        <w:jc w:val="both"/>
      </w:pPr>
      <w:r w:rsidRPr="00577BD9">
        <w:t>В основе байесовской классификации (</w:t>
      </w:r>
      <w:r w:rsidRPr="00577BD9">
        <w:rPr>
          <w:b/>
          <w:bCs/>
        </w:rPr>
        <w:t>алгоритм Наивный Байес)</w:t>
      </w:r>
      <w:r w:rsidRPr="00577BD9">
        <w:t xml:space="preserve"> лежит гипотеза максимальной вероятности, т.е. объект </w:t>
      </w:r>
      <w:r w:rsidRPr="00577BD9">
        <w:rPr>
          <w:i/>
          <w:iCs/>
        </w:rPr>
        <w:t>d</w:t>
      </w:r>
      <w:proofErr w:type="spellStart"/>
      <w:r w:rsidRPr="00577BD9">
        <w:rPr>
          <w:vertAlign w:val="subscript"/>
          <w:lang w:val="en-US"/>
        </w:rPr>
        <w:t>i</w:t>
      </w:r>
      <w:proofErr w:type="spellEnd"/>
      <w:r w:rsidRPr="00577BD9">
        <w:rPr>
          <w:vertAlign w:val="subscript"/>
        </w:rPr>
        <w:t xml:space="preserve"> </w:t>
      </w:r>
      <w:r w:rsidRPr="00577BD9">
        <w:t xml:space="preserve">считается принадлежащим классу </w:t>
      </w:r>
      <w:proofErr w:type="spellStart"/>
      <w:r w:rsidRPr="00577BD9">
        <w:rPr>
          <w:i/>
          <w:iCs/>
        </w:rPr>
        <w:t>c</w:t>
      </w:r>
      <w:r w:rsidRPr="00577BD9">
        <w:rPr>
          <w:vertAlign w:val="subscript"/>
        </w:rPr>
        <w:t>j</w:t>
      </w:r>
      <w:proofErr w:type="spellEnd"/>
      <w:r w:rsidRPr="00577BD9">
        <w:t xml:space="preserve">, если при достигается наибольшая апостериорная вероятность  </w:t>
      </w:r>
      <w:r w:rsidRPr="00577BD9">
        <w:rPr>
          <w:position w:val="-22"/>
        </w:rPr>
        <w:object w:dxaOrig="1560" w:dyaOrig="480" w14:anchorId="1452B7AB">
          <v:shape id="_x0000_i1026" type="#_x0000_t75" style="width:78pt;height:24pt" o:ole="">
            <v:imagedata r:id="rId10" o:title=""/>
          </v:shape>
          <o:OLEObject Type="Embed" ProgID="Equation.DSMT4" ShapeID="_x0000_i1026" DrawAspect="Content" ObjectID="_1769452103" r:id="rId11"/>
        </w:object>
      </w:r>
      <w:r w:rsidRPr="00577BD9">
        <w:t xml:space="preserve">. </w:t>
      </w:r>
    </w:p>
    <w:p w14:paraId="28D4C7B9"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По формуле Байеса, </w:t>
      </w:r>
      <w:r w:rsidRPr="00577BD9">
        <w:rPr>
          <w:i/>
          <w:iCs/>
        </w:rPr>
        <w:t>P</w:t>
      </w:r>
      <w:r w:rsidRPr="00577BD9">
        <w:t>(</w:t>
      </w:r>
      <w:proofErr w:type="spellStart"/>
      <w:r w:rsidRPr="00577BD9">
        <w:rPr>
          <w:i/>
          <w:iCs/>
        </w:rPr>
        <w:t>c</w:t>
      </w:r>
      <w:r w:rsidRPr="00577BD9">
        <w:rPr>
          <w:vertAlign w:val="subscript"/>
        </w:rPr>
        <w:t>j</w:t>
      </w:r>
      <w:proofErr w:type="spellEnd"/>
      <w:r w:rsidRPr="00577BD9">
        <w:t>/</w:t>
      </w:r>
      <w:proofErr w:type="gramStart"/>
      <w:r w:rsidRPr="00577BD9">
        <w:rPr>
          <w:i/>
          <w:iCs/>
        </w:rPr>
        <w:t>d</w:t>
      </w:r>
      <w:r w:rsidRPr="00577BD9">
        <w:t>)=</w:t>
      </w:r>
      <w:proofErr w:type="gramEnd"/>
      <w:r w:rsidRPr="00577BD9">
        <w:rPr>
          <w:i/>
          <w:iCs/>
        </w:rPr>
        <w:t>P</w:t>
      </w:r>
      <w:r w:rsidRPr="00577BD9">
        <w:t>(</w:t>
      </w:r>
      <w:proofErr w:type="spellStart"/>
      <w:r w:rsidRPr="00577BD9">
        <w:rPr>
          <w:i/>
          <w:iCs/>
        </w:rPr>
        <w:t>c</w:t>
      </w:r>
      <w:r w:rsidRPr="00577BD9">
        <w:rPr>
          <w:vertAlign w:val="subscript"/>
        </w:rPr>
        <w:t>j</w:t>
      </w:r>
      <w:proofErr w:type="spellEnd"/>
      <w:r w:rsidRPr="00577BD9">
        <w:t>)</w:t>
      </w:r>
      <w:r w:rsidRPr="00577BD9">
        <w:rPr>
          <w:i/>
          <w:iCs/>
        </w:rPr>
        <w:t>P</w:t>
      </w:r>
      <w:r w:rsidRPr="00577BD9">
        <w:t>(</w:t>
      </w:r>
      <w:r w:rsidRPr="00577BD9">
        <w:rPr>
          <w:i/>
          <w:iCs/>
        </w:rPr>
        <w:t>d</w:t>
      </w:r>
      <w:r w:rsidRPr="00577BD9">
        <w:t>/</w:t>
      </w:r>
      <w:r w:rsidRPr="00577BD9">
        <w:rPr>
          <w:i/>
          <w:iCs/>
          <w:lang w:val="en-US"/>
        </w:rPr>
        <w:t>c</w:t>
      </w:r>
      <w:r w:rsidRPr="00577BD9">
        <w:rPr>
          <w:vertAlign w:val="subscript"/>
        </w:rPr>
        <w:t>j</w:t>
      </w:r>
      <w:r w:rsidRPr="00577BD9">
        <w:t>)/P(d)≈P(</w:t>
      </w:r>
      <w:proofErr w:type="spellStart"/>
      <w:r w:rsidRPr="00577BD9">
        <w:t>cj</w:t>
      </w:r>
      <w:proofErr w:type="spellEnd"/>
      <w:r w:rsidRPr="00577BD9">
        <w:t>)P(d/</w:t>
      </w:r>
      <w:proofErr w:type="spellStart"/>
      <w:r w:rsidRPr="00577BD9">
        <w:t>cj</w:t>
      </w:r>
      <w:proofErr w:type="spellEnd"/>
      <w:r w:rsidRPr="00577BD9">
        <w:t>),</w:t>
      </w:r>
    </w:p>
    <w:p w14:paraId="05FEBDAE" w14:textId="77777777" w:rsidR="001B4B50" w:rsidRPr="00577BD9" w:rsidRDefault="001B4B50" w:rsidP="001B4B50">
      <w:pPr>
        <w:pStyle w:val="ae"/>
        <w:shd w:val="clear" w:color="auto" w:fill="FFFFFF"/>
        <w:spacing w:before="0" w:beforeAutospacing="0" w:after="0" w:afterAutospacing="0"/>
        <w:ind w:firstLine="709"/>
        <w:jc w:val="both"/>
      </w:pPr>
      <w:r w:rsidRPr="00577BD9">
        <w:t>где</w:t>
      </w:r>
    </w:p>
    <w:p w14:paraId="18BF7BE7" w14:textId="77777777" w:rsidR="001B4B50" w:rsidRPr="00577BD9" w:rsidRDefault="001B4B50" w:rsidP="001B4B50">
      <w:pPr>
        <w:pStyle w:val="ae"/>
        <w:shd w:val="clear" w:color="auto" w:fill="FFFFFF"/>
        <w:spacing w:before="0" w:beforeAutospacing="0" w:after="0" w:afterAutospacing="0"/>
        <w:ind w:firstLine="709"/>
      </w:pPr>
      <w:r w:rsidRPr="00577BD9">
        <w:rPr>
          <w:i/>
          <w:iCs/>
        </w:rPr>
        <w:t>P</w:t>
      </w:r>
      <w:r w:rsidRPr="00577BD9">
        <w:t>(</w:t>
      </w:r>
      <w:proofErr w:type="spellStart"/>
      <w:r w:rsidRPr="00577BD9">
        <w:rPr>
          <w:i/>
          <w:iCs/>
        </w:rPr>
        <w:t>d</w:t>
      </w:r>
      <w:r w:rsidRPr="00577BD9">
        <w:t>|</w:t>
      </w:r>
      <w:r w:rsidRPr="00577BD9">
        <w:rPr>
          <w:i/>
          <w:iCs/>
        </w:rPr>
        <w:t>c</w:t>
      </w:r>
      <w:r w:rsidRPr="00577BD9">
        <w:rPr>
          <w:vertAlign w:val="subscript"/>
        </w:rPr>
        <w:t>j</w:t>
      </w:r>
      <w:proofErr w:type="spellEnd"/>
      <w:r w:rsidRPr="00577BD9">
        <w:t xml:space="preserve">)) – вероятность встретить объект d среди </w:t>
      </w:r>
      <w:proofErr w:type="gramStart"/>
      <w:r w:rsidRPr="00577BD9">
        <w:t>объектов  класса</w:t>
      </w:r>
      <w:proofErr w:type="gramEnd"/>
      <w:r w:rsidRPr="00577BD9">
        <w:t> </w:t>
      </w:r>
      <w:proofErr w:type="spellStart"/>
      <w:r w:rsidRPr="00577BD9">
        <w:rPr>
          <w:i/>
          <w:iCs/>
        </w:rPr>
        <w:t>c</w:t>
      </w:r>
      <w:r w:rsidRPr="00577BD9">
        <w:rPr>
          <w:vertAlign w:val="subscript"/>
        </w:rPr>
        <w:t>j</w:t>
      </w:r>
      <w:proofErr w:type="spellEnd"/>
      <w:r w:rsidRPr="00577BD9">
        <w:t>,</w:t>
      </w:r>
    </w:p>
    <w:p w14:paraId="05010F88" w14:textId="77777777" w:rsidR="001B4B50" w:rsidRPr="00577BD9" w:rsidRDefault="001B4B50" w:rsidP="001B4B50">
      <w:pPr>
        <w:pStyle w:val="ae"/>
        <w:shd w:val="clear" w:color="auto" w:fill="FFFFFF"/>
        <w:spacing w:before="0" w:beforeAutospacing="0" w:after="0" w:afterAutospacing="0"/>
        <w:ind w:firstLine="709"/>
      </w:pPr>
      <w:r w:rsidRPr="00577BD9">
        <w:rPr>
          <w:i/>
          <w:iCs/>
        </w:rPr>
        <w:t>P</w:t>
      </w:r>
      <w:r w:rsidRPr="00577BD9">
        <w:t>(</w:t>
      </w:r>
      <w:proofErr w:type="spellStart"/>
      <w:r w:rsidRPr="00577BD9">
        <w:rPr>
          <w:i/>
          <w:iCs/>
        </w:rPr>
        <w:t>c</w:t>
      </w:r>
      <w:r w:rsidRPr="00577BD9">
        <w:rPr>
          <w:vertAlign w:val="subscript"/>
        </w:rPr>
        <w:t>j</w:t>
      </w:r>
      <w:proofErr w:type="spellEnd"/>
      <w:r w:rsidRPr="00577BD9">
        <w:t xml:space="preserve">) и </w:t>
      </w:r>
      <w:r w:rsidRPr="00577BD9">
        <w:rPr>
          <w:i/>
          <w:iCs/>
        </w:rPr>
        <w:t>P</w:t>
      </w:r>
      <w:r w:rsidRPr="00577BD9">
        <w:t>(</w:t>
      </w:r>
      <w:r w:rsidRPr="00577BD9">
        <w:rPr>
          <w:i/>
          <w:iCs/>
        </w:rPr>
        <w:t>d</w:t>
      </w:r>
      <w:r w:rsidRPr="00577BD9">
        <w:t>) – априорные вероятности класса </w:t>
      </w:r>
      <w:proofErr w:type="spellStart"/>
      <w:r w:rsidRPr="00577BD9">
        <w:rPr>
          <w:i/>
          <w:iCs/>
        </w:rPr>
        <w:t>c</w:t>
      </w:r>
      <w:r w:rsidRPr="00577BD9">
        <w:rPr>
          <w:vertAlign w:val="subscript"/>
        </w:rPr>
        <w:t>j</w:t>
      </w:r>
      <w:proofErr w:type="spellEnd"/>
      <w:r w:rsidRPr="00577BD9">
        <w:t xml:space="preserve"> и объекта </w:t>
      </w:r>
      <w:r w:rsidRPr="00577BD9">
        <w:rPr>
          <w:i/>
          <w:iCs/>
        </w:rPr>
        <w:t xml:space="preserve">d </w:t>
      </w:r>
      <w:r w:rsidRPr="00577BD9">
        <w:t>(последняя, не влияет на выбор класса и может быть опущена).</w:t>
      </w:r>
    </w:p>
    <w:p w14:paraId="14BD9A3E" w14:textId="77777777" w:rsidR="001B4B50" w:rsidRPr="00577BD9" w:rsidRDefault="001B4B50" w:rsidP="001B4B50">
      <w:pPr>
        <w:ind w:firstLine="567"/>
      </w:pPr>
      <w:r w:rsidRPr="00577BD9">
        <w:t>В среде R расчеты выполняются обычно с использованием функций </w:t>
      </w:r>
      <w:proofErr w:type="spellStart"/>
      <w:proofErr w:type="gramStart"/>
      <w:r w:rsidRPr="00577BD9">
        <w:t>NaiveBayes</w:t>
      </w:r>
      <w:proofErr w:type="spellEnd"/>
      <w:r w:rsidRPr="00577BD9">
        <w:t>(</w:t>
      </w:r>
      <w:proofErr w:type="gramEnd"/>
      <w:r w:rsidRPr="00577BD9">
        <w:t xml:space="preserve">) из пакета </w:t>
      </w:r>
      <w:proofErr w:type="spellStart"/>
      <w:r w:rsidRPr="00577BD9">
        <w:t>klaR</w:t>
      </w:r>
      <w:proofErr w:type="spellEnd"/>
      <w:r w:rsidRPr="00577BD9">
        <w:t xml:space="preserve"> или </w:t>
      </w:r>
      <w:proofErr w:type="spellStart"/>
      <w:r w:rsidRPr="00577BD9">
        <w:t>naiveBayes</w:t>
      </w:r>
      <w:proofErr w:type="spellEnd"/>
      <w:r w:rsidRPr="00577BD9">
        <w:t>() из пакета e1071.</w:t>
      </w:r>
    </w:p>
    <w:p w14:paraId="48D2FB17"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Визуализация трёхмерных данных в языке R может </w:t>
      </w:r>
      <w:proofErr w:type="gramStart"/>
      <w:r w:rsidRPr="00577BD9">
        <w:t>быть  проведена</w:t>
      </w:r>
      <w:proofErr w:type="gramEnd"/>
      <w:r w:rsidRPr="00577BD9">
        <w:t xml:space="preserve"> с помощью  функции  plot3d из пакета </w:t>
      </w:r>
      <w:proofErr w:type="spellStart"/>
      <w:r w:rsidRPr="00577BD9">
        <w:t>rgl</w:t>
      </w:r>
      <w:proofErr w:type="spellEnd"/>
      <w:r w:rsidRPr="00577BD9">
        <w:t>. Она принимает координаты точек в каждом из трёх пространственных измерений и изображает эти точки на графике. В полученном графическом окне график можно вращать и масштабировать. Сигнатура этой функции приведена ниже.</w:t>
      </w:r>
    </w:p>
    <w:p w14:paraId="60F76E88" w14:textId="77777777" w:rsidR="001B4B50" w:rsidRPr="00577BD9" w:rsidRDefault="001B4B50" w:rsidP="001B4B50">
      <w:pPr>
        <w:pStyle w:val="ae"/>
        <w:shd w:val="clear" w:color="auto" w:fill="FFFFFF"/>
        <w:spacing w:before="0" w:beforeAutospacing="0" w:after="0" w:afterAutospacing="0"/>
        <w:ind w:firstLine="709"/>
        <w:jc w:val="both"/>
      </w:pPr>
    </w:p>
    <w:p w14:paraId="0F5834B2" w14:textId="77777777" w:rsidR="001B4B50" w:rsidRPr="00577BD9" w:rsidRDefault="001B4B50" w:rsidP="001B4B50">
      <w:pPr>
        <w:pStyle w:val="af"/>
        <w:spacing w:line="360" w:lineRule="exact"/>
        <w:ind w:firstLine="567"/>
        <w:rPr>
          <w:sz w:val="24"/>
          <w:szCs w:val="24"/>
          <w:lang w:val="en-US"/>
        </w:rPr>
      </w:pPr>
      <w:r w:rsidRPr="00577BD9">
        <w:rPr>
          <w:sz w:val="24"/>
          <w:szCs w:val="24"/>
          <w:lang w:val="en-US"/>
        </w:rPr>
        <w:t>plot3</w:t>
      </w:r>
      <w:proofErr w:type="gramStart"/>
      <w:r w:rsidRPr="00577BD9">
        <w:rPr>
          <w:sz w:val="24"/>
          <w:szCs w:val="24"/>
          <w:lang w:val="en-US"/>
        </w:rPr>
        <w:t>d(</w:t>
      </w:r>
      <w:proofErr w:type="gramEnd"/>
      <w:r w:rsidRPr="00577BD9">
        <w:rPr>
          <w:sz w:val="24"/>
          <w:szCs w:val="24"/>
          <w:lang w:val="en-US"/>
        </w:rPr>
        <w:t xml:space="preserve">x, y, z, </w:t>
      </w:r>
      <w:proofErr w:type="spellStart"/>
      <w:r w:rsidRPr="00577BD9">
        <w:rPr>
          <w:sz w:val="24"/>
          <w:szCs w:val="24"/>
          <w:lang w:val="en-US"/>
        </w:rPr>
        <w:t>xlab</w:t>
      </w:r>
      <w:proofErr w:type="spellEnd"/>
      <w:r w:rsidRPr="00577BD9">
        <w:rPr>
          <w:sz w:val="24"/>
          <w:szCs w:val="24"/>
          <w:lang w:val="en-US"/>
        </w:rPr>
        <w:t xml:space="preserve">, </w:t>
      </w:r>
      <w:proofErr w:type="spellStart"/>
      <w:r w:rsidRPr="00577BD9">
        <w:rPr>
          <w:sz w:val="24"/>
          <w:szCs w:val="24"/>
          <w:lang w:val="en-US"/>
        </w:rPr>
        <w:t>ylab</w:t>
      </w:r>
      <w:proofErr w:type="spellEnd"/>
      <w:r w:rsidRPr="00577BD9">
        <w:rPr>
          <w:sz w:val="24"/>
          <w:szCs w:val="24"/>
          <w:lang w:val="en-US"/>
        </w:rPr>
        <w:t xml:space="preserve">, </w:t>
      </w:r>
      <w:proofErr w:type="spellStart"/>
      <w:r w:rsidRPr="00577BD9">
        <w:rPr>
          <w:sz w:val="24"/>
          <w:szCs w:val="24"/>
          <w:lang w:val="en-US"/>
        </w:rPr>
        <w:t>zlab</w:t>
      </w:r>
      <w:proofErr w:type="spellEnd"/>
      <w:r w:rsidRPr="00577BD9">
        <w:rPr>
          <w:sz w:val="24"/>
          <w:szCs w:val="24"/>
          <w:lang w:val="en-US"/>
        </w:rPr>
        <w:t xml:space="preserve">, type = "p", col, size, </w:t>
      </w:r>
      <w:proofErr w:type="spellStart"/>
      <w:r w:rsidRPr="00577BD9">
        <w:rPr>
          <w:sz w:val="24"/>
          <w:szCs w:val="24"/>
          <w:lang w:val="en-US"/>
        </w:rPr>
        <w:t>lwd</w:t>
      </w:r>
      <w:proofErr w:type="spellEnd"/>
      <w:r w:rsidRPr="00577BD9">
        <w:rPr>
          <w:sz w:val="24"/>
          <w:szCs w:val="24"/>
          <w:lang w:val="en-US"/>
        </w:rPr>
        <w:t>, radius, add = FALSE, aspect = !add, ...),</w:t>
      </w:r>
    </w:p>
    <w:p w14:paraId="45EA499C" w14:textId="77777777" w:rsidR="001B4B50" w:rsidRPr="00577BD9" w:rsidRDefault="001B4B50" w:rsidP="001B4B50">
      <w:pPr>
        <w:pStyle w:val="ae"/>
        <w:shd w:val="clear" w:color="auto" w:fill="FFFFFF"/>
        <w:spacing w:before="0" w:beforeAutospacing="0" w:after="0" w:afterAutospacing="0"/>
        <w:ind w:firstLine="709"/>
        <w:jc w:val="both"/>
      </w:pPr>
      <w:r w:rsidRPr="00577BD9">
        <w:t>где</w:t>
      </w:r>
    </w:p>
    <w:p w14:paraId="4816C14F" w14:textId="77777777" w:rsidR="001B4B50" w:rsidRPr="00577BD9" w:rsidRDefault="001B4B50" w:rsidP="001B4B50">
      <w:pPr>
        <w:pStyle w:val="ae"/>
        <w:shd w:val="clear" w:color="auto" w:fill="FFFFFF"/>
        <w:spacing w:before="0" w:beforeAutospacing="0" w:after="0" w:afterAutospacing="0"/>
        <w:ind w:firstLine="709"/>
        <w:jc w:val="both"/>
      </w:pPr>
      <w:r w:rsidRPr="00577BD9">
        <w:lastRenderedPageBreak/>
        <w:t xml:space="preserve"> x, y, z – векторы координат точек по каждому измерению;</w:t>
      </w:r>
    </w:p>
    <w:p w14:paraId="2C02D329"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 </w:t>
      </w:r>
      <w:proofErr w:type="spellStart"/>
      <w:r w:rsidRPr="00577BD9">
        <w:t>xlab</w:t>
      </w:r>
      <w:proofErr w:type="spellEnd"/>
      <w:r w:rsidRPr="00577BD9">
        <w:t xml:space="preserve">, </w:t>
      </w:r>
      <w:proofErr w:type="spellStart"/>
      <w:r w:rsidRPr="00577BD9">
        <w:t>ylab</w:t>
      </w:r>
      <w:proofErr w:type="spellEnd"/>
      <w:r w:rsidRPr="00577BD9">
        <w:t xml:space="preserve">, </w:t>
      </w:r>
      <w:proofErr w:type="spellStart"/>
      <w:r w:rsidRPr="00577BD9">
        <w:t>zlab</w:t>
      </w:r>
      <w:proofErr w:type="spellEnd"/>
      <w:r w:rsidRPr="00577BD9">
        <w:t xml:space="preserve"> – названия координатных осей;</w:t>
      </w:r>
    </w:p>
    <w:p w14:paraId="036B8F1C"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 </w:t>
      </w:r>
      <w:proofErr w:type="spellStart"/>
      <w:r w:rsidRPr="00577BD9">
        <w:t>type</w:t>
      </w:r>
      <w:proofErr w:type="spellEnd"/>
      <w:r w:rsidRPr="00577BD9">
        <w:t xml:space="preserve"> – способ отображения точек на графике; </w:t>
      </w:r>
    </w:p>
    <w:p w14:paraId="505DD606"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Поддерживаемые значения: </w:t>
      </w:r>
    </w:p>
    <w:p w14:paraId="3AE88E81"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«p» для точек, </w:t>
      </w:r>
    </w:p>
    <w:p w14:paraId="06AFBB0A"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«s» для сфер, </w:t>
      </w:r>
    </w:p>
    <w:p w14:paraId="1EA72FBF"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«l» для линий, </w:t>
      </w:r>
    </w:p>
    <w:p w14:paraId="0EDF864F"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«h» для отрезков, перпендикулярных плоскости z = 0, </w:t>
      </w:r>
    </w:p>
    <w:p w14:paraId="303048F6"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и «n» для отсутствия графического представления; </w:t>
      </w:r>
    </w:p>
    <w:p w14:paraId="476BCB0D" w14:textId="77777777" w:rsidR="001B4B50" w:rsidRPr="00577BD9" w:rsidRDefault="001B4B50" w:rsidP="001B4B50">
      <w:pPr>
        <w:pStyle w:val="ae"/>
        <w:shd w:val="clear" w:color="auto" w:fill="FFFFFF"/>
        <w:spacing w:before="0" w:beforeAutospacing="0" w:after="0" w:afterAutospacing="0"/>
        <w:ind w:firstLine="709"/>
        <w:jc w:val="both"/>
      </w:pPr>
      <w:proofErr w:type="spellStart"/>
      <w:r w:rsidRPr="00577BD9">
        <w:t>col</w:t>
      </w:r>
      <w:proofErr w:type="spellEnd"/>
      <w:r w:rsidRPr="00577BD9">
        <w:t xml:space="preserve"> – вектор цветов для каждой точки;</w:t>
      </w:r>
    </w:p>
    <w:p w14:paraId="0D5988B8"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 </w:t>
      </w:r>
      <w:proofErr w:type="spellStart"/>
      <w:r w:rsidRPr="00577BD9">
        <w:t>size</w:t>
      </w:r>
      <w:proofErr w:type="spellEnd"/>
      <w:r w:rsidRPr="00577BD9">
        <w:t xml:space="preserve"> – размер изображаемых точек;</w:t>
      </w:r>
    </w:p>
    <w:p w14:paraId="3EDEA9E6"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 </w:t>
      </w:r>
      <w:proofErr w:type="spellStart"/>
      <w:r w:rsidRPr="00577BD9">
        <w:t>lwd</w:t>
      </w:r>
      <w:proofErr w:type="spellEnd"/>
      <w:r w:rsidRPr="00577BD9">
        <w:t xml:space="preserve"> – толщина линий для соответствующего способа представления точек;</w:t>
      </w:r>
    </w:p>
    <w:p w14:paraId="7F28B916"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 </w:t>
      </w:r>
      <w:proofErr w:type="spellStart"/>
      <w:r w:rsidRPr="00577BD9">
        <w:t>radius</w:t>
      </w:r>
      <w:proofErr w:type="spellEnd"/>
      <w:r w:rsidRPr="00577BD9">
        <w:t xml:space="preserve"> – радиус сфер для соответствующего способа представления точек;</w:t>
      </w:r>
    </w:p>
    <w:p w14:paraId="58518DB5" w14:textId="77777777" w:rsidR="001B4B50" w:rsidRPr="00577BD9" w:rsidRDefault="001B4B50" w:rsidP="001B4B50">
      <w:pPr>
        <w:pStyle w:val="ae"/>
        <w:shd w:val="clear" w:color="auto" w:fill="FFFFFF"/>
        <w:spacing w:before="0" w:beforeAutospacing="0" w:after="0" w:afterAutospacing="0"/>
        <w:ind w:firstLine="709"/>
        <w:jc w:val="both"/>
      </w:pPr>
      <w:proofErr w:type="spellStart"/>
      <w:r w:rsidRPr="00577BD9">
        <w:t>add</w:t>
      </w:r>
      <w:proofErr w:type="spellEnd"/>
      <w:r w:rsidRPr="00577BD9">
        <w:t xml:space="preserve"> – логическое значение, означающее, добавлять ли точки на уже имеющийся график, или же создать новый;</w:t>
      </w:r>
    </w:p>
    <w:p w14:paraId="4BB63763" w14:textId="77777777" w:rsidR="001B4B50" w:rsidRPr="00577BD9" w:rsidRDefault="001B4B50" w:rsidP="001B4B50">
      <w:pPr>
        <w:pStyle w:val="ae"/>
        <w:shd w:val="clear" w:color="auto" w:fill="FFFFFF"/>
        <w:spacing w:before="0" w:beforeAutospacing="0" w:after="0" w:afterAutospacing="0"/>
        <w:ind w:firstLine="709"/>
        <w:jc w:val="both"/>
      </w:pPr>
      <w:r w:rsidRPr="00577BD9">
        <w:t xml:space="preserve"> </w:t>
      </w:r>
      <w:proofErr w:type="spellStart"/>
      <w:r w:rsidRPr="00577BD9">
        <w:t>aspect</w:t>
      </w:r>
      <w:proofErr w:type="spellEnd"/>
      <w:r w:rsidRPr="00577BD9">
        <w:t xml:space="preserve"> – логическое значение, означающее, подбирать ли масштаб автоматически.</w:t>
      </w:r>
    </w:p>
    <w:p w14:paraId="2877BA9E" w14:textId="77777777" w:rsidR="001B4B50" w:rsidRPr="00577BD9" w:rsidRDefault="001B4B50" w:rsidP="001B4B50">
      <w:pPr>
        <w:pStyle w:val="ae"/>
        <w:shd w:val="clear" w:color="auto" w:fill="FFFFFF"/>
        <w:spacing w:before="0" w:beforeAutospacing="0" w:after="0" w:afterAutospacing="0"/>
        <w:ind w:firstLine="709"/>
        <w:jc w:val="both"/>
      </w:pPr>
    </w:p>
    <w:p w14:paraId="143EF739" w14:textId="77777777" w:rsidR="001B4B50" w:rsidRPr="00577BD9" w:rsidRDefault="001B4B50" w:rsidP="001B4B50">
      <w:pPr>
        <w:ind w:firstLine="567"/>
        <w:rPr>
          <w:b/>
          <w:bCs/>
          <w:i/>
          <w:iCs/>
          <w:shd w:val="clear" w:color="auto" w:fill="FFFFFF"/>
        </w:rPr>
      </w:pPr>
      <w:r w:rsidRPr="00577BD9">
        <w:rPr>
          <w:b/>
          <w:bCs/>
          <w:i/>
          <w:iCs/>
        </w:rPr>
        <w:t>Задание</w:t>
      </w:r>
    </w:p>
    <w:p w14:paraId="4E9F058C" w14:textId="77777777" w:rsidR="001B4B50" w:rsidRPr="00577BD9" w:rsidRDefault="001B4B50" w:rsidP="001B4B50">
      <w:pPr>
        <w:widowControl w:val="0"/>
        <w:ind w:firstLine="567"/>
        <w:jc w:val="both"/>
        <w:rPr>
          <w:b/>
          <w:bCs/>
          <w:i/>
          <w:iCs/>
        </w:rPr>
      </w:pPr>
    </w:p>
    <w:p w14:paraId="45A49C68" w14:textId="77777777" w:rsidR="001B4B50" w:rsidRPr="00577BD9" w:rsidRDefault="001B4B50" w:rsidP="001B4B50">
      <w:pPr>
        <w:widowControl w:val="0"/>
        <w:ind w:firstLine="567"/>
        <w:jc w:val="both"/>
      </w:pPr>
      <w:r w:rsidRPr="00577BD9">
        <w:t xml:space="preserve">Входные данные: n объектов, каждый из которых характеризуется тремя числовыми признаками </w:t>
      </w:r>
      <w:r w:rsidRPr="00577BD9">
        <w:sym w:font="Symbol" w:char="F07B"/>
      </w:r>
      <w:r w:rsidRPr="00577BD9">
        <w:rPr>
          <w:i/>
          <w:iCs/>
          <w:lang w:val="en-US"/>
        </w:rPr>
        <w:t>x</w:t>
      </w:r>
      <w:r w:rsidRPr="00577BD9">
        <w:rPr>
          <w:i/>
          <w:iCs/>
          <w:vertAlign w:val="subscript"/>
          <w:lang w:val="en-US"/>
        </w:rPr>
        <w:t>i</w:t>
      </w:r>
      <w:r w:rsidRPr="00577BD9">
        <w:sym w:font="Symbol" w:char="F07D"/>
      </w:r>
      <w:r w:rsidRPr="00577BD9">
        <w:t xml:space="preserve"> и </w:t>
      </w:r>
      <w:r w:rsidRPr="00577BD9">
        <w:sym w:font="Symbol" w:char="F07B"/>
      </w:r>
      <w:proofErr w:type="spellStart"/>
      <w:r w:rsidRPr="00577BD9">
        <w:rPr>
          <w:i/>
          <w:iCs/>
          <w:lang w:val="en-US"/>
        </w:rPr>
        <w:t>y</w:t>
      </w:r>
      <w:r w:rsidRPr="00577BD9">
        <w:rPr>
          <w:i/>
          <w:iCs/>
          <w:vertAlign w:val="subscript"/>
          <w:lang w:val="en-US"/>
        </w:rPr>
        <w:t>i</w:t>
      </w:r>
      <w:proofErr w:type="spellEnd"/>
      <w:r w:rsidRPr="00577BD9">
        <w:sym w:font="Symbol" w:char="F07D"/>
      </w:r>
      <w:r w:rsidRPr="00577BD9">
        <w:t xml:space="preserve">, </w:t>
      </w:r>
      <w:r w:rsidRPr="00577BD9">
        <w:sym w:font="Symbol" w:char="F07B"/>
      </w:r>
      <w:proofErr w:type="spellStart"/>
      <w:r w:rsidRPr="00577BD9">
        <w:rPr>
          <w:i/>
          <w:iCs/>
          <w:lang w:val="en-US"/>
        </w:rPr>
        <w:t>z</w:t>
      </w:r>
      <w:r w:rsidRPr="00577BD9">
        <w:rPr>
          <w:i/>
          <w:iCs/>
          <w:vertAlign w:val="subscript"/>
          <w:lang w:val="en-US"/>
        </w:rPr>
        <w:t>i</w:t>
      </w:r>
      <w:proofErr w:type="spellEnd"/>
      <w:r w:rsidRPr="00577BD9">
        <w:sym w:font="Symbol" w:char="F07D"/>
      </w:r>
      <w:r w:rsidRPr="00577BD9">
        <w:t xml:space="preserve">,а также номером класса </w:t>
      </w:r>
      <w:r w:rsidRPr="00577BD9">
        <w:sym w:font="Symbol" w:char="F07B"/>
      </w:r>
      <w:r w:rsidRPr="00577BD9">
        <w:rPr>
          <w:i/>
          <w:iCs/>
          <w:lang w:val="en-US"/>
        </w:rPr>
        <w:t>c</w:t>
      </w:r>
      <w:r w:rsidRPr="00577BD9">
        <w:rPr>
          <w:i/>
          <w:iCs/>
          <w:vertAlign w:val="subscript"/>
          <w:lang w:val="en-US"/>
        </w:rPr>
        <w:t>i</w:t>
      </w:r>
      <w:r w:rsidRPr="00577BD9">
        <w:sym w:font="Symbol" w:char="F07D"/>
      </w:r>
      <w:r w:rsidRPr="00577BD9">
        <w:t xml:space="preserve">. Требуется исследовать работу алгоритма </w:t>
      </w:r>
      <w:proofErr w:type="gramStart"/>
      <w:r w:rsidRPr="00577BD9">
        <w:t>классификации  объектов</w:t>
      </w:r>
      <w:proofErr w:type="gramEnd"/>
      <w:r w:rsidRPr="00577BD9">
        <w:t xml:space="preserve"> наблюдения по трем  признакам. Для каждого набора данных требуется выполнить следующие задания.</w:t>
      </w:r>
    </w:p>
    <w:p w14:paraId="571125BC" w14:textId="77777777" w:rsidR="001B4B50" w:rsidRPr="00577BD9" w:rsidRDefault="001B4B50" w:rsidP="001B4B50">
      <w:pPr>
        <w:pStyle w:val="a5"/>
        <w:widowControl w:val="0"/>
        <w:ind w:left="0" w:firstLine="567"/>
        <w:jc w:val="both"/>
        <w:rPr>
          <w:sz w:val="24"/>
          <w:szCs w:val="24"/>
        </w:rPr>
      </w:pPr>
      <w:r w:rsidRPr="00577BD9">
        <w:rPr>
          <w:sz w:val="24"/>
          <w:szCs w:val="24"/>
        </w:rPr>
        <w:t>1. Случайным образом разделить имеющуюся выборку в соотношении 85/15 на обучающую и контрольную выборку.</w:t>
      </w:r>
    </w:p>
    <w:p w14:paraId="47E182F9" w14:textId="77777777" w:rsidR="001B4B50" w:rsidRPr="00577BD9" w:rsidRDefault="001B4B50" w:rsidP="001B4B50">
      <w:pPr>
        <w:pStyle w:val="a5"/>
        <w:widowControl w:val="0"/>
        <w:ind w:left="0" w:firstLine="567"/>
        <w:jc w:val="both"/>
        <w:rPr>
          <w:sz w:val="24"/>
          <w:szCs w:val="24"/>
        </w:rPr>
      </w:pPr>
      <w:r w:rsidRPr="00577BD9">
        <w:rPr>
          <w:sz w:val="24"/>
          <w:szCs w:val="24"/>
        </w:rPr>
        <w:t xml:space="preserve">2. Произвести классификацию объектов контрольной выборки, используя данные о классах объектов из обучающей выборки, с помощью алгоритмов классификации по наивному Байесу и методу </w:t>
      </w:r>
      <w:r w:rsidRPr="00577BD9">
        <w:rPr>
          <w:sz w:val="24"/>
          <w:szCs w:val="24"/>
          <w:lang w:val="en-US"/>
        </w:rPr>
        <w:t>k</w:t>
      </w:r>
      <w:r w:rsidRPr="00577BD9">
        <w:rPr>
          <w:sz w:val="24"/>
          <w:szCs w:val="24"/>
        </w:rPr>
        <w:t>-ближайших соседей.</w:t>
      </w:r>
    </w:p>
    <w:p w14:paraId="316A76F4" w14:textId="77777777" w:rsidR="001B4B50" w:rsidRPr="00577BD9" w:rsidRDefault="001B4B50" w:rsidP="001B4B50">
      <w:pPr>
        <w:pStyle w:val="a5"/>
        <w:widowControl w:val="0"/>
        <w:ind w:left="0" w:firstLine="567"/>
        <w:jc w:val="both"/>
        <w:rPr>
          <w:sz w:val="24"/>
          <w:szCs w:val="24"/>
        </w:rPr>
      </w:pPr>
      <w:r w:rsidRPr="00577BD9">
        <w:rPr>
          <w:sz w:val="24"/>
          <w:szCs w:val="24"/>
        </w:rPr>
        <w:t>3. Изобразить объекты графически в трёхмерном пространстве. Для объектов разных классов и разных выборок следует использовать разные обозначения. Отдельно представить графики, на одном из которых объекты из контрольной выборки имеют свои настоящие классы, а на другом – классы, к которым их отнёс классификатор.</w:t>
      </w:r>
    </w:p>
    <w:p w14:paraId="5C624914" w14:textId="77777777" w:rsidR="001B4B50" w:rsidRPr="00577BD9" w:rsidRDefault="001B4B50" w:rsidP="001B4B50">
      <w:pPr>
        <w:pStyle w:val="a5"/>
        <w:widowControl w:val="0"/>
        <w:ind w:left="0" w:firstLine="567"/>
        <w:jc w:val="both"/>
        <w:rPr>
          <w:sz w:val="24"/>
          <w:szCs w:val="24"/>
        </w:rPr>
      </w:pPr>
      <w:r w:rsidRPr="00577BD9">
        <w:rPr>
          <w:sz w:val="24"/>
          <w:szCs w:val="24"/>
        </w:rPr>
        <w:t>4. Оценить вероятность ошибочной классификации</w:t>
      </w:r>
    </w:p>
    <w:p w14:paraId="419A6752" w14:textId="77777777" w:rsidR="001B4B50" w:rsidRPr="00577BD9" w:rsidRDefault="001B4B50" w:rsidP="001B4B50">
      <w:pPr>
        <w:pStyle w:val="a5"/>
        <w:widowControl w:val="0"/>
        <w:ind w:left="0" w:firstLine="567"/>
        <w:jc w:val="both"/>
        <w:rPr>
          <w:sz w:val="24"/>
          <w:szCs w:val="24"/>
        </w:rPr>
      </w:pPr>
      <w:r w:rsidRPr="00577BD9">
        <w:rPr>
          <w:sz w:val="24"/>
          <w:szCs w:val="24"/>
        </w:rPr>
        <w:t>Все описанные задания требуется выполнить для двух наборов данных.</w:t>
      </w:r>
    </w:p>
    <w:p w14:paraId="5B7A9392" w14:textId="77777777" w:rsidR="001B4B50" w:rsidRPr="00577BD9" w:rsidRDefault="001B4B50" w:rsidP="001B4B50">
      <w:pPr>
        <w:pStyle w:val="a5"/>
        <w:widowControl w:val="0"/>
        <w:ind w:left="0" w:firstLine="567"/>
        <w:jc w:val="both"/>
        <w:rPr>
          <w:sz w:val="24"/>
          <w:szCs w:val="24"/>
        </w:rPr>
      </w:pPr>
      <w:r w:rsidRPr="00577BD9">
        <w:rPr>
          <w:sz w:val="24"/>
          <w:szCs w:val="24"/>
        </w:rPr>
        <w:t xml:space="preserve">В таблице 2 (Приложения </w:t>
      </w:r>
      <w:r w:rsidRPr="00577BD9">
        <w:rPr>
          <w:sz w:val="24"/>
          <w:szCs w:val="24"/>
          <w:lang w:val="en-US"/>
        </w:rPr>
        <w:t>A</w:t>
      </w:r>
      <w:r w:rsidRPr="00577BD9">
        <w:rPr>
          <w:sz w:val="24"/>
          <w:szCs w:val="24"/>
        </w:rPr>
        <w:t xml:space="preserve">) представлены  </w:t>
      </w:r>
    </w:p>
    <w:p w14:paraId="087C3FA1" w14:textId="77777777" w:rsidR="001B4B50" w:rsidRPr="00577BD9" w:rsidRDefault="001B4B50" w:rsidP="001B4B50">
      <w:pPr>
        <w:pStyle w:val="a5"/>
        <w:widowControl w:val="0"/>
        <w:ind w:left="0" w:firstLine="567"/>
        <w:jc w:val="both"/>
        <w:rPr>
          <w:sz w:val="24"/>
          <w:szCs w:val="24"/>
          <w:vertAlign w:val="subscript"/>
        </w:rPr>
      </w:pPr>
      <w:r w:rsidRPr="00577BD9">
        <w:rPr>
          <w:sz w:val="24"/>
          <w:szCs w:val="24"/>
        </w:rPr>
        <w:t>1.Смоделированные независимые случайные векторы (</w:t>
      </w:r>
      <w:r w:rsidRPr="00577BD9">
        <w:rPr>
          <w:i/>
          <w:iCs/>
          <w:sz w:val="24"/>
          <w:szCs w:val="24"/>
        </w:rPr>
        <w:t>X</w:t>
      </w:r>
      <w:r w:rsidRPr="00577BD9">
        <w:rPr>
          <w:sz w:val="24"/>
          <w:szCs w:val="24"/>
        </w:rPr>
        <w:t xml:space="preserve">, </w:t>
      </w:r>
      <w:r w:rsidRPr="00577BD9">
        <w:rPr>
          <w:i/>
          <w:iCs/>
          <w:sz w:val="24"/>
          <w:szCs w:val="24"/>
        </w:rPr>
        <w:t>Y</w:t>
      </w:r>
      <w:r w:rsidRPr="00577BD9">
        <w:rPr>
          <w:sz w:val="24"/>
          <w:szCs w:val="24"/>
        </w:rPr>
        <w:t xml:space="preserve">, </w:t>
      </w:r>
      <w:r w:rsidRPr="00577BD9">
        <w:rPr>
          <w:i/>
          <w:iCs/>
          <w:sz w:val="24"/>
          <w:szCs w:val="24"/>
        </w:rPr>
        <w:t>Z</w:t>
      </w:r>
      <w:r w:rsidRPr="00577BD9">
        <w:rPr>
          <w:sz w:val="24"/>
          <w:szCs w:val="24"/>
        </w:rPr>
        <w:t xml:space="preserve">), </w:t>
      </w:r>
      <w:r w:rsidRPr="00577BD9">
        <w:rPr>
          <w:i/>
          <w:iCs/>
          <w:sz w:val="24"/>
          <w:szCs w:val="24"/>
        </w:rPr>
        <w:t>n</w:t>
      </w:r>
      <w:r w:rsidRPr="00577BD9">
        <w:rPr>
          <w:sz w:val="24"/>
          <w:szCs w:val="24"/>
          <w:vertAlign w:val="subscript"/>
        </w:rPr>
        <w:t>1</w:t>
      </w:r>
      <w:r w:rsidRPr="00577BD9">
        <w:rPr>
          <w:sz w:val="24"/>
          <w:szCs w:val="24"/>
        </w:rPr>
        <w:t xml:space="preserve"> из которых относятся к первому классу, а </w:t>
      </w:r>
      <w:r w:rsidRPr="00577BD9">
        <w:rPr>
          <w:i/>
          <w:iCs/>
          <w:sz w:val="24"/>
          <w:szCs w:val="24"/>
        </w:rPr>
        <w:t>n</w:t>
      </w:r>
      <w:r w:rsidRPr="00577BD9">
        <w:rPr>
          <w:sz w:val="24"/>
          <w:szCs w:val="24"/>
          <w:vertAlign w:val="subscript"/>
        </w:rPr>
        <w:t>2</w:t>
      </w:r>
      <w:r w:rsidRPr="00577BD9">
        <w:rPr>
          <w:sz w:val="24"/>
          <w:szCs w:val="24"/>
        </w:rPr>
        <w:t xml:space="preserve"> – ко второму классу. Векторы, относящиеся к первому классу, распределены по гауссовскому закону с математическим ожиданием </w:t>
      </w:r>
      <w:r w:rsidRPr="00577BD9">
        <w:rPr>
          <w:i/>
          <w:iCs/>
          <w:sz w:val="24"/>
          <w:szCs w:val="24"/>
        </w:rPr>
        <w:t>a</w:t>
      </w:r>
      <w:r w:rsidRPr="00577BD9">
        <w:rPr>
          <w:sz w:val="24"/>
          <w:szCs w:val="24"/>
          <w:vertAlign w:val="subscript"/>
        </w:rPr>
        <w:t>1</w:t>
      </w:r>
      <w:r w:rsidRPr="00577BD9">
        <w:rPr>
          <w:sz w:val="24"/>
          <w:szCs w:val="24"/>
        </w:rPr>
        <w:t xml:space="preserve"> и корреляционной матрицей </w:t>
      </w:r>
      <w:r w:rsidRPr="00577BD9">
        <w:rPr>
          <w:i/>
          <w:iCs/>
          <w:sz w:val="24"/>
          <w:szCs w:val="24"/>
        </w:rPr>
        <w:t>R</w:t>
      </w:r>
      <w:r w:rsidRPr="00577BD9">
        <w:rPr>
          <w:sz w:val="24"/>
          <w:szCs w:val="24"/>
          <w:vertAlign w:val="subscript"/>
        </w:rPr>
        <w:t>1</w:t>
      </w:r>
      <w:r w:rsidRPr="00577BD9">
        <w:rPr>
          <w:sz w:val="24"/>
          <w:szCs w:val="24"/>
        </w:rPr>
        <w:t xml:space="preserve">, а векторы, относящиеся ко второму классу, – по гауссовскому закону с математическим ожиданием </w:t>
      </w:r>
      <w:r w:rsidRPr="00577BD9">
        <w:rPr>
          <w:i/>
          <w:iCs/>
          <w:sz w:val="24"/>
          <w:szCs w:val="24"/>
        </w:rPr>
        <w:t>a</w:t>
      </w:r>
      <w:r w:rsidRPr="00577BD9">
        <w:rPr>
          <w:sz w:val="24"/>
          <w:szCs w:val="24"/>
          <w:vertAlign w:val="subscript"/>
        </w:rPr>
        <w:t>2</w:t>
      </w:r>
      <w:r w:rsidRPr="00577BD9">
        <w:rPr>
          <w:sz w:val="24"/>
          <w:szCs w:val="24"/>
        </w:rPr>
        <w:t xml:space="preserve"> и корреляционной матрицей </w:t>
      </w:r>
      <w:r w:rsidRPr="00577BD9">
        <w:rPr>
          <w:i/>
          <w:iCs/>
          <w:sz w:val="24"/>
          <w:szCs w:val="24"/>
        </w:rPr>
        <w:t>R</w:t>
      </w:r>
      <w:r w:rsidRPr="00577BD9">
        <w:rPr>
          <w:sz w:val="24"/>
          <w:szCs w:val="24"/>
          <w:vertAlign w:val="subscript"/>
        </w:rPr>
        <w:t>2</w:t>
      </w:r>
    </w:p>
    <w:p w14:paraId="21A1B312" w14:textId="77777777" w:rsidR="001B4B50" w:rsidRPr="00577BD9" w:rsidRDefault="001B4B50" w:rsidP="001B4B50">
      <w:pPr>
        <w:pStyle w:val="a5"/>
        <w:widowControl w:val="0"/>
        <w:ind w:left="0" w:firstLine="567"/>
        <w:jc w:val="both"/>
        <w:rPr>
          <w:sz w:val="24"/>
          <w:szCs w:val="24"/>
        </w:rPr>
      </w:pPr>
      <w:r w:rsidRPr="00577BD9">
        <w:rPr>
          <w:sz w:val="24"/>
          <w:szCs w:val="24"/>
        </w:rPr>
        <w:t>2. Реальные статистические данные из заданного набора (выдаются преподавателем). Отчёт кроме прочих обязательных элементов должен включать:</w:t>
      </w:r>
    </w:p>
    <w:p w14:paraId="535F7A20" w14:textId="77777777" w:rsidR="001B4B50" w:rsidRPr="00577BD9" w:rsidRDefault="001B4B50" w:rsidP="001B4B50">
      <w:pPr>
        <w:pStyle w:val="a5"/>
        <w:widowControl w:val="0"/>
        <w:numPr>
          <w:ilvl w:val="0"/>
          <w:numId w:val="12"/>
        </w:numPr>
        <w:ind w:left="567" w:firstLine="709"/>
        <w:jc w:val="both"/>
        <w:rPr>
          <w:sz w:val="24"/>
          <w:szCs w:val="24"/>
        </w:rPr>
      </w:pPr>
      <w:r w:rsidRPr="00577BD9">
        <w:rPr>
          <w:sz w:val="24"/>
          <w:szCs w:val="24"/>
        </w:rPr>
        <w:t xml:space="preserve">изображения данных в виде точек на плоскости, причём данные из разных классов и из разных выборок должны изображаться отличающимися друг от друга; </w:t>
      </w:r>
    </w:p>
    <w:p w14:paraId="10DD0D7F" w14:textId="77777777" w:rsidR="001B4B50" w:rsidRPr="00577BD9" w:rsidRDefault="001B4B50" w:rsidP="001B4B50">
      <w:pPr>
        <w:pStyle w:val="a5"/>
        <w:widowControl w:val="0"/>
        <w:numPr>
          <w:ilvl w:val="0"/>
          <w:numId w:val="12"/>
        </w:numPr>
        <w:ind w:left="567" w:firstLine="709"/>
        <w:jc w:val="both"/>
        <w:rPr>
          <w:sz w:val="24"/>
          <w:szCs w:val="24"/>
        </w:rPr>
      </w:pPr>
      <w:r w:rsidRPr="00577BD9">
        <w:rPr>
          <w:sz w:val="24"/>
          <w:szCs w:val="24"/>
        </w:rPr>
        <w:t xml:space="preserve">изображения результатов классификации данных в виде точек на плоскости, причём данные из разных классов и из разных выборок должны изображаться отличающимися друг от друга; </w:t>
      </w:r>
    </w:p>
    <w:p w14:paraId="0B5B7BE2" w14:textId="77777777" w:rsidR="001B4B50" w:rsidRPr="00577BD9" w:rsidRDefault="001B4B50" w:rsidP="001B4B50">
      <w:pPr>
        <w:pStyle w:val="a5"/>
        <w:widowControl w:val="0"/>
        <w:numPr>
          <w:ilvl w:val="0"/>
          <w:numId w:val="12"/>
        </w:numPr>
        <w:ind w:left="567" w:firstLine="709"/>
        <w:jc w:val="both"/>
        <w:rPr>
          <w:sz w:val="24"/>
          <w:szCs w:val="24"/>
        </w:rPr>
      </w:pPr>
      <w:r w:rsidRPr="00577BD9">
        <w:rPr>
          <w:sz w:val="24"/>
          <w:szCs w:val="24"/>
        </w:rPr>
        <w:t>значения оценок вероятности ошибочной классификации для каждого из случаев.</w:t>
      </w:r>
    </w:p>
    <w:p w14:paraId="4FAC5029" w14:textId="77777777" w:rsidR="001B4B50" w:rsidRPr="00577BD9" w:rsidRDefault="001B4B50" w:rsidP="001B4B50">
      <w:pPr>
        <w:pStyle w:val="a5"/>
        <w:widowControl w:val="0"/>
        <w:ind w:left="1276"/>
        <w:jc w:val="both"/>
        <w:rPr>
          <w:sz w:val="24"/>
          <w:szCs w:val="24"/>
        </w:rPr>
      </w:pPr>
    </w:p>
    <w:p w14:paraId="208C248A" w14:textId="77777777" w:rsidR="001B4B50" w:rsidRPr="00577BD9" w:rsidRDefault="001B4B50" w:rsidP="001B4B50">
      <w:pPr>
        <w:pStyle w:val="a5"/>
        <w:widowControl w:val="0"/>
        <w:ind w:left="567"/>
        <w:jc w:val="both"/>
        <w:rPr>
          <w:b/>
          <w:bCs/>
          <w:i/>
          <w:iCs/>
          <w:sz w:val="24"/>
          <w:szCs w:val="24"/>
        </w:rPr>
      </w:pPr>
      <w:r w:rsidRPr="00577BD9">
        <w:rPr>
          <w:sz w:val="24"/>
          <w:szCs w:val="24"/>
        </w:rPr>
        <w:t xml:space="preserve"> </w:t>
      </w:r>
      <w:r w:rsidRPr="00577BD9">
        <w:rPr>
          <w:b/>
          <w:bCs/>
          <w:i/>
          <w:iCs/>
          <w:sz w:val="24"/>
          <w:szCs w:val="24"/>
        </w:rPr>
        <w:t xml:space="preserve">Варианты заданий на лабораторную работу </w:t>
      </w:r>
    </w:p>
    <w:p w14:paraId="3B628E56" w14:textId="77777777" w:rsidR="001B4B50" w:rsidRPr="00577BD9" w:rsidRDefault="001B4B50" w:rsidP="001B4B50">
      <w:pPr>
        <w:pStyle w:val="a5"/>
        <w:widowControl w:val="0"/>
        <w:ind w:left="567"/>
        <w:jc w:val="both"/>
        <w:rPr>
          <w:b/>
          <w:bCs/>
          <w:i/>
          <w:iCs/>
          <w:sz w:val="24"/>
          <w:szCs w:val="24"/>
        </w:rPr>
      </w:pPr>
    </w:p>
    <w:p w14:paraId="4EFB48AA" w14:textId="77777777" w:rsidR="001B4B50" w:rsidRPr="00577BD9" w:rsidRDefault="001B4B50" w:rsidP="001B4B50">
      <w:pPr>
        <w:widowControl w:val="0"/>
        <w:ind w:firstLine="567"/>
        <w:jc w:val="both"/>
      </w:pPr>
      <w:r w:rsidRPr="00577BD9">
        <w:t>1. Смоделированные независимые случайные векторы (</w:t>
      </w:r>
      <w:r w:rsidRPr="00577BD9">
        <w:rPr>
          <w:i/>
          <w:iCs/>
        </w:rPr>
        <w:t>X</w:t>
      </w:r>
      <w:r w:rsidRPr="00577BD9">
        <w:t xml:space="preserve">, </w:t>
      </w:r>
      <w:r w:rsidRPr="00577BD9">
        <w:rPr>
          <w:i/>
          <w:iCs/>
        </w:rPr>
        <w:t>Y</w:t>
      </w:r>
      <w:r w:rsidRPr="00577BD9">
        <w:t xml:space="preserve">, </w:t>
      </w:r>
      <w:r w:rsidRPr="00577BD9">
        <w:rPr>
          <w:i/>
          <w:iCs/>
        </w:rPr>
        <w:t>Z</w:t>
      </w:r>
      <w:r w:rsidRPr="00577BD9">
        <w:t xml:space="preserve">), </w:t>
      </w:r>
      <w:r w:rsidRPr="00577BD9">
        <w:rPr>
          <w:i/>
          <w:iCs/>
        </w:rPr>
        <w:t>n</w:t>
      </w:r>
      <w:r w:rsidRPr="00577BD9">
        <w:rPr>
          <w:vertAlign w:val="subscript"/>
        </w:rPr>
        <w:t>1</w:t>
      </w:r>
      <w:r w:rsidRPr="00577BD9">
        <w:t xml:space="preserve"> из которых относятся к первому классу, а </w:t>
      </w:r>
      <w:r w:rsidRPr="00577BD9">
        <w:rPr>
          <w:i/>
          <w:iCs/>
        </w:rPr>
        <w:t>n</w:t>
      </w:r>
      <w:r w:rsidRPr="00577BD9">
        <w:rPr>
          <w:vertAlign w:val="subscript"/>
        </w:rPr>
        <w:t>2</w:t>
      </w:r>
      <w:r w:rsidRPr="00577BD9">
        <w:t xml:space="preserve"> – ко второму классу. Значения количеств объектов наблюдения для каждого класса (</w:t>
      </w:r>
      <w:r w:rsidRPr="00577BD9">
        <w:rPr>
          <w:i/>
          <w:iCs/>
        </w:rPr>
        <w:t>n</w:t>
      </w:r>
      <w:r w:rsidRPr="00577BD9">
        <w:rPr>
          <w:vertAlign w:val="subscript"/>
        </w:rPr>
        <w:t>1</w:t>
      </w:r>
      <w:r w:rsidRPr="00577BD9">
        <w:t xml:space="preserve"> и </w:t>
      </w:r>
      <w:r w:rsidRPr="00577BD9">
        <w:rPr>
          <w:i/>
          <w:iCs/>
        </w:rPr>
        <w:t>n</w:t>
      </w:r>
      <w:r w:rsidRPr="00577BD9">
        <w:rPr>
          <w:vertAlign w:val="subscript"/>
        </w:rPr>
        <w:t>2</w:t>
      </w:r>
      <w:r w:rsidRPr="00577BD9">
        <w:t>), значения векторов математических ожиданий для каждого класса (</w:t>
      </w:r>
      <w:r w:rsidRPr="00577BD9">
        <w:rPr>
          <w:i/>
          <w:iCs/>
        </w:rPr>
        <w:t>a</w:t>
      </w:r>
      <w:r w:rsidRPr="00577BD9">
        <w:rPr>
          <w:vertAlign w:val="subscript"/>
        </w:rPr>
        <w:t>1</w:t>
      </w:r>
      <w:r w:rsidRPr="00577BD9">
        <w:t xml:space="preserve"> и </w:t>
      </w:r>
      <w:r w:rsidRPr="00577BD9">
        <w:rPr>
          <w:i/>
          <w:iCs/>
        </w:rPr>
        <w:t>a</w:t>
      </w:r>
      <w:r w:rsidRPr="00577BD9">
        <w:rPr>
          <w:vertAlign w:val="subscript"/>
        </w:rPr>
        <w:t>2</w:t>
      </w:r>
      <w:r w:rsidRPr="00577BD9">
        <w:t>) и корреляционные матрицы для каждого класса (</w:t>
      </w:r>
      <w:r w:rsidRPr="00577BD9">
        <w:rPr>
          <w:i/>
          <w:iCs/>
        </w:rPr>
        <w:t>R</w:t>
      </w:r>
      <w:r w:rsidRPr="00577BD9">
        <w:rPr>
          <w:vertAlign w:val="subscript"/>
        </w:rPr>
        <w:t>1</w:t>
      </w:r>
      <w:r w:rsidRPr="00577BD9">
        <w:t xml:space="preserve"> и </w:t>
      </w:r>
      <w:r w:rsidRPr="00577BD9">
        <w:rPr>
          <w:i/>
          <w:iCs/>
        </w:rPr>
        <w:t>R</w:t>
      </w:r>
      <w:r w:rsidRPr="00577BD9">
        <w:rPr>
          <w:vertAlign w:val="subscript"/>
        </w:rPr>
        <w:t>2</w:t>
      </w:r>
      <w:r w:rsidRPr="00577BD9">
        <w:t xml:space="preserve">) для моделируемой выборки из гауссовских случайных векторов представлены в таблице 2 Приложения </w:t>
      </w:r>
      <w:r w:rsidRPr="00577BD9">
        <w:rPr>
          <w:lang w:val="en-US"/>
        </w:rPr>
        <w:t>A</w:t>
      </w:r>
      <w:r w:rsidRPr="00577BD9">
        <w:t>.</w:t>
      </w:r>
    </w:p>
    <w:p w14:paraId="191F9048" w14:textId="77777777" w:rsidR="001B4B50" w:rsidRPr="00577BD9" w:rsidRDefault="001B4B50" w:rsidP="001B4B50">
      <w:pPr>
        <w:widowControl w:val="0"/>
        <w:ind w:firstLine="567"/>
        <w:jc w:val="both"/>
      </w:pPr>
      <w:r w:rsidRPr="00577BD9">
        <w:t>2. Реальные статистические данные из заданного набора (выдаются преподавателем согласно варианту лабораторной работы №5, третий признак определяется из таблицы 3.</w:t>
      </w:r>
    </w:p>
    <w:p w14:paraId="6AEECA8F" w14:textId="77777777" w:rsidR="001B4B50" w:rsidRPr="00577BD9" w:rsidRDefault="001B4B50" w:rsidP="001B4B50">
      <w:pPr>
        <w:widowControl w:val="0"/>
        <w:ind w:firstLine="567"/>
        <w:jc w:val="both"/>
      </w:pPr>
    </w:p>
    <w:p w14:paraId="65DDB6D3" w14:textId="77777777" w:rsidR="001B4B50" w:rsidRPr="00577BD9" w:rsidRDefault="001B4B50" w:rsidP="001B4B50">
      <w:pPr>
        <w:pStyle w:val="31"/>
        <w:rPr>
          <w:rFonts w:cs="Times New Roman"/>
          <w:szCs w:val="24"/>
        </w:rPr>
      </w:pPr>
      <w:r w:rsidRPr="00577BD9">
        <w:rPr>
          <w:rFonts w:cs="Times New Roman"/>
          <w:szCs w:val="24"/>
        </w:rPr>
        <w:t>Таблица 3– Третий признак для решения задачи классификации.</w:t>
      </w:r>
    </w:p>
    <w:p w14:paraId="05BBA5A1" w14:textId="77777777" w:rsidR="001B4B50" w:rsidRPr="00577BD9" w:rsidRDefault="001B4B50" w:rsidP="001B4B50">
      <w:pPr>
        <w:widowControl w:val="0"/>
        <w:ind w:firstLine="567"/>
        <w:jc w:val="both"/>
      </w:pPr>
    </w:p>
    <w:tbl>
      <w:tblPr>
        <w:tblStyle w:val="a7"/>
        <w:tblW w:w="9643" w:type="dxa"/>
        <w:tblLook w:val="04A0" w:firstRow="1" w:lastRow="0" w:firstColumn="1" w:lastColumn="0" w:noHBand="0" w:noVBand="1"/>
      </w:tblPr>
      <w:tblGrid>
        <w:gridCol w:w="1249"/>
        <w:gridCol w:w="8394"/>
      </w:tblGrid>
      <w:tr w:rsidR="001B4B50" w:rsidRPr="00577BD9" w14:paraId="0C7AE506" w14:textId="77777777" w:rsidTr="001B4B50">
        <w:trPr>
          <w:trHeight w:val="254"/>
        </w:trPr>
        <w:tc>
          <w:tcPr>
            <w:tcW w:w="1249" w:type="dxa"/>
          </w:tcPr>
          <w:p w14:paraId="0ACDD753" w14:textId="77777777" w:rsidR="001B4B50" w:rsidRPr="00577BD9" w:rsidRDefault="001B4B50" w:rsidP="001B4B50">
            <w:pPr>
              <w:widowControl w:val="0"/>
            </w:pPr>
            <w:r w:rsidRPr="00577BD9">
              <w:t>Вариант</w:t>
            </w:r>
          </w:p>
        </w:tc>
        <w:tc>
          <w:tcPr>
            <w:tcW w:w="8394" w:type="dxa"/>
          </w:tcPr>
          <w:p w14:paraId="15CA49B8" w14:textId="77777777" w:rsidR="001B4B50" w:rsidRPr="00577BD9" w:rsidRDefault="001B4B50" w:rsidP="001B4B50">
            <w:pPr>
              <w:widowControl w:val="0"/>
            </w:pPr>
            <w:r w:rsidRPr="00577BD9">
              <w:t>Третий признак</w:t>
            </w:r>
          </w:p>
        </w:tc>
      </w:tr>
      <w:tr w:rsidR="001B4B50" w:rsidRPr="00577BD9" w14:paraId="5B40B9C0" w14:textId="77777777" w:rsidTr="001B4B50">
        <w:trPr>
          <w:trHeight w:val="254"/>
        </w:trPr>
        <w:tc>
          <w:tcPr>
            <w:tcW w:w="1249" w:type="dxa"/>
          </w:tcPr>
          <w:p w14:paraId="61B0CE1A" w14:textId="77777777" w:rsidR="001B4B50" w:rsidRPr="00577BD9" w:rsidRDefault="001B4B50" w:rsidP="001B4B50">
            <w:pPr>
              <w:pStyle w:val="a5"/>
              <w:widowControl w:val="0"/>
              <w:numPr>
                <w:ilvl w:val="0"/>
                <w:numId w:val="15"/>
              </w:numPr>
              <w:rPr>
                <w:sz w:val="24"/>
                <w:szCs w:val="24"/>
              </w:rPr>
            </w:pPr>
          </w:p>
        </w:tc>
        <w:tc>
          <w:tcPr>
            <w:tcW w:w="8394" w:type="dxa"/>
          </w:tcPr>
          <w:p w14:paraId="56DF9AC1" w14:textId="77777777" w:rsidR="001B4B50" w:rsidRPr="00577BD9" w:rsidRDefault="001B4B50" w:rsidP="001B4B50">
            <w:pPr>
              <w:widowControl w:val="0"/>
            </w:pPr>
            <w:proofErr w:type="spellStart"/>
            <w:r w:rsidRPr="00577BD9">
              <w:t>size</w:t>
            </w:r>
            <w:proofErr w:type="spellEnd"/>
            <w:r w:rsidRPr="00577BD9">
              <w:t xml:space="preserve"> (столбец № 9)</w:t>
            </w:r>
          </w:p>
        </w:tc>
      </w:tr>
      <w:tr w:rsidR="001B4B50" w:rsidRPr="00577BD9" w14:paraId="0B6AF83C" w14:textId="77777777" w:rsidTr="001B4B50">
        <w:trPr>
          <w:trHeight w:val="254"/>
        </w:trPr>
        <w:tc>
          <w:tcPr>
            <w:tcW w:w="1249" w:type="dxa"/>
          </w:tcPr>
          <w:p w14:paraId="5D22DA35" w14:textId="77777777" w:rsidR="001B4B50" w:rsidRPr="00577BD9" w:rsidRDefault="001B4B50" w:rsidP="001B4B50">
            <w:pPr>
              <w:pStyle w:val="a5"/>
              <w:widowControl w:val="0"/>
              <w:numPr>
                <w:ilvl w:val="0"/>
                <w:numId w:val="15"/>
              </w:numPr>
              <w:rPr>
                <w:sz w:val="24"/>
                <w:szCs w:val="24"/>
              </w:rPr>
            </w:pPr>
          </w:p>
        </w:tc>
        <w:tc>
          <w:tcPr>
            <w:tcW w:w="8394" w:type="dxa"/>
          </w:tcPr>
          <w:p w14:paraId="1D1A0CD5" w14:textId="77777777" w:rsidR="001B4B50" w:rsidRPr="00577BD9" w:rsidRDefault="001B4B50" w:rsidP="001B4B50">
            <w:pPr>
              <w:widowControl w:val="0"/>
            </w:pPr>
            <w:proofErr w:type="spellStart"/>
            <w:r w:rsidRPr="00577BD9">
              <w:t>Length</w:t>
            </w:r>
            <w:proofErr w:type="spellEnd"/>
            <w:r w:rsidRPr="00577BD9">
              <w:t xml:space="preserve"> (столбец № 5)</w:t>
            </w:r>
          </w:p>
        </w:tc>
      </w:tr>
      <w:tr w:rsidR="001B4B50" w:rsidRPr="00577BD9" w14:paraId="365142C8" w14:textId="77777777" w:rsidTr="001B4B50">
        <w:trPr>
          <w:trHeight w:val="254"/>
        </w:trPr>
        <w:tc>
          <w:tcPr>
            <w:tcW w:w="1249" w:type="dxa"/>
          </w:tcPr>
          <w:p w14:paraId="21C1D9C2" w14:textId="77777777" w:rsidR="001B4B50" w:rsidRPr="00577BD9" w:rsidRDefault="001B4B50" w:rsidP="001B4B50">
            <w:pPr>
              <w:pStyle w:val="a5"/>
              <w:widowControl w:val="0"/>
              <w:numPr>
                <w:ilvl w:val="0"/>
                <w:numId w:val="15"/>
              </w:numPr>
              <w:rPr>
                <w:sz w:val="24"/>
                <w:szCs w:val="24"/>
              </w:rPr>
            </w:pPr>
          </w:p>
        </w:tc>
        <w:tc>
          <w:tcPr>
            <w:tcW w:w="8394" w:type="dxa"/>
          </w:tcPr>
          <w:p w14:paraId="24CBB7A7" w14:textId="77777777" w:rsidR="001B4B50" w:rsidRPr="00577BD9" w:rsidRDefault="001B4B50" w:rsidP="001B4B50">
            <w:pPr>
              <w:widowControl w:val="0"/>
            </w:pPr>
            <w:proofErr w:type="spellStart"/>
            <w:r w:rsidRPr="00577BD9">
              <w:t>E_bmr</w:t>
            </w:r>
            <w:proofErr w:type="spellEnd"/>
            <w:r w:rsidRPr="00577BD9">
              <w:t xml:space="preserve"> (столбец № 7)</w:t>
            </w:r>
          </w:p>
        </w:tc>
      </w:tr>
      <w:tr w:rsidR="001B4B50" w:rsidRPr="00577BD9" w14:paraId="3908323A" w14:textId="77777777" w:rsidTr="001B4B50">
        <w:trPr>
          <w:trHeight w:val="246"/>
        </w:trPr>
        <w:tc>
          <w:tcPr>
            <w:tcW w:w="1249" w:type="dxa"/>
          </w:tcPr>
          <w:p w14:paraId="667BC693" w14:textId="77777777" w:rsidR="001B4B50" w:rsidRPr="00577BD9" w:rsidRDefault="001B4B50" w:rsidP="001B4B50">
            <w:pPr>
              <w:pStyle w:val="a5"/>
              <w:widowControl w:val="0"/>
              <w:numPr>
                <w:ilvl w:val="0"/>
                <w:numId w:val="15"/>
              </w:numPr>
              <w:rPr>
                <w:sz w:val="24"/>
                <w:szCs w:val="24"/>
              </w:rPr>
            </w:pPr>
          </w:p>
        </w:tc>
        <w:tc>
          <w:tcPr>
            <w:tcW w:w="8394" w:type="dxa"/>
          </w:tcPr>
          <w:p w14:paraId="357DE007" w14:textId="77777777" w:rsidR="001B4B50" w:rsidRPr="00577BD9" w:rsidRDefault="001B4B50" w:rsidP="001B4B50">
            <w:pPr>
              <w:widowControl w:val="0"/>
            </w:pPr>
            <w:r w:rsidRPr="00577BD9">
              <w:t>WT18 (столбец № 9)</w:t>
            </w:r>
          </w:p>
        </w:tc>
      </w:tr>
      <w:tr w:rsidR="001B4B50" w:rsidRPr="00577BD9" w14:paraId="0DE8E4F9" w14:textId="77777777" w:rsidTr="001B4B50">
        <w:trPr>
          <w:trHeight w:val="254"/>
        </w:trPr>
        <w:tc>
          <w:tcPr>
            <w:tcW w:w="1249" w:type="dxa"/>
          </w:tcPr>
          <w:p w14:paraId="0A7BB211" w14:textId="77777777" w:rsidR="001B4B50" w:rsidRPr="00577BD9" w:rsidRDefault="001B4B50" w:rsidP="001B4B50">
            <w:pPr>
              <w:pStyle w:val="a5"/>
              <w:widowControl w:val="0"/>
              <w:numPr>
                <w:ilvl w:val="0"/>
                <w:numId w:val="15"/>
              </w:numPr>
              <w:rPr>
                <w:sz w:val="24"/>
                <w:szCs w:val="24"/>
              </w:rPr>
            </w:pPr>
          </w:p>
        </w:tc>
        <w:tc>
          <w:tcPr>
            <w:tcW w:w="8394" w:type="dxa"/>
          </w:tcPr>
          <w:p w14:paraId="466AE53B" w14:textId="77777777" w:rsidR="001B4B50" w:rsidRPr="00577BD9" w:rsidRDefault="001B4B50" w:rsidP="001B4B50">
            <w:pPr>
              <w:widowControl w:val="0"/>
            </w:pPr>
            <w:proofErr w:type="spellStart"/>
            <w:r w:rsidRPr="00577BD9">
              <w:t>Tst</w:t>
            </w:r>
            <w:proofErr w:type="spellEnd"/>
            <w:r w:rsidRPr="00577BD9">
              <w:t xml:space="preserve"> (столбец № 6)</w:t>
            </w:r>
          </w:p>
        </w:tc>
      </w:tr>
      <w:tr w:rsidR="001B4B50" w:rsidRPr="00577BD9" w14:paraId="4AED9E44" w14:textId="77777777" w:rsidTr="001B4B50">
        <w:trPr>
          <w:trHeight w:val="254"/>
        </w:trPr>
        <w:tc>
          <w:tcPr>
            <w:tcW w:w="1249" w:type="dxa"/>
          </w:tcPr>
          <w:p w14:paraId="3AA4E472" w14:textId="77777777" w:rsidR="001B4B50" w:rsidRPr="00577BD9" w:rsidRDefault="001B4B50" w:rsidP="001B4B50">
            <w:pPr>
              <w:pStyle w:val="a5"/>
              <w:widowControl w:val="0"/>
              <w:numPr>
                <w:ilvl w:val="0"/>
                <w:numId w:val="15"/>
              </w:numPr>
              <w:rPr>
                <w:sz w:val="24"/>
                <w:szCs w:val="24"/>
              </w:rPr>
            </w:pPr>
          </w:p>
        </w:tc>
        <w:tc>
          <w:tcPr>
            <w:tcW w:w="8394" w:type="dxa"/>
          </w:tcPr>
          <w:p w14:paraId="62DCC7E6" w14:textId="77777777" w:rsidR="001B4B50" w:rsidRPr="00577BD9" w:rsidRDefault="001B4B50" w:rsidP="001B4B50">
            <w:pPr>
              <w:widowControl w:val="0"/>
            </w:pPr>
            <w:proofErr w:type="spellStart"/>
            <w:r w:rsidRPr="00577BD9">
              <w:t>optical-density</w:t>
            </w:r>
            <w:proofErr w:type="spellEnd"/>
            <w:r w:rsidRPr="00577BD9">
              <w:t xml:space="preserve"> (столбец № 13)</w:t>
            </w:r>
          </w:p>
        </w:tc>
      </w:tr>
      <w:tr w:rsidR="001B4B50" w:rsidRPr="00577BD9" w14:paraId="64B306A4" w14:textId="77777777" w:rsidTr="001B4B50">
        <w:trPr>
          <w:trHeight w:val="254"/>
        </w:trPr>
        <w:tc>
          <w:tcPr>
            <w:tcW w:w="1249" w:type="dxa"/>
          </w:tcPr>
          <w:p w14:paraId="18DD7D22" w14:textId="77777777" w:rsidR="001B4B50" w:rsidRPr="00577BD9" w:rsidRDefault="001B4B50" w:rsidP="001B4B50">
            <w:pPr>
              <w:pStyle w:val="a5"/>
              <w:widowControl w:val="0"/>
              <w:numPr>
                <w:ilvl w:val="0"/>
                <w:numId w:val="15"/>
              </w:numPr>
              <w:rPr>
                <w:sz w:val="24"/>
                <w:szCs w:val="24"/>
              </w:rPr>
            </w:pPr>
          </w:p>
        </w:tc>
        <w:tc>
          <w:tcPr>
            <w:tcW w:w="8394" w:type="dxa"/>
          </w:tcPr>
          <w:p w14:paraId="04164072" w14:textId="77777777" w:rsidR="001B4B50" w:rsidRPr="00577BD9" w:rsidRDefault="001B4B50" w:rsidP="001B4B50">
            <w:pPr>
              <w:widowControl w:val="0"/>
            </w:pPr>
            <w:proofErr w:type="spellStart"/>
            <w:r w:rsidRPr="00577BD9">
              <w:t>temp</w:t>
            </w:r>
            <w:proofErr w:type="spellEnd"/>
            <w:r w:rsidRPr="00577BD9">
              <w:t xml:space="preserve"> (столбец № 9)</w:t>
            </w:r>
          </w:p>
        </w:tc>
      </w:tr>
      <w:tr w:rsidR="001B4B50" w:rsidRPr="00577BD9" w14:paraId="4D9921F8" w14:textId="77777777" w:rsidTr="001B4B50">
        <w:trPr>
          <w:trHeight w:val="254"/>
        </w:trPr>
        <w:tc>
          <w:tcPr>
            <w:tcW w:w="1249" w:type="dxa"/>
          </w:tcPr>
          <w:p w14:paraId="4312A861" w14:textId="77777777" w:rsidR="001B4B50" w:rsidRPr="00577BD9" w:rsidRDefault="001B4B50" w:rsidP="001B4B50">
            <w:pPr>
              <w:pStyle w:val="a5"/>
              <w:widowControl w:val="0"/>
              <w:numPr>
                <w:ilvl w:val="0"/>
                <w:numId w:val="15"/>
              </w:numPr>
              <w:rPr>
                <w:sz w:val="24"/>
                <w:szCs w:val="24"/>
              </w:rPr>
            </w:pPr>
          </w:p>
        </w:tc>
        <w:tc>
          <w:tcPr>
            <w:tcW w:w="8394" w:type="dxa"/>
          </w:tcPr>
          <w:p w14:paraId="3DD2732C" w14:textId="77777777" w:rsidR="001B4B50" w:rsidRPr="00577BD9" w:rsidRDefault="001B4B50" w:rsidP="001B4B50">
            <w:pPr>
              <w:widowControl w:val="0"/>
            </w:pPr>
            <w:proofErr w:type="spellStart"/>
            <w:r w:rsidRPr="00577BD9">
              <w:t>fractal</w:t>
            </w:r>
            <w:proofErr w:type="spellEnd"/>
            <w:r w:rsidRPr="00577BD9">
              <w:t xml:space="preserve"> </w:t>
            </w:r>
            <w:proofErr w:type="spellStart"/>
            <w:r w:rsidRPr="00577BD9">
              <w:t>dimension</w:t>
            </w:r>
            <w:proofErr w:type="spellEnd"/>
            <w:r w:rsidRPr="00577BD9">
              <w:t xml:space="preserve"> (столбец № 13)</w:t>
            </w:r>
          </w:p>
        </w:tc>
      </w:tr>
      <w:tr w:rsidR="001B4B50" w:rsidRPr="00577BD9" w14:paraId="5A8DA1E0" w14:textId="77777777" w:rsidTr="001B4B50">
        <w:trPr>
          <w:trHeight w:val="254"/>
        </w:trPr>
        <w:tc>
          <w:tcPr>
            <w:tcW w:w="1249" w:type="dxa"/>
          </w:tcPr>
          <w:p w14:paraId="06B90FC6" w14:textId="77777777" w:rsidR="001B4B50" w:rsidRPr="00577BD9" w:rsidRDefault="001B4B50" w:rsidP="001B4B50">
            <w:pPr>
              <w:pStyle w:val="a5"/>
              <w:widowControl w:val="0"/>
              <w:numPr>
                <w:ilvl w:val="0"/>
                <w:numId w:val="15"/>
              </w:numPr>
              <w:rPr>
                <w:sz w:val="24"/>
                <w:szCs w:val="24"/>
              </w:rPr>
            </w:pPr>
          </w:p>
        </w:tc>
        <w:tc>
          <w:tcPr>
            <w:tcW w:w="8394" w:type="dxa"/>
          </w:tcPr>
          <w:p w14:paraId="049EC8E5" w14:textId="77777777" w:rsidR="001B4B50" w:rsidRPr="00577BD9" w:rsidRDefault="001B4B50" w:rsidP="001B4B50">
            <w:pPr>
              <w:widowControl w:val="0"/>
            </w:pPr>
            <w:proofErr w:type="spellStart"/>
            <w:r w:rsidRPr="00577BD9">
              <w:t>Height</w:t>
            </w:r>
            <w:proofErr w:type="spellEnd"/>
            <w:r w:rsidRPr="00577BD9">
              <w:t xml:space="preserve"> (столбец № 4)</w:t>
            </w:r>
          </w:p>
        </w:tc>
      </w:tr>
      <w:tr w:rsidR="001B4B50" w:rsidRPr="00577BD9" w14:paraId="43DB15BE" w14:textId="77777777" w:rsidTr="001B4B50">
        <w:trPr>
          <w:trHeight w:val="254"/>
        </w:trPr>
        <w:tc>
          <w:tcPr>
            <w:tcW w:w="1249" w:type="dxa"/>
          </w:tcPr>
          <w:p w14:paraId="0688006B" w14:textId="77777777" w:rsidR="001B4B50" w:rsidRPr="00577BD9" w:rsidRDefault="001B4B50" w:rsidP="001B4B50">
            <w:pPr>
              <w:pStyle w:val="a5"/>
              <w:widowControl w:val="0"/>
              <w:numPr>
                <w:ilvl w:val="0"/>
                <w:numId w:val="15"/>
              </w:numPr>
              <w:rPr>
                <w:sz w:val="24"/>
                <w:szCs w:val="24"/>
              </w:rPr>
            </w:pPr>
          </w:p>
        </w:tc>
        <w:tc>
          <w:tcPr>
            <w:tcW w:w="8394" w:type="dxa"/>
          </w:tcPr>
          <w:p w14:paraId="2A84CDE2" w14:textId="77777777" w:rsidR="001B4B50" w:rsidRPr="00577BD9" w:rsidRDefault="001B4B50" w:rsidP="001B4B50">
            <w:pPr>
              <w:widowControl w:val="0"/>
            </w:pPr>
            <w:proofErr w:type="spellStart"/>
            <w:r w:rsidRPr="00577BD9">
              <w:t>height</w:t>
            </w:r>
            <w:proofErr w:type="spellEnd"/>
            <w:r w:rsidRPr="00577BD9">
              <w:t xml:space="preserve"> (столбец № 13)</w:t>
            </w:r>
          </w:p>
        </w:tc>
      </w:tr>
      <w:tr w:rsidR="001B4B50" w:rsidRPr="00577BD9" w14:paraId="5D1EBEB4" w14:textId="77777777" w:rsidTr="001B4B50">
        <w:trPr>
          <w:trHeight w:val="254"/>
        </w:trPr>
        <w:tc>
          <w:tcPr>
            <w:tcW w:w="1249" w:type="dxa"/>
          </w:tcPr>
          <w:p w14:paraId="46DDEE2B" w14:textId="77777777" w:rsidR="001B4B50" w:rsidRPr="00577BD9" w:rsidRDefault="001B4B50" w:rsidP="001B4B50">
            <w:pPr>
              <w:pStyle w:val="a5"/>
              <w:widowControl w:val="0"/>
              <w:numPr>
                <w:ilvl w:val="0"/>
                <w:numId w:val="15"/>
              </w:numPr>
              <w:rPr>
                <w:sz w:val="24"/>
                <w:szCs w:val="24"/>
              </w:rPr>
            </w:pPr>
          </w:p>
        </w:tc>
        <w:tc>
          <w:tcPr>
            <w:tcW w:w="8394" w:type="dxa"/>
          </w:tcPr>
          <w:p w14:paraId="4B06C0C9" w14:textId="77777777" w:rsidR="001B4B50" w:rsidRPr="00577BD9" w:rsidRDefault="001B4B50" w:rsidP="001B4B50">
            <w:pPr>
              <w:widowControl w:val="0"/>
            </w:pPr>
            <w:proofErr w:type="spellStart"/>
            <w:r w:rsidRPr="00577BD9">
              <w:t>Fe</w:t>
            </w:r>
            <w:proofErr w:type="spellEnd"/>
            <w:r w:rsidRPr="00577BD9">
              <w:t xml:space="preserve"> (столбец № 10)</w:t>
            </w:r>
          </w:p>
        </w:tc>
      </w:tr>
      <w:tr w:rsidR="001B4B50" w:rsidRPr="00577BD9" w14:paraId="56C727C9" w14:textId="77777777" w:rsidTr="001B4B50">
        <w:trPr>
          <w:trHeight w:val="254"/>
        </w:trPr>
        <w:tc>
          <w:tcPr>
            <w:tcW w:w="1249" w:type="dxa"/>
          </w:tcPr>
          <w:p w14:paraId="7F86D781" w14:textId="77777777" w:rsidR="001B4B50" w:rsidRPr="00577BD9" w:rsidRDefault="001B4B50" w:rsidP="001B4B50">
            <w:pPr>
              <w:pStyle w:val="a5"/>
              <w:widowControl w:val="0"/>
              <w:numPr>
                <w:ilvl w:val="0"/>
                <w:numId w:val="15"/>
              </w:numPr>
              <w:rPr>
                <w:sz w:val="24"/>
                <w:szCs w:val="24"/>
              </w:rPr>
            </w:pPr>
          </w:p>
        </w:tc>
        <w:tc>
          <w:tcPr>
            <w:tcW w:w="8394" w:type="dxa"/>
          </w:tcPr>
          <w:p w14:paraId="73066114" w14:textId="77777777" w:rsidR="001B4B50" w:rsidRPr="00577BD9" w:rsidRDefault="001B4B50" w:rsidP="001B4B50">
            <w:pPr>
              <w:widowControl w:val="0"/>
            </w:pPr>
            <w:proofErr w:type="spellStart"/>
            <w:r w:rsidRPr="00577BD9">
              <w:t>lvdd</w:t>
            </w:r>
            <w:proofErr w:type="spellEnd"/>
            <w:r w:rsidRPr="00577BD9">
              <w:t xml:space="preserve"> (столбец № 7)</w:t>
            </w:r>
          </w:p>
        </w:tc>
      </w:tr>
      <w:tr w:rsidR="001B4B50" w:rsidRPr="00577BD9" w14:paraId="06371BE0" w14:textId="77777777" w:rsidTr="001B4B50">
        <w:trPr>
          <w:trHeight w:val="246"/>
        </w:trPr>
        <w:tc>
          <w:tcPr>
            <w:tcW w:w="1249" w:type="dxa"/>
          </w:tcPr>
          <w:p w14:paraId="314E3D09" w14:textId="77777777" w:rsidR="001B4B50" w:rsidRPr="00577BD9" w:rsidRDefault="001B4B50" w:rsidP="001B4B50">
            <w:pPr>
              <w:pStyle w:val="a5"/>
              <w:widowControl w:val="0"/>
              <w:numPr>
                <w:ilvl w:val="0"/>
                <w:numId w:val="15"/>
              </w:numPr>
              <w:rPr>
                <w:sz w:val="24"/>
                <w:szCs w:val="24"/>
              </w:rPr>
            </w:pPr>
          </w:p>
        </w:tc>
        <w:tc>
          <w:tcPr>
            <w:tcW w:w="8394" w:type="dxa"/>
          </w:tcPr>
          <w:p w14:paraId="21885524" w14:textId="77777777" w:rsidR="001B4B50" w:rsidRPr="00577BD9" w:rsidRDefault="001B4B50" w:rsidP="001B4B50">
            <w:pPr>
              <w:widowControl w:val="0"/>
            </w:pPr>
            <w:proofErr w:type="spellStart"/>
            <w:r w:rsidRPr="00577BD9">
              <w:t>packed</w:t>
            </w:r>
            <w:proofErr w:type="spellEnd"/>
            <w:r w:rsidRPr="00577BD9">
              <w:t xml:space="preserve"> </w:t>
            </w:r>
            <w:proofErr w:type="spellStart"/>
            <w:r w:rsidRPr="00577BD9">
              <w:t>cell</w:t>
            </w:r>
            <w:proofErr w:type="spellEnd"/>
            <w:r w:rsidRPr="00577BD9">
              <w:t xml:space="preserve"> </w:t>
            </w:r>
            <w:proofErr w:type="spellStart"/>
            <w:r w:rsidRPr="00577BD9">
              <w:t>volume</w:t>
            </w:r>
            <w:proofErr w:type="spellEnd"/>
            <w:r w:rsidRPr="00577BD9">
              <w:t xml:space="preserve"> (столбец № 19)</w:t>
            </w:r>
          </w:p>
        </w:tc>
      </w:tr>
      <w:tr w:rsidR="001B4B50" w:rsidRPr="00577BD9" w14:paraId="26C8883E" w14:textId="77777777" w:rsidTr="001B4B50">
        <w:trPr>
          <w:trHeight w:val="254"/>
        </w:trPr>
        <w:tc>
          <w:tcPr>
            <w:tcW w:w="1249" w:type="dxa"/>
          </w:tcPr>
          <w:p w14:paraId="0B351308" w14:textId="77777777" w:rsidR="001B4B50" w:rsidRPr="00577BD9" w:rsidRDefault="001B4B50" w:rsidP="001B4B50">
            <w:pPr>
              <w:pStyle w:val="a5"/>
              <w:widowControl w:val="0"/>
              <w:numPr>
                <w:ilvl w:val="0"/>
                <w:numId w:val="15"/>
              </w:numPr>
              <w:rPr>
                <w:sz w:val="24"/>
                <w:szCs w:val="24"/>
              </w:rPr>
            </w:pPr>
          </w:p>
        </w:tc>
        <w:tc>
          <w:tcPr>
            <w:tcW w:w="8394" w:type="dxa"/>
          </w:tcPr>
          <w:p w14:paraId="0E27C54B" w14:textId="77777777" w:rsidR="001B4B50" w:rsidRPr="00577BD9" w:rsidRDefault="001B4B50" w:rsidP="001B4B50">
            <w:pPr>
              <w:widowControl w:val="0"/>
            </w:pPr>
            <w:proofErr w:type="spellStart"/>
            <w:r w:rsidRPr="00577BD9">
              <w:t>Age</w:t>
            </w:r>
            <w:proofErr w:type="spellEnd"/>
            <w:r w:rsidRPr="00577BD9">
              <w:t xml:space="preserve"> (столбец № 8)</w:t>
            </w:r>
          </w:p>
        </w:tc>
      </w:tr>
      <w:tr w:rsidR="001B4B50" w:rsidRPr="00577BD9" w14:paraId="73DA8DDA" w14:textId="77777777" w:rsidTr="001B4B50">
        <w:trPr>
          <w:trHeight w:val="254"/>
        </w:trPr>
        <w:tc>
          <w:tcPr>
            <w:tcW w:w="1249" w:type="dxa"/>
          </w:tcPr>
          <w:p w14:paraId="761F7CA0" w14:textId="77777777" w:rsidR="001B4B50" w:rsidRPr="00577BD9" w:rsidRDefault="001B4B50" w:rsidP="001B4B50">
            <w:pPr>
              <w:pStyle w:val="a5"/>
              <w:widowControl w:val="0"/>
              <w:numPr>
                <w:ilvl w:val="0"/>
                <w:numId w:val="15"/>
              </w:numPr>
              <w:rPr>
                <w:sz w:val="24"/>
                <w:szCs w:val="24"/>
              </w:rPr>
            </w:pPr>
          </w:p>
        </w:tc>
        <w:tc>
          <w:tcPr>
            <w:tcW w:w="8394" w:type="dxa"/>
          </w:tcPr>
          <w:p w14:paraId="30FCF89E" w14:textId="77777777" w:rsidR="001B4B50" w:rsidRPr="00577BD9" w:rsidRDefault="001B4B50" w:rsidP="001B4B50">
            <w:pPr>
              <w:widowControl w:val="0"/>
            </w:pPr>
            <w:proofErr w:type="spellStart"/>
            <w:r w:rsidRPr="00577BD9">
              <w:t>acceleration</w:t>
            </w:r>
            <w:proofErr w:type="spellEnd"/>
            <w:r w:rsidRPr="00577BD9">
              <w:t xml:space="preserve"> (столбец № 6)</w:t>
            </w:r>
          </w:p>
        </w:tc>
      </w:tr>
    </w:tbl>
    <w:p w14:paraId="2280D6D6" w14:textId="77777777" w:rsidR="001B4B50" w:rsidRPr="00577BD9" w:rsidRDefault="001B4B50" w:rsidP="001B4B50">
      <w:pPr>
        <w:widowControl w:val="0"/>
        <w:ind w:firstLine="567"/>
        <w:jc w:val="both"/>
      </w:pPr>
    </w:p>
    <w:p w14:paraId="43BEA649" w14:textId="77777777" w:rsidR="001B4B50" w:rsidRPr="00577BD9" w:rsidRDefault="001B4B50" w:rsidP="001B4B50">
      <w:pPr>
        <w:pStyle w:val="a5"/>
        <w:widowControl w:val="0"/>
        <w:ind w:left="567"/>
        <w:jc w:val="both"/>
        <w:rPr>
          <w:b/>
          <w:bCs/>
          <w:i/>
          <w:iCs/>
          <w:sz w:val="24"/>
          <w:szCs w:val="24"/>
        </w:rPr>
      </w:pPr>
      <w:r w:rsidRPr="00577BD9">
        <w:rPr>
          <w:sz w:val="24"/>
          <w:szCs w:val="24"/>
        </w:rPr>
        <w:t xml:space="preserve"> </w:t>
      </w:r>
      <w:r w:rsidRPr="00577BD9">
        <w:rPr>
          <w:b/>
          <w:bCs/>
          <w:i/>
          <w:iCs/>
          <w:sz w:val="24"/>
          <w:szCs w:val="24"/>
        </w:rPr>
        <w:t>Контрольные вопросы.</w:t>
      </w:r>
    </w:p>
    <w:p w14:paraId="03FE107F" w14:textId="77777777" w:rsidR="001B4B50" w:rsidRPr="00577BD9" w:rsidRDefault="001B4B50" w:rsidP="001B4B50">
      <w:pPr>
        <w:pStyle w:val="a5"/>
        <w:widowControl w:val="0"/>
        <w:ind w:left="567"/>
        <w:jc w:val="both"/>
        <w:rPr>
          <w:sz w:val="24"/>
          <w:szCs w:val="24"/>
        </w:rPr>
      </w:pPr>
    </w:p>
    <w:p w14:paraId="44CB80AC" w14:textId="77777777" w:rsidR="001B4B50" w:rsidRPr="00577BD9" w:rsidRDefault="001B4B50" w:rsidP="001B4B50">
      <w:pPr>
        <w:widowControl w:val="0"/>
        <w:ind w:firstLine="567"/>
        <w:jc w:val="both"/>
      </w:pPr>
      <w:r w:rsidRPr="00577BD9">
        <w:t xml:space="preserve"> В чём состоит задача классификации?</w:t>
      </w:r>
    </w:p>
    <w:p w14:paraId="4E142A97" w14:textId="77777777" w:rsidR="001B4B50" w:rsidRPr="00577BD9" w:rsidRDefault="001B4B50" w:rsidP="001B4B50">
      <w:pPr>
        <w:widowControl w:val="0"/>
        <w:ind w:firstLine="567"/>
        <w:jc w:val="both"/>
      </w:pPr>
      <w:r w:rsidRPr="00577BD9">
        <w:t xml:space="preserve"> 2. Как вероятность ошибочной классификации оценивается по контрольной выборке? Каким свойствам отвечает её оценка?</w:t>
      </w:r>
    </w:p>
    <w:p w14:paraId="76B2B01B" w14:textId="77777777" w:rsidR="001B4B50" w:rsidRPr="00577BD9" w:rsidRDefault="001B4B50" w:rsidP="001B4B50">
      <w:pPr>
        <w:widowControl w:val="0"/>
        <w:ind w:firstLine="567"/>
        <w:jc w:val="both"/>
      </w:pPr>
      <w:r w:rsidRPr="00577BD9">
        <w:t xml:space="preserve"> 3. Какую функцию минимизирует байесовский классификатор?</w:t>
      </w:r>
    </w:p>
    <w:p w14:paraId="401AE010" w14:textId="77777777" w:rsidR="001B4B50" w:rsidRPr="00577BD9" w:rsidRDefault="001B4B50" w:rsidP="001B4B50">
      <w:pPr>
        <w:widowControl w:val="0"/>
        <w:ind w:firstLine="567"/>
        <w:jc w:val="both"/>
      </w:pPr>
      <w:r w:rsidRPr="00577BD9">
        <w:t xml:space="preserve"> 4. Как записывается формула Байеса? Что такое априорная и апостериорная вероятности и где они фигурируют в этой формуле? </w:t>
      </w:r>
    </w:p>
    <w:p w14:paraId="6212A126" w14:textId="77777777" w:rsidR="001B4B50" w:rsidRPr="00577BD9" w:rsidRDefault="001B4B50" w:rsidP="001B4B50">
      <w:pPr>
        <w:widowControl w:val="0"/>
        <w:ind w:firstLine="567"/>
        <w:jc w:val="both"/>
      </w:pPr>
      <w:r w:rsidRPr="00577BD9">
        <w:t xml:space="preserve"> 5. В чём достоинства и недостатки байесовского классификатора? Почему он редко используется на практике? </w:t>
      </w:r>
    </w:p>
    <w:p w14:paraId="7FBD18C0" w14:textId="77777777" w:rsidR="001B4B50" w:rsidRPr="00577BD9" w:rsidRDefault="001B4B50" w:rsidP="001B4B50">
      <w:pPr>
        <w:widowControl w:val="0"/>
        <w:ind w:firstLine="567"/>
        <w:jc w:val="both"/>
      </w:pPr>
      <w:r w:rsidRPr="00577BD9">
        <w:t xml:space="preserve">6. Как работает байесовский классификатор для случая двух классов и одинаковых априорных вероятностей появления объектов? </w:t>
      </w:r>
    </w:p>
    <w:p w14:paraId="146B77D0" w14:textId="77777777" w:rsidR="001B4B50" w:rsidRPr="00577BD9" w:rsidRDefault="001B4B50" w:rsidP="001B4B50">
      <w:pPr>
        <w:widowControl w:val="0"/>
        <w:ind w:firstLine="567"/>
        <w:jc w:val="both"/>
      </w:pPr>
      <w:r w:rsidRPr="00577BD9">
        <w:t xml:space="preserve">7. Описать процесс </w:t>
      </w:r>
      <w:proofErr w:type="gramStart"/>
      <w:r w:rsidRPr="00577BD9">
        <w:t>генерации  модельных</w:t>
      </w:r>
      <w:proofErr w:type="gramEnd"/>
      <w:r w:rsidRPr="00577BD9">
        <w:t xml:space="preserve"> данных  из многомерных нормальных векторов с заданными векторами математического ожидания и ковариационной матрицей.</w:t>
      </w:r>
    </w:p>
    <w:p w14:paraId="79E015FD" w14:textId="77777777" w:rsidR="001B4B50" w:rsidRPr="00577BD9" w:rsidRDefault="001B4B50" w:rsidP="001B4B50">
      <w:pPr>
        <w:widowControl w:val="0"/>
        <w:ind w:firstLine="567"/>
        <w:jc w:val="both"/>
      </w:pPr>
      <w:r w:rsidRPr="00577BD9">
        <w:t xml:space="preserve">8. Подтвердить соответствие полученных данных условиям (проверить </w:t>
      </w:r>
      <w:proofErr w:type="gramStart"/>
      <w:r w:rsidRPr="00577BD9">
        <w:t>равенство  выборочных</w:t>
      </w:r>
      <w:proofErr w:type="gramEnd"/>
      <w:r w:rsidRPr="00577BD9">
        <w:t xml:space="preserve"> средних  и дисперсий математическим ожиданиям и элементам ковариационным матрицам ) с помощью проверки гипотез  и визуализации.</w:t>
      </w:r>
    </w:p>
    <w:p w14:paraId="24B88A4A" w14:textId="77777777" w:rsidR="001B4B50" w:rsidRPr="00577BD9" w:rsidRDefault="001B4B50" w:rsidP="001B4B50">
      <w:pPr>
        <w:widowControl w:val="0"/>
        <w:ind w:firstLine="567"/>
      </w:pPr>
    </w:p>
    <w:p w14:paraId="569E0AA1" w14:textId="77777777" w:rsidR="001B4B50" w:rsidRPr="00577BD9" w:rsidRDefault="001B4B50" w:rsidP="001B4B50">
      <w:pPr>
        <w:widowControl w:val="0"/>
        <w:ind w:firstLine="567"/>
      </w:pPr>
    </w:p>
    <w:p w14:paraId="080AA2DA" w14:textId="77777777" w:rsidR="001B4B50" w:rsidRPr="00577BD9" w:rsidRDefault="001B4B50" w:rsidP="001B4B50">
      <w:pPr>
        <w:pStyle w:val="2"/>
        <w:rPr>
          <w:sz w:val="24"/>
          <w:szCs w:val="24"/>
        </w:rPr>
      </w:pPr>
      <w:r w:rsidRPr="00577BD9">
        <w:rPr>
          <w:sz w:val="24"/>
          <w:szCs w:val="24"/>
        </w:rPr>
        <w:t>Лр.7 Классификация с помощью логистической регрессии</w:t>
      </w:r>
    </w:p>
    <w:p w14:paraId="1B1628F0" w14:textId="77777777" w:rsidR="001B4B50" w:rsidRPr="00577BD9" w:rsidRDefault="001B4B50" w:rsidP="001B4B50"/>
    <w:p w14:paraId="3C2D4B51" w14:textId="77777777" w:rsidR="001B4B50" w:rsidRPr="00577BD9" w:rsidRDefault="001B4B50" w:rsidP="001B4B50">
      <w:proofErr w:type="gramStart"/>
      <w:r w:rsidRPr="00577BD9">
        <w:rPr>
          <w:b/>
          <w:bCs/>
          <w:i/>
          <w:iCs/>
        </w:rPr>
        <w:lastRenderedPageBreak/>
        <w:t>Цель:</w:t>
      </w:r>
      <w:r w:rsidRPr="00577BD9">
        <w:t xml:space="preserve">  научиться</w:t>
      </w:r>
      <w:proofErr w:type="gramEnd"/>
      <w:r w:rsidRPr="00577BD9">
        <w:t xml:space="preserve"> строить модель логистической регрессии и интерпретировать полученные результаты с точки зрения решения задачи классификации объектов.</w:t>
      </w:r>
    </w:p>
    <w:p w14:paraId="30AF2AE2" w14:textId="77777777" w:rsidR="001B4B50" w:rsidRPr="00577BD9" w:rsidRDefault="001B4B50" w:rsidP="001B4B50">
      <w:pPr>
        <w:widowControl w:val="0"/>
        <w:ind w:firstLine="567"/>
        <w:rPr>
          <w:b/>
          <w:bCs/>
        </w:rPr>
      </w:pPr>
    </w:p>
    <w:p w14:paraId="4B0CEC61"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49D51BA1" w14:textId="77777777" w:rsidR="001B4B50" w:rsidRPr="00577BD9" w:rsidRDefault="001B4B50" w:rsidP="001B4B50">
      <w:pPr>
        <w:widowControl w:val="0"/>
        <w:ind w:firstLine="567"/>
      </w:pPr>
    </w:p>
    <w:p w14:paraId="0F91D9E4" w14:textId="77777777" w:rsidR="001B4B50" w:rsidRPr="00577BD9" w:rsidRDefault="001B4B50" w:rsidP="001B4B50">
      <w:pPr>
        <w:ind w:firstLine="567"/>
        <w:jc w:val="both"/>
      </w:pPr>
      <w:r w:rsidRPr="00577BD9">
        <w:t>Для освоения навыков выполнения классификации   в среде R воспользоваться материалом [</w:t>
      </w:r>
      <w:r w:rsidRPr="00577BD9">
        <w:rPr>
          <w:highlight w:val="yellow"/>
        </w:rPr>
        <w:t>5, с.51-71</w:t>
      </w:r>
      <w:r w:rsidRPr="00577BD9">
        <w:t>].</w:t>
      </w:r>
    </w:p>
    <w:p w14:paraId="6960B09B" w14:textId="77777777" w:rsidR="001B4B50" w:rsidRPr="00577BD9" w:rsidRDefault="001B4B50" w:rsidP="001B4B50">
      <w:pPr>
        <w:ind w:firstLine="567"/>
        <w:jc w:val="both"/>
      </w:pPr>
      <w:r w:rsidRPr="00577BD9">
        <w:t xml:space="preserve">Логистическая регрессия применяется для прогнозирования вероятности возникновения некоторого события по значениям множества признаков. Для этого вводится, так называемая, зависимая переменная </w:t>
      </w:r>
      <w:r w:rsidRPr="00577BD9">
        <w:rPr>
          <w:i/>
          <w:iCs/>
        </w:rPr>
        <w:t>y</w:t>
      </w:r>
      <w:r w:rsidRPr="00577BD9">
        <w:t xml:space="preserve">, принимающая лишь одно из двух значений – как правило, это числа 0 (событие не произошло) и 1 (событие произошло), и множество независимых переменных (также называемых признаками, предикторами или регрессорами) – </w:t>
      </w:r>
      <w:hyperlink r:id="rId12" w:tooltip="Вещественное число" w:history="1">
        <w:r w:rsidRPr="00577BD9">
          <w:t>вещественных</w:t>
        </w:r>
      </w:hyperlink>
      <w:r w:rsidRPr="00577BD9">
        <w:t xml:space="preserve"> </w:t>
      </w:r>
      <w:r w:rsidRPr="00577BD9">
        <w:rPr>
          <w:i/>
          <w:iCs/>
        </w:rPr>
        <w:t>x</w:t>
      </w:r>
      <w:r w:rsidRPr="00577BD9">
        <w:rPr>
          <w:vertAlign w:val="subscript"/>
        </w:rPr>
        <w:t>1</w:t>
      </w:r>
      <w:r w:rsidRPr="00577BD9">
        <w:t xml:space="preserve">, </w:t>
      </w:r>
      <w:r w:rsidRPr="00577BD9">
        <w:rPr>
          <w:i/>
          <w:iCs/>
        </w:rPr>
        <w:t>x</w:t>
      </w:r>
      <w:r w:rsidRPr="00577BD9">
        <w:rPr>
          <w:vertAlign w:val="subscript"/>
        </w:rPr>
        <w:t>2</w:t>
      </w:r>
      <w:r w:rsidRPr="00577BD9">
        <w:t xml:space="preserve">, ..., </w:t>
      </w:r>
      <w:proofErr w:type="spellStart"/>
      <w:r w:rsidRPr="00577BD9">
        <w:rPr>
          <w:i/>
          <w:iCs/>
        </w:rPr>
        <w:t>x</w:t>
      </w:r>
      <w:r w:rsidRPr="00577BD9">
        <w:rPr>
          <w:vertAlign w:val="subscript"/>
        </w:rPr>
        <w:t>n</w:t>
      </w:r>
      <w:proofErr w:type="spellEnd"/>
      <w:r w:rsidRPr="00577BD9">
        <w:t>, на основе значений которых требуется вычислить вероятность принятия того или иного значения зависимой переменной.</w:t>
      </w:r>
    </w:p>
    <w:p w14:paraId="3D640DAA" w14:textId="77777777" w:rsidR="001B4B50" w:rsidRPr="00577BD9" w:rsidRDefault="001B4B50" w:rsidP="001B4B50">
      <w:pPr>
        <w:ind w:firstLine="567"/>
        <w:jc w:val="both"/>
      </w:pPr>
      <w:r w:rsidRPr="00577BD9">
        <w:t> Логистическая функция имеет вид </w:t>
      </w:r>
    </w:p>
    <w:p w14:paraId="426D070D" w14:textId="77777777" w:rsidR="001B4B50" w:rsidRPr="00577BD9" w:rsidRDefault="001B4B50" w:rsidP="001B4B50">
      <w:pPr>
        <w:ind w:firstLine="567"/>
        <w:jc w:val="both"/>
      </w:pPr>
    </w:p>
    <w:p w14:paraId="6BB464D2" w14:textId="77777777" w:rsidR="001B4B50" w:rsidRPr="00577BD9" w:rsidRDefault="001B4B50" w:rsidP="001B4B50">
      <w:pPr>
        <w:ind w:firstLine="567"/>
        <w:jc w:val="center"/>
        <w:rPr>
          <w:rFonts w:eastAsiaTheme="minorEastAsia"/>
          <w:position w:val="-28"/>
          <w:lang w:eastAsia="en-US"/>
        </w:rPr>
      </w:pPr>
      <w:r w:rsidRPr="00577BD9">
        <w:rPr>
          <w:rFonts w:eastAsiaTheme="minorEastAsia"/>
          <w:position w:val="-28"/>
          <w:lang w:eastAsia="en-US"/>
        </w:rPr>
        <w:object w:dxaOrig="2115" w:dyaOrig="720" w14:anchorId="445CD258">
          <v:shape id="_x0000_i1027" type="#_x0000_t75" style="width:105.75pt;height:36pt" o:ole="">
            <v:imagedata r:id="rId13" o:title=""/>
          </v:shape>
          <o:OLEObject Type="Embed" ProgID="Equation.3" ShapeID="_x0000_i1027" DrawAspect="Content" ObjectID="_1769452104" r:id="rId14"/>
        </w:object>
      </w:r>
      <w:r w:rsidRPr="00577BD9">
        <w:rPr>
          <w:position w:val="-28"/>
        </w:rPr>
        <w:t>,</w:t>
      </w:r>
    </w:p>
    <w:p w14:paraId="028CCA19" w14:textId="77777777" w:rsidR="001B4B50" w:rsidRPr="00577BD9" w:rsidRDefault="001B4B50" w:rsidP="001B4B50">
      <w:pPr>
        <w:rPr>
          <w:position w:val="-28"/>
        </w:rPr>
      </w:pPr>
    </w:p>
    <w:p w14:paraId="6E31D3A8" w14:textId="77777777" w:rsidR="001B4B50" w:rsidRPr="00577BD9" w:rsidRDefault="001B4B50" w:rsidP="001B4B50">
      <w:pPr>
        <w:ind w:firstLine="567"/>
        <w:jc w:val="both"/>
      </w:pPr>
      <w:r w:rsidRPr="00577BD9">
        <w:t xml:space="preserve">где Z – линейная </w:t>
      </w:r>
      <w:proofErr w:type="gramStart"/>
      <w:r w:rsidRPr="00577BD9">
        <w:t>комбинация  независимых</w:t>
      </w:r>
      <w:proofErr w:type="gramEnd"/>
      <w:r w:rsidRPr="00577BD9">
        <w:t xml:space="preserve"> переменных. </w:t>
      </w:r>
    </w:p>
    <w:p w14:paraId="0891C52E" w14:textId="77777777" w:rsidR="001B4B50" w:rsidRPr="00577BD9" w:rsidRDefault="001B4B50" w:rsidP="001B4B50">
      <w:pPr>
        <w:ind w:firstLine="567"/>
        <w:jc w:val="both"/>
      </w:pPr>
    </w:p>
    <w:p w14:paraId="5B46248A" w14:textId="77777777" w:rsidR="001B4B50" w:rsidRPr="00577BD9" w:rsidRDefault="001B4B50" w:rsidP="001B4B50">
      <w:pPr>
        <w:ind w:firstLine="567"/>
        <w:jc w:val="both"/>
      </w:pPr>
      <w:r w:rsidRPr="00577BD9">
        <w:t xml:space="preserve">Подбор коэффициентов регрессионного уравнения осуществляется на обучающей выборке </w:t>
      </w:r>
      <w:proofErr w:type="gramStart"/>
      <w:r w:rsidRPr="00577BD9">
        <w:t>c  помощью</w:t>
      </w:r>
      <w:proofErr w:type="gramEnd"/>
      <w:r w:rsidRPr="00577BD9">
        <w:t xml:space="preserve"> метода максимального правдоподобия.</w:t>
      </w:r>
    </w:p>
    <w:p w14:paraId="2CF4B021" w14:textId="77777777" w:rsidR="001B4B50" w:rsidRPr="00577BD9" w:rsidRDefault="001B4B50" w:rsidP="001B4B50">
      <w:pPr>
        <w:ind w:firstLine="567"/>
        <w:jc w:val="both"/>
      </w:pPr>
    </w:p>
    <w:p w14:paraId="4215AE57" w14:textId="77777777" w:rsidR="001B4B50" w:rsidRPr="00577BD9" w:rsidRDefault="001B4B50" w:rsidP="001B4B50">
      <w:pPr>
        <w:ind w:firstLine="567"/>
        <w:jc w:val="both"/>
      </w:pPr>
      <w:r w:rsidRPr="00577BD9">
        <w:t>Ключевые термины для логистической регрессии:</w:t>
      </w:r>
    </w:p>
    <w:p w14:paraId="54CE1CF7" w14:textId="77777777" w:rsidR="001B4B50" w:rsidRPr="00577BD9" w:rsidRDefault="001B4B50" w:rsidP="001B4B50">
      <w:pPr>
        <w:ind w:firstLine="567"/>
        <w:jc w:val="both"/>
      </w:pPr>
      <w:r w:rsidRPr="00577BD9">
        <w:t xml:space="preserve"> </w:t>
      </w:r>
      <w:proofErr w:type="spellStart"/>
      <w:r w:rsidRPr="00577BD9">
        <w:t>Логит</w:t>
      </w:r>
      <w:proofErr w:type="spellEnd"/>
      <w:r w:rsidRPr="00577BD9">
        <w:t xml:space="preserve"> (</w:t>
      </w:r>
      <w:proofErr w:type="spellStart"/>
      <w:r w:rsidRPr="00577BD9">
        <w:t>logit</w:t>
      </w:r>
      <w:proofErr w:type="spellEnd"/>
      <w:r w:rsidRPr="00577BD9">
        <w:t xml:space="preserve">) – функция, которая отображает вероятность принадлежности классу в интервал ±∞ (вместо интервала от 0 до 1). </w:t>
      </w:r>
    </w:p>
    <w:p w14:paraId="023A1603" w14:textId="77777777" w:rsidR="001B4B50" w:rsidRPr="00577BD9" w:rsidRDefault="001B4B50" w:rsidP="001B4B50">
      <w:pPr>
        <w:ind w:firstLine="567"/>
        <w:jc w:val="both"/>
      </w:pPr>
      <w:r w:rsidRPr="00577BD9">
        <w:t xml:space="preserve">Отношение </w:t>
      </w:r>
      <w:proofErr w:type="gramStart"/>
      <w:r w:rsidRPr="00577BD9">
        <w:t>шансов  (</w:t>
      </w:r>
      <w:proofErr w:type="spellStart"/>
      <w:proofErr w:type="gramEnd"/>
      <w:r w:rsidRPr="00577BD9">
        <w:t>odds</w:t>
      </w:r>
      <w:proofErr w:type="spellEnd"/>
      <w:r w:rsidRPr="00577BD9">
        <w:t>) – Отношение "успеха" (1) к "неуспеху" (0).</w:t>
      </w:r>
    </w:p>
    <w:p w14:paraId="096B223F" w14:textId="77777777" w:rsidR="001B4B50" w:rsidRPr="00577BD9" w:rsidRDefault="001B4B50" w:rsidP="001B4B50">
      <w:pPr>
        <w:ind w:firstLine="567"/>
        <w:jc w:val="both"/>
      </w:pPr>
      <w:r w:rsidRPr="00577BD9">
        <w:t xml:space="preserve">Логарифм отношения </w:t>
      </w:r>
      <w:proofErr w:type="gramStart"/>
      <w:r w:rsidRPr="00577BD9">
        <w:t>шансов  (</w:t>
      </w:r>
      <w:proofErr w:type="spellStart"/>
      <w:proofErr w:type="gramEnd"/>
      <w:r w:rsidRPr="00577BD9">
        <w:t>log</w:t>
      </w:r>
      <w:proofErr w:type="spellEnd"/>
      <w:r w:rsidRPr="00577BD9">
        <w:t xml:space="preserve"> </w:t>
      </w:r>
      <w:proofErr w:type="spellStart"/>
      <w:r w:rsidRPr="00577BD9">
        <w:t>odds</w:t>
      </w:r>
      <w:proofErr w:type="spellEnd"/>
      <w:r w:rsidRPr="00577BD9">
        <w:t>) – результат  в преобразованной модели (в виде линейной  комбинации), который отображается назад в вероятность.</w:t>
      </w:r>
    </w:p>
    <w:p w14:paraId="6E0D845B" w14:textId="77777777" w:rsidR="001B4B50" w:rsidRPr="00577BD9" w:rsidRDefault="001B4B50" w:rsidP="001B4B50">
      <w:pPr>
        <w:ind w:firstLine="567"/>
        <w:jc w:val="both"/>
      </w:pPr>
      <w:r w:rsidRPr="00577BD9">
        <w:t>Реализация на языке R представлена в следующем фрагменте:</w:t>
      </w:r>
    </w:p>
    <w:p w14:paraId="179B941B" w14:textId="77777777" w:rsidR="001B4B50" w:rsidRPr="00577BD9" w:rsidRDefault="001B4B50" w:rsidP="001B4B50">
      <w:pPr>
        <w:pStyle w:val="HTML"/>
        <w:pBdr>
          <w:top w:val="single" w:sz="6" w:space="12" w:color="EAECF0"/>
          <w:left w:val="single" w:sz="6" w:space="12" w:color="EAECF0"/>
          <w:bottom w:val="single" w:sz="6" w:space="12" w:color="EAECF0"/>
          <w:right w:val="single" w:sz="6" w:space="12" w:color="EAECF0"/>
        </w:pBdr>
        <w:spacing w:line="312" w:lineRule="atLeast"/>
        <w:ind w:firstLine="567"/>
        <w:rPr>
          <w:rFonts w:ascii="Times New Roman" w:hAnsi="Times New Roman" w:cs="Times New Roman"/>
          <w:sz w:val="24"/>
          <w:szCs w:val="24"/>
        </w:rPr>
      </w:pPr>
      <w:r w:rsidRPr="00577BD9">
        <w:rPr>
          <w:rFonts w:ascii="Times New Roman" w:hAnsi="Times New Roman" w:cs="Times New Roman"/>
          <w:sz w:val="24"/>
          <w:szCs w:val="24"/>
        </w:rPr>
        <w:t xml:space="preserve"># чтение данных в формате </w:t>
      </w:r>
      <w:r w:rsidRPr="00577BD9">
        <w:rPr>
          <w:rFonts w:ascii="Times New Roman" w:hAnsi="Times New Roman" w:cs="Times New Roman"/>
          <w:sz w:val="24"/>
          <w:szCs w:val="24"/>
          <w:lang w:val="en-US"/>
        </w:rPr>
        <w:t>CSV</w:t>
      </w:r>
    </w:p>
    <w:p w14:paraId="468DA082" w14:textId="77777777" w:rsidR="001B4B50" w:rsidRPr="001B4B50" w:rsidRDefault="001B4B50" w:rsidP="001B4B50">
      <w:pPr>
        <w:pStyle w:val="HTML"/>
        <w:pBdr>
          <w:top w:val="single" w:sz="6" w:space="12" w:color="EAECF0"/>
          <w:left w:val="single" w:sz="6" w:space="12" w:color="EAECF0"/>
          <w:bottom w:val="single" w:sz="6" w:space="12" w:color="EAECF0"/>
          <w:right w:val="single" w:sz="6" w:space="12" w:color="EAECF0"/>
        </w:pBdr>
        <w:spacing w:line="312" w:lineRule="atLeast"/>
        <w:ind w:firstLine="567"/>
        <w:rPr>
          <w:rFonts w:ascii="Times New Roman" w:hAnsi="Times New Roman" w:cs="Times New Roman"/>
          <w:sz w:val="24"/>
          <w:szCs w:val="24"/>
        </w:rPr>
      </w:pPr>
      <w:proofErr w:type="spellStart"/>
      <w:r w:rsidRPr="00577BD9">
        <w:rPr>
          <w:rFonts w:ascii="Times New Roman" w:hAnsi="Times New Roman" w:cs="Times New Roman"/>
          <w:sz w:val="24"/>
          <w:szCs w:val="24"/>
          <w:lang w:val="en-US"/>
        </w:rPr>
        <w:t>rdata</w:t>
      </w:r>
      <w:proofErr w:type="spellEnd"/>
      <w:r w:rsidRPr="001B4B50">
        <w:rPr>
          <w:rFonts w:ascii="Times New Roman" w:hAnsi="Times New Roman" w:cs="Times New Roman"/>
          <w:sz w:val="24"/>
          <w:szCs w:val="24"/>
        </w:rPr>
        <w:t xml:space="preserve"> &lt;- </w:t>
      </w:r>
      <w:proofErr w:type="gramStart"/>
      <w:r w:rsidRPr="00577BD9">
        <w:rPr>
          <w:rFonts w:ascii="Times New Roman" w:hAnsi="Times New Roman" w:cs="Times New Roman"/>
          <w:sz w:val="24"/>
          <w:szCs w:val="24"/>
          <w:lang w:val="en-US"/>
        </w:rPr>
        <w:t>read</w:t>
      </w:r>
      <w:r w:rsidRPr="001B4B50">
        <w:rPr>
          <w:rFonts w:ascii="Times New Roman" w:hAnsi="Times New Roman" w:cs="Times New Roman"/>
          <w:sz w:val="24"/>
          <w:szCs w:val="24"/>
        </w:rPr>
        <w:t>.</w:t>
      </w:r>
      <w:r w:rsidRPr="00577BD9">
        <w:rPr>
          <w:rFonts w:ascii="Times New Roman" w:hAnsi="Times New Roman" w:cs="Times New Roman"/>
          <w:sz w:val="24"/>
          <w:szCs w:val="24"/>
          <w:lang w:val="en-US"/>
        </w:rPr>
        <w:t>csv</w:t>
      </w:r>
      <w:r w:rsidRPr="001B4B50">
        <w:rPr>
          <w:rFonts w:ascii="Times New Roman" w:hAnsi="Times New Roman" w:cs="Times New Roman"/>
          <w:sz w:val="24"/>
          <w:szCs w:val="24"/>
        </w:rPr>
        <w:t>(</w:t>
      </w:r>
      <w:proofErr w:type="gramEnd"/>
      <w:r w:rsidRPr="001B4B50">
        <w:rPr>
          <w:rFonts w:ascii="Times New Roman" w:hAnsi="Times New Roman" w:cs="Times New Roman"/>
          <w:sz w:val="24"/>
          <w:szCs w:val="24"/>
        </w:rPr>
        <w:t>"</w:t>
      </w:r>
      <w:r w:rsidRPr="00577BD9">
        <w:rPr>
          <w:rFonts w:ascii="Times New Roman" w:hAnsi="Times New Roman" w:cs="Times New Roman"/>
          <w:sz w:val="24"/>
          <w:szCs w:val="24"/>
          <w:lang w:val="en-US"/>
        </w:rPr>
        <w:t>input</w:t>
      </w:r>
      <w:r w:rsidRPr="001B4B50">
        <w:rPr>
          <w:rFonts w:ascii="Times New Roman" w:hAnsi="Times New Roman" w:cs="Times New Roman"/>
          <w:sz w:val="24"/>
          <w:szCs w:val="24"/>
        </w:rPr>
        <w:t>.</w:t>
      </w:r>
      <w:r w:rsidRPr="00577BD9">
        <w:rPr>
          <w:rFonts w:ascii="Times New Roman" w:hAnsi="Times New Roman" w:cs="Times New Roman"/>
          <w:sz w:val="24"/>
          <w:szCs w:val="24"/>
          <w:lang w:val="en-US"/>
        </w:rPr>
        <w:t>csv</w:t>
      </w:r>
      <w:r w:rsidRPr="001B4B50">
        <w:rPr>
          <w:rFonts w:ascii="Times New Roman" w:hAnsi="Times New Roman" w:cs="Times New Roman"/>
          <w:sz w:val="24"/>
          <w:szCs w:val="24"/>
        </w:rPr>
        <w:t xml:space="preserve">", </w:t>
      </w:r>
      <w:proofErr w:type="spellStart"/>
      <w:r w:rsidRPr="00577BD9">
        <w:rPr>
          <w:rFonts w:ascii="Times New Roman" w:hAnsi="Times New Roman" w:cs="Times New Roman"/>
          <w:sz w:val="24"/>
          <w:szCs w:val="24"/>
          <w:lang w:val="en-US"/>
        </w:rPr>
        <w:t>sep</w:t>
      </w:r>
      <w:proofErr w:type="spellEnd"/>
      <w:r w:rsidRPr="001B4B50">
        <w:rPr>
          <w:rFonts w:ascii="Times New Roman" w:hAnsi="Times New Roman" w:cs="Times New Roman"/>
          <w:sz w:val="24"/>
          <w:szCs w:val="24"/>
        </w:rPr>
        <w:t xml:space="preserve"> = ',', </w:t>
      </w:r>
      <w:r w:rsidRPr="00577BD9">
        <w:rPr>
          <w:rFonts w:ascii="Times New Roman" w:hAnsi="Times New Roman" w:cs="Times New Roman"/>
          <w:sz w:val="24"/>
          <w:szCs w:val="24"/>
          <w:lang w:val="en-US"/>
        </w:rPr>
        <w:t>header</w:t>
      </w:r>
      <w:r w:rsidRPr="001B4B50">
        <w:rPr>
          <w:rFonts w:ascii="Times New Roman" w:hAnsi="Times New Roman" w:cs="Times New Roman"/>
          <w:sz w:val="24"/>
          <w:szCs w:val="24"/>
        </w:rPr>
        <w:t xml:space="preserve"> = </w:t>
      </w:r>
      <w:r w:rsidRPr="00577BD9">
        <w:rPr>
          <w:rFonts w:ascii="Times New Roman" w:hAnsi="Times New Roman" w:cs="Times New Roman"/>
          <w:sz w:val="24"/>
          <w:szCs w:val="24"/>
          <w:lang w:val="en-US"/>
        </w:rPr>
        <w:t>FALSE</w:t>
      </w:r>
      <w:r w:rsidRPr="001B4B50">
        <w:rPr>
          <w:rFonts w:ascii="Times New Roman" w:hAnsi="Times New Roman" w:cs="Times New Roman"/>
          <w:sz w:val="24"/>
          <w:szCs w:val="24"/>
        </w:rPr>
        <w:t>)</w:t>
      </w:r>
    </w:p>
    <w:p w14:paraId="425366C1" w14:textId="77777777" w:rsidR="001B4B50" w:rsidRPr="00577BD9" w:rsidRDefault="001B4B50" w:rsidP="001B4B50">
      <w:pPr>
        <w:pStyle w:val="HTML"/>
        <w:pBdr>
          <w:top w:val="single" w:sz="6" w:space="12" w:color="EAECF0"/>
          <w:left w:val="single" w:sz="6" w:space="12" w:color="EAECF0"/>
          <w:bottom w:val="single" w:sz="6" w:space="12" w:color="EAECF0"/>
          <w:right w:val="single" w:sz="6" w:space="12" w:color="EAECF0"/>
        </w:pBdr>
        <w:spacing w:line="312" w:lineRule="atLeast"/>
        <w:ind w:firstLine="567"/>
        <w:rPr>
          <w:rFonts w:ascii="Times New Roman" w:hAnsi="Times New Roman" w:cs="Times New Roman"/>
          <w:sz w:val="24"/>
          <w:szCs w:val="24"/>
          <w:lang w:val="en-US"/>
        </w:rPr>
      </w:pPr>
      <w:r w:rsidRPr="00577BD9">
        <w:rPr>
          <w:rFonts w:ascii="Times New Roman" w:hAnsi="Times New Roman" w:cs="Times New Roman"/>
          <w:sz w:val="24"/>
          <w:szCs w:val="24"/>
          <w:lang w:val="en-US"/>
        </w:rPr>
        <w:t xml:space="preserve"># </w:t>
      </w:r>
      <w:r w:rsidRPr="00577BD9">
        <w:rPr>
          <w:rFonts w:ascii="Times New Roman" w:hAnsi="Times New Roman" w:cs="Times New Roman"/>
          <w:sz w:val="24"/>
          <w:szCs w:val="24"/>
        </w:rPr>
        <w:t>оценивание</w:t>
      </w:r>
      <w:r w:rsidRPr="00577BD9">
        <w:rPr>
          <w:rFonts w:ascii="Times New Roman" w:hAnsi="Times New Roman" w:cs="Times New Roman"/>
          <w:sz w:val="24"/>
          <w:szCs w:val="24"/>
          <w:lang w:val="en-US"/>
        </w:rPr>
        <w:t xml:space="preserve"> </w:t>
      </w:r>
      <w:r w:rsidRPr="00577BD9">
        <w:rPr>
          <w:rFonts w:ascii="Times New Roman" w:hAnsi="Times New Roman" w:cs="Times New Roman"/>
          <w:sz w:val="24"/>
          <w:szCs w:val="24"/>
        </w:rPr>
        <w:t>модели</w:t>
      </w:r>
    </w:p>
    <w:p w14:paraId="1499D78D" w14:textId="77777777" w:rsidR="001B4B50" w:rsidRPr="00577BD9" w:rsidRDefault="001B4B50" w:rsidP="001B4B50">
      <w:pPr>
        <w:pStyle w:val="HTML"/>
        <w:pBdr>
          <w:top w:val="single" w:sz="6" w:space="12" w:color="EAECF0"/>
          <w:left w:val="single" w:sz="6" w:space="12" w:color="EAECF0"/>
          <w:bottom w:val="single" w:sz="6" w:space="12" w:color="EAECF0"/>
          <w:right w:val="single" w:sz="6" w:space="12" w:color="EAECF0"/>
        </w:pBdr>
        <w:spacing w:line="312" w:lineRule="atLeast"/>
        <w:ind w:firstLine="567"/>
        <w:rPr>
          <w:rFonts w:ascii="Times New Roman" w:hAnsi="Times New Roman" w:cs="Times New Roman"/>
          <w:sz w:val="24"/>
          <w:szCs w:val="24"/>
          <w:lang w:val="en-US"/>
        </w:rPr>
      </w:pPr>
      <w:r w:rsidRPr="00577BD9">
        <w:rPr>
          <w:rFonts w:ascii="Times New Roman" w:hAnsi="Times New Roman" w:cs="Times New Roman"/>
          <w:sz w:val="24"/>
          <w:szCs w:val="24"/>
          <w:lang w:val="en-US"/>
        </w:rPr>
        <w:t xml:space="preserve">model = </w:t>
      </w:r>
      <w:proofErr w:type="spellStart"/>
      <w:proofErr w:type="gramStart"/>
      <w:r w:rsidRPr="00577BD9">
        <w:rPr>
          <w:rFonts w:ascii="Times New Roman" w:hAnsi="Times New Roman" w:cs="Times New Roman"/>
          <w:sz w:val="24"/>
          <w:szCs w:val="24"/>
          <w:lang w:val="en-US"/>
        </w:rPr>
        <w:t>glm</w:t>
      </w:r>
      <w:proofErr w:type="spellEnd"/>
      <w:r w:rsidRPr="00577BD9">
        <w:rPr>
          <w:rFonts w:ascii="Times New Roman" w:hAnsi="Times New Roman" w:cs="Times New Roman"/>
          <w:sz w:val="24"/>
          <w:szCs w:val="24"/>
          <w:lang w:val="en-US"/>
        </w:rPr>
        <w:t>(</w:t>
      </w:r>
      <w:proofErr w:type="gramEnd"/>
      <w:r w:rsidRPr="00577BD9">
        <w:rPr>
          <w:rFonts w:ascii="Times New Roman" w:hAnsi="Times New Roman" w:cs="Times New Roman"/>
          <w:sz w:val="24"/>
          <w:szCs w:val="24"/>
          <w:lang w:val="en-US"/>
        </w:rPr>
        <w:t xml:space="preserve">formula = target ~ x + y + z, data = </w:t>
      </w:r>
      <w:proofErr w:type="spellStart"/>
      <w:r w:rsidRPr="00577BD9">
        <w:rPr>
          <w:rFonts w:ascii="Times New Roman" w:hAnsi="Times New Roman" w:cs="Times New Roman"/>
          <w:sz w:val="24"/>
          <w:szCs w:val="24"/>
          <w:lang w:val="en-US"/>
        </w:rPr>
        <w:t>rdata</w:t>
      </w:r>
      <w:proofErr w:type="spellEnd"/>
      <w:r w:rsidRPr="00577BD9">
        <w:rPr>
          <w:rFonts w:ascii="Times New Roman" w:hAnsi="Times New Roman" w:cs="Times New Roman"/>
          <w:sz w:val="24"/>
          <w:szCs w:val="24"/>
          <w:lang w:val="en-US"/>
        </w:rPr>
        <w:t>, family = binomial)</w:t>
      </w:r>
    </w:p>
    <w:p w14:paraId="6CEF031A" w14:textId="77777777" w:rsidR="001B4B50" w:rsidRPr="00577BD9" w:rsidRDefault="001B4B50" w:rsidP="001B4B50">
      <w:pPr>
        <w:pStyle w:val="HTML"/>
        <w:pBdr>
          <w:top w:val="single" w:sz="6" w:space="12" w:color="EAECF0"/>
          <w:left w:val="single" w:sz="6" w:space="12" w:color="EAECF0"/>
          <w:bottom w:val="single" w:sz="6" w:space="12" w:color="EAECF0"/>
          <w:right w:val="single" w:sz="6" w:space="12" w:color="EAECF0"/>
        </w:pBdr>
        <w:spacing w:line="312" w:lineRule="atLeast"/>
        <w:ind w:firstLine="567"/>
        <w:rPr>
          <w:rFonts w:ascii="Times New Roman" w:hAnsi="Times New Roman" w:cs="Times New Roman"/>
          <w:sz w:val="24"/>
          <w:szCs w:val="24"/>
        </w:rPr>
      </w:pPr>
      <w:r w:rsidRPr="00577BD9">
        <w:rPr>
          <w:rFonts w:ascii="Times New Roman" w:hAnsi="Times New Roman" w:cs="Times New Roman"/>
          <w:sz w:val="24"/>
          <w:szCs w:val="24"/>
        </w:rPr>
        <w:t># вывод результатов оценки модели</w:t>
      </w:r>
    </w:p>
    <w:p w14:paraId="2856F635" w14:textId="77777777" w:rsidR="001B4B50" w:rsidRPr="00577BD9" w:rsidRDefault="001B4B50" w:rsidP="001B4B50">
      <w:pPr>
        <w:pStyle w:val="HTML"/>
        <w:pBdr>
          <w:top w:val="single" w:sz="6" w:space="12" w:color="EAECF0"/>
          <w:left w:val="single" w:sz="6" w:space="12" w:color="EAECF0"/>
          <w:bottom w:val="single" w:sz="6" w:space="12" w:color="EAECF0"/>
          <w:right w:val="single" w:sz="6" w:space="12" w:color="EAECF0"/>
        </w:pBdr>
        <w:spacing w:line="312" w:lineRule="atLeast"/>
        <w:ind w:firstLine="567"/>
        <w:rPr>
          <w:rFonts w:ascii="Times New Roman" w:hAnsi="Times New Roman" w:cs="Times New Roman"/>
          <w:sz w:val="24"/>
          <w:szCs w:val="24"/>
        </w:rPr>
      </w:pPr>
      <w:r w:rsidRPr="00577BD9">
        <w:rPr>
          <w:rFonts w:ascii="Times New Roman" w:hAnsi="Times New Roman" w:cs="Times New Roman"/>
          <w:sz w:val="24"/>
          <w:szCs w:val="24"/>
          <w:lang w:val="en-US"/>
        </w:rPr>
        <w:t>print</w:t>
      </w:r>
      <w:r w:rsidRPr="00577BD9">
        <w:rPr>
          <w:rFonts w:ascii="Times New Roman" w:hAnsi="Times New Roman" w:cs="Times New Roman"/>
          <w:sz w:val="24"/>
          <w:szCs w:val="24"/>
        </w:rPr>
        <w:t>(</w:t>
      </w:r>
      <w:r w:rsidRPr="00577BD9">
        <w:rPr>
          <w:rFonts w:ascii="Times New Roman" w:hAnsi="Times New Roman" w:cs="Times New Roman"/>
          <w:sz w:val="24"/>
          <w:szCs w:val="24"/>
          <w:lang w:val="en-US"/>
        </w:rPr>
        <w:t>summary</w:t>
      </w:r>
      <w:r w:rsidRPr="00577BD9">
        <w:rPr>
          <w:rFonts w:ascii="Times New Roman" w:hAnsi="Times New Roman" w:cs="Times New Roman"/>
          <w:sz w:val="24"/>
          <w:szCs w:val="24"/>
        </w:rPr>
        <w:t>(</w:t>
      </w:r>
      <w:r w:rsidRPr="00577BD9">
        <w:rPr>
          <w:rFonts w:ascii="Times New Roman" w:hAnsi="Times New Roman" w:cs="Times New Roman"/>
          <w:sz w:val="24"/>
          <w:szCs w:val="24"/>
          <w:lang w:val="en-US"/>
        </w:rPr>
        <w:t>model</w:t>
      </w:r>
      <w:r w:rsidRPr="00577BD9">
        <w:rPr>
          <w:rFonts w:ascii="Times New Roman" w:hAnsi="Times New Roman" w:cs="Times New Roman"/>
          <w:sz w:val="24"/>
          <w:szCs w:val="24"/>
        </w:rPr>
        <w:t>))</w:t>
      </w:r>
    </w:p>
    <w:p w14:paraId="2B30092D" w14:textId="77777777" w:rsidR="001B4B50" w:rsidRDefault="001B4B50" w:rsidP="001B4B50">
      <w:pPr>
        <w:ind w:firstLine="567"/>
        <w:rPr>
          <w:b/>
          <w:bCs/>
          <w:i/>
          <w:iCs/>
        </w:rPr>
      </w:pPr>
    </w:p>
    <w:p w14:paraId="6CDCC67B" w14:textId="77777777" w:rsidR="001B4B50" w:rsidRPr="00577BD9" w:rsidRDefault="001B4B50" w:rsidP="001B4B50">
      <w:pPr>
        <w:ind w:firstLine="567"/>
        <w:rPr>
          <w:b/>
          <w:bCs/>
          <w:i/>
          <w:iCs/>
          <w:shd w:val="clear" w:color="auto" w:fill="FFFFFF"/>
        </w:rPr>
      </w:pPr>
      <w:r w:rsidRPr="00577BD9">
        <w:rPr>
          <w:b/>
          <w:bCs/>
          <w:i/>
          <w:iCs/>
        </w:rPr>
        <w:t>Задание</w:t>
      </w:r>
    </w:p>
    <w:p w14:paraId="6CB7534B" w14:textId="77777777" w:rsidR="001B4B50" w:rsidRDefault="001B4B50" w:rsidP="001B4B50">
      <w:pPr>
        <w:ind w:firstLine="567"/>
        <w:rPr>
          <w:color w:val="000000"/>
          <w:shd w:val="clear" w:color="auto" w:fill="FFFFFF"/>
        </w:rPr>
      </w:pPr>
      <w:r>
        <w:rPr>
          <w:color w:val="000000"/>
          <w:shd w:val="clear" w:color="auto" w:fill="FFFFFF"/>
        </w:rPr>
        <w:t xml:space="preserve">Повести классификацию объектов методом логистической регрессии </w:t>
      </w:r>
      <w:proofErr w:type="gramStart"/>
      <w:r>
        <w:rPr>
          <w:color w:val="000000"/>
          <w:shd w:val="clear" w:color="auto" w:fill="FFFFFF"/>
        </w:rPr>
        <w:t>( использовать</w:t>
      </w:r>
      <w:proofErr w:type="gramEnd"/>
      <w:r>
        <w:rPr>
          <w:color w:val="000000"/>
          <w:shd w:val="clear" w:color="auto" w:fill="FFFFFF"/>
        </w:rPr>
        <w:t xml:space="preserve"> наборы данных, лабораторной работе № 6). </w:t>
      </w:r>
    </w:p>
    <w:p w14:paraId="500352C4" w14:textId="77777777" w:rsidR="001B4B50" w:rsidRPr="00577BD9" w:rsidRDefault="001B4B50" w:rsidP="001B4B50">
      <w:pPr>
        <w:ind w:firstLine="567"/>
        <w:rPr>
          <w:color w:val="000000"/>
          <w:shd w:val="clear" w:color="auto" w:fill="FFFFFF"/>
        </w:rPr>
      </w:pPr>
    </w:p>
    <w:p w14:paraId="2A8B000C" w14:textId="77777777" w:rsidR="001B4B50" w:rsidRPr="00577BD9" w:rsidRDefault="001B4B50" w:rsidP="001B4B50">
      <w:pPr>
        <w:ind w:firstLine="567"/>
        <w:rPr>
          <w:highlight w:val="yellow"/>
        </w:rPr>
      </w:pPr>
      <w:r w:rsidRPr="00577BD9">
        <w:rPr>
          <w:b/>
          <w:bCs/>
          <w:i/>
          <w:iCs/>
        </w:rPr>
        <w:t>Контрольные вопросы.</w:t>
      </w:r>
    </w:p>
    <w:p w14:paraId="318D93D8" w14:textId="77777777" w:rsidR="001B4B50" w:rsidRPr="00577BD9" w:rsidRDefault="001B4B50" w:rsidP="001B4B50">
      <w:pPr>
        <w:rPr>
          <w:highlight w:val="yellow"/>
        </w:rPr>
      </w:pPr>
    </w:p>
    <w:p w14:paraId="1F6D83E3" w14:textId="77777777" w:rsidR="001B4B50" w:rsidRPr="00577BD9" w:rsidRDefault="001B4B50" w:rsidP="001B4B50">
      <w:pPr>
        <w:ind w:firstLine="567"/>
      </w:pPr>
      <w:r w:rsidRPr="00577BD9">
        <w:t>1. Что такое логистическая регрессия?</w:t>
      </w:r>
    </w:p>
    <w:p w14:paraId="47695AB4" w14:textId="77777777" w:rsidR="001B4B50" w:rsidRPr="00577BD9" w:rsidRDefault="001B4B50" w:rsidP="001B4B50">
      <w:pPr>
        <w:ind w:firstLine="567"/>
      </w:pPr>
      <w:r w:rsidRPr="00577BD9">
        <w:t>2. Какие задачи решает логистическая регрессия?</w:t>
      </w:r>
    </w:p>
    <w:p w14:paraId="2FC990EB" w14:textId="77777777" w:rsidR="001B4B50" w:rsidRPr="00577BD9" w:rsidRDefault="001B4B50" w:rsidP="001B4B50">
      <w:pPr>
        <w:ind w:firstLine="567"/>
      </w:pPr>
      <w:r w:rsidRPr="00577BD9">
        <w:t>3 В чем отличие логистической регрессии от линейной регрессии?</w:t>
      </w:r>
    </w:p>
    <w:p w14:paraId="62C965EE" w14:textId="77777777" w:rsidR="001B4B50" w:rsidRPr="00577BD9" w:rsidRDefault="001B4B50" w:rsidP="001B4B50">
      <w:pPr>
        <w:ind w:firstLine="567"/>
      </w:pPr>
      <w:r w:rsidRPr="00577BD9">
        <w:t>4. Как интерпретировать коэффициенты логистической регрессии?</w:t>
      </w:r>
    </w:p>
    <w:p w14:paraId="63583E24" w14:textId="77777777" w:rsidR="001B4B50" w:rsidRPr="00577BD9" w:rsidRDefault="001B4B50" w:rsidP="001B4B50">
      <w:pPr>
        <w:ind w:firstLine="567"/>
      </w:pPr>
      <w:r w:rsidRPr="00577BD9">
        <w:t>5. Какие методы оценки качества модели вы знаете?</w:t>
      </w:r>
    </w:p>
    <w:p w14:paraId="4B54CD62" w14:textId="77777777" w:rsidR="001B4B50" w:rsidRPr="00577BD9" w:rsidRDefault="001B4B50" w:rsidP="001B4B50">
      <w:pPr>
        <w:ind w:firstLine="567"/>
      </w:pPr>
      <w:r w:rsidRPr="00577BD9">
        <w:lastRenderedPageBreak/>
        <w:t>7. Как выбрать оптимальное количество признаков для модели?</w:t>
      </w:r>
    </w:p>
    <w:p w14:paraId="0F580E6F" w14:textId="77777777" w:rsidR="001B4B50" w:rsidRPr="00577BD9" w:rsidRDefault="001B4B50" w:rsidP="001B4B50">
      <w:pPr>
        <w:ind w:firstLine="567"/>
      </w:pPr>
      <w:r w:rsidRPr="00577BD9">
        <w:t>8. Какие ограничения есть у логистической регрессии?</w:t>
      </w:r>
    </w:p>
    <w:p w14:paraId="402E6608" w14:textId="77777777" w:rsidR="001B4B50" w:rsidRPr="00577BD9" w:rsidRDefault="001B4B50" w:rsidP="001B4B50">
      <w:pPr>
        <w:ind w:firstLine="567"/>
        <w:rPr>
          <w:highlight w:val="yellow"/>
        </w:rPr>
      </w:pPr>
      <w:r w:rsidRPr="00577BD9">
        <w:t>9. Какие существуют методы улучшения качества модели?</w:t>
      </w:r>
    </w:p>
    <w:p w14:paraId="4F0D131A" w14:textId="77777777" w:rsidR="001B4B50" w:rsidRDefault="001B4B50" w:rsidP="001B4B50">
      <w:pPr>
        <w:pStyle w:val="2"/>
        <w:ind w:firstLine="567"/>
        <w:rPr>
          <w:sz w:val="24"/>
          <w:szCs w:val="24"/>
        </w:rPr>
      </w:pPr>
      <w:r w:rsidRPr="00577BD9">
        <w:rPr>
          <w:sz w:val="24"/>
          <w:szCs w:val="24"/>
        </w:rPr>
        <w:t>Лр.8.ROC-анализ для сравнения методов классификации</w:t>
      </w:r>
    </w:p>
    <w:p w14:paraId="43A2B040" w14:textId="77777777" w:rsidR="001B4B50" w:rsidRPr="00577BD9" w:rsidRDefault="001B4B50" w:rsidP="001B4B50">
      <w:pPr>
        <w:ind w:firstLine="567"/>
      </w:pPr>
    </w:p>
    <w:p w14:paraId="53505EFD" w14:textId="77777777" w:rsidR="001B4B50" w:rsidRPr="00577BD9" w:rsidRDefault="001B4B50" w:rsidP="001B4B50">
      <w:pPr>
        <w:ind w:firstLine="567"/>
      </w:pPr>
      <w:r w:rsidRPr="00577BD9">
        <w:rPr>
          <w:b/>
          <w:bCs/>
          <w:i/>
          <w:iCs/>
        </w:rPr>
        <w:t>Цель:</w:t>
      </w:r>
      <w:r w:rsidRPr="00577BD9">
        <w:t xml:space="preserve"> научиться выбирать лучший алгоритм для осуществления классификации объектов различными методами</w:t>
      </w:r>
    </w:p>
    <w:p w14:paraId="4D5904A6" w14:textId="77777777" w:rsidR="001B4B50" w:rsidRPr="00577BD9" w:rsidRDefault="001B4B50" w:rsidP="001B4B50">
      <w:pPr>
        <w:widowControl w:val="0"/>
        <w:ind w:firstLine="567"/>
        <w:rPr>
          <w:b/>
          <w:bCs/>
        </w:rPr>
      </w:pPr>
    </w:p>
    <w:p w14:paraId="6B142DFE"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00355360" w14:textId="77777777" w:rsidR="001B4B50" w:rsidRPr="00577BD9" w:rsidRDefault="001B4B50" w:rsidP="001B4B50"/>
    <w:p w14:paraId="18CC4525" w14:textId="77777777" w:rsidR="001B4B50" w:rsidRPr="00577BD9" w:rsidRDefault="001B4B50" w:rsidP="001B4B50">
      <w:pPr>
        <w:ind w:firstLine="567"/>
        <w:jc w:val="both"/>
      </w:pPr>
      <w:r w:rsidRPr="00577BD9">
        <w:t xml:space="preserve">Когда речь заходит о сравнении методов классификации в R, важно учитывать несколько ключевых аспектов. </w:t>
      </w:r>
      <w:proofErr w:type="gramStart"/>
      <w:r w:rsidRPr="00577BD9">
        <w:t>Сравнение  методов</w:t>
      </w:r>
      <w:proofErr w:type="gramEnd"/>
      <w:r w:rsidRPr="00577BD9">
        <w:t xml:space="preserve"> классификации в R осуществляется  на основе нескольких факторов, включая производительность модели, удобство использования, способность к обобщению, требования к предварительной обработке данных и т. д. К широко используемым инструментам сравнения качества предсказания </w:t>
      </w:r>
      <w:proofErr w:type="gramStart"/>
      <w:r w:rsidRPr="00577BD9">
        <w:t>класса  в</w:t>
      </w:r>
      <w:proofErr w:type="gramEnd"/>
      <w:r w:rsidRPr="00577BD9">
        <w:t xml:space="preserve"> R различными методами относятся: кросс-валидация для оценки производительности модели, а также сравнение их метрик качества, точность, полнота, F-мера или ROC-кривая. Необходимо также учитывать интерпретируемость моделей, а также их способность обобщения </w:t>
      </w:r>
      <w:proofErr w:type="gramStart"/>
      <w:r w:rsidRPr="00577BD9">
        <w:t>для  новых</w:t>
      </w:r>
      <w:proofErr w:type="gramEnd"/>
      <w:r w:rsidRPr="00577BD9">
        <w:t xml:space="preserve"> данных. </w:t>
      </w:r>
    </w:p>
    <w:p w14:paraId="6F8569EB" w14:textId="77777777" w:rsidR="001B4B50" w:rsidRPr="00577BD9" w:rsidRDefault="001B4B50" w:rsidP="001B4B50">
      <w:pPr>
        <w:ind w:firstLine="567"/>
        <w:jc w:val="both"/>
      </w:pPr>
      <w:r w:rsidRPr="00577BD9">
        <w:t>Большой выбор методов классификации в R дает возможность подобрать подходящий метод в зависимости от конкретной задачи и особенностей данных.</w:t>
      </w:r>
    </w:p>
    <w:p w14:paraId="6C3D3D88" w14:textId="77777777" w:rsidR="001B4B50" w:rsidRPr="00577BD9" w:rsidRDefault="001B4B50" w:rsidP="001B4B50">
      <w:pPr>
        <w:ind w:firstLine="567"/>
      </w:pPr>
      <w:r w:rsidRPr="00577BD9">
        <w:t xml:space="preserve">Задача алгоритма классификации состоит в том, чтобы относить ранее неизвестные объекты к тому или иному классу. </w:t>
      </w:r>
    </w:p>
    <w:p w14:paraId="046E82AC" w14:textId="77777777" w:rsidR="001B4B50" w:rsidRPr="00577BD9" w:rsidRDefault="001B4B50" w:rsidP="001B4B50">
      <w:pPr>
        <w:ind w:firstLine="567"/>
      </w:pPr>
      <w:r w:rsidRPr="00577BD9">
        <w:t xml:space="preserve">Результатом классификации могут быть четыре варианта: </w:t>
      </w:r>
    </w:p>
    <w:p w14:paraId="1E97A221" w14:textId="77777777" w:rsidR="001B4B50" w:rsidRPr="00577BD9" w:rsidRDefault="001B4B50" w:rsidP="001B4B50">
      <w:pPr>
        <w:numPr>
          <w:ilvl w:val="0"/>
          <w:numId w:val="18"/>
        </w:numPr>
      </w:pPr>
      <w:r w:rsidRPr="00577BD9">
        <w:t>истинно-положительный результат (</w:t>
      </w:r>
      <w:proofErr w:type="spellStart"/>
      <w:r w:rsidRPr="00577BD9">
        <w:t>true-positive</w:t>
      </w:r>
      <w:proofErr w:type="spellEnd"/>
      <w:r w:rsidRPr="00577BD9">
        <w:t xml:space="preserve">, TP) – TP - предсказано </w:t>
      </w:r>
      <w:proofErr w:type="spellStart"/>
      <w:r w:rsidRPr="00577BD9">
        <w:t>True</w:t>
      </w:r>
      <w:proofErr w:type="spellEnd"/>
      <w:r w:rsidRPr="00577BD9">
        <w:t xml:space="preserve">, в действительности </w:t>
      </w:r>
      <w:proofErr w:type="spellStart"/>
      <w:r w:rsidRPr="00577BD9">
        <w:t>True</w:t>
      </w:r>
      <w:proofErr w:type="spellEnd"/>
    </w:p>
    <w:p w14:paraId="3A3394D2" w14:textId="77777777" w:rsidR="001B4B50" w:rsidRPr="00577BD9" w:rsidRDefault="001B4B50" w:rsidP="001B4B50">
      <w:pPr>
        <w:numPr>
          <w:ilvl w:val="0"/>
          <w:numId w:val="19"/>
        </w:numPr>
      </w:pPr>
      <w:r w:rsidRPr="00577BD9">
        <w:t>ложноположительный результат (</w:t>
      </w:r>
      <w:proofErr w:type="spellStart"/>
      <w:r w:rsidRPr="00577BD9">
        <w:t>false-positive</w:t>
      </w:r>
      <w:proofErr w:type="spellEnd"/>
      <w:r w:rsidRPr="00577BD9">
        <w:t xml:space="preserve">, FP) – FP - предсказано </w:t>
      </w:r>
      <w:proofErr w:type="spellStart"/>
      <w:r w:rsidRPr="00577BD9">
        <w:t>True</w:t>
      </w:r>
      <w:proofErr w:type="spellEnd"/>
      <w:r w:rsidRPr="00577BD9">
        <w:t xml:space="preserve">, в действительности </w:t>
      </w:r>
      <w:proofErr w:type="spellStart"/>
      <w:r w:rsidRPr="00577BD9">
        <w:t>False</w:t>
      </w:r>
      <w:proofErr w:type="spellEnd"/>
    </w:p>
    <w:p w14:paraId="67E1050B" w14:textId="77777777" w:rsidR="001B4B50" w:rsidRPr="00577BD9" w:rsidRDefault="001B4B50" w:rsidP="001B4B50">
      <w:pPr>
        <w:numPr>
          <w:ilvl w:val="0"/>
          <w:numId w:val="19"/>
        </w:numPr>
      </w:pPr>
      <w:r w:rsidRPr="00577BD9">
        <w:t>истинно-отрицательный результат (</w:t>
      </w:r>
      <w:proofErr w:type="spellStart"/>
      <w:r w:rsidRPr="00577BD9">
        <w:t>true-negative</w:t>
      </w:r>
      <w:proofErr w:type="spellEnd"/>
      <w:r w:rsidRPr="00577BD9">
        <w:t xml:space="preserve">, TN) – предсказано </w:t>
      </w:r>
      <w:r w:rsidRPr="00577BD9">
        <w:rPr>
          <w:lang w:val="en-US"/>
        </w:rPr>
        <w:t>False</w:t>
      </w:r>
      <w:r w:rsidRPr="00577BD9">
        <w:t xml:space="preserve">, в действительности </w:t>
      </w:r>
      <w:r w:rsidRPr="00577BD9">
        <w:rPr>
          <w:lang w:val="en-US"/>
        </w:rPr>
        <w:t>False</w:t>
      </w:r>
      <w:r w:rsidRPr="00577BD9">
        <w:t>;</w:t>
      </w:r>
    </w:p>
    <w:p w14:paraId="3E8B5F26" w14:textId="77777777" w:rsidR="001B4B50" w:rsidRPr="00577BD9" w:rsidRDefault="001B4B50" w:rsidP="001B4B50">
      <w:pPr>
        <w:numPr>
          <w:ilvl w:val="0"/>
          <w:numId w:val="19"/>
        </w:numPr>
      </w:pPr>
      <w:r w:rsidRPr="00577BD9">
        <w:t>ложноотрицательный результат (</w:t>
      </w:r>
      <w:proofErr w:type="spellStart"/>
      <w:r w:rsidRPr="00577BD9">
        <w:t>false-negative</w:t>
      </w:r>
      <w:proofErr w:type="spellEnd"/>
      <w:r w:rsidRPr="00577BD9">
        <w:t xml:space="preserve">, FN) – предсказано </w:t>
      </w:r>
      <w:r w:rsidRPr="00577BD9">
        <w:rPr>
          <w:lang w:val="en-US"/>
        </w:rPr>
        <w:t>False</w:t>
      </w:r>
      <w:r w:rsidRPr="00577BD9">
        <w:t xml:space="preserve">, в действительности </w:t>
      </w:r>
      <w:r w:rsidRPr="00577BD9">
        <w:rPr>
          <w:lang w:val="en-US"/>
        </w:rPr>
        <w:t>True</w:t>
      </w:r>
      <w:r w:rsidRPr="00577BD9">
        <w:t>.</w:t>
      </w:r>
    </w:p>
    <w:p w14:paraId="03CDFAB7" w14:textId="77777777" w:rsidR="001B4B50" w:rsidRPr="00577BD9" w:rsidRDefault="001B4B50" w:rsidP="001B4B50">
      <w:pPr>
        <w:ind w:left="360"/>
      </w:pPr>
    </w:p>
    <w:p w14:paraId="10180404" w14:textId="77777777" w:rsidR="001B4B50" w:rsidRPr="00577BD9" w:rsidRDefault="001B4B50" w:rsidP="001B4B50">
      <w:pPr>
        <w:pStyle w:val="ae"/>
        <w:spacing w:before="0" w:beforeAutospacing="0"/>
        <w:ind w:firstLine="567"/>
        <w:jc w:val="both"/>
      </w:pPr>
      <w:r w:rsidRPr="00577BD9">
        <w:t xml:space="preserve">Для численного представления качества оценки в R используют матрицу </w:t>
      </w:r>
      <w:proofErr w:type="gramStart"/>
      <w:r w:rsidRPr="00577BD9">
        <w:t>ошибок(</w:t>
      </w:r>
      <w:proofErr w:type="spellStart"/>
      <w:proofErr w:type="gramEnd"/>
      <w:r w:rsidRPr="00577BD9">
        <w:t>confusion</w:t>
      </w:r>
      <w:proofErr w:type="spellEnd"/>
      <w:r w:rsidRPr="00577BD9">
        <w:t xml:space="preserve"> </w:t>
      </w:r>
      <w:proofErr w:type="spellStart"/>
      <w:r w:rsidRPr="00577BD9">
        <w:t>matrix</w:t>
      </w:r>
      <w:proofErr w:type="spellEnd"/>
      <w:r w:rsidRPr="00577BD9">
        <w:t xml:space="preserve">). Матрица ошибок в машинном </w:t>
      </w:r>
      <w:proofErr w:type="gramStart"/>
      <w:r w:rsidRPr="00577BD9">
        <w:t>обучении(</w:t>
      </w:r>
      <w:proofErr w:type="gramEnd"/>
      <w:r w:rsidRPr="00577BD9">
        <w:t xml:space="preserve">таблица 4) – это таблица, которая показывает количество правильных и неправильных предсказаний модели, в которой по строкам указываются реальные значения (истинные классы), а по столбцам — предсказанные значения (прогнозы модели).. </w:t>
      </w:r>
    </w:p>
    <w:p w14:paraId="045ED683" w14:textId="77777777" w:rsidR="001B4B50" w:rsidRPr="00577BD9" w:rsidRDefault="001B4B50" w:rsidP="001B4B50">
      <w:pPr>
        <w:pStyle w:val="31"/>
        <w:spacing w:before="0" w:after="0"/>
        <w:ind w:firstLine="567"/>
        <w:rPr>
          <w:rFonts w:cs="Times New Roman"/>
          <w:szCs w:val="24"/>
        </w:rPr>
      </w:pPr>
      <w:r w:rsidRPr="00577BD9">
        <w:rPr>
          <w:rFonts w:cs="Times New Roman"/>
          <w:szCs w:val="24"/>
        </w:rPr>
        <w:t>Таблица 4 – Матрица ошибок</w:t>
      </w:r>
    </w:p>
    <w:p w14:paraId="455816E3" w14:textId="77777777" w:rsidR="001B4B50" w:rsidRPr="00577BD9" w:rsidRDefault="001B4B50" w:rsidP="001B4B50">
      <w:pPr>
        <w:pStyle w:val="31"/>
        <w:spacing w:before="0" w:after="0"/>
        <w:ind w:firstLine="567"/>
        <w:rPr>
          <w:rFonts w:cs="Times New Roman"/>
          <w:szCs w:val="24"/>
        </w:rPr>
      </w:pPr>
    </w:p>
    <w:tbl>
      <w:tblPr>
        <w:tblStyle w:val="a7"/>
        <w:tblW w:w="0" w:type="auto"/>
        <w:tblLook w:val="04A0" w:firstRow="1" w:lastRow="0" w:firstColumn="1" w:lastColumn="0" w:noHBand="0" w:noVBand="1"/>
      </w:tblPr>
      <w:tblGrid>
        <w:gridCol w:w="3104"/>
        <w:gridCol w:w="3120"/>
        <w:gridCol w:w="3121"/>
      </w:tblGrid>
      <w:tr w:rsidR="001B4B50" w:rsidRPr="00577BD9" w14:paraId="01929E66" w14:textId="77777777" w:rsidTr="001B4B50">
        <w:tc>
          <w:tcPr>
            <w:tcW w:w="3209" w:type="dxa"/>
            <w:vAlign w:val="center"/>
          </w:tcPr>
          <w:p w14:paraId="5F72DE40" w14:textId="77777777" w:rsidR="001B4B50" w:rsidRPr="00577BD9" w:rsidRDefault="001B4B50" w:rsidP="001B4B50">
            <w:pPr>
              <w:jc w:val="center"/>
            </w:pPr>
          </w:p>
        </w:tc>
        <w:tc>
          <w:tcPr>
            <w:tcW w:w="3209" w:type="dxa"/>
            <w:vAlign w:val="center"/>
          </w:tcPr>
          <w:p w14:paraId="54C52AA5" w14:textId="77777777" w:rsidR="001B4B50" w:rsidRPr="00577BD9" w:rsidRDefault="001B4B50" w:rsidP="001B4B50">
            <w:pPr>
              <w:jc w:val="center"/>
            </w:pPr>
            <w:proofErr w:type="spellStart"/>
            <w:r w:rsidRPr="00577BD9">
              <w:rPr>
                <w:b/>
                <w:bCs/>
              </w:rPr>
              <w:t>Predicted</w:t>
            </w:r>
            <w:proofErr w:type="spellEnd"/>
            <w:r w:rsidRPr="00577BD9">
              <w:rPr>
                <w:b/>
                <w:bCs/>
              </w:rPr>
              <w:t xml:space="preserve"> = 0</w:t>
            </w:r>
          </w:p>
        </w:tc>
        <w:tc>
          <w:tcPr>
            <w:tcW w:w="3210" w:type="dxa"/>
            <w:vAlign w:val="center"/>
          </w:tcPr>
          <w:p w14:paraId="2B01DD46" w14:textId="77777777" w:rsidR="001B4B50" w:rsidRPr="00577BD9" w:rsidRDefault="001B4B50" w:rsidP="001B4B50">
            <w:pPr>
              <w:jc w:val="center"/>
            </w:pPr>
            <w:proofErr w:type="spellStart"/>
            <w:r w:rsidRPr="00577BD9">
              <w:rPr>
                <w:b/>
                <w:bCs/>
              </w:rPr>
              <w:t>Predicted</w:t>
            </w:r>
            <w:proofErr w:type="spellEnd"/>
            <w:r w:rsidRPr="00577BD9">
              <w:rPr>
                <w:b/>
                <w:bCs/>
              </w:rPr>
              <w:t xml:space="preserve"> = 1</w:t>
            </w:r>
          </w:p>
        </w:tc>
      </w:tr>
      <w:tr w:rsidR="001B4B50" w:rsidRPr="00577BD9" w14:paraId="66AA8DF6" w14:textId="77777777" w:rsidTr="001B4B50">
        <w:tc>
          <w:tcPr>
            <w:tcW w:w="3209" w:type="dxa"/>
            <w:vAlign w:val="center"/>
          </w:tcPr>
          <w:p w14:paraId="70D36BF8" w14:textId="77777777" w:rsidR="001B4B50" w:rsidRPr="00577BD9" w:rsidRDefault="001B4B50" w:rsidP="001B4B50">
            <w:pPr>
              <w:jc w:val="center"/>
            </w:pPr>
            <w:proofErr w:type="spellStart"/>
            <w:r w:rsidRPr="00577BD9">
              <w:t>Actual</w:t>
            </w:r>
            <w:proofErr w:type="spellEnd"/>
            <w:r w:rsidRPr="00577BD9">
              <w:t xml:space="preserve"> = 0</w:t>
            </w:r>
          </w:p>
        </w:tc>
        <w:tc>
          <w:tcPr>
            <w:tcW w:w="3209" w:type="dxa"/>
            <w:vAlign w:val="center"/>
          </w:tcPr>
          <w:p w14:paraId="79E1FCC8" w14:textId="77777777" w:rsidR="001B4B50" w:rsidRPr="00577BD9" w:rsidRDefault="001B4B50" w:rsidP="001B4B50">
            <w:pPr>
              <w:jc w:val="center"/>
            </w:pPr>
            <w:proofErr w:type="spellStart"/>
            <w:r w:rsidRPr="00577BD9">
              <w:t>True</w:t>
            </w:r>
            <w:proofErr w:type="spellEnd"/>
            <w:r w:rsidRPr="00577BD9">
              <w:t xml:space="preserve"> </w:t>
            </w:r>
            <w:proofErr w:type="spellStart"/>
            <w:r w:rsidRPr="00577BD9">
              <w:t>Negatives</w:t>
            </w:r>
            <w:proofErr w:type="spellEnd"/>
            <w:r w:rsidRPr="00577BD9">
              <w:t xml:space="preserve"> (TN)</w:t>
            </w:r>
          </w:p>
        </w:tc>
        <w:tc>
          <w:tcPr>
            <w:tcW w:w="3210" w:type="dxa"/>
            <w:vAlign w:val="center"/>
          </w:tcPr>
          <w:p w14:paraId="6DAB7B6A" w14:textId="77777777" w:rsidR="001B4B50" w:rsidRPr="00577BD9" w:rsidRDefault="001B4B50" w:rsidP="001B4B50">
            <w:pPr>
              <w:jc w:val="center"/>
            </w:pPr>
            <w:proofErr w:type="spellStart"/>
            <w:r w:rsidRPr="00577BD9">
              <w:t>False</w:t>
            </w:r>
            <w:proofErr w:type="spellEnd"/>
            <w:r w:rsidRPr="00577BD9">
              <w:t xml:space="preserve"> </w:t>
            </w:r>
            <w:proofErr w:type="spellStart"/>
            <w:r w:rsidRPr="00577BD9">
              <w:t>Positives</w:t>
            </w:r>
            <w:proofErr w:type="spellEnd"/>
            <w:r w:rsidRPr="00577BD9">
              <w:t xml:space="preserve"> (FP)</w:t>
            </w:r>
          </w:p>
        </w:tc>
      </w:tr>
      <w:tr w:rsidR="001B4B50" w:rsidRPr="00577BD9" w14:paraId="6BD7BE09" w14:textId="77777777" w:rsidTr="001B4B50">
        <w:tc>
          <w:tcPr>
            <w:tcW w:w="3209" w:type="dxa"/>
            <w:vAlign w:val="center"/>
          </w:tcPr>
          <w:p w14:paraId="38150B55" w14:textId="77777777" w:rsidR="001B4B50" w:rsidRPr="00577BD9" w:rsidRDefault="001B4B50" w:rsidP="001B4B50">
            <w:pPr>
              <w:jc w:val="center"/>
            </w:pPr>
            <w:proofErr w:type="spellStart"/>
            <w:r w:rsidRPr="00577BD9">
              <w:t>Actual</w:t>
            </w:r>
            <w:proofErr w:type="spellEnd"/>
            <w:r w:rsidRPr="00577BD9">
              <w:t xml:space="preserve"> = 1</w:t>
            </w:r>
          </w:p>
        </w:tc>
        <w:tc>
          <w:tcPr>
            <w:tcW w:w="3209" w:type="dxa"/>
            <w:vAlign w:val="center"/>
          </w:tcPr>
          <w:p w14:paraId="1A60841D" w14:textId="77777777" w:rsidR="001B4B50" w:rsidRPr="00577BD9" w:rsidRDefault="001B4B50" w:rsidP="001B4B50">
            <w:pPr>
              <w:jc w:val="center"/>
            </w:pPr>
            <w:proofErr w:type="spellStart"/>
            <w:r w:rsidRPr="00577BD9">
              <w:t>False</w:t>
            </w:r>
            <w:proofErr w:type="spellEnd"/>
            <w:r w:rsidRPr="00577BD9">
              <w:t xml:space="preserve"> </w:t>
            </w:r>
            <w:proofErr w:type="spellStart"/>
            <w:r w:rsidRPr="00577BD9">
              <w:t>Negatives</w:t>
            </w:r>
            <w:proofErr w:type="spellEnd"/>
            <w:r w:rsidRPr="00577BD9">
              <w:t xml:space="preserve"> (FN)</w:t>
            </w:r>
          </w:p>
        </w:tc>
        <w:tc>
          <w:tcPr>
            <w:tcW w:w="3210" w:type="dxa"/>
            <w:vAlign w:val="center"/>
          </w:tcPr>
          <w:p w14:paraId="03B903E9" w14:textId="77777777" w:rsidR="001B4B50" w:rsidRPr="00577BD9" w:rsidRDefault="001B4B50" w:rsidP="001B4B50">
            <w:pPr>
              <w:jc w:val="center"/>
            </w:pPr>
            <w:proofErr w:type="spellStart"/>
            <w:r w:rsidRPr="00577BD9">
              <w:t>True</w:t>
            </w:r>
            <w:proofErr w:type="spellEnd"/>
            <w:r w:rsidRPr="00577BD9">
              <w:t xml:space="preserve"> </w:t>
            </w:r>
            <w:proofErr w:type="spellStart"/>
            <w:r w:rsidRPr="00577BD9">
              <w:t>Positives</w:t>
            </w:r>
            <w:proofErr w:type="spellEnd"/>
            <w:r w:rsidRPr="00577BD9">
              <w:t xml:space="preserve"> (TP)</w:t>
            </w:r>
          </w:p>
        </w:tc>
      </w:tr>
    </w:tbl>
    <w:p w14:paraId="4EA2488B" w14:textId="77777777" w:rsidR="001B4B50" w:rsidRPr="00577BD9" w:rsidRDefault="001B4B50" w:rsidP="001B4B50"/>
    <w:p w14:paraId="42C5DE47" w14:textId="77777777" w:rsidR="001B4B50" w:rsidRPr="00577BD9" w:rsidRDefault="001B4B50" w:rsidP="001B4B50">
      <w:pPr>
        <w:ind w:firstLine="567"/>
      </w:pPr>
      <w:r w:rsidRPr="00577BD9">
        <w:t>Три из основных метрик, которые широко используются для оценки качества работы классификационных моделей, включают точность (</w:t>
      </w:r>
      <w:proofErr w:type="spellStart"/>
      <w:r w:rsidRPr="00577BD9">
        <w:t>Precision</w:t>
      </w:r>
      <w:proofErr w:type="spellEnd"/>
      <w:r w:rsidRPr="00577BD9">
        <w:t>), полноту (</w:t>
      </w:r>
      <w:proofErr w:type="spellStart"/>
      <w:r w:rsidRPr="00577BD9">
        <w:t>Recall</w:t>
      </w:r>
      <w:proofErr w:type="spellEnd"/>
      <w:r w:rsidRPr="00577BD9">
        <w:t>) и F-меру (F1-score).</w:t>
      </w:r>
    </w:p>
    <w:p w14:paraId="3BED2535" w14:textId="77777777" w:rsidR="001B4B50" w:rsidRPr="00577BD9" w:rsidRDefault="001B4B50" w:rsidP="001B4B50">
      <w:r w:rsidRPr="00577BD9">
        <w:t xml:space="preserve">1. </w:t>
      </w:r>
      <w:proofErr w:type="gramStart"/>
      <w:r w:rsidRPr="00577BD9">
        <w:t>Точность  измеряет</w:t>
      </w:r>
      <w:proofErr w:type="gramEnd"/>
      <w:r w:rsidRPr="00577BD9">
        <w:t xml:space="preserve">, сколько из объектов, которые модель отнесла к положительному классу, действительно принадлежат к положительному классу. Она определяется как </w:t>
      </w:r>
      <w:r w:rsidRPr="00577BD9">
        <w:lastRenderedPageBreak/>
        <w:t>отношение числа верно классифицированных положительных объектов к общему количеству объектов, которые модель отнесла к положительному классу.</w:t>
      </w:r>
    </w:p>
    <w:p w14:paraId="13B92CD0" w14:textId="77777777" w:rsidR="001B4B50" w:rsidRPr="00577BD9" w:rsidRDefault="001B4B50" w:rsidP="001B4B50"/>
    <w:p w14:paraId="41F8D0C6" w14:textId="77777777" w:rsidR="001B4B50" w:rsidRPr="00577BD9" w:rsidRDefault="001B4B50" w:rsidP="001B4B50">
      <w:pPr>
        <w:jc w:val="center"/>
      </w:pPr>
      <w:r w:rsidRPr="00577BD9">
        <w:rPr>
          <w:i/>
          <w:iCs/>
          <w:lang w:val="en-US"/>
        </w:rPr>
        <w:t>Precision</w:t>
      </w:r>
      <w:r w:rsidRPr="00577BD9">
        <w:rPr>
          <w:i/>
          <w:iCs/>
        </w:rPr>
        <w:t xml:space="preserve"> </w:t>
      </w:r>
      <w:r w:rsidRPr="00577BD9">
        <w:t xml:space="preserve">= </w:t>
      </w:r>
      <w:r w:rsidRPr="00577BD9">
        <w:rPr>
          <w:i/>
          <w:iCs/>
          <w:lang w:val="en-US"/>
        </w:rPr>
        <w:t>TP</w:t>
      </w:r>
      <w:proofErr w:type="gramStart"/>
      <w:r w:rsidRPr="00577BD9">
        <w:t>/(</w:t>
      </w:r>
      <w:proofErr w:type="gramEnd"/>
      <w:r w:rsidRPr="00577BD9">
        <w:rPr>
          <w:i/>
          <w:iCs/>
          <w:lang w:val="en-US"/>
        </w:rPr>
        <w:t>TP</w:t>
      </w:r>
      <w:r w:rsidRPr="00577BD9">
        <w:t xml:space="preserve"> + </w:t>
      </w:r>
      <w:r w:rsidRPr="00577BD9">
        <w:rPr>
          <w:i/>
          <w:iCs/>
          <w:lang w:val="en-US"/>
        </w:rPr>
        <w:t>FP</w:t>
      </w:r>
      <w:r w:rsidRPr="00577BD9">
        <w:t xml:space="preserve"> )</w:t>
      </w:r>
    </w:p>
    <w:p w14:paraId="016E1207" w14:textId="77777777" w:rsidR="001B4B50" w:rsidRPr="00577BD9" w:rsidRDefault="001B4B50" w:rsidP="001B4B50"/>
    <w:p w14:paraId="76B63EB4" w14:textId="77777777" w:rsidR="001B4B50" w:rsidRPr="00577BD9" w:rsidRDefault="001B4B50" w:rsidP="001B4B50">
      <w:r w:rsidRPr="00577BD9">
        <w:t>2. Полнота измеряет, сколько из общего числа реальных положительных объектов модель успешно обнаружила. Она определяется как отношение числа верно классифицированных положительных объектов к общему количеству реальных положительных объектов.</w:t>
      </w:r>
    </w:p>
    <w:p w14:paraId="48906704" w14:textId="77777777" w:rsidR="001B4B50" w:rsidRPr="00577BD9" w:rsidRDefault="001B4B50" w:rsidP="001B4B50"/>
    <w:p w14:paraId="66CCF1EC" w14:textId="77777777" w:rsidR="001B4B50" w:rsidRPr="00577BD9" w:rsidRDefault="001B4B50" w:rsidP="001B4B50">
      <w:pPr>
        <w:jc w:val="center"/>
      </w:pPr>
      <w:r w:rsidRPr="00577BD9">
        <w:rPr>
          <w:i/>
          <w:iCs/>
          <w:lang w:val="en-US"/>
        </w:rPr>
        <w:t>Recall</w:t>
      </w:r>
      <w:r w:rsidRPr="00577BD9">
        <w:t xml:space="preserve"> = </w:t>
      </w:r>
      <w:r w:rsidRPr="00577BD9">
        <w:rPr>
          <w:i/>
          <w:iCs/>
          <w:lang w:val="en-US"/>
        </w:rPr>
        <w:t>TP</w:t>
      </w:r>
      <w:r w:rsidRPr="00577BD9">
        <w:t xml:space="preserve"> </w:t>
      </w:r>
      <w:proofErr w:type="gramStart"/>
      <w:r w:rsidRPr="00577BD9">
        <w:t>/(</w:t>
      </w:r>
      <w:proofErr w:type="gramEnd"/>
      <w:r w:rsidRPr="00577BD9">
        <w:rPr>
          <w:i/>
          <w:iCs/>
          <w:lang w:val="en-US"/>
        </w:rPr>
        <w:t>TP</w:t>
      </w:r>
      <w:r w:rsidRPr="00577BD9">
        <w:t xml:space="preserve"> + </w:t>
      </w:r>
      <w:r w:rsidRPr="00577BD9">
        <w:rPr>
          <w:i/>
          <w:iCs/>
          <w:lang w:val="en-US"/>
        </w:rPr>
        <w:t>FN</w:t>
      </w:r>
      <w:r w:rsidRPr="00577BD9">
        <w:t xml:space="preserve"> )</w:t>
      </w:r>
    </w:p>
    <w:p w14:paraId="5F69D308" w14:textId="77777777" w:rsidR="001B4B50" w:rsidRPr="00577BD9" w:rsidRDefault="001B4B50" w:rsidP="001B4B50">
      <w:pPr>
        <w:jc w:val="center"/>
      </w:pPr>
    </w:p>
    <w:p w14:paraId="79D1D41C" w14:textId="77777777" w:rsidR="001B4B50" w:rsidRPr="00577BD9" w:rsidRDefault="001B4B50" w:rsidP="001B4B50"/>
    <w:p w14:paraId="01C34032" w14:textId="77777777" w:rsidR="001B4B50" w:rsidRPr="00577BD9" w:rsidRDefault="001B4B50" w:rsidP="001B4B50">
      <w:r w:rsidRPr="00577BD9">
        <w:t xml:space="preserve">3. </w:t>
      </w:r>
      <w:r w:rsidRPr="00577BD9">
        <w:rPr>
          <w:i/>
          <w:iCs/>
        </w:rPr>
        <w:t>F</w:t>
      </w:r>
      <w:r w:rsidRPr="00577BD9">
        <w:t>-мера представляет собой сбалансированную метрику, которая учитывает и точность, и полноту. Она является гармоническим средним между точностью и полнотой.</w:t>
      </w:r>
    </w:p>
    <w:p w14:paraId="3A8261C1" w14:textId="77777777" w:rsidR="001B4B50" w:rsidRPr="00577BD9" w:rsidRDefault="001B4B50" w:rsidP="001B4B50"/>
    <w:p w14:paraId="36ED0DAC" w14:textId="77777777" w:rsidR="001B4B50" w:rsidRPr="001B4B50" w:rsidRDefault="001B4B50" w:rsidP="001B4B50">
      <w:pPr>
        <w:jc w:val="center"/>
      </w:pPr>
      <w:r w:rsidRPr="00577BD9">
        <w:rPr>
          <w:i/>
          <w:iCs/>
          <w:lang w:val="en-US"/>
        </w:rPr>
        <w:t>F</w:t>
      </w:r>
      <w:r w:rsidRPr="001B4B50">
        <w:rPr>
          <w:i/>
          <w:iCs/>
        </w:rPr>
        <w:t>1-</w:t>
      </w:r>
      <w:r w:rsidRPr="00577BD9">
        <w:rPr>
          <w:i/>
          <w:iCs/>
          <w:lang w:val="en-US"/>
        </w:rPr>
        <w:t>score</w:t>
      </w:r>
      <w:r w:rsidRPr="001B4B50">
        <w:t xml:space="preserve"> = 2 </w:t>
      </w:r>
      <w:proofErr w:type="gramStart"/>
      <w:r w:rsidRPr="001B4B50">
        <w:t>×(</w:t>
      </w:r>
      <w:proofErr w:type="gramEnd"/>
      <w:r w:rsidRPr="00577BD9">
        <w:rPr>
          <w:i/>
          <w:iCs/>
          <w:lang w:val="en-US"/>
        </w:rPr>
        <w:t>Precision</w:t>
      </w:r>
      <w:r w:rsidRPr="001B4B50">
        <w:t xml:space="preserve"> × </w:t>
      </w:r>
      <w:r w:rsidRPr="00577BD9">
        <w:rPr>
          <w:i/>
          <w:iCs/>
          <w:lang w:val="en-US"/>
        </w:rPr>
        <w:t>Recall</w:t>
      </w:r>
      <w:r w:rsidRPr="001B4B50">
        <w:t>)/(</w:t>
      </w:r>
      <w:r w:rsidRPr="00577BD9">
        <w:rPr>
          <w:i/>
          <w:iCs/>
          <w:lang w:val="en-US"/>
        </w:rPr>
        <w:t>Precision</w:t>
      </w:r>
      <w:r w:rsidRPr="001B4B50">
        <w:t xml:space="preserve"> + </w:t>
      </w:r>
      <w:r w:rsidRPr="00577BD9">
        <w:rPr>
          <w:i/>
          <w:iCs/>
          <w:lang w:val="en-US"/>
        </w:rPr>
        <w:t>Recall</w:t>
      </w:r>
      <w:r w:rsidRPr="001B4B50">
        <w:t>)</w:t>
      </w:r>
    </w:p>
    <w:p w14:paraId="3F3240D2" w14:textId="77777777" w:rsidR="001B4B50" w:rsidRPr="001B4B50" w:rsidRDefault="001B4B50" w:rsidP="001B4B50"/>
    <w:p w14:paraId="05EDA11E" w14:textId="77777777" w:rsidR="001B4B50" w:rsidRPr="001B4B50" w:rsidRDefault="001B4B50" w:rsidP="001B4B50"/>
    <w:p w14:paraId="084AB3CC" w14:textId="77777777" w:rsidR="001B4B50" w:rsidRPr="00577BD9" w:rsidRDefault="001B4B50" w:rsidP="001B4B50">
      <w:pPr>
        <w:ind w:firstLine="567"/>
        <w:jc w:val="both"/>
      </w:pPr>
      <w:r w:rsidRPr="00577BD9">
        <w:t xml:space="preserve">Точность и полнота обычно работают в противоположных направлениях: увеличение точности может привести к снижению полноты и наоборот. </w:t>
      </w:r>
      <w:r w:rsidRPr="00577BD9">
        <w:rPr>
          <w:i/>
          <w:iCs/>
        </w:rPr>
        <w:t>F</w:t>
      </w:r>
      <w:r w:rsidRPr="00577BD9">
        <w:t xml:space="preserve">-мера учитывает обе эти метрики и представляет собой компромисс между точностью и полнотой. F-мера особенно полезна в случаях, когда классы </w:t>
      </w:r>
      <w:proofErr w:type="spellStart"/>
      <w:r w:rsidRPr="00577BD9">
        <w:t>несбалансированы</w:t>
      </w:r>
      <w:proofErr w:type="spellEnd"/>
      <w:r w:rsidRPr="00577BD9">
        <w:t>, т.е. когда количество объектов в одном классе существенно превышает количество объектов в другом.</w:t>
      </w:r>
    </w:p>
    <w:p w14:paraId="34E05FEB" w14:textId="77777777" w:rsidR="001B4B50" w:rsidRPr="00577BD9" w:rsidRDefault="001B4B50" w:rsidP="001B4B50">
      <w:pPr>
        <w:ind w:firstLine="567"/>
      </w:pPr>
      <w:r w:rsidRPr="00577BD9">
        <w:t>Эти метрики помогают в оценке качества работы классификационных моделей и помогают понять, насколько хорошо модель способна правильно классифицировать положительные и отрицательные объекты.</w:t>
      </w:r>
    </w:p>
    <w:p w14:paraId="1ECC86CD" w14:textId="77777777" w:rsidR="001B4B50" w:rsidRPr="00577BD9" w:rsidRDefault="001B4B50" w:rsidP="001B4B50">
      <w:pPr>
        <w:ind w:firstLine="567"/>
        <w:jc w:val="both"/>
      </w:pPr>
      <w:r w:rsidRPr="00577BD9">
        <w:t>ROC-анализ (</w:t>
      </w:r>
      <w:proofErr w:type="spellStart"/>
      <w:r w:rsidRPr="00577BD9">
        <w:t>Receiver</w:t>
      </w:r>
      <w:proofErr w:type="spellEnd"/>
      <w:r w:rsidRPr="00577BD9">
        <w:t xml:space="preserve"> </w:t>
      </w:r>
      <w:proofErr w:type="spellStart"/>
      <w:r w:rsidRPr="00577BD9">
        <w:t>Operating</w:t>
      </w:r>
      <w:proofErr w:type="spellEnd"/>
      <w:r w:rsidRPr="00577BD9">
        <w:t xml:space="preserve"> </w:t>
      </w:r>
      <w:proofErr w:type="spellStart"/>
      <w:r w:rsidRPr="00577BD9">
        <w:t>Characteristic</w:t>
      </w:r>
      <w:proofErr w:type="spellEnd"/>
      <w:r w:rsidRPr="00577BD9">
        <w:t>) — это метод оценки качества модели классификации, основанный на анализе кривой зависимости истинно положительных результатов от ложноположительных. ROC-анализ используется для сравнения методов классификации и определения оптимального порога для принятия решений в задаче логистической регрессии.</w:t>
      </w:r>
    </w:p>
    <w:p w14:paraId="275C2471" w14:textId="77777777" w:rsidR="001B4B50" w:rsidRPr="00577BD9" w:rsidRDefault="001B4B50" w:rsidP="001B4B50">
      <w:pPr>
        <w:ind w:firstLine="567"/>
        <w:jc w:val="both"/>
      </w:pPr>
      <w:r w:rsidRPr="00577BD9">
        <w:t>Для оценки качества логистической модели строится матрица ошибок, рассчитываются коэффициенты чувствительности и специфичности, которые варьируются в зависимости от порога отсечения.</w:t>
      </w:r>
    </w:p>
    <w:p w14:paraId="14EEBED9" w14:textId="77777777" w:rsidR="001B4B50" w:rsidRPr="00577BD9" w:rsidRDefault="001B4B50" w:rsidP="001B4B50">
      <w:pPr>
        <w:ind w:firstLine="567"/>
        <w:jc w:val="both"/>
      </w:pPr>
      <w:r w:rsidRPr="00577BD9">
        <w:t xml:space="preserve">Результатом логистической регрессии является вероятность </w:t>
      </w:r>
      <w:proofErr w:type="gramStart"/>
      <w:r w:rsidRPr="00577BD9">
        <w:t>того</w:t>
      </w:r>
      <w:proofErr w:type="gramEnd"/>
      <w:r w:rsidRPr="00577BD9">
        <w:t xml:space="preserve"> что событие произойдет, но чтобы сделать предсказание нам необходимо определить пороговое (</w:t>
      </w:r>
      <w:proofErr w:type="spellStart"/>
      <w:r w:rsidRPr="00577BD9">
        <w:t>threshold</w:t>
      </w:r>
      <w:proofErr w:type="spellEnd"/>
      <w:r w:rsidRPr="00577BD9">
        <w:t>) значение t, такое что:</w:t>
      </w:r>
    </w:p>
    <w:p w14:paraId="261C3C5D" w14:textId="77777777" w:rsidR="001B4B50" w:rsidRPr="00577BD9" w:rsidRDefault="001B4B50" w:rsidP="001B4B50">
      <w:pPr>
        <w:pStyle w:val="ae"/>
        <w:spacing w:before="0" w:beforeAutospacing="0"/>
      </w:pPr>
    </w:p>
    <w:p w14:paraId="244471BC" w14:textId="77777777" w:rsidR="001B4B50" w:rsidRPr="00577BD9" w:rsidRDefault="001B4B50" w:rsidP="001B4B50">
      <w:pPr>
        <w:spacing w:before="100" w:beforeAutospacing="1" w:after="100" w:afterAutospacing="1"/>
        <w:ind w:left="720"/>
        <w:jc w:val="center"/>
      </w:pPr>
      <w:r w:rsidRPr="00577BD9">
        <w:rPr>
          <w:rStyle w:val="mord"/>
          <w:i/>
          <w:iCs/>
        </w:rPr>
        <w:t>P</w:t>
      </w:r>
      <w:r w:rsidRPr="00577BD9">
        <w:rPr>
          <w:rStyle w:val="mopen"/>
        </w:rPr>
        <w:t>(</w:t>
      </w:r>
      <w:r w:rsidRPr="00577BD9">
        <w:rPr>
          <w:rStyle w:val="mord"/>
          <w:i/>
          <w:iCs/>
        </w:rPr>
        <w:t>y</w:t>
      </w:r>
      <w:r w:rsidRPr="00577BD9">
        <w:rPr>
          <w:rStyle w:val="mrel"/>
        </w:rPr>
        <w:t>=</w:t>
      </w:r>
      <w:r w:rsidRPr="00577BD9">
        <w:rPr>
          <w:rStyle w:val="mord"/>
        </w:rPr>
        <w:t>1</w:t>
      </w:r>
      <w:proofErr w:type="gramStart"/>
      <w:r w:rsidRPr="00577BD9">
        <w:rPr>
          <w:rStyle w:val="mclose"/>
        </w:rPr>
        <w:t>)</w:t>
      </w:r>
      <w:r w:rsidRPr="00577BD9">
        <w:rPr>
          <w:rStyle w:val="mrel"/>
        </w:rPr>
        <w:t>&gt;=</w:t>
      </w:r>
      <w:proofErr w:type="gramEnd"/>
      <w:r w:rsidRPr="00577BD9">
        <w:rPr>
          <w:rStyle w:val="mord"/>
          <w:i/>
          <w:iCs/>
        </w:rPr>
        <w:t>t</w:t>
      </w:r>
      <w:r w:rsidRPr="00577BD9">
        <w:t>, событие произошло,</w:t>
      </w:r>
    </w:p>
    <w:p w14:paraId="70CC0ABE" w14:textId="77777777" w:rsidR="001B4B50" w:rsidRPr="00577BD9" w:rsidRDefault="001B4B50" w:rsidP="001B4B50">
      <w:pPr>
        <w:spacing w:before="100" w:beforeAutospacing="1" w:after="100" w:afterAutospacing="1"/>
        <w:ind w:left="720"/>
        <w:jc w:val="center"/>
      </w:pPr>
      <w:r w:rsidRPr="00577BD9">
        <w:rPr>
          <w:rStyle w:val="mord"/>
          <w:i/>
          <w:iCs/>
        </w:rPr>
        <w:t>P</w:t>
      </w:r>
      <w:r w:rsidRPr="00577BD9">
        <w:rPr>
          <w:rStyle w:val="mopen"/>
        </w:rPr>
        <w:t>(</w:t>
      </w:r>
      <w:r w:rsidRPr="00577BD9">
        <w:rPr>
          <w:rStyle w:val="mord"/>
          <w:i/>
          <w:iCs/>
        </w:rPr>
        <w:t>y</w:t>
      </w:r>
      <w:r w:rsidRPr="00577BD9">
        <w:rPr>
          <w:rStyle w:val="mrel"/>
        </w:rPr>
        <w:t>=</w:t>
      </w:r>
      <w:proofErr w:type="gramStart"/>
      <w:r w:rsidRPr="00577BD9">
        <w:rPr>
          <w:rStyle w:val="mord"/>
        </w:rPr>
        <w:t>1</w:t>
      </w:r>
      <w:r w:rsidRPr="00577BD9">
        <w:rPr>
          <w:rStyle w:val="mclose"/>
        </w:rPr>
        <w:t>)</w:t>
      </w:r>
      <w:r w:rsidRPr="00577BD9">
        <w:rPr>
          <w:rStyle w:val="mrel"/>
        </w:rPr>
        <w:t>&lt;</w:t>
      </w:r>
      <w:proofErr w:type="gramEnd"/>
      <w:r w:rsidRPr="00577BD9">
        <w:rPr>
          <w:rStyle w:val="mord"/>
          <w:i/>
          <w:iCs/>
        </w:rPr>
        <w:t>t</w:t>
      </w:r>
      <w:r w:rsidRPr="00577BD9">
        <w:t>, событие не произошло.</w:t>
      </w:r>
    </w:p>
    <w:p w14:paraId="5EC505DF" w14:textId="77777777" w:rsidR="001B4B50" w:rsidRPr="00577BD9" w:rsidRDefault="001B4B50" w:rsidP="001B4B50">
      <w:pPr>
        <w:ind w:firstLine="567"/>
        <w:jc w:val="both"/>
      </w:pPr>
      <w:r w:rsidRPr="00577BD9">
        <w:t>При высоком пороговом значении модель редко будет предсказывать положительный результат (только при высокой вероятности P(y=1)). И обратно, при низком пороговом значении модель будет чаще предсказывать положительный исход и реже отрицательный. Матрица ошибок также может использоваться для настройки модели и выбора оптимального порога принятия решений.</w:t>
      </w:r>
    </w:p>
    <w:p w14:paraId="477F16C0" w14:textId="77777777" w:rsidR="001B4B50" w:rsidRPr="00577BD9" w:rsidRDefault="001B4B50" w:rsidP="001B4B50">
      <w:pPr>
        <w:ind w:firstLine="567"/>
        <w:jc w:val="both"/>
      </w:pPr>
      <w:r w:rsidRPr="00577BD9">
        <w:t xml:space="preserve">ROC-кривая строится на графике, где по оси абсцисс откладываются значения ложноположительных результатов, а по оси ординат — истинно положительные результаты. Каждой точке на кривой соответствует определенный порог принятия решения. Чем ближе кривая к верхнему левому углу, тем лучше модель классификации. Отсюда </w:t>
      </w:r>
      <w:r w:rsidRPr="00577BD9">
        <w:lastRenderedPageBreak/>
        <w:t>можно получить два значения, которые помогут нам определить какие ошибки делает модель:</w:t>
      </w:r>
    </w:p>
    <w:p w14:paraId="71989C50" w14:textId="77777777" w:rsidR="001B4B50" w:rsidRPr="00577BD9" w:rsidRDefault="001B4B50" w:rsidP="001B4B50">
      <w:pPr>
        <w:ind w:firstLine="567"/>
        <w:jc w:val="both"/>
      </w:pPr>
      <w:r w:rsidRPr="00577BD9">
        <w:t>Чувствительность –</w:t>
      </w:r>
      <w:proofErr w:type="gramStart"/>
      <w:r w:rsidRPr="00577BD9">
        <w:t>доля верно</w:t>
      </w:r>
      <w:proofErr w:type="gramEnd"/>
      <w:r w:rsidRPr="00577BD9">
        <w:t xml:space="preserve"> предсказанных позитивных исходов (</w:t>
      </w:r>
      <w:proofErr w:type="spellStart"/>
      <w:r w:rsidRPr="00577BD9">
        <w:t>True</w:t>
      </w:r>
      <w:proofErr w:type="spellEnd"/>
      <w:r w:rsidRPr="00577BD9">
        <w:t xml:space="preserve"> </w:t>
      </w:r>
      <w:proofErr w:type="spellStart"/>
      <w:r w:rsidRPr="00577BD9">
        <w:t>positive</w:t>
      </w:r>
      <w:proofErr w:type="spellEnd"/>
      <w:r w:rsidRPr="00577BD9">
        <w:t xml:space="preserve"> </w:t>
      </w:r>
      <w:proofErr w:type="spellStart"/>
      <w:r w:rsidRPr="00577BD9">
        <w:t>rate</w:t>
      </w:r>
      <w:proofErr w:type="spellEnd"/>
      <w:r w:rsidRPr="00577BD9">
        <w:t>)</w:t>
      </w:r>
    </w:p>
    <w:p w14:paraId="06B19DBB" w14:textId="77777777" w:rsidR="001B4B50" w:rsidRPr="00577BD9" w:rsidRDefault="001B4B50" w:rsidP="001B4B50">
      <w:pPr>
        <w:pStyle w:val="ae"/>
        <w:spacing w:before="0" w:beforeAutospacing="0"/>
      </w:pPr>
    </w:p>
    <w:p w14:paraId="66FCBB5D" w14:textId="77777777" w:rsidR="001B4B50" w:rsidRPr="00577BD9" w:rsidRDefault="001B4B50" w:rsidP="001B4B50">
      <w:pPr>
        <w:pStyle w:val="ae"/>
        <w:spacing w:before="0" w:beforeAutospacing="0"/>
        <w:jc w:val="center"/>
      </w:pPr>
      <w:r w:rsidRPr="00577BD9">
        <w:rPr>
          <w:rStyle w:val="mord"/>
          <w:i/>
          <w:iCs/>
          <w:lang w:val="en-US"/>
        </w:rPr>
        <w:t>Sensitivity</w:t>
      </w:r>
      <w:r w:rsidRPr="00577BD9">
        <w:rPr>
          <w:rStyle w:val="mrel"/>
        </w:rPr>
        <w:t>=</w:t>
      </w:r>
      <w:r w:rsidRPr="00577BD9">
        <w:rPr>
          <w:rStyle w:val="mord"/>
          <w:i/>
          <w:iCs/>
          <w:lang w:val="en-US"/>
        </w:rPr>
        <w:t>TP</w:t>
      </w:r>
      <w:r w:rsidRPr="00577BD9">
        <w:rPr>
          <w:rStyle w:val="mord"/>
        </w:rPr>
        <w:t>/</w:t>
      </w:r>
      <w:r w:rsidRPr="00577BD9">
        <w:rPr>
          <w:rStyle w:val="mopen"/>
        </w:rPr>
        <w:t>(</w:t>
      </w:r>
      <w:r w:rsidRPr="00577BD9">
        <w:rPr>
          <w:rStyle w:val="mord"/>
          <w:i/>
          <w:iCs/>
          <w:lang w:val="en-US"/>
        </w:rPr>
        <w:t>TP</w:t>
      </w:r>
      <w:r w:rsidRPr="00577BD9">
        <w:rPr>
          <w:rStyle w:val="mbin"/>
        </w:rPr>
        <w:t>+</w:t>
      </w:r>
      <w:r w:rsidRPr="00577BD9">
        <w:rPr>
          <w:rStyle w:val="mord"/>
          <w:i/>
          <w:iCs/>
          <w:lang w:val="en-US"/>
        </w:rPr>
        <w:t>FN</w:t>
      </w:r>
      <w:r w:rsidRPr="00577BD9">
        <w:rPr>
          <w:rStyle w:val="mclose"/>
        </w:rPr>
        <w:t>)</w:t>
      </w:r>
    </w:p>
    <w:p w14:paraId="08ACD3FA" w14:textId="77777777" w:rsidR="001B4B50" w:rsidRPr="00577BD9" w:rsidRDefault="001B4B50" w:rsidP="001B4B50">
      <w:pPr>
        <w:ind w:firstLine="567"/>
      </w:pPr>
    </w:p>
    <w:p w14:paraId="694CD497" w14:textId="77777777" w:rsidR="001B4B50" w:rsidRPr="00577BD9" w:rsidRDefault="001B4B50" w:rsidP="001B4B50">
      <w:pPr>
        <w:ind w:firstLine="567"/>
      </w:pPr>
      <w:r w:rsidRPr="00577BD9">
        <w:t xml:space="preserve">Специфичность – </w:t>
      </w:r>
      <w:proofErr w:type="gramStart"/>
      <w:r w:rsidRPr="00577BD9">
        <w:t>доля верно</w:t>
      </w:r>
      <w:proofErr w:type="gramEnd"/>
      <w:r w:rsidRPr="00577BD9">
        <w:t xml:space="preserve"> предсказанных негативных исходов (</w:t>
      </w:r>
      <w:r w:rsidRPr="00577BD9">
        <w:rPr>
          <w:lang w:val="en-US"/>
        </w:rPr>
        <w:t>True</w:t>
      </w:r>
      <w:r w:rsidRPr="00577BD9">
        <w:t xml:space="preserve"> </w:t>
      </w:r>
      <w:r w:rsidRPr="00577BD9">
        <w:rPr>
          <w:lang w:val="en-US"/>
        </w:rPr>
        <w:t>negative</w:t>
      </w:r>
      <w:r w:rsidRPr="00577BD9">
        <w:t xml:space="preserve"> </w:t>
      </w:r>
      <w:r w:rsidRPr="00577BD9">
        <w:rPr>
          <w:lang w:val="en-US"/>
        </w:rPr>
        <w:t>rate</w:t>
      </w:r>
      <w:r w:rsidRPr="00577BD9">
        <w:t>).</w:t>
      </w:r>
    </w:p>
    <w:p w14:paraId="43849C97" w14:textId="77777777" w:rsidR="001B4B50" w:rsidRPr="00577BD9" w:rsidRDefault="001B4B50" w:rsidP="001B4B50">
      <w:pPr>
        <w:ind w:firstLine="567"/>
      </w:pPr>
    </w:p>
    <w:p w14:paraId="517830BC" w14:textId="77777777" w:rsidR="001B4B50" w:rsidRPr="00577BD9" w:rsidRDefault="001B4B50" w:rsidP="001B4B50">
      <w:pPr>
        <w:pStyle w:val="ae"/>
        <w:spacing w:before="0" w:beforeAutospacing="0"/>
        <w:jc w:val="center"/>
      </w:pPr>
      <w:r w:rsidRPr="00577BD9">
        <w:rPr>
          <w:rStyle w:val="mord"/>
          <w:i/>
          <w:iCs/>
          <w:lang w:val="en-US"/>
        </w:rPr>
        <w:t>Specificity</w:t>
      </w:r>
      <w:r w:rsidRPr="00577BD9">
        <w:rPr>
          <w:rStyle w:val="mrel"/>
        </w:rPr>
        <w:t>=</w:t>
      </w:r>
      <w:r w:rsidRPr="00577BD9">
        <w:rPr>
          <w:rStyle w:val="mord"/>
          <w:i/>
          <w:iCs/>
          <w:lang w:val="en-US"/>
        </w:rPr>
        <w:t>TN</w:t>
      </w:r>
      <w:r w:rsidRPr="00577BD9">
        <w:rPr>
          <w:rStyle w:val="mord"/>
        </w:rPr>
        <w:t>/</w:t>
      </w:r>
      <w:r w:rsidRPr="00577BD9">
        <w:rPr>
          <w:rStyle w:val="mopen"/>
        </w:rPr>
        <w:t>(</w:t>
      </w:r>
      <w:r w:rsidRPr="00577BD9">
        <w:rPr>
          <w:rStyle w:val="mord"/>
          <w:i/>
          <w:iCs/>
          <w:lang w:val="en-US"/>
        </w:rPr>
        <w:t>TN</w:t>
      </w:r>
      <w:r w:rsidRPr="00577BD9">
        <w:rPr>
          <w:rStyle w:val="mbin"/>
        </w:rPr>
        <w:t>+</w:t>
      </w:r>
      <w:r w:rsidRPr="00577BD9">
        <w:rPr>
          <w:rStyle w:val="mord"/>
          <w:i/>
          <w:iCs/>
          <w:lang w:val="en-US"/>
        </w:rPr>
        <w:t>FP</w:t>
      </w:r>
      <w:r w:rsidRPr="00577BD9">
        <w:rPr>
          <w:rStyle w:val="mclose"/>
        </w:rPr>
        <w:t>)</w:t>
      </w:r>
    </w:p>
    <w:p w14:paraId="0AF27B03" w14:textId="77777777" w:rsidR="001B4B50" w:rsidRPr="00577BD9" w:rsidRDefault="001B4B50" w:rsidP="001B4B50">
      <w:pPr>
        <w:pStyle w:val="ae"/>
        <w:spacing w:before="0" w:beforeAutospacing="0"/>
        <w:ind w:firstLine="709"/>
        <w:jc w:val="both"/>
      </w:pPr>
      <w:r w:rsidRPr="00577BD9">
        <w:t xml:space="preserve">Модель с более высоким пороговым значением будет иметь более высокую чувствительность и низкую специфичность. Модель с низким пороговым значением наоборот. Если предпочтений нет можно оставить пороговое значение </w:t>
      </w:r>
      <w:r w:rsidRPr="00577BD9">
        <w:rPr>
          <w:rStyle w:val="mord"/>
          <w:i/>
          <w:iCs/>
        </w:rPr>
        <w:t>t</w:t>
      </w:r>
      <w:r w:rsidRPr="00577BD9">
        <w:rPr>
          <w:rStyle w:val="mrel"/>
        </w:rPr>
        <w:t>=</w:t>
      </w:r>
      <w:r w:rsidRPr="00577BD9">
        <w:rPr>
          <w:rStyle w:val="mord"/>
        </w:rPr>
        <w:t>0,5</w:t>
      </w:r>
      <w:r w:rsidRPr="00577BD9">
        <w:t>. Подобрать необходимое пороговое значение можно с помощью </w:t>
      </w:r>
      <w:r w:rsidRPr="00577BD9">
        <w:rPr>
          <w:rStyle w:val="HTML1"/>
          <w:rFonts w:ascii="Times New Roman" w:hAnsi="Times New Roman" w:cs="Times New Roman"/>
          <w:sz w:val="24"/>
          <w:szCs w:val="24"/>
          <w:bdr w:val="single" w:sz="6" w:space="0" w:color="E1E1E1" w:frame="1"/>
          <w:shd w:val="clear" w:color="auto" w:fill="F1F1F1"/>
        </w:rPr>
        <w:t>ROC</w:t>
      </w:r>
      <w:r w:rsidRPr="00577BD9">
        <w:t>-кривой (рисунок 1).</w:t>
      </w:r>
    </w:p>
    <w:p w14:paraId="1365C5FC" w14:textId="77777777" w:rsidR="001B4B50" w:rsidRPr="00577BD9" w:rsidRDefault="001B4B50" w:rsidP="001B4B50">
      <w:pPr>
        <w:pStyle w:val="ae"/>
        <w:spacing w:before="0" w:beforeAutospacing="0"/>
      </w:pPr>
      <w:r w:rsidRPr="00577BD9">
        <w:rPr>
          <w:noProof/>
        </w:rPr>
        <w:drawing>
          <wp:inline distT="0" distB="0" distL="0" distR="0" wp14:anchorId="6D85C77A" wp14:editId="4042752D">
            <wp:extent cx="6120130" cy="3296285"/>
            <wp:effectExtent l="0" t="0" r="0" b="0"/>
            <wp:docPr id="11" name="Рисунок 11"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C Cur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296285"/>
                    </a:xfrm>
                    <a:prstGeom prst="rect">
                      <a:avLst/>
                    </a:prstGeom>
                    <a:noFill/>
                    <a:ln>
                      <a:noFill/>
                    </a:ln>
                  </pic:spPr>
                </pic:pic>
              </a:graphicData>
            </a:graphic>
          </wp:inline>
        </w:drawing>
      </w:r>
    </w:p>
    <w:p w14:paraId="4269083F" w14:textId="77777777" w:rsidR="001B4B50" w:rsidRPr="00577BD9" w:rsidRDefault="001B4B50" w:rsidP="001B4B50">
      <w:pPr>
        <w:pStyle w:val="ae"/>
        <w:spacing w:before="0" w:beforeAutospacing="0" w:after="0" w:afterAutospacing="0"/>
        <w:ind w:firstLine="567"/>
      </w:pPr>
      <w:proofErr w:type="spellStart"/>
      <w:r w:rsidRPr="00577BD9">
        <w:rPr>
          <w:rStyle w:val="HTML1"/>
          <w:rFonts w:ascii="Times New Roman" w:hAnsi="Times New Roman" w:cs="Times New Roman"/>
          <w:sz w:val="24"/>
          <w:szCs w:val="24"/>
          <w:bdr w:val="single" w:sz="6" w:space="0" w:color="E1E1E1" w:frame="1"/>
          <w:shd w:val="clear" w:color="auto" w:fill="F1F1F1"/>
        </w:rPr>
        <w:t>True</w:t>
      </w:r>
      <w:proofErr w:type="spellEnd"/>
      <w:r w:rsidRPr="00577BD9">
        <w:rPr>
          <w:rStyle w:val="HTML1"/>
          <w:rFonts w:ascii="Times New Roman" w:hAnsi="Times New Roman" w:cs="Times New Roman"/>
          <w:sz w:val="24"/>
          <w:szCs w:val="24"/>
          <w:bdr w:val="single" w:sz="6" w:space="0" w:color="E1E1E1" w:frame="1"/>
          <w:shd w:val="clear" w:color="auto" w:fill="F1F1F1"/>
        </w:rPr>
        <w:t xml:space="preserve"> </w:t>
      </w:r>
      <w:proofErr w:type="spellStart"/>
      <w:r w:rsidRPr="00577BD9">
        <w:rPr>
          <w:rStyle w:val="HTML1"/>
          <w:rFonts w:ascii="Times New Roman" w:hAnsi="Times New Roman" w:cs="Times New Roman"/>
          <w:sz w:val="24"/>
          <w:szCs w:val="24"/>
          <w:bdr w:val="single" w:sz="6" w:space="0" w:color="E1E1E1" w:frame="1"/>
          <w:shd w:val="clear" w:color="auto" w:fill="F1F1F1"/>
        </w:rPr>
        <w:t>negative</w:t>
      </w:r>
      <w:proofErr w:type="spellEnd"/>
      <w:r w:rsidRPr="00577BD9">
        <w:rPr>
          <w:rStyle w:val="HTML1"/>
          <w:rFonts w:ascii="Times New Roman" w:hAnsi="Times New Roman" w:cs="Times New Roman"/>
          <w:sz w:val="24"/>
          <w:szCs w:val="24"/>
          <w:bdr w:val="single" w:sz="6" w:space="0" w:color="E1E1E1" w:frame="1"/>
          <w:shd w:val="clear" w:color="auto" w:fill="F1F1F1"/>
        </w:rPr>
        <w:t xml:space="preserve"> </w:t>
      </w:r>
      <w:proofErr w:type="spellStart"/>
      <w:r w:rsidRPr="00577BD9">
        <w:rPr>
          <w:rStyle w:val="HTML1"/>
          <w:rFonts w:ascii="Times New Roman" w:hAnsi="Times New Roman" w:cs="Times New Roman"/>
          <w:sz w:val="24"/>
          <w:szCs w:val="24"/>
          <w:bdr w:val="single" w:sz="6" w:space="0" w:color="E1E1E1" w:frame="1"/>
          <w:shd w:val="clear" w:color="auto" w:fill="F1F1F1"/>
        </w:rPr>
        <w:t>rate</w:t>
      </w:r>
      <w:proofErr w:type="spellEnd"/>
      <w:r w:rsidRPr="00577BD9">
        <w:t> указывается на оси абсцисс, </w:t>
      </w:r>
      <w:proofErr w:type="spellStart"/>
      <w:r w:rsidRPr="00577BD9">
        <w:rPr>
          <w:rStyle w:val="HTML1"/>
          <w:rFonts w:ascii="Times New Roman" w:hAnsi="Times New Roman" w:cs="Times New Roman"/>
          <w:sz w:val="24"/>
          <w:szCs w:val="24"/>
          <w:bdr w:val="single" w:sz="6" w:space="0" w:color="E1E1E1" w:frame="1"/>
          <w:shd w:val="clear" w:color="auto" w:fill="F1F1F1"/>
        </w:rPr>
        <w:t>True</w:t>
      </w:r>
      <w:proofErr w:type="spellEnd"/>
      <w:r w:rsidRPr="00577BD9">
        <w:rPr>
          <w:rStyle w:val="HTML1"/>
          <w:rFonts w:ascii="Times New Roman" w:hAnsi="Times New Roman" w:cs="Times New Roman"/>
          <w:sz w:val="24"/>
          <w:szCs w:val="24"/>
          <w:bdr w:val="single" w:sz="6" w:space="0" w:color="E1E1E1" w:frame="1"/>
          <w:shd w:val="clear" w:color="auto" w:fill="F1F1F1"/>
        </w:rPr>
        <w:t xml:space="preserve"> </w:t>
      </w:r>
      <w:proofErr w:type="spellStart"/>
      <w:r w:rsidRPr="00577BD9">
        <w:rPr>
          <w:rStyle w:val="HTML1"/>
          <w:rFonts w:ascii="Times New Roman" w:hAnsi="Times New Roman" w:cs="Times New Roman"/>
          <w:sz w:val="24"/>
          <w:szCs w:val="24"/>
          <w:bdr w:val="single" w:sz="6" w:space="0" w:color="E1E1E1" w:frame="1"/>
          <w:shd w:val="clear" w:color="auto" w:fill="F1F1F1"/>
        </w:rPr>
        <w:t>positive</w:t>
      </w:r>
      <w:proofErr w:type="spellEnd"/>
      <w:r w:rsidRPr="00577BD9">
        <w:rPr>
          <w:rStyle w:val="HTML1"/>
          <w:rFonts w:ascii="Times New Roman" w:hAnsi="Times New Roman" w:cs="Times New Roman"/>
          <w:sz w:val="24"/>
          <w:szCs w:val="24"/>
          <w:bdr w:val="single" w:sz="6" w:space="0" w:color="E1E1E1" w:frame="1"/>
          <w:shd w:val="clear" w:color="auto" w:fill="F1F1F1"/>
        </w:rPr>
        <w:t xml:space="preserve"> </w:t>
      </w:r>
      <w:proofErr w:type="spellStart"/>
      <w:r w:rsidRPr="00577BD9">
        <w:rPr>
          <w:rStyle w:val="HTML1"/>
          <w:rFonts w:ascii="Times New Roman" w:hAnsi="Times New Roman" w:cs="Times New Roman"/>
          <w:sz w:val="24"/>
          <w:szCs w:val="24"/>
          <w:bdr w:val="single" w:sz="6" w:space="0" w:color="E1E1E1" w:frame="1"/>
          <w:shd w:val="clear" w:color="auto" w:fill="F1F1F1"/>
        </w:rPr>
        <w:t>rate</w:t>
      </w:r>
      <w:proofErr w:type="spellEnd"/>
      <w:r w:rsidRPr="00577BD9">
        <w:t> на оси ординат. Кривая показывает соотношения этих величин при разных значения пороговой величины.</w:t>
      </w:r>
    </w:p>
    <w:p w14:paraId="526E3F76" w14:textId="77777777" w:rsidR="001B4B50" w:rsidRPr="00577BD9" w:rsidRDefault="001B4B50" w:rsidP="001B4B50">
      <w:pPr>
        <w:pStyle w:val="ae"/>
        <w:spacing w:before="0" w:beforeAutospacing="0" w:after="0" w:afterAutospacing="0"/>
        <w:ind w:firstLine="567"/>
      </w:pPr>
      <w:r w:rsidRPr="00577BD9">
        <w:t>Построить </w:t>
      </w:r>
      <w:r w:rsidRPr="00577BD9">
        <w:rPr>
          <w:rStyle w:val="HTML1"/>
          <w:rFonts w:ascii="Times New Roman" w:hAnsi="Times New Roman" w:cs="Times New Roman"/>
          <w:sz w:val="24"/>
          <w:szCs w:val="24"/>
          <w:bdr w:val="single" w:sz="6" w:space="0" w:color="E1E1E1" w:frame="1"/>
          <w:shd w:val="clear" w:color="auto" w:fill="F1F1F1"/>
        </w:rPr>
        <w:t>ROC</w:t>
      </w:r>
      <w:r w:rsidRPr="00577BD9">
        <w:t>-кривую в </w:t>
      </w:r>
      <w:r w:rsidRPr="00577BD9">
        <w:rPr>
          <w:rStyle w:val="HTML1"/>
          <w:rFonts w:ascii="Times New Roman" w:hAnsi="Times New Roman" w:cs="Times New Roman"/>
          <w:sz w:val="24"/>
          <w:szCs w:val="24"/>
          <w:bdr w:val="single" w:sz="6" w:space="0" w:color="E1E1E1" w:frame="1"/>
          <w:shd w:val="clear" w:color="auto" w:fill="F1F1F1"/>
        </w:rPr>
        <w:t>R</w:t>
      </w:r>
      <w:r w:rsidRPr="00577BD9">
        <w:t> можно следующим набором команд (</w:t>
      </w:r>
      <w:proofErr w:type="gramStart"/>
      <w:r w:rsidRPr="00577BD9">
        <w:t>используется  встроенный</w:t>
      </w:r>
      <w:proofErr w:type="gramEnd"/>
      <w:r w:rsidRPr="00577BD9">
        <w:t xml:space="preserve"> набор данных </w:t>
      </w:r>
      <w:proofErr w:type="spellStart"/>
      <w:r w:rsidRPr="00577BD9">
        <w:t>iris</w:t>
      </w:r>
      <w:proofErr w:type="spellEnd"/>
      <w:r w:rsidRPr="00577BD9">
        <w:t>).</w:t>
      </w:r>
      <w:r w:rsidRPr="00577BD9">
        <w:rPr>
          <w:rStyle w:val="HTML1"/>
          <w:rFonts w:ascii="Times New Roman" w:hAnsi="Times New Roman" w:cs="Times New Roman"/>
          <w:color w:val="75715E"/>
          <w:sz w:val="24"/>
          <w:szCs w:val="24"/>
          <w:bdr w:val="single" w:sz="6" w:space="0" w:color="E1E1E1" w:frame="1"/>
          <w:shd w:val="clear" w:color="auto" w:fill="F1F1F1"/>
        </w:rPr>
        <w:t xml:space="preserve"> </w:t>
      </w:r>
    </w:p>
    <w:p w14:paraId="6A858541" w14:textId="77777777" w:rsidR="001B4B50" w:rsidRPr="00577BD9" w:rsidRDefault="001B4B50" w:rsidP="001B4B50">
      <w:pPr>
        <w:pStyle w:val="ae"/>
        <w:spacing w:before="0" w:beforeAutospacing="0" w:after="0" w:afterAutospacing="0"/>
        <w:ind w:firstLine="567"/>
      </w:pPr>
      <w:r w:rsidRPr="00577BD9">
        <w:t># Загрузка необходимых библиотек</w:t>
      </w:r>
    </w:p>
    <w:p w14:paraId="1F560454" w14:textId="77777777" w:rsidR="001B4B50" w:rsidRPr="00577BD9" w:rsidRDefault="001B4B50" w:rsidP="001B4B50">
      <w:pPr>
        <w:pStyle w:val="ae"/>
        <w:spacing w:before="0" w:beforeAutospacing="0" w:after="0" w:afterAutospacing="0"/>
        <w:ind w:firstLine="567"/>
      </w:pPr>
      <w:proofErr w:type="spellStart"/>
      <w:r w:rsidRPr="00577BD9">
        <w:t>library</w:t>
      </w:r>
      <w:proofErr w:type="spellEnd"/>
      <w:r w:rsidRPr="00577BD9">
        <w:t>(</w:t>
      </w:r>
      <w:proofErr w:type="spellStart"/>
      <w:r w:rsidRPr="00577BD9">
        <w:t>pROC</w:t>
      </w:r>
      <w:proofErr w:type="spellEnd"/>
      <w:r w:rsidRPr="00577BD9">
        <w:t>)</w:t>
      </w:r>
    </w:p>
    <w:p w14:paraId="41F0CBB4" w14:textId="77777777" w:rsidR="001B4B50" w:rsidRPr="00577BD9" w:rsidRDefault="001B4B50" w:rsidP="001B4B50">
      <w:pPr>
        <w:pStyle w:val="ae"/>
        <w:spacing w:before="0" w:beforeAutospacing="0" w:after="0" w:afterAutospacing="0"/>
        <w:ind w:firstLine="567"/>
      </w:pPr>
      <w:proofErr w:type="spellStart"/>
      <w:r w:rsidRPr="00577BD9">
        <w:t>library</w:t>
      </w:r>
      <w:proofErr w:type="spellEnd"/>
      <w:r w:rsidRPr="00577BD9">
        <w:t>(ggplot2)</w:t>
      </w:r>
    </w:p>
    <w:p w14:paraId="4DC39347" w14:textId="77777777" w:rsidR="001B4B50" w:rsidRPr="00577BD9" w:rsidRDefault="001B4B50" w:rsidP="001B4B50">
      <w:pPr>
        <w:pStyle w:val="ae"/>
        <w:spacing w:before="0" w:beforeAutospacing="0" w:after="0" w:afterAutospacing="0"/>
        <w:ind w:firstLine="567"/>
      </w:pPr>
      <w:r w:rsidRPr="00577BD9">
        <w:t># Создание примера модели логистической регрессии и ROC-кривой</w:t>
      </w:r>
    </w:p>
    <w:p w14:paraId="62F5F14B" w14:textId="77777777" w:rsidR="001B4B50" w:rsidRPr="00577BD9" w:rsidRDefault="001B4B50" w:rsidP="001B4B50">
      <w:pPr>
        <w:pStyle w:val="ae"/>
        <w:spacing w:before="0" w:beforeAutospacing="0" w:after="0" w:afterAutospacing="0"/>
        <w:ind w:firstLine="567"/>
      </w:pPr>
      <w:r w:rsidRPr="00577BD9">
        <w:t xml:space="preserve"># Имитация обучающего и тестового набора данных (используем встроенный набор данных </w:t>
      </w:r>
      <w:proofErr w:type="spellStart"/>
      <w:r w:rsidRPr="00577BD9">
        <w:t>iris</w:t>
      </w:r>
      <w:proofErr w:type="spellEnd"/>
      <w:r w:rsidRPr="00577BD9">
        <w:t>)</w:t>
      </w:r>
    </w:p>
    <w:p w14:paraId="1036B6AC" w14:textId="77777777" w:rsidR="001B4B50" w:rsidRPr="001B4B50" w:rsidRDefault="001B4B50" w:rsidP="001B4B50">
      <w:pPr>
        <w:pStyle w:val="ae"/>
        <w:spacing w:before="0" w:beforeAutospacing="0" w:after="0" w:afterAutospacing="0"/>
        <w:ind w:firstLine="567"/>
        <w:rPr>
          <w:lang w:val="en-US"/>
        </w:rPr>
      </w:pPr>
      <w:r w:rsidRPr="001B4B50">
        <w:rPr>
          <w:lang w:val="en-US"/>
        </w:rPr>
        <w:t>data(iris)</w:t>
      </w:r>
    </w:p>
    <w:p w14:paraId="1E0A9198" w14:textId="77777777" w:rsidR="001B4B50" w:rsidRPr="00E30C3F" w:rsidRDefault="001B4B50" w:rsidP="001B4B50">
      <w:pPr>
        <w:pStyle w:val="ae"/>
        <w:spacing w:before="0" w:beforeAutospacing="0" w:after="0" w:afterAutospacing="0"/>
        <w:ind w:firstLine="567"/>
        <w:rPr>
          <w:lang w:val="en-US"/>
        </w:rPr>
      </w:pPr>
      <w:proofErr w:type="spellStart"/>
      <w:proofErr w:type="gramStart"/>
      <w:r w:rsidRPr="00E30C3F">
        <w:rPr>
          <w:lang w:val="en-US"/>
        </w:rPr>
        <w:t>set.seed</w:t>
      </w:r>
      <w:proofErr w:type="spellEnd"/>
      <w:proofErr w:type="gramEnd"/>
      <w:r w:rsidRPr="00E30C3F">
        <w:rPr>
          <w:lang w:val="en-US"/>
        </w:rPr>
        <w:t>(123)</w:t>
      </w:r>
    </w:p>
    <w:p w14:paraId="16803509" w14:textId="77777777" w:rsidR="001B4B50" w:rsidRPr="00E30C3F" w:rsidRDefault="001B4B50" w:rsidP="001B4B50">
      <w:pPr>
        <w:pStyle w:val="ae"/>
        <w:spacing w:before="0" w:beforeAutospacing="0" w:after="0" w:afterAutospacing="0"/>
        <w:ind w:firstLine="567"/>
        <w:rPr>
          <w:lang w:val="en-US"/>
        </w:rPr>
      </w:pPr>
      <w:proofErr w:type="spellStart"/>
      <w:r w:rsidRPr="00E30C3F">
        <w:rPr>
          <w:lang w:val="en-US"/>
        </w:rPr>
        <w:t>train_indices</w:t>
      </w:r>
      <w:proofErr w:type="spellEnd"/>
      <w:r w:rsidRPr="00E30C3F">
        <w:rPr>
          <w:lang w:val="en-US"/>
        </w:rPr>
        <w:t xml:space="preserve"> &lt;- sample(</w:t>
      </w:r>
      <w:proofErr w:type="gramStart"/>
      <w:r w:rsidRPr="00E30C3F">
        <w:rPr>
          <w:lang w:val="en-US"/>
        </w:rPr>
        <w:t>1:nrow</w:t>
      </w:r>
      <w:proofErr w:type="gramEnd"/>
      <w:r w:rsidRPr="00E30C3F">
        <w:rPr>
          <w:lang w:val="en-US"/>
        </w:rPr>
        <w:t xml:space="preserve">(iris), </w:t>
      </w:r>
      <w:proofErr w:type="spellStart"/>
      <w:r w:rsidRPr="00E30C3F">
        <w:rPr>
          <w:lang w:val="en-US"/>
        </w:rPr>
        <w:t>nrow</w:t>
      </w:r>
      <w:proofErr w:type="spellEnd"/>
      <w:r w:rsidRPr="00E30C3F">
        <w:rPr>
          <w:lang w:val="en-US"/>
        </w:rPr>
        <w:t xml:space="preserve">(iris)*0.7)  # 70% </w:t>
      </w:r>
      <w:r w:rsidRPr="00577BD9">
        <w:t>данных</w:t>
      </w:r>
      <w:r w:rsidRPr="00E30C3F">
        <w:rPr>
          <w:lang w:val="en-US"/>
        </w:rPr>
        <w:t xml:space="preserve"> </w:t>
      </w:r>
      <w:r w:rsidRPr="00577BD9">
        <w:t>для</w:t>
      </w:r>
      <w:r w:rsidRPr="00E30C3F">
        <w:rPr>
          <w:lang w:val="en-US"/>
        </w:rPr>
        <w:t xml:space="preserve"> </w:t>
      </w:r>
      <w:r w:rsidRPr="00577BD9">
        <w:t>обучения</w:t>
      </w:r>
    </w:p>
    <w:p w14:paraId="4F7F5251" w14:textId="77777777" w:rsidR="001B4B50" w:rsidRPr="00E30C3F" w:rsidRDefault="001B4B50" w:rsidP="001B4B50">
      <w:pPr>
        <w:pStyle w:val="ae"/>
        <w:spacing w:before="0" w:beforeAutospacing="0" w:after="0" w:afterAutospacing="0"/>
        <w:ind w:firstLine="567"/>
        <w:rPr>
          <w:lang w:val="en-US"/>
        </w:rPr>
      </w:pPr>
      <w:proofErr w:type="spellStart"/>
      <w:r w:rsidRPr="00E30C3F">
        <w:rPr>
          <w:lang w:val="en-US"/>
        </w:rPr>
        <w:t>train_data</w:t>
      </w:r>
      <w:proofErr w:type="spellEnd"/>
      <w:r w:rsidRPr="00E30C3F">
        <w:rPr>
          <w:lang w:val="en-US"/>
        </w:rPr>
        <w:t xml:space="preserve"> &lt;- </w:t>
      </w:r>
      <w:proofErr w:type="gramStart"/>
      <w:r w:rsidRPr="00E30C3F">
        <w:rPr>
          <w:lang w:val="en-US"/>
        </w:rPr>
        <w:t>iris[</w:t>
      </w:r>
      <w:proofErr w:type="spellStart"/>
      <w:proofErr w:type="gramEnd"/>
      <w:r w:rsidRPr="00E30C3F">
        <w:rPr>
          <w:lang w:val="en-US"/>
        </w:rPr>
        <w:t>train_indices</w:t>
      </w:r>
      <w:proofErr w:type="spellEnd"/>
      <w:r w:rsidRPr="00E30C3F">
        <w:rPr>
          <w:lang w:val="en-US"/>
        </w:rPr>
        <w:t>, ]</w:t>
      </w:r>
    </w:p>
    <w:p w14:paraId="6285C22B" w14:textId="77777777" w:rsidR="001B4B50" w:rsidRPr="00E30C3F" w:rsidRDefault="001B4B50" w:rsidP="001B4B50">
      <w:pPr>
        <w:pStyle w:val="ae"/>
        <w:spacing w:before="0" w:beforeAutospacing="0" w:after="0" w:afterAutospacing="0"/>
        <w:ind w:firstLine="567"/>
        <w:rPr>
          <w:lang w:val="en-US"/>
        </w:rPr>
      </w:pPr>
      <w:proofErr w:type="spellStart"/>
      <w:r w:rsidRPr="00E30C3F">
        <w:rPr>
          <w:lang w:val="en-US"/>
        </w:rPr>
        <w:t>test_data</w:t>
      </w:r>
      <w:proofErr w:type="spellEnd"/>
      <w:r w:rsidRPr="00E30C3F">
        <w:rPr>
          <w:lang w:val="en-US"/>
        </w:rPr>
        <w:t xml:space="preserve"> &lt;- </w:t>
      </w:r>
      <w:proofErr w:type="gramStart"/>
      <w:r w:rsidRPr="00E30C3F">
        <w:rPr>
          <w:lang w:val="en-US"/>
        </w:rPr>
        <w:t>iris[</w:t>
      </w:r>
      <w:proofErr w:type="gramEnd"/>
      <w:r w:rsidRPr="00E30C3F">
        <w:rPr>
          <w:lang w:val="en-US"/>
        </w:rPr>
        <w:t>-</w:t>
      </w:r>
      <w:proofErr w:type="spellStart"/>
      <w:r w:rsidRPr="00E30C3F">
        <w:rPr>
          <w:lang w:val="en-US"/>
        </w:rPr>
        <w:t>train_indices</w:t>
      </w:r>
      <w:proofErr w:type="spellEnd"/>
      <w:r w:rsidRPr="00E30C3F">
        <w:rPr>
          <w:lang w:val="en-US"/>
        </w:rPr>
        <w:t>, ]</w:t>
      </w:r>
    </w:p>
    <w:p w14:paraId="4076D62B" w14:textId="77777777" w:rsidR="001B4B50" w:rsidRPr="001B4B50" w:rsidRDefault="001B4B50" w:rsidP="001B4B50">
      <w:pPr>
        <w:pStyle w:val="ae"/>
        <w:spacing w:before="0" w:beforeAutospacing="0" w:after="0" w:afterAutospacing="0"/>
        <w:ind w:firstLine="567"/>
        <w:rPr>
          <w:lang w:val="en-US"/>
        </w:rPr>
      </w:pPr>
      <w:r w:rsidRPr="001B4B50">
        <w:rPr>
          <w:lang w:val="en-US"/>
        </w:rPr>
        <w:lastRenderedPageBreak/>
        <w:t xml:space="preserve"># </w:t>
      </w:r>
      <w:r w:rsidRPr="00577BD9">
        <w:t>Создание</w:t>
      </w:r>
      <w:r w:rsidRPr="001B4B50">
        <w:rPr>
          <w:lang w:val="en-US"/>
        </w:rPr>
        <w:t xml:space="preserve"> </w:t>
      </w:r>
      <w:r w:rsidRPr="00577BD9">
        <w:t>модели</w:t>
      </w:r>
      <w:r w:rsidRPr="001B4B50">
        <w:rPr>
          <w:lang w:val="en-US"/>
        </w:rPr>
        <w:t xml:space="preserve"> </w:t>
      </w:r>
      <w:r w:rsidRPr="00577BD9">
        <w:t>логистической</w:t>
      </w:r>
      <w:r w:rsidRPr="001B4B50">
        <w:rPr>
          <w:lang w:val="en-US"/>
        </w:rPr>
        <w:t xml:space="preserve"> </w:t>
      </w:r>
      <w:r w:rsidRPr="00577BD9">
        <w:t>регрессии</w:t>
      </w:r>
    </w:p>
    <w:p w14:paraId="2A0314B3" w14:textId="77777777" w:rsidR="001B4B50" w:rsidRPr="00E30C3F" w:rsidRDefault="001B4B50" w:rsidP="001B4B50">
      <w:pPr>
        <w:pStyle w:val="ae"/>
        <w:spacing w:before="0" w:beforeAutospacing="0" w:after="0" w:afterAutospacing="0"/>
        <w:ind w:firstLine="567"/>
        <w:rPr>
          <w:lang w:val="en-US"/>
        </w:rPr>
      </w:pPr>
      <w:proofErr w:type="spellStart"/>
      <w:r w:rsidRPr="00E30C3F">
        <w:rPr>
          <w:lang w:val="en-US"/>
        </w:rPr>
        <w:t>logit_model</w:t>
      </w:r>
      <w:proofErr w:type="spellEnd"/>
      <w:r w:rsidRPr="00E30C3F">
        <w:rPr>
          <w:lang w:val="en-US"/>
        </w:rPr>
        <w:t xml:space="preserve"> &lt;- </w:t>
      </w:r>
      <w:proofErr w:type="spellStart"/>
      <w:proofErr w:type="gramStart"/>
      <w:r w:rsidRPr="00E30C3F">
        <w:rPr>
          <w:lang w:val="en-US"/>
        </w:rPr>
        <w:t>glm</w:t>
      </w:r>
      <w:proofErr w:type="spellEnd"/>
      <w:r w:rsidRPr="00E30C3F">
        <w:rPr>
          <w:lang w:val="en-US"/>
        </w:rPr>
        <w:t>(</w:t>
      </w:r>
      <w:proofErr w:type="gramEnd"/>
      <w:r w:rsidRPr="00E30C3F">
        <w:rPr>
          <w:lang w:val="en-US"/>
        </w:rPr>
        <w:t xml:space="preserve">Species ~ ., data = </w:t>
      </w:r>
      <w:proofErr w:type="spellStart"/>
      <w:r w:rsidRPr="00E30C3F">
        <w:rPr>
          <w:lang w:val="en-US"/>
        </w:rPr>
        <w:t>train_data</w:t>
      </w:r>
      <w:proofErr w:type="spellEnd"/>
      <w:r w:rsidRPr="00E30C3F">
        <w:rPr>
          <w:lang w:val="en-US"/>
        </w:rPr>
        <w:t>, family = "binomial")</w:t>
      </w:r>
    </w:p>
    <w:p w14:paraId="533DF224" w14:textId="77777777" w:rsidR="001B4B50" w:rsidRPr="001B4B50" w:rsidRDefault="001B4B50" w:rsidP="001B4B50">
      <w:pPr>
        <w:pStyle w:val="ae"/>
        <w:spacing w:before="0" w:beforeAutospacing="0" w:after="0" w:afterAutospacing="0"/>
        <w:ind w:firstLine="567"/>
        <w:rPr>
          <w:lang w:val="en-US"/>
        </w:rPr>
      </w:pPr>
      <w:r w:rsidRPr="001B4B50">
        <w:rPr>
          <w:lang w:val="en-US"/>
        </w:rPr>
        <w:t xml:space="preserve"># </w:t>
      </w:r>
      <w:r w:rsidRPr="00577BD9">
        <w:t>Построение</w:t>
      </w:r>
      <w:r w:rsidRPr="001B4B50">
        <w:rPr>
          <w:lang w:val="en-US"/>
        </w:rPr>
        <w:t xml:space="preserve"> ROC-</w:t>
      </w:r>
      <w:r w:rsidRPr="00577BD9">
        <w:t>кривой</w:t>
      </w:r>
    </w:p>
    <w:p w14:paraId="0A7F2420" w14:textId="77777777" w:rsidR="001B4B50" w:rsidRPr="00E30C3F" w:rsidRDefault="001B4B50" w:rsidP="001B4B50">
      <w:pPr>
        <w:pStyle w:val="ae"/>
        <w:spacing w:before="0" w:beforeAutospacing="0" w:after="0" w:afterAutospacing="0"/>
        <w:ind w:firstLine="567"/>
        <w:rPr>
          <w:lang w:val="en-US"/>
        </w:rPr>
      </w:pPr>
      <w:proofErr w:type="spellStart"/>
      <w:r w:rsidRPr="00E30C3F">
        <w:rPr>
          <w:lang w:val="en-US"/>
        </w:rPr>
        <w:t>roc_curve</w:t>
      </w:r>
      <w:proofErr w:type="spellEnd"/>
      <w:r w:rsidRPr="00E30C3F">
        <w:rPr>
          <w:lang w:val="en-US"/>
        </w:rPr>
        <w:t xml:space="preserve"> &lt;- </w:t>
      </w:r>
      <w:proofErr w:type="gramStart"/>
      <w:r w:rsidRPr="00E30C3F">
        <w:rPr>
          <w:lang w:val="en-US"/>
        </w:rPr>
        <w:t>roc(</w:t>
      </w:r>
      <w:proofErr w:type="spellStart"/>
      <w:proofErr w:type="gramEnd"/>
      <w:r w:rsidRPr="00E30C3F">
        <w:rPr>
          <w:lang w:val="en-US"/>
        </w:rPr>
        <w:t>test_data$Species</w:t>
      </w:r>
      <w:proofErr w:type="spellEnd"/>
      <w:r w:rsidRPr="00E30C3F">
        <w:rPr>
          <w:lang w:val="en-US"/>
        </w:rPr>
        <w:t>, predict(</w:t>
      </w:r>
      <w:proofErr w:type="spellStart"/>
      <w:r w:rsidRPr="00E30C3F">
        <w:rPr>
          <w:lang w:val="en-US"/>
        </w:rPr>
        <w:t>logit_model</w:t>
      </w:r>
      <w:proofErr w:type="spellEnd"/>
      <w:r w:rsidRPr="00E30C3F">
        <w:rPr>
          <w:lang w:val="en-US"/>
        </w:rPr>
        <w:t xml:space="preserve">, </w:t>
      </w:r>
      <w:proofErr w:type="spellStart"/>
      <w:r w:rsidRPr="00E30C3F">
        <w:rPr>
          <w:lang w:val="en-US"/>
        </w:rPr>
        <w:t>newdata</w:t>
      </w:r>
      <w:proofErr w:type="spellEnd"/>
      <w:r w:rsidRPr="00E30C3F">
        <w:rPr>
          <w:lang w:val="en-US"/>
        </w:rPr>
        <w:t xml:space="preserve"> = </w:t>
      </w:r>
      <w:proofErr w:type="spellStart"/>
      <w:r w:rsidRPr="00E30C3F">
        <w:rPr>
          <w:lang w:val="en-US"/>
        </w:rPr>
        <w:t>test_data</w:t>
      </w:r>
      <w:proofErr w:type="spellEnd"/>
      <w:r w:rsidRPr="00E30C3F">
        <w:rPr>
          <w:lang w:val="en-US"/>
        </w:rPr>
        <w:t>, type = "response")[, "versicolor"])</w:t>
      </w:r>
    </w:p>
    <w:p w14:paraId="4A999952" w14:textId="77777777" w:rsidR="001B4B50" w:rsidRPr="001B4B50" w:rsidRDefault="001B4B50" w:rsidP="001B4B50">
      <w:pPr>
        <w:pStyle w:val="ae"/>
        <w:spacing w:before="0" w:beforeAutospacing="0" w:after="0" w:afterAutospacing="0"/>
        <w:ind w:firstLine="567"/>
        <w:rPr>
          <w:lang w:val="en-US"/>
        </w:rPr>
      </w:pPr>
      <w:r w:rsidRPr="001B4B50">
        <w:rPr>
          <w:lang w:val="en-US"/>
        </w:rPr>
        <w:t xml:space="preserve"># </w:t>
      </w:r>
      <w:r w:rsidRPr="00577BD9">
        <w:t>Визуализация</w:t>
      </w:r>
      <w:r w:rsidRPr="001B4B50">
        <w:rPr>
          <w:lang w:val="en-US"/>
        </w:rPr>
        <w:t xml:space="preserve"> ROC-</w:t>
      </w:r>
      <w:r w:rsidRPr="00577BD9">
        <w:t>кривой</w:t>
      </w:r>
    </w:p>
    <w:p w14:paraId="019BB363" w14:textId="77777777" w:rsidR="001B4B50" w:rsidRPr="00E30C3F" w:rsidRDefault="001B4B50" w:rsidP="001B4B50">
      <w:pPr>
        <w:pStyle w:val="ae"/>
        <w:spacing w:before="0" w:beforeAutospacing="0" w:after="0" w:afterAutospacing="0"/>
        <w:ind w:firstLine="567"/>
        <w:rPr>
          <w:lang w:val="en-US"/>
        </w:rPr>
      </w:pPr>
      <w:proofErr w:type="spellStart"/>
      <w:r w:rsidRPr="00E30C3F">
        <w:rPr>
          <w:lang w:val="en-US"/>
        </w:rPr>
        <w:t>ggplot</w:t>
      </w:r>
      <w:proofErr w:type="spellEnd"/>
      <w:r w:rsidRPr="00E30C3F">
        <w:rPr>
          <w:lang w:val="en-US"/>
        </w:rPr>
        <w:t>(</w:t>
      </w:r>
      <w:proofErr w:type="spellStart"/>
      <w:r w:rsidRPr="00E30C3F">
        <w:rPr>
          <w:lang w:val="en-US"/>
        </w:rPr>
        <w:t>as.</w:t>
      </w:r>
      <w:proofErr w:type="gramStart"/>
      <w:r w:rsidRPr="00E30C3F">
        <w:rPr>
          <w:lang w:val="en-US"/>
        </w:rPr>
        <w:t>data.frame</w:t>
      </w:r>
      <w:proofErr w:type="spellEnd"/>
      <w:proofErr w:type="gramEnd"/>
      <w:r w:rsidRPr="00E30C3F">
        <w:rPr>
          <w:lang w:val="en-US"/>
        </w:rPr>
        <w:t>(</w:t>
      </w:r>
      <w:proofErr w:type="spellStart"/>
      <w:r w:rsidRPr="00E30C3F">
        <w:rPr>
          <w:lang w:val="en-US"/>
        </w:rPr>
        <w:t>roc_curve</w:t>
      </w:r>
      <w:proofErr w:type="spellEnd"/>
      <w:r w:rsidRPr="00E30C3F">
        <w:rPr>
          <w:lang w:val="en-US"/>
        </w:rPr>
        <w:t xml:space="preserve">), </w:t>
      </w:r>
      <w:proofErr w:type="spellStart"/>
      <w:r w:rsidRPr="00E30C3F">
        <w:rPr>
          <w:lang w:val="en-US"/>
        </w:rPr>
        <w:t>aes</w:t>
      </w:r>
      <w:proofErr w:type="spellEnd"/>
      <w:r w:rsidRPr="00E30C3F">
        <w:rPr>
          <w:lang w:val="en-US"/>
        </w:rPr>
        <w:t>(x = 1 - specificity, y = sensitivity)) +</w:t>
      </w:r>
    </w:p>
    <w:p w14:paraId="4D3D9336" w14:textId="77777777" w:rsidR="001B4B50" w:rsidRPr="00E30C3F" w:rsidRDefault="001B4B50" w:rsidP="001B4B50">
      <w:pPr>
        <w:pStyle w:val="ae"/>
        <w:spacing w:before="0" w:beforeAutospacing="0" w:after="0" w:afterAutospacing="0"/>
        <w:ind w:firstLine="567"/>
        <w:rPr>
          <w:lang w:val="en-US"/>
        </w:rPr>
      </w:pPr>
      <w:r w:rsidRPr="00E30C3F">
        <w:rPr>
          <w:lang w:val="en-US"/>
        </w:rPr>
        <w:t xml:space="preserve">  </w:t>
      </w:r>
      <w:proofErr w:type="spellStart"/>
      <w:r w:rsidRPr="00E30C3F">
        <w:rPr>
          <w:lang w:val="en-US"/>
        </w:rPr>
        <w:t>geom_</w:t>
      </w:r>
      <w:proofErr w:type="gramStart"/>
      <w:r w:rsidRPr="00E30C3F">
        <w:rPr>
          <w:lang w:val="en-US"/>
        </w:rPr>
        <w:t>line</w:t>
      </w:r>
      <w:proofErr w:type="spellEnd"/>
      <w:r w:rsidRPr="00E30C3F">
        <w:rPr>
          <w:lang w:val="en-US"/>
        </w:rPr>
        <w:t>(</w:t>
      </w:r>
      <w:proofErr w:type="gramEnd"/>
      <w:r w:rsidRPr="00E30C3F">
        <w:rPr>
          <w:lang w:val="en-US"/>
        </w:rPr>
        <w:t>) +</w:t>
      </w:r>
    </w:p>
    <w:p w14:paraId="4E456BF0" w14:textId="77777777" w:rsidR="001B4B50" w:rsidRPr="00E30C3F" w:rsidRDefault="001B4B50" w:rsidP="001B4B50">
      <w:pPr>
        <w:pStyle w:val="ae"/>
        <w:spacing w:before="0" w:beforeAutospacing="0" w:after="0" w:afterAutospacing="0"/>
        <w:ind w:firstLine="567"/>
        <w:rPr>
          <w:lang w:val="en-US"/>
        </w:rPr>
      </w:pPr>
      <w:r w:rsidRPr="00E30C3F">
        <w:rPr>
          <w:lang w:val="en-US"/>
        </w:rPr>
        <w:t xml:space="preserve">  </w:t>
      </w:r>
      <w:proofErr w:type="spellStart"/>
      <w:r w:rsidRPr="00E30C3F">
        <w:rPr>
          <w:lang w:val="en-US"/>
        </w:rPr>
        <w:t>geom_</w:t>
      </w:r>
      <w:proofErr w:type="gramStart"/>
      <w:r w:rsidRPr="00E30C3F">
        <w:rPr>
          <w:lang w:val="en-US"/>
        </w:rPr>
        <w:t>abline</w:t>
      </w:r>
      <w:proofErr w:type="spellEnd"/>
      <w:r w:rsidRPr="00E30C3F">
        <w:rPr>
          <w:lang w:val="en-US"/>
        </w:rPr>
        <w:t>(</w:t>
      </w:r>
      <w:proofErr w:type="gramEnd"/>
      <w:r w:rsidRPr="00E30C3F">
        <w:rPr>
          <w:lang w:val="en-US"/>
        </w:rPr>
        <w:t xml:space="preserve">intercept = 0, slope = 1, </w:t>
      </w:r>
      <w:proofErr w:type="spellStart"/>
      <w:r w:rsidRPr="00E30C3F">
        <w:rPr>
          <w:lang w:val="en-US"/>
        </w:rPr>
        <w:t>linetype</w:t>
      </w:r>
      <w:proofErr w:type="spellEnd"/>
      <w:r w:rsidRPr="00E30C3F">
        <w:rPr>
          <w:lang w:val="en-US"/>
        </w:rPr>
        <w:t xml:space="preserve"> = "dashed") +</w:t>
      </w:r>
    </w:p>
    <w:p w14:paraId="584ABC04" w14:textId="77777777" w:rsidR="001B4B50" w:rsidRPr="001B4B50" w:rsidRDefault="001B4B50" w:rsidP="001B4B50">
      <w:pPr>
        <w:pStyle w:val="ae"/>
        <w:spacing w:before="0" w:beforeAutospacing="0" w:after="0" w:afterAutospacing="0"/>
        <w:ind w:firstLine="567"/>
        <w:rPr>
          <w:lang w:val="en-US"/>
        </w:rPr>
      </w:pPr>
      <w:r w:rsidRPr="00E30C3F">
        <w:rPr>
          <w:lang w:val="en-US"/>
        </w:rPr>
        <w:t xml:space="preserve">  </w:t>
      </w:r>
      <w:proofErr w:type="gramStart"/>
      <w:r w:rsidRPr="001B4B50">
        <w:rPr>
          <w:lang w:val="en-US"/>
        </w:rPr>
        <w:t>labs(</w:t>
      </w:r>
      <w:proofErr w:type="gramEnd"/>
      <w:r w:rsidRPr="001B4B50">
        <w:rPr>
          <w:lang w:val="en-US"/>
        </w:rPr>
        <w:t>title = "ROC Curve",</w:t>
      </w:r>
    </w:p>
    <w:p w14:paraId="461BB986" w14:textId="77777777" w:rsidR="001B4B50" w:rsidRPr="001B4B50" w:rsidRDefault="001B4B50" w:rsidP="001B4B50">
      <w:pPr>
        <w:pStyle w:val="ae"/>
        <w:spacing w:before="0" w:beforeAutospacing="0" w:after="0" w:afterAutospacing="0"/>
        <w:ind w:firstLine="567"/>
        <w:rPr>
          <w:lang w:val="en-US"/>
        </w:rPr>
      </w:pPr>
      <w:r w:rsidRPr="001B4B50">
        <w:rPr>
          <w:lang w:val="en-US"/>
        </w:rPr>
        <w:t xml:space="preserve">       x = "False Positive Rate",</w:t>
      </w:r>
    </w:p>
    <w:p w14:paraId="30A91BE1" w14:textId="77777777" w:rsidR="001B4B50" w:rsidRPr="001B4B50" w:rsidRDefault="001B4B50" w:rsidP="001B4B50">
      <w:pPr>
        <w:pStyle w:val="ae"/>
        <w:spacing w:before="0" w:beforeAutospacing="0" w:after="0" w:afterAutospacing="0"/>
        <w:ind w:firstLine="567"/>
        <w:rPr>
          <w:lang w:val="en-US"/>
        </w:rPr>
      </w:pPr>
      <w:r w:rsidRPr="001B4B50">
        <w:rPr>
          <w:lang w:val="en-US"/>
        </w:rPr>
        <w:t xml:space="preserve">       y = "True Positive Rate") +</w:t>
      </w:r>
    </w:p>
    <w:p w14:paraId="629F442D" w14:textId="77777777" w:rsidR="001B4B50" w:rsidRPr="001B4B50" w:rsidRDefault="001B4B50" w:rsidP="001B4B50">
      <w:pPr>
        <w:pStyle w:val="ae"/>
        <w:spacing w:before="0" w:beforeAutospacing="0" w:after="0" w:afterAutospacing="0"/>
        <w:ind w:firstLine="567"/>
        <w:rPr>
          <w:lang w:val="en-US"/>
        </w:rPr>
      </w:pPr>
      <w:r w:rsidRPr="001B4B50">
        <w:rPr>
          <w:lang w:val="en-US"/>
        </w:rPr>
        <w:t xml:space="preserve">  </w:t>
      </w:r>
      <w:proofErr w:type="spellStart"/>
      <w:r w:rsidRPr="001B4B50">
        <w:rPr>
          <w:lang w:val="en-US"/>
        </w:rPr>
        <w:t>theme_</w:t>
      </w:r>
      <w:proofErr w:type="gramStart"/>
      <w:r w:rsidRPr="001B4B50">
        <w:rPr>
          <w:lang w:val="en-US"/>
        </w:rPr>
        <w:t>minimal</w:t>
      </w:r>
      <w:proofErr w:type="spellEnd"/>
      <w:r w:rsidRPr="001B4B50">
        <w:rPr>
          <w:lang w:val="en-US"/>
        </w:rPr>
        <w:t>(</w:t>
      </w:r>
      <w:proofErr w:type="gramEnd"/>
      <w:r w:rsidRPr="001B4B50">
        <w:rPr>
          <w:lang w:val="en-US"/>
        </w:rPr>
        <w:t>)</w:t>
      </w:r>
    </w:p>
    <w:p w14:paraId="13077074" w14:textId="77777777" w:rsidR="001B4B50" w:rsidRPr="001B4B50" w:rsidRDefault="001B4B50" w:rsidP="001B4B50">
      <w:pPr>
        <w:pStyle w:val="ae"/>
        <w:spacing w:before="0" w:beforeAutospacing="0" w:after="0" w:afterAutospacing="0"/>
        <w:ind w:firstLine="567"/>
        <w:rPr>
          <w:lang w:val="en-US"/>
        </w:rPr>
      </w:pPr>
    </w:p>
    <w:p w14:paraId="1F71E085" w14:textId="77777777" w:rsidR="001B4B50" w:rsidRPr="00577BD9" w:rsidRDefault="001B4B50" w:rsidP="001B4B50">
      <w:pPr>
        <w:ind w:firstLine="567"/>
        <w:rPr>
          <w:b/>
          <w:bCs/>
          <w:i/>
          <w:iCs/>
          <w:shd w:val="clear" w:color="auto" w:fill="FFFFFF"/>
        </w:rPr>
      </w:pPr>
      <w:r w:rsidRPr="00577BD9">
        <w:rPr>
          <w:b/>
          <w:bCs/>
          <w:i/>
          <w:iCs/>
        </w:rPr>
        <w:t>Задание</w:t>
      </w:r>
    </w:p>
    <w:p w14:paraId="6EBF01A4" w14:textId="77777777" w:rsidR="001B4B50" w:rsidRDefault="001B4B50" w:rsidP="001B4B50">
      <w:pPr>
        <w:ind w:firstLine="567"/>
        <w:rPr>
          <w:color w:val="000000"/>
          <w:shd w:val="clear" w:color="auto" w:fill="FFFFFF"/>
        </w:rPr>
      </w:pPr>
      <w:r>
        <w:rPr>
          <w:color w:val="000000"/>
          <w:shd w:val="clear" w:color="auto" w:fill="FFFFFF"/>
        </w:rPr>
        <w:t xml:space="preserve">Провести сравнение результатов классификации методами, использованными в лабораторных 6, 7. </w:t>
      </w:r>
    </w:p>
    <w:p w14:paraId="30AEDAAE" w14:textId="77777777" w:rsidR="001B4B50" w:rsidRDefault="001B4B50" w:rsidP="001B4B50">
      <w:pPr>
        <w:pStyle w:val="ae"/>
        <w:spacing w:before="0" w:beforeAutospacing="0" w:after="0" w:afterAutospacing="0"/>
        <w:ind w:firstLine="567"/>
      </w:pPr>
    </w:p>
    <w:p w14:paraId="3F08007B" w14:textId="77777777" w:rsidR="001B4B50" w:rsidRPr="00577BD9" w:rsidRDefault="001B4B50" w:rsidP="001B4B50">
      <w:pPr>
        <w:pStyle w:val="ae"/>
        <w:spacing w:before="0" w:beforeAutospacing="0" w:after="0" w:afterAutospacing="0"/>
        <w:ind w:firstLine="567"/>
      </w:pPr>
      <w:r w:rsidRPr="00577BD9">
        <w:rPr>
          <w:b/>
          <w:bCs/>
          <w:i/>
          <w:iCs/>
        </w:rPr>
        <w:t>Контрольные вопросы.</w:t>
      </w:r>
    </w:p>
    <w:p w14:paraId="31073C29" w14:textId="77777777" w:rsidR="001B4B50" w:rsidRPr="00577BD9" w:rsidRDefault="001B4B50" w:rsidP="001B4B50"/>
    <w:p w14:paraId="7D9BC3B0" w14:textId="77777777" w:rsidR="001B4B50" w:rsidRPr="00577BD9" w:rsidRDefault="001B4B50" w:rsidP="001B4B50">
      <w:pPr>
        <w:widowControl w:val="0"/>
        <w:ind w:firstLine="567"/>
        <w:jc w:val="both"/>
      </w:pPr>
      <w:r>
        <w:t>1</w:t>
      </w:r>
      <w:r w:rsidRPr="00577BD9">
        <w:t xml:space="preserve"> Какие метрики используются для оценки качества предсказания?</w:t>
      </w:r>
    </w:p>
    <w:p w14:paraId="5BAF2C20" w14:textId="77777777" w:rsidR="001B4B50" w:rsidRDefault="001B4B50" w:rsidP="001B4B50">
      <w:pPr>
        <w:widowControl w:val="0"/>
        <w:ind w:firstLine="567"/>
        <w:jc w:val="both"/>
      </w:pPr>
      <w:r>
        <w:t>2</w:t>
      </w:r>
      <w:r w:rsidRPr="00577BD9">
        <w:t xml:space="preserve"> Что такое матрица ошибок?</w:t>
      </w:r>
    </w:p>
    <w:p w14:paraId="6A3CA4C2" w14:textId="77777777" w:rsidR="001B4B50" w:rsidRDefault="001B4B50" w:rsidP="001B4B50">
      <w:pPr>
        <w:widowControl w:val="0"/>
        <w:ind w:firstLine="567"/>
        <w:jc w:val="both"/>
      </w:pPr>
      <w:r>
        <w:t>3 Что представляет собой ROC-кривая и для чего она используется в контексте оценки качества классификационных моделей?</w:t>
      </w:r>
    </w:p>
    <w:p w14:paraId="33899E37" w14:textId="77777777" w:rsidR="001B4B50" w:rsidRDefault="001B4B50" w:rsidP="001B4B50">
      <w:pPr>
        <w:widowControl w:val="0"/>
        <w:ind w:firstLine="567"/>
        <w:jc w:val="both"/>
      </w:pPr>
      <w:r>
        <w:t>2. Как интерпретировать ROC-кривую и какие параметры из неё могут быть полезны для оценки качества модели?</w:t>
      </w:r>
    </w:p>
    <w:p w14:paraId="4187617F" w14:textId="77777777" w:rsidR="001B4B50" w:rsidRDefault="001B4B50" w:rsidP="001B4B50">
      <w:pPr>
        <w:widowControl w:val="0"/>
        <w:ind w:firstLine="567"/>
        <w:jc w:val="both"/>
      </w:pPr>
      <w:r>
        <w:t>4 Какие значения на ROC-кривой указывают на хорошую предсказательную способность модели, а какие наоборот?</w:t>
      </w:r>
    </w:p>
    <w:p w14:paraId="01B423DA" w14:textId="77777777" w:rsidR="001B4B50" w:rsidRDefault="001B4B50" w:rsidP="001B4B50">
      <w:pPr>
        <w:widowControl w:val="0"/>
        <w:ind w:firstLine="567"/>
        <w:jc w:val="both"/>
      </w:pPr>
      <w:r>
        <w:t>5 Как соотносятся ROC-кривая и метрики, такие как AUC-ROC (площадь под ROC-кривой) с точностью, полнотой и F-мерой?</w:t>
      </w:r>
    </w:p>
    <w:p w14:paraId="76D00615" w14:textId="77777777" w:rsidR="001B4B50" w:rsidRPr="00577BD9" w:rsidRDefault="001B4B50" w:rsidP="001B4B50">
      <w:pPr>
        <w:widowControl w:val="0"/>
        <w:ind w:firstLine="567"/>
        <w:jc w:val="both"/>
      </w:pPr>
      <w:r>
        <w:t>6 Каковы преимущества использования ROC-анализа для сравнения методов классификации по сравнению с использованием только точности или полноты?</w:t>
      </w:r>
    </w:p>
    <w:p w14:paraId="2586540F" w14:textId="77777777" w:rsidR="001B4B50" w:rsidRDefault="001B4B50" w:rsidP="001B4B50">
      <w:pPr>
        <w:widowControl w:val="0"/>
        <w:ind w:firstLine="567"/>
        <w:jc w:val="both"/>
      </w:pPr>
    </w:p>
    <w:p w14:paraId="2D539ABE" w14:textId="77777777" w:rsidR="001B4B50" w:rsidRDefault="001B4B50" w:rsidP="001B4B50">
      <w:pPr>
        <w:pStyle w:val="2"/>
        <w:ind w:firstLine="567"/>
        <w:rPr>
          <w:sz w:val="24"/>
          <w:szCs w:val="24"/>
        </w:rPr>
      </w:pPr>
      <w:r w:rsidRPr="00577BD9">
        <w:rPr>
          <w:sz w:val="24"/>
          <w:szCs w:val="24"/>
        </w:rPr>
        <w:t>Лаб.</w:t>
      </w:r>
      <w:proofErr w:type="gramStart"/>
      <w:r w:rsidRPr="00577BD9">
        <w:rPr>
          <w:sz w:val="24"/>
          <w:szCs w:val="24"/>
        </w:rPr>
        <w:t>9  Классификация</w:t>
      </w:r>
      <w:proofErr w:type="gramEnd"/>
      <w:r w:rsidRPr="00577BD9">
        <w:rPr>
          <w:sz w:val="24"/>
          <w:szCs w:val="24"/>
        </w:rPr>
        <w:t xml:space="preserve"> с использованием деревьев решений и правил</w:t>
      </w:r>
    </w:p>
    <w:p w14:paraId="7B6435F3" w14:textId="77777777" w:rsidR="001B4B50" w:rsidRPr="00534722" w:rsidRDefault="001B4B50" w:rsidP="001B4B50"/>
    <w:p w14:paraId="4E769DB1" w14:textId="77777777" w:rsidR="001B4B50" w:rsidRDefault="001B4B50" w:rsidP="001B4B50">
      <w:pPr>
        <w:ind w:firstLine="567"/>
        <w:jc w:val="both"/>
      </w:pPr>
      <w:r w:rsidRPr="00C107B3">
        <w:rPr>
          <w:b/>
          <w:bCs/>
          <w:i/>
          <w:iCs/>
        </w:rPr>
        <w:t>Цель</w:t>
      </w:r>
      <w:r>
        <w:t xml:space="preserve">: научиться  </w:t>
      </w:r>
      <w:r w:rsidRPr="00C107B3">
        <w:t xml:space="preserve"> примен</w:t>
      </w:r>
      <w:r>
        <w:t>я</w:t>
      </w:r>
      <w:r w:rsidRPr="00C107B3">
        <w:t>ть алгоритмы построения деревьев решений, решающих правил, а также проводить сравнительный анализ классификационных моделей на их основе.</w:t>
      </w:r>
    </w:p>
    <w:p w14:paraId="378C773A" w14:textId="77777777" w:rsidR="001B4B50" w:rsidRPr="00577BD9" w:rsidRDefault="001B4B50" w:rsidP="001B4B50">
      <w:pPr>
        <w:widowControl w:val="0"/>
        <w:ind w:firstLine="567"/>
        <w:jc w:val="both"/>
        <w:rPr>
          <w:b/>
          <w:bCs/>
        </w:rPr>
      </w:pPr>
    </w:p>
    <w:p w14:paraId="22C6C370" w14:textId="77777777" w:rsidR="001B4B50" w:rsidRPr="00577BD9" w:rsidRDefault="001B4B50" w:rsidP="001B4B50">
      <w:pPr>
        <w:widowControl w:val="0"/>
        <w:ind w:firstLine="567"/>
        <w:rPr>
          <w:b/>
          <w:bCs/>
          <w:i/>
          <w:iCs/>
        </w:rPr>
      </w:pPr>
      <w:r w:rsidRPr="00577BD9">
        <w:rPr>
          <w:b/>
          <w:bCs/>
          <w:i/>
          <w:iCs/>
        </w:rPr>
        <w:t xml:space="preserve">Теоретические сведения </w:t>
      </w:r>
    </w:p>
    <w:p w14:paraId="3E447196" w14:textId="77777777" w:rsidR="001B4B50" w:rsidRPr="00577BD9" w:rsidRDefault="001B4B50" w:rsidP="001B4B50">
      <w:pPr>
        <w:widowControl w:val="0"/>
        <w:ind w:firstLine="567"/>
      </w:pPr>
    </w:p>
    <w:p w14:paraId="62C64F6C" w14:textId="77777777" w:rsidR="001B4B50" w:rsidRDefault="001B4B50" w:rsidP="001B4B50">
      <w:pPr>
        <w:ind w:firstLine="567"/>
        <w:jc w:val="both"/>
      </w:pPr>
      <w:r>
        <w:t>Алгоритм CART (</w:t>
      </w:r>
      <w:proofErr w:type="spellStart"/>
      <w:r>
        <w:t>Classification</w:t>
      </w:r>
      <w:proofErr w:type="spellEnd"/>
      <w:r>
        <w:t xml:space="preserve"> </w:t>
      </w:r>
      <w:proofErr w:type="spellStart"/>
      <w:r>
        <w:t>and</w:t>
      </w:r>
      <w:proofErr w:type="spellEnd"/>
      <w:r>
        <w:t xml:space="preserve"> </w:t>
      </w:r>
      <w:proofErr w:type="spellStart"/>
      <w:r>
        <w:t>Regression</w:t>
      </w:r>
      <w:proofErr w:type="spellEnd"/>
      <w:r>
        <w:t xml:space="preserve"> </w:t>
      </w:r>
      <w:proofErr w:type="spellStart"/>
      <w:r>
        <w:t>Trees</w:t>
      </w:r>
      <w:proofErr w:type="spellEnd"/>
      <w:r>
        <w:t xml:space="preserve">) представляет собой метод построения двоичных деревьев решений для задач классификации и регрессии. </w:t>
      </w:r>
    </w:p>
    <w:p w14:paraId="6CE1CA75" w14:textId="77777777" w:rsidR="001B4B50" w:rsidRDefault="001B4B50" w:rsidP="001B4B50">
      <w:pPr>
        <w:ind w:firstLine="567"/>
        <w:jc w:val="both"/>
      </w:pPr>
      <w:r>
        <w:t>1. Основная идея:</w:t>
      </w:r>
    </w:p>
    <w:p w14:paraId="2D20DDBF" w14:textId="77777777" w:rsidR="001B4B50" w:rsidRDefault="001B4B50" w:rsidP="001B4B50">
      <w:pPr>
        <w:ind w:firstLine="567"/>
        <w:jc w:val="both"/>
      </w:pPr>
      <w:r>
        <w:t>Алгоритм CART используется для построения деревьев решений в задачах классификации и регрессии.</w:t>
      </w:r>
    </w:p>
    <w:p w14:paraId="60E7A9F3" w14:textId="77777777" w:rsidR="001B4B50" w:rsidRDefault="001B4B50" w:rsidP="001B4B50">
      <w:pPr>
        <w:ind w:firstLine="567"/>
        <w:jc w:val="both"/>
      </w:pPr>
      <w:r>
        <w:t>Цель алгоритма: разбить данные на подмножества таким образом, чтобы в каждом подмножестве объекты были как можно более однородными с точки зрения целевой переменной.</w:t>
      </w:r>
    </w:p>
    <w:p w14:paraId="326FA6A5" w14:textId="77777777" w:rsidR="001B4B50" w:rsidRDefault="001B4B50" w:rsidP="001B4B50">
      <w:pPr>
        <w:ind w:firstLine="567"/>
        <w:jc w:val="both"/>
      </w:pPr>
      <w:r>
        <w:t>2. Процесс построения дерева:</w:t>
      </w:r>
    </w:p>
    <w:p w14:paraId="0058D9D8" w14:textId="77777777" w:rsidR="001B4B50" w:rsidRDefault="001B4B50" w:rsidP="001B4B50">
      <w:pPr>
        <w:ind w:firstLine="567"/>
        <w:jc w:val="both"/>
      </w:pPr>
      <w:r>
        <w:lastRenderedPageBreak/>
        <w:t>На каждом шаге алгоритм выбирает переменную и значение, чтобы разделить данные на два подмножества. Выбор происходит на основе критерия неоднородности, такого как критерий Джини для задач классификации или критерий наименьших квадратов для задач регрессии. Этот процесс повторяется рекурсивно для каждого подмножества, пока не выполнится условие останова.</w:t>
      </w:r>
    </w:p>
    <w:p w14:paraId="6BA9D509" w14:textId="77777777" w:rsidR="001B4B50" w:rsidRDefault="001B4B50" w:rsidP="001B4B50">
      <w:pPr>
        <w:ind w:firstLine="567"/>
        <w:jc w:val="both"/>
      </w:pPr>
      <w:r>
        <w:t>3. Условие останова:</w:t>
      </w:r>
    </w:p>
    <w:p w14:paraId="6D5EA27E" w14:textId="77777777" w:rsidR="001B4B50" w:rsidRDefault="001B4B50" w:rsidP="001B4B50">
      <w:pPr>
        <w:ind w:firstLine="567"/>
        <w:jc w:val="both"/>
      </w:pPr>
      <w:r>
        <w:t>Дерево строится до тех пор, пока не будет достигнуто определенное количество объектов в листовых узлах, или до тех пор, пока нет возможности провести дальнейшее разделение.</w:t>
      </w:r>
    </w:p>
    <w:p w14:paraId="628CBD79" w14:textId="77777777" w:rsidR="001B4B50" w:rsidRDefault="001B4B50" w:rsidP="001B4B50">
      <w:pPr>
        <w:ind w:firstLine="567"/>
        <w:jc w:val="both"/>
      </w:pPr>
      <w:r>
        <w:t>4. Преимущества:</w:t>
      </w:r>
    </w:p>
    <w:p w14:paraId="4C4DB4FB" w14:textId="77777777" w:rsidR="001B4B50" w:rsidRDefault="001B4B50" w:rsidP="001B4B50">
      <w:pPr>
        <w:ind w:firstLine="567"/>
        <w:jc w:val="both"/>
      </w:pPr>
      <w:r>
        <w:t>Простота интерпретации полученной модели в виде дерева решений.</w:t>
      </w:r>
    </w:p>
    <w:p w14:paraId="5C24DBD8" w14:textId="77777777" w:rsidR="001B4B50" w:rsidRDefault="001B4B50" w:rsidP="001B4B50">
      <w:pPr>
        <w:ind w:firstLine="567"/>
        <w:jc w:val="both"/>
      </w:pPr>
      <w:r>
        <w:t>Устойчивость к выбросам и некорректным данным.</w:t>
      </w:r>
    </w:p>
    <w:p w14:paraId="0D12E56F" w14:textId="77777777" w:rsidR="001B4B50" w:rsidRDefault="001B4B50" w:rsidP="001B4B50">
      <w:pPr>
        <w:ind w:firstLine="567"/>
        <w:jc w:val="both"/>
      </w:pPr>
      <w:r>
        <w:t>5. Ограничения:</w:t>
      </w:r>
    </w:p>
    <w:p w14:paraId="28F87F62" w14:textId="77777777" w:rsidR="001B4B50" w:rsidRDefault="001B4B50" w:rsidP="001B4B50">
      <w:pPr>
        <w:ind w:firstLine="567"/>
        <w:jc w:val="both"/>
      </w:pPr>
      <w:r>
        <w:t xml:space="preserve">Склонность к переобучению при недостаточном </w:t>
      </w:r>
      <w:proofErr w:type="spellStart"/>
      <w:r>
        <w:t>прунинге</w:t>
      </w:r>
      <w:proofErr w:type="spellEnd"/>
      <w:r>
        <w:t xml:space="preserve"> дерева.</w:t>
      </w:r>
    </w:p>
    <w:p w14:paraId="603BA4F2" w14:textId="77777777" w:rsidR="001B4B50" w:rsidRDefault="001B4B50" w:rsidP="001B4B50">
      <w:pPr>
        <w:ind w:firstLine="567"/>
        <w:jc w:val="both"/>
      </w:pPr>
      <w:r>
        <w:t>Не всегда способен улавливать сложные зависимости в данных.</w:t>
      </w:r>
    </w:p>
    <w:p w14:paraId="6B33C9A7" w14:textId="77777777" w:rsidR="001B4B50" w:rsidRDefault="001B4B50" w:rsidP="001B4B50">
      <w:pPr>
        <w:ind w:firstLine="567"/>
        <w:jc w:val="both"/>
      </w:pPr>
      <w:r>
        <w:t>Алгоритм CART представляет собой мощный инструмент для построения простых и понятных моделей, особенно в случаях, когда интерпретация решений играет важную роль.</w:t>
      </w:r>
    </w:p>
    <w:p w14:paraId="3CCC0188" w14:textId="77777777" w:rsidR="001B4B50" w:rsidRDefault="001B4B50" w:rsidP="001B4B50">
      <w:pPr>
        <w:ind w:firstLine="567"/>
        <w:jc w:val="both"/>
      </w:pPr>
      <w:r>
        <w:t xml:space="preserve">Пример </w:t>
      </w:r>
      <w:proofErr w:type="gramStart"/>
      <w:r>
        <w:t>использования  алгоритм</w:t>
      </w:r>
      <w:proofErr w:type="gramEnd"/>
      <w:r>
        <w:t xml:space="preserve"> CART для классификации в R:</w:t>
      </w:r>
    </w:p>
    <w:p w14:paraId="79638D9A" w14:textId="77777777" w:rsidR="001B4B50" w:rsidRDefault="001B4B50" w:rsidP="001B4B50">
      <w:pPr>
        <w:ind w:firstLine="567"/>
        <w:jc w:val="both"/>
      </w:pPr>
      <w:r>
        <w:t xml:space="preserve"># Установка пакета </w:t>
      </w:r>
      <w:proofErr w:type="spellStart"/>
      <w:r>
        <w:t>rpart</w:t>
      </w:r>
      <w:proofErr w:type="spellEnd"/>
      <w:r>
        <w:t>, если он не установлен</w:t>
      </w:r>
    </w:p>
    <w:p w14:paraId="7B3C4CEB" w14:textId="77777777" w:rsidR="001B4B50" w:rsidRDefault="001B4B50" w:rsidP="001B4B50">
      <w:pPr>
        <w:ind w:firstLine="567"/>
        <w:jc w:val="both"/>
      </w:pPr>
      <w:r>
        <w:t xml:space="preserve"># </w:t>
      </w:r>
      <w:proofErr w:type="spellStart"/>
      <w:proofErr w:type="gramStart"/>
      <w:r>
        <w:t>install.packages</w:t>
      </w:r>
      <w:proofErr w:type="spellEnd"/>
      <w:proofErr w:type="gramEnd"/>
      <w:r>
        <w:t>("</w:t>
      </w:r>
      <w:proofErr w:type="spellStart"/>
      <w:r>
        <w:t>rpart</w:t>
      </w:r>
      <w:proofErr w:type="spellEnd"/>
      <w:r>
        <w:t>")</w:t>
      </w:r>
    </w:p>
    <w:p w14:paraId="535FDCDD" w14:textId="77777777" w:rsidR="001B4B50" w:rsidRDefault="001B4B50" w:rsidP="001B4B50">
      <w:pPr>
        <w:ind w:firstLine="567"/>
        <w:jc w:val="both"/>
      </w:pPr>
      <w:r>
        <w:t># Загрузка необходимых библиотек</w:t>
      </w:r>
    </w:p>
    <w:p w14:paraId="1FA8F01D" w14:textId="77777777" w:rsidR="001B4B50" w:rsidRDefault="001B4B50" w:rsidP="001B4B50">
      <w:pPr>
        <w:ind w:firstLine="567"/>
        <w:jc w:val="both"/>
      </w:pPr>
      <w:proofErr w:type="spellStart"/>
      <w:r>
        <w:t>library</w:t>
      </w:r>
      <w:proofErr w:type="spellEnd"/>
      <w:r>
        <w:t>(</w:t>
      </w:r>
      <w:proofErr w:type="spellStart"/>
      <w:r>
        <w:t>rpart</w:t>
      </w:r>
      <w:proofErr w:type="spellEnd"/>
      <w:r>
        <w:t>)</w:t>
      </w:r>
    </w:p>
    <w:p w14:paraId="2F105C9B" w14:textId="77777777" w:rsidR="001B4B50" w:rsidRDefault="001B4B50" w:rsidP="001B4B50">
      <w:pPr>
        <w:ind w:firstLine="567"/>
        <w:jc w:val="both"/>
      </w:pPr>
      <w:proofErr w:type="spellStart"/>
      <w:r>
        <w:t>library</w:t>
      </w:r>
      <w:proofErr w:type="spellEnd"/>
      <w:r>
        <w:t>(</w:t>
      </w:r>
      <w:proofErr w:type="spellStart"/>
      <w:proofErr w:type="gramStart"/>
      <w:r>
        <w:t>rpart.plot</w:t>
      </w:r>
      <w:proofErr w:type="spellEnd"/>
      <w:proofErr w:type="gramEnd"/>
      <w:r>
        <w:t>)  # Дополнительная библиотека для визуализации деревьев</w:t>
      </w:r>
    </w:p>
    <w:p w14:paraId="21BD7882" w14:textId="77777777" w:rsidR="001B4B50" w:rsidRDefault="001B4B50" w:rsidP="001B4B50">
      <w:pPr>
        <w:ind w:firstLine="567"/>
        <w:jc w:val="both"/>
      </w:pPr>
      <w:r>
        <w:t># Создание и обучение модели с использованием алгоритма CART</w:t>
      </w:r>
    </w:p>
    <w:p w14:paraId="7CC4D0AA" w14:textId="77777777" w:rsidR="001B4B50" w:rsidRDefault="001B4B50" w:rsidP="001B4B50">
      <w:pPr>
        <w:ind w:firstLine="567"/>
        <w:jc w:val="both"/>
      </w:pPr>
      <w:r>
        <w:t># Предположим, что у вас есть данные в переменной "</w:t>
      </w:r>
      <w:proofErr w:type="spellStart"/>
      <w:r>
        <w:t>data</w:t>
      </w:r>
      <w:proofErr w:type="spellEnd"/>
      <w:r>
        <w:t xml:space="preserve">", где последний столбец </w:t>
      </w:r>
      <w:proofErr w:type="gramStart"/>
      <w:r>
        <w:t>- это</w:t>
      </w:r>
      <w:proofErr w:type="gramEnd"/>
      <w:r>
        <w:t xml:space="preserve"> целевая переменная, а все предыдущие - признаки</w:t>
      </w:r>
    </w:p>
    <w:p w14:paraId="258607DD" w14:textId="77777777" w:rsidR="001B4B50" w:rsidRPr="00534722" w:rsidRDefault="001B4B50" w:rsidP="001B4B50">
      <w:pPr>
        <w:ind w:firstLine="567"/>
        <w:jc w:val="both"/>
        <w:rPr>
          <w:lang w:val="en-US"/>
        </w:rPr>
      </w:pPr>
      <w:r w:rsidRPr="00534722">
        <w:rPr>
          <w:lang w:val="en-US"/>
        </w:rPr>
        <w:t xml:space="preserve">model &lt;- </w:t>
      </w:r>
      <w:proofErr w:type="spellStart"/>
      <w:proofErr w:type="gramStart"/>
      <w:r w:rsidRPr="00534722">
        <w:rPr>
          <w:lang w:val="en-US"/>
        </w:rPr>
        <w:t>rpart</w:t>
      </w:r>
      <w:proofErr w:type="spellEnd"/>
      <w:r w:rsidRPr="00534722">
        <w:rPr>
          <w:lang w:val="en-US"/>
        </w:rPr>
        <w:t>(</w:t>
      </w:r>
      <w:proofErr w:type="gramEnd"/>
      <w:r w:rsidRPr="00534722">
        <w:rPr>
          <w:lang w:val="en-US"/>
        </w:rPr>
        <w:t>target ~ feature1 + feature2 + ..., data = data, method = "class")</w:t>
      </w:r>
    </w:p>
    <w:p w14:paraId="21E877BD" w14:textId="77777777" w:rsidR="001B4B50" w:rsidRDefault="001B4B50" w:rsidP="001B4B50">
      <w:pPr>
        <w:ind w:firstLine="567"/>
        <w:jc w:val="both"/>
      </w:pPr>
      <w:r>
        <w:t># Визуализация построенного дерева решений</w:t>
      </w:r>
    </w:p>
    <w:p w14:paraId="6E4647F4" w14:textId="77777777" w:rsidR="001B4B50" w:rsidRDefault="001B4B50" w:rsidP="001B4B50">
      <w:pPr>
        <w:ind w:firstLine="567"/>
        <w:jc w:val="both"/>
      </w:pPr>
      <w:proofErr w:type="spellStart"/>
      <w:proofErr w:type="gramStart"/>
      <w:r>
        <w:t>rpart.plot</w:t>
      </w:r>
      <w:proofErr w:type="spellEnd"/>
      <w:proofErr w:type="gramEnd"/>
      <w:r>
        <w:t>(</w:t>
      </w:r>
      <w:proofErr w:type="spellStart"/>
      <w:r>
        <w:t>model</w:t>
      </w:r>
      <w:proofErr w:type="spellEnd"/>
      <w:r>
        <w:t xml:space="preserve">)  # Это отобразит дерево решений, используя библиотеку </w:t>
      </w:r>
      <w:proofErr w:type="spellStart"/>
      <w:r>
        <w:t>rpart.plot</w:t>
      </w:r>
      <w:proofErr w:type="spellEnd"/>
    </w:p>
    <w:p w14:paraId="1943419F" w14:textId="77777777" w:rsidR="001B4B50" w:rsidRDefault="001B4B50" w:rsidP="001B4B50">
      <w:pPr>
        <w:ind w:firstLine="567"/>
      </w:pPr>
    </w:p>
    <w:p w14:paraId="44392C7B" w14:textId="77777777" w:rsidR="001B4B50" w:rsidRDefault="001B4B50" w:rsidP="001B4B50">
      <w:pPr>
        <w:ind w:firstLine="567"/>
        <w:rPr>
          <w:b/>
          <w:bCs/>
          <w:i/>
          <w:iCs/>
        </w:rPr>
      </w:pPr>
      <w:r w:rsidRPr="005D2F39">
        <w:rPr>
          <w:b/>
          <w:bCs/>
          <w:i/>
          <w:iCs/>
        </w:rPr>
        <w:t xml:space="preserve">Задание </w:t>
      </w:r>
    </w:p>
    <w:p w14:paraId="606C3B9B" w14:textId="77777777" w:rsidR="001B4B50" w:rsidRPr="005D2F39" w:rsidRDefault="001B4B50" w:rsidP="001B4B50">
      <w:pPr>
        <w:ind w:firstLine="567"/>
        <w:rPr>
          <w:b/>
          <w:bCs/>
          <w:i/>
          <w:iCs/>
        </w:rPr>
      </w:pPr>
    </w:p>
    <w:p w14:paraId="333789BE" w14:textId="77777777" w:rsidR="001B4B50" w:rsidRDefault="001B4B50" w:rsidP="001B4B50">
      <w:pPr>
        <w:ind w:firstLine="567"/>
      </w:pPr>
      <w:r>
        <w:rPr>
          <w:color w:val="000000"/>
          <w:shd w:val="clear" w:color="auto" w:fill="FFFFFF"/>
        </w:rPr>
        <w:t xml:space="preserve">1.Повести классификацию объектов </w:t>
      </w:r>
      <w:r>
        <w:rPr>
          <w:color w:val="000000"/>
          <w:shd w:val="clear" w:color="auto" w:fill="FFFFFF"/>
          <w:lang w:val="en-US"/>
        </w:rPr>
        <w:t>CART</w:t>
      </w:r>
      <w:r>
        <w:rPr>
          <w:color w:val="000000"/>
          <w:shd w:val="clear" w:color="auto" w:fill="FFFFFF"/>
        </w:rPr>
        <w:t xml:space="preserve"> </w:t>
      </w:r>
      <w:proofErr w:type="gramStart"/>
      <w:r>
        <w:rPr>
          <w:color w:val="000000"/>
          <w:shd w:val="clear" w:color="auto" w:fill="FFFFFF"/>
        </w:rPr>
        <w:t>( использовать</w:t>
      </w:r>
      <w:proofErr w:type="gramEnd"/>
      <w:r>
        <w:rPr>
          <w:color w:val="000000"/>
          <w:shd w:val="clear" w:color="auto" w:fill="FFFFFF"/>
        </w:rPr>
        <w:t xml:space="preserve"> наборы данных, лабораторной работе № 6)</w:t>
      </w:r>
      <w:r w:rsidRPr="005D2F39">
        <w:rPr>
          <w:color w:val="000000"/>
          <w:shd w:val="clear" w:color="auto" w:fill="FFFFFF"/>
        </w:rPr>
        <w:t>,</w:t>
      </w:r>
      <w:r>
        <w:rPr>
          <w:color w:val="000000"/>
          <w:shd w:val="clear" w:color="auto" w:fill="FFFFFF"/>
        </w:rPr>
        <w:t xml:space="preserve"> </w:t>
      </w:r>
      <w:r>
        <w:t xml:space="preserve">выполнив настройку параметров модели и оценить  ее производительность на обучающем и тестовом наборах данных. </w:t>
      </w:r>
    </w:p>
    <w:p w14:paraId="74AC0F18" w14:textId="77777777" w:rsidR="001B4B50" w:rsidRDefault="001B4B50" w:rsidP="001B4B50">
      <w:pPr>
        <w:ind w:firstLine="567"/>
      </w:pPr>
      <w:r>
        <w:t>2. Провести сравнительный анализ различных моделей по метрикам точности, полноты, F-меры, AUC-ROC и другим метрикам.</w:t>
      </w:r>
    </w:p>
    <w:p w14:paraId="07CBFA18" w14:textId="77777777" w:rsidR="001B4B50" w:rsidRDefault="001B4B50" w:rsidP="001B4B50">
      <w:pPr>
        <w:ind w:firstLine="567"/>
      </w:pPr>
      <w:r>
        <w:t xml:space="preserve">3. </w:t>
      </w:r>
      <w:proofErr w:type="gramStart"/>
      <w:r>
        <w:t>Визуализировать  полученных</w:t>
      </w:r>
      <w:proofErr w:type="gramEnd"/>
      <w:r>
        <w:t xml:space="preserve"> деревьев решений для наглядного представления классификационных правил.</w:t>
      </w:r>
    </w:p>
    <w:p w14:paraId="37460D43" w14:textId="77777777" w:rsidR="001B4B50" w:rsidRPr="00C107B3" w:rsidRDefault="001B4B50" w:rsidP="001B4B50">
      <w:pPr>
        <w:ind w:firstLine="567"/>
      </w:pPr>
      <w:r>
        <w:t>4.</w:t>
      </w:r>
      <w:proofErr w:type="gramStart"/>
      <w:r>
        <w:t>Сформулировать  выводы</w:t>
      </w:r>
      <w:proofErr w:type="gramEnd"/>
      <w:r>
        <w:t xml:space="preserve"> о производительности и применимости классификационных моделей на основе деревьев решений и решающих правил.</w:t>
      </w:r>
    </w:p>
    <w:p w14:paraId="5C1C6F9B" w14:textId="77777777" w:rsidR="001B4B50" w:rsidRPr="00577BD9" w:rsidRDefault="001B4B50" w:rsidP="001B4B50">
      <w:pPr>
        <w:widowControl w:val="0"/>
        <w:ind w:firstLine="567"/>
        <w:rPr>
          <w:b/>
          <w:bCs/>
          <w:i/>
          <w:iCs/>
        </w:rPr>
      </w:pPr>
      <w:r w:rsidRPr="00577BD9">
        <w:rPr>
          <w:b/>
          <w:bCs/>
          <w:i/>
          <w:iCs/>
        </w:rPr>
        <w:t xml:space="preserve">Список литературы </w:t>
      </w:r>
    </w:p>
    <w:p w14:paraId="49F28472" w14:textId="77777777" w:rsidR="001B4B50" w:rsidRPr="00577BD9" w:rsidRDefault="001B4B50" w:rsidP="001B4B50">
      <w:pPr>
        <w:widowControl w:val="0"/>
        <w:ind w:firstLine="567"/>
        <w:rPr>
          <w:b/>
          <w:bCs/>
          <w:i/>
          <w:iCs/>
        </w:rPr>
      </w:pPr>
    </w:p>
    <w:p w14:paraId="77CFDBE8" w14:textId="77777777" w:rsidR="001B4B50" w:rsidRPr="00577BD9" w:rsidRDefault="001B4B50" w:rsidP="001B4B50">
      <w:pPr>
        <w:widowControl w:val="0"/>
      </w:pPr>
    </w:p>
    <w:p w14:paraId="7C3452F5" w14:textId="77777777" w:rsidR="001B4B50" w:rsidRPr="00577BD9" w:rsidRDefault="001B4B50" w:rsidP="001B4B50">
      <w:pPr>
        <w:widowControl w:val="0"/>
        <w:ind w:firstLine="567"/>
      </w:pPr>
      <w:r w:rsidRPr="00577BD9">
        <w:t xml:space="preserve">1 </w:t>
      </w:r>
      <w:r w:rsidRPr="00577BD9">
        <w:rPr>
          <w:b/>
          <w:bCs/>
        </w:rPr>
        <w:t>Борисов, В. В.,</w:t>
      </w:r>
      <w:r w:rsidRPr="00577BD9">
        <w:t xml:space="preserve"> Экспертные системы: учебное пособие/ В. В. Борисов, А. В. </w:t>
      </w:r>
      <w:proofErr w:type="spellStart"/>
      <w:r w:rsidRPr="00577BD9">
        <w:t>Бобряков</w:t>
      </w:r>
      <w:proofErr w:type="spellEnd"/>
      <w:r w:rsidRPr="00577BD9">
        <w:t>, А. Е. Мисник – Смоленск: Универсум, 2021. – 110 с</w:t>
      </w:r>
    </w:p>
    <w:p w14:paraId="7E5F6E9F" w14:textId="77777777" w:rsidR="001B4B50" w:rsidRPr="00577BD9" w:rsidRDefault="001B4B50" w:rsidP="001B4B50">
      <w:pPr>
        <w:widowControl w:val="0"/>
        <w:ind w:firstLine="567"/>
      </w:pPr>
      <w:r w:rsidRPr="00577BD9">
        <w:t xml:space="preserve">2 </w:t>
      </w:r>
      <w:r w:rsidRPr="00577BD9">
        <w:rPr>
          <w:b/>
          <w:bCs/>
        </w:rPr>
        <w:t>Кабаков, Р</w:t>
      </w:r>
      <w:r w:rsidRPr="00577BD9">
        <w:t xml:space="preserve">. R в действии. Анализ и визуализация данных на языке </w:t>
      </w:r>
      <w:proofErr w:type="gramStart"/>
      <w:r w:rsidRPr="00577BD9">
        <w:t>R :</w:t>
      </w:r>
      <w:proofErr w:type="gramEnd"/>
      <w:r w:rsidRPr="00577BD9">
        <w:t xml:space="preserve"> практическое руководство / Р. Кабаков ; пер. с англ. П. А. Волковой. - 2-е изд. - </w:t>
      </w:r>
      <w:proofErr w:type="gramStart"/>
      <w:r w:rsidRPr="00577BD9">
        <w:t>Москва :</w:t>
      </w:r>
      <w:proofErr w:type="gramEnd"/>
      <w:r w:rsidRPr="00577BD9">
        <w:t xml:space="preserve"> ДМК Пресс, 2023. - 590 с. - ISBN 978-5-89818-347-9. - </w:t>
      </w:r>
      <w:proofErr w:type="gramStart"/>
      <w:r w:rsidRPr="00577BD9">
        <w:t>Текст :</w:t>
      </w:r>
      <w:proofErr w:type="gramEnd"/>
      <w:r w:rsidRPr="00577BD9">
        <w:t xml:space="preserve"> электронный. - URL: https://znanium.com/catalog/product/2102634 (дата обращения: 08.01.2024). – Режим доступа: по подписке.</w:t>
      </w:r>
    </w:p>
    <w:p w14:paraId="2E23C013" w14:textId="77777777" w:rsidR="001B4B50" w:rsidRPr="00577BD9" w:rsidRDefault="001B4B50" w:rsidP="001B4B50">
      <w:pPr>
        <w:widowControl w:val="0"/>
        <w:ind w:firstLine="567"/>
      </w:pPr>
      <w:r w:rsidRPr="00577BD9">
        <w:t xml:space="preserve">3 </w:t>
      </w:r>
      <w:r w:rsidRPr="00577BD9">
        <w:rPr>
          <w:b/>
          <w:bCs/>
        </w:rPr>
        <w:t>Лонг, Д.</w:t>
      </w:r>
      <w:r w:rsidRPr="00577BD9">
        <w:t xml:space="preserve"> R. Книга рецептов: проверенные рецепты для статистики, анализа и </w:t>
      </w:r>
      <w:r w:rsidRPr="00577BD9">
        <w:lastRenderedPageBreak/>
        <w:t xml:space="preserve">визуализации </w:t>
      </w:r>
      <w:proofErr w:type="gramStart"/>
      <w:r w:rsidRPr="00577BD9">
        <w:t>данных :</w:t>
      </w:r>
      <w:proofErr w:type="gramEnd"/>
      <w:r w:rsidRPr="00577BD9">
        <w:t xml:space="preserve"> практическое руководство / Д. Лонг, П. </w:t>
      </w:r>
      <w:proofErr w:type="spellStart"/>
      <w:r w:rsidRPr="00577BD9">
        <w:t>Титор</w:t>
      </w:r>
      <w:proofErr w:type="spellEnd"/>
      <w:r w:rsidRPr="00577BD9">
        <w:t xml:space="preserve"> ; пер. с англ. Д. А. Беликова. - </w:t>
      </w:r>
      <w:proofErr w:type="gramStart"/>
      <w:r w:rsidRPr="00577BD9">
        <w:t>Москва :</w:t>
      </w:r>
      <w:proofErr w:type="gramEnd"/>
      <w:r w:rsidRPr="00577BD9">
        <w:t xml:space="preserve"> ДМК Пресс, 2020. - 510 с. - ISBN 978-5-97060-835-7. - </w:t>
      </w:r>
      <w:proofErr w:type="gramStart"/>
      <w:r w:rsidRPr="00577BD9">
        <w:t>Текст :</w:t>
      </w:r>
      <w:proofErr w:type="gramEnd"/>
      <w:r w:rsidRPr="00577BD9">
        <w:t xml:space="preserve"> электронный. - URL: https://znanium.com/catalog/product/1210661 (дата обращения: 08.01.2024). – Режим доступа: по подписке.</w:t>
      </w:r>
    </w:p>
    <w:p w14:paraId="2C8C6B8D" w14:textId="77777777" w:rsidR="001B4B50" w:rsidRPr="00577BD9" w:rsidRDefault="001B4B50" w:rsidP="001B4B50">
      <w:pPr>
        <w:widowControl w:val="0"/>
        <w:ind w:firstLine="567"/>
      </w:pPr>
      <w:r w:rsidRPr="00577BD9">
        <w:t xml:space="preserve">4 </w:t>
      </w:r>
      <w:proofErr w:type="spellStart"/>
      <w:r w:rsidRPr="00577BD9">
        <w:rPr>
          <w:b/>
          <w:bCs/>
        </w:rPr>
        <w:t>Мастицкий</w:t>
      </w:r>
      <w:proofErr w:type="spellEnd"/>
      <w:r w:rsidRPr="00577BD9">
        <w:rPr>
          <w:b/>
          <w:bCs/>
        </w:rPr>
        <w:t>, С. Э</w:t>
      </w:r>
      <w:r w:rsidRPr="00577BD9">
        <w:t xml:space="preserve">. Статистический анализ и визуализация данных с помощью </w:t>
      </w:r>
      <w:proofErr w:type="gramStart"/>
      <w:r w:rsidRPr="00577BD9">
        <w:t>R :</w:t>
      </w:r>
      <w:proofErr w:type="gramEnd"/>
      <w:r w:rsidRPr="00577BD9">
        <w:t xml:space="preserve"> практическое руководство / С. Э. </w:t>
      </w:r>
      <w:proofErr w:type="spellStart"/>
      <w:r w:rsidRPr="00577BD9">
        <w:t>Мастицкий</w:t>
      </w:r>
      <w:proofErr w:type="spellEnd"/>
      <w:r w:rsidRPr="00577BD9">
        <w:t xml:space="preserve">, В. К. Шитиков. - 2-е изд. - </w:t>
      </w:r>
      <w:proofErr w:type="gramStart"/>
      <w:r w:rsidRPr="00577BD9">
        <w:t>Москва :</w:t>
      </w:r>
      <w:proofErr w:type="gramEnd"/>
      <w:r w:rsidRPr="00577BD9">
        <w:t xml:space="preserve"> ДМК Пресс, 2023. - 497 с. - ISBN 978-5-89818-601-2. - </w:t>
      </w:r>
      <w:proofErr w:type="gramStart"/>
      <w:r w:rsidRPr="00577BD9">
        <w:t>Текст :</w:t>
      </w:r>
      <w:proofErr w:type="gramEnd"/>
      <w:r w:rsidRPr="00577BD9">
        <w:t xml:space="preserve"> электронный. - URL: https://znanium.com/catalog/product/2108480 (дата обращения: 08.01.2024). – Режим доступа: по подписке.</w:t>
      </w:r>
    </w:p>
    <w:p w14:paraId="2206C11D" w14:textId="77777777" w:rsidR="001B4B50" w:rsidRPr="00577BD9" w:rsidRDefault="001B4B50" w:rsidP="001B4B50">
      <w:pPr>
        <w:widowControl w:val="0"/>
        <w:ind w:firstLine="567"/>
      </w:pPr>
      <w:r w:rsidRPr="00577BD9">
        <w:t xml:space="preserve">5 </w:t>
      </w:r>
      <w:proofErr w:type="spellStart"/>
      <w:r w:rsidRPr="00577BD9">
        <w:rPr>
          <w:b/>
          <w:bCs/>
        </w:rPr>
        <w:t>Гайдель</w:t>
      </w:r>
      <w:proofErr w:type="spellEnd"/>
      <w:r w:rsidRPr="00577BD9">
        <w:rPr>
          <w:b/>
          <w:bCs/>
        </w:rPr>
        <w:t>, А.В.</w:t>
      </w:r>
      <w:r w:rsidRPr="00577BD9">
        <w:t xml:space="preserve">  Лабораторный практикум по курсу «Интеллектуальный анализ данных»: практикум / А.В. </w:t>
      </w:r>
      <w:proofErr w:type="spellStart"/>
      <w:r w:rsidRPr="00577BD9">
        <w:t>Гайдель</w:t>
      </w:r>
      <w:proofErr w:type="spellEnd"/>
      <w:r w:rsidRPr="00577BD9">
        <w:t xml:space="preserve">, А.Г. Храмов. – Самара: Изд-во Самарского университета, 2019. – 104 с </w:t>
      </w:r>
    </w:p>
    <w:p w14:paraId="782B348C" w14:textId="77777777" w:rsidR="001B4B50" w:rsidRPr="00577BD9" w:rsidRDefault="001B4B50" w:rsidP="001B4B50">
      <w:pPr>
        <w:pStyle w:val="a5"/>
        <w:widowControl w:val="0"/>
        <w:ind w:left="567"/>
        <w:jc w:val="both"/>
        <w:rPr>
          <w:sz w:val="24"/>
          <w:szCs w:val="24"/>
          <w:lang w:val="en-US"/>
        </w:rPr>
      </w:pPr>
      <w:r w:rsidRPr="00577BD9">
        <w:rPr>
          <w:sz w:val="24"/>
          <w:szCs w:val="24"/>
          <w:highlight w:val="yellow"/>
        </w:rPr>
        <w:t xml:space="preserve"> </w:t>
      </w:r>
      <w:r w:rsidRPr="00577BD9">
        <w:rPr>
          <w:sz w:val="24"/>
          <w:szCs w:val="24"/>
          <w:highlight w:val="yellow"/>
          <w:lang w:val="en-US"/>
        </w:rPr>
        <w:t xml:space="preserve">6 </w:t>
      </w:r>
      <w:hyperlink r:id="rId16" w:anchor="Practical%20Implementation%20of%20Naive%20Bayes%20In%20R" w:history="1">
        <w:r w:rsidRPr="00577BD9">
          <w:rPr>
            <w:rStyle w:val="a8"/>
            <w:rFonts w:eastAsiaTheme="majorEastAsia"/>
            <w:sz w:val="24"/>
            <w:szCs w:val="24"/>
            <w:lang w:val="en-US"/>
          </w:rPr>
          <w:t xml:space="preserve">A Step By Step Guide To Implement Naive Bayes In R | </w:t>
        </w:r>
        <w:proofErr w:type="spellStart"/>
        <w:r w:rsidRPr="00577BD9">
          <w:rPr>
            <w:rStyle w:val="a8"/>
            <w:rFonts w:eastAsiaTheme="majorEastAsia"/>
            <w:sz w:val="24"/>
            <w:szCs w:val="24"/>
            <w:lang w:val="en-US"/>
          </w:rPr>
          <w:t>Edureka</w:t>
        </w:r>
        <w:proofErr w:type="spellEnd"/>
      </w:hyperlink>
    </w:p>
    <w:p w14:paraId="2C8BD5D9" w14:textId="77777777" w:rsidR="001B4B50" w:rsidRPr="00577BD9" w:rsidRDefault="001B4B50" w:rsidP="001B4B50">
      <w:pPr>
        <w:pStyle w:val="a5"/>
        <w:widowControl w:val="0"/>
        <w:ind w:left="567"/>
        <w:jc w:val="both"/>
        <w:rPr>
          <w:sz w:val="24"/>
          <w:szCs w:val="24"/>
          <w:lang w:val="en-US"/>
        </w:rPr>
      </w:pPr>
      <w:r w:rsidRPr="00577BD9">
        <w:rPr>
          <w:sz w:val="24"/>
          <w:szCs w:val="24"/>
          <w:lang w:val="en-US"/>
        </w:rPr>
        <w:t xml:space="preserve">7 </w:t>
      </w:r>
      <w:hyperlink r:id="rId17" w:history="1">
        <w:r w:rsidRPr="00577BD9">
          <w:rPr>
            <w:rStyle w:val="a8"/>
            <w:sz w:val="24"/>
            <w:szCs w:val="24"/>
            <w:lang w:val="en-US"/>
          </w:rPr>
          <w:t>https://rpubs.com/aksyuk/MM_Lab-02</w:t>
        </w:r>
      </w:hyperlink>
      <w:r w:rsidRPr="00577BD9">
        <w:rPr>
          <w:sz w:val="24"/>
          <w:szCs w:val="24"/>
          <w:lang w:val="en-US"/>
        </w:rPr>
        <w:t xml:space="preserve"> </w:t>
      </w:r>
    </w:p>
    <w:p w14:paraId="0B97AA65" w14:textId="77777777" w:rsidR="001B4B50" w:rsidRPr="00577BD9" w:rsidRDefault="001B4B50" w:rsidP="001B4B50">
      <w:pPr>
        <w:pStyle w:val="a5"/>
        <w:widowControl w:val="0"/>
        <w:ind w:left="567"/>
        <w:jc w:val="both"/>
        <w:rPr>
          <w:sz w:val="24"/>
          <w:szCs w:val="24"/>
        </w:rPr>
      </w:pPr>
      <w:r w:rsidRPr="00577BD9">
        <w:rPr>
          <w:sz w:val="24"/>
          <w:szCs w:val="24"/>
        </w:rPr>
        <w:t xml:space="preserve">8 Классификация, регрессия и другие алгоритмы </w:t>
      </w:r>
      <w:proofErr w:type="spellStart"/>
      <w:r w:rsidRPr="00577BD9">
        <w:rPr>
          <w:sz w:val="24"/>
          <w:szCs w:val="24"/>
        </w:rPr>
        <w:t>Data</w:t>
      </w:r>
      <w:proofErr w:type="spellEnd"/>
      <w:r w:rsidRPr="00577BD9">
        <w:rPr>
          <w:sz w:val="24"/>
          <w:szCs w:val="24"/>
        </w:rPr>
        <w:t xml:space="preserve"> </w:t>
      </w:r>
      <w:proofErr w:type="spellStart"/>
      <w:r w:rsidRPr="00577BD9">
        <w:rPr>
          <w:sz w:val="24"/>
          <w:szCs w:val="24"/>
        </w:rPr>
        <w:t>Mining</w:t>
      </w:r>
      <w:proofErr w:type="spellEnd"/>
      <w:r w:rsidRPr="00577BD9">
        <w:rPr>
          <w:sz w:val="24"/>
          <w:szCs w:val="24"/>
        </w:rPr>
        <w:t xml:space="preserve"> с использованием R Шитиков В. К., </w:t>
      </w:r>
      <w:proofErr w:type="spellStart"/>
      <w:r w:rsidRPr="00577BD9">
        <w:rPr>
          <w:sz w:val="24"/>
          <w:szCs w:val="24"/>
        </w:rPr>
        <w:t>Мастицкий</w:t>
      </w:r>
      <w:proofErr w:type="spellEnd"/>
      <w:r w:rsidRPr="00577BD9">
        <w:rPr>
          <w:sz w:val="24"/>
          <w:szCs w:val="24"/>
        </w:rPr>
        <w:t xml:space="preserve"> С. Э. </w:t>
      </w:r>
      <w:hyperlink r:id="rId18" w:history="1">
        <w:r w:rsidRPr="00577BD9">
          <w:rPr>
            <w:rStyle w:val="a8"/>
            <w:sz w:val="24"/>
            <w:szCs w:val="24"/>
          </w:rPr>
          <w:t>https://ranalytics.github.io/data-mining/index.html</w:t>
        </w:r>
      </w:hyperlink>
    </w:p>
    <w:p w14:paraId="54709FE2" w14:textId="77777777" w:rsidR="001B4B50" w:rsidRPr="00577BD9" w:rsidRDefault="001B4B50" w:rsidP="001B4B50">
      <w:pPr>
        <w:pStyle w:val="a5"/>
        <w:widowControl w:val="0"/>
        <w:ind w:left="567"/>
        <w:jc w:val="both"/>
        <w:rPr>
          <w:sz w:val="24"/>
          <w:szCs w:val="24"/>
        </w:rPr>
      </w:pPr>
    </w:p>
    <w:p w14:paraId="7FB28DF8" w14:textId="77777777" w:rsidR="001B4B50" w:rsidRPr="00577BD9" w:rsidRDefault="001B4B50" w:rsidP="001B4B50">
      <w:pPr>
        <w:widowControl w:val="0"/>
        <w:ind w:firstLine="567"/>
      </w:pPr>
      <w:r w:rsidRPr="00577BD9">
        <w:t xml:space="preserve">2 </w:t>
      </w:r>
      <w:r w:rsidRPr="00577BD9">
        <w:rPr>
          <w:b/>
          <w:bCs/>
        </w:rPr>
        <w:t>Кабаков, Р</w:t>
      </w:r>
      <w:r w:rsidRPr="00577BD9">
        <w:t xml:space="preserve">. R в действии. Анализ и визуализация данных на языке </w:t>
      </w:r>
      <w:proofErr w:type="gramStart"/>
      <w:r w:rsidRPr="00577BD9">
        <w:t>R :</w:t>
      </w:r>
      <w:proofErr w:type="gramEnd"/>
      <w:r w:rsidRPr="00577BD9">
        <w:t xml:space="preserve"> практическое руководство / Р. Кабаков ; пер. с англ. П. А. Волковой. - 2-е изд. - </w:t>
      </w:r>
      <w:proofErr w:type="gramStart"/>
      <w:r w:rsidRPr="00577BD9">
        <w:t>Москва :</w:t>
      </w:r>
      <w:proofErr w:type="gramEnd"/>
      <w:r w:rsidRPr="00577BD9">
        <w:t xml:space="preserve"> ДМК Пресс, 2023. - 590 с. - ISBN 978-5-89818-347-9. - </w:t>
      </w:r>
      <w:proofErr w:type="gramStart"/>
      <w:r w:rsidRPr="00577BD9">
        <w:t>Текст :</w:t>
      </w:r>
      <w:proofErr w:type="gramEnd"/>
      <w:r w:rsidRPr="00577BD9">
        <w:t xml:space="preserve"> электронный. - URL: https://znanium.com/catalog/product/2102634 (дата обращения: 08.01.2024). – Режим доступа: по подписке.</w:t>
      </w:r>
    </w:p>
    <w:p w14:paraId="7FFD605F" w14:textId="77777777" w:rsidR="001B4B50" w:rsidRPr="00577BD9" w:rsidRDefault="001B4B50" w:rsidP="001B4B50">
      <w:pPr>
        <w:widowControl w:val="0"/>
        <w:ind w:firstLine="567"/>
      </w:pPr>
      <w:r w:rsidRPr="00577BD9">
        <w:t xml:space="preserve">3 </w:t>
      </w:r>
      <w:r w:rsidRPr="00577BD9">
        <w:rPr>
          <w:b/>
          <w:bCs/>
        </w:rPr>
        <w:t>Лонг, Д.</w:t>
      </w:r>
      <w:r w:rsidRPr="00577BD9">
        <w:t xml:space="preserve"> R. Книга рецептов: проверенные рецепты для статистики, анализа и визуализации </w:t>
      </w:r>
      <w:proofErr w:type="gramStart"/>
      <w:r w:rsidRPr="00577BD9">
        <w:t>данных :</w:t>
      </w:r>
      <w:proofErr w:type="gramEnd"/>
      <w:r w:rsidRPr="00577BD9">
        <w:t xml:space="preserve"> практическое руководство / Д. Лонг, П. </w:t>
      </w:r>
      <w:proofErr w:type="spellStart"/>
      <w:r w:rsidRPr="00577BD9">
        <w:t>Титор</w:t>
      </w:r>
      <w:proofErr w:type="spellEnd"/>
      <w:r w:rsidRPr="00577BD9">
        <w:t xml:space="preserve"> ; пер. с англ. Д. А. Беликова. - </w:t>
      </w:r>
      <w:proofErr w:type="gramStart"/>
      <w:r w:rsidRPr="00577BD9">
        <w:t>Москва :</w:t>
      </w:r>
      <w:proofErr w:type="gramEnd"/>
      <w:r w:rsidRPr="00577BD9">
        <w:t xml:space="preserve"> ДМК Пресс, 2020. - 510 с. - ISBN 978-5-97060-835-7. - </w:t>
      </w:r>
      <w:proofErr w:type="gramStart"/>
      <w:r w:rsidRPr="00577BD9">
        <w:t>Текст :</w:t>
      </w:r>
      <w:proofErr w:type="gramEnd"/>
      <w:r w:rsidRPr="00577BD9">
        <w:t xml:space="preserve"> электронный. - URL: https://znanium.com/catalog/product/1210661 (дата обращения: 08.01.2024). – Режим доступа: по подписке.</w:t>
      </w:r>
    </w:p>
    <w:p w14:paraId="36671153" w14:textId="77777777" w:rsidR="001B4B50" w:rsidRPr="00577BD9" w:rsidRDefault="001B4B50" w:rsidP="001B4B50">
      <w:pPr>
        <w:widowControl w:val="0"/>
        <w:ind w:firstLine="567"/>
      </w:pPr>
      <w:r w:rsidRPr="00577BD9">
        <w:t xml:space="preserve">4 </w:t>
      </w:r>
      <w:proofErr w:type="spellStart"/>
      <w:r w:rsidRPr="00577BD9">
        <w:rPr>
          <w:b/>
          <w:bCs/>
        </w:rPr>
        <w:t>Мастицкий</w:t>
      </w:r>
      <w:proofErr w:type="spellEnd"/>
      <w:r w:rsidRPr="00577BD9">
        <w:rPr>
          <w:b/>
          <w:bCs/>
        </w:rPr>
        <w:t>, С. Э</w:t>
      </w:r>
      <w:r w:rsidRPr="00577BD9">
        <w:t xml:space="preserve">. Статистический анализ и визуализация данных с помощью </w:t>
      </w:r>
      <w:proofErr w:type="gramStart"/>
      <w:r w:rsidRPr="00577BD9">
        <w:t>R :</w:t>
      </w:r>
      <w:proofErr w:type="gramEnd"/>
      <w:r w:rsidRPr="00577BD9">
        <w:t xml:space="preserve"> практическое руководство / С. Э. </w:t>
      </w:r>
      <w:proofErr w:type="spellStart"/>
      <w:r w:rsidRPr="00577BD9">
        <w:t>Мастицкий</w:t>
      </w:r>
      <w:proofErr w:type="spellEnd"/>
      <w:r w:rsidRPr="00577BD9">
        <w:t xml:space="preserve">, В. К. Шитиков. - 2-е изд. - </w:t>
      </w:r>
      <w:proofErr w:type="gramStart"/>
      <w:r w:rsidRPr="00577BD9">
        <w:t>Москва :</w:t>
      </w:r>
      <w:proofErr w:type="gramEnd"/>
      <w:r w:rsidRPr="00577BD9">
        <w:t xml:space="preserve"> ДМК Пресс, 2023. - 497 с. - ISBN 978-5-89818-601-2. - </w:t>
      </w:r>
      <w:proofErr w:type="gramStart"/>
      <w:r w:rsidRPr="00577BD9">
        <w:t>Текст :</w:t>
      </w:r>
      <w:proofErr w:type="gramEnd"/>
      <w:r w:rsidRPr="00577BD9">
        <w:t xml:space="preserve"> электронный. - URL: https://znanium.com/catalog/product/2108480 (дата обращения: 08.01.2024). – Режим доступа: по подписке.</w:t>
      </w:r>
    </w:p>
    <w:p w14:paraId="2B107DE3" w14:textId="77777777" w:rsidR="001B4B50" w:rsidRPr="00577BD9" w:rsidRDefault="001B4B50" w:rsidP="001B4B50">
      <w:pPr>
        <w:widowControl w:val="0"/>
        <w:ind w:firstLine="567"/>
      </w:pPr>
      <w:r w:rsidRPr="00577BD9">
        <w:t xml:space="preserve">5 </w:t>
      </w:r>
      <w:proofErr w:type="spellStart"/>
      <w:r w:rsidRPr="00577BD9">
        <w:rPr>
          <w:b/>
          <w:bCs/>
        </w:rPr>
        <w:t>Гайдель</w:t>
      </w:r>
      <w:proofErr w:type="spellEnd"/>
      <w:r w:rsidRPr="00577BD9">
        <w:rPr>
          <w:b/>
          <w:bCs/>
        </w:rPr>
        <w:t>, А.В.</w:t>
      </w:r>
      <w:r w:rsidRPr="00577BD9">
        <w:t xml:space="preserve">  Лабораторный практикум по курсу «Интеллектуальный анализ данных»: практикум / А.В. </w:t>
      </w:r>
      <w:proofErr w:type="spellStart"/>
      <w:r w:rsidRPr="00577BD9">
        <w:t>Гайдель</w:t>
      </w:r>
      <w:proofErr w:type="spellEnd"/>
      <w:r w:rsidRPr="00577BD9">
        <w:t xml:space="preserve">, А.Г. Храмов. – Самара: Изд-во Самарского университета, 2019. – 104 с </w:t>
      </w:r>
    </w:p>
    <w:p w14:paraId="32BA340C" w14:textId="77777777" w:rsidR="001B4B50" w:rsidRPr="00577BD9" w:rsidRDefault="001B4B50" w:rsidP="001B4B50">
      <w:pPr>
        <w:pStyle w:val="a5"/>
        <w:widowControl w:val="0"/>
        <w:ind w:left="567"/>
        <w:jc w:val="both"/>
        <w:rPr>
          <w:sz w:val="24"/>
          <w:szCs w:val="24"/>
          <w:lang w:val="en-US"/>
        </w:rPr>
      </w:pPr>
      <w:r w:rsidRPr="00577BD9">
        <w:rPr>
          <w:sz w:val="24"/>
          <w:szCs w:val="24"/>
          <w:highlight w:val="yellow"/>
        </w:rPr>
        <w:t xml:space="preserve"> </w:t>
      </w:r>
      <w:r w:rsidRPr="00577BD9">
        <w:rPr>
          <w:sz w:val="24"/>
          <w:szCs w:val="24"/>
          <w:highlight w:val="yellow"/>
          <w:lang w:val="en-US"/>
        </w:rPr>
        <w:t xml:space="preserve">6 </w:t>
      </w:r>
      <w:hyperlink r:id="rId19" w:anchor="Practical%20Implementation%20of%20Naive%20Bayes%20In%20R" w:history="1">
        <w:r w:rsidRPr="00577BD9">
          <w:rPr>
            <w:rStyle w:val="a8"/>
            <w:rFonts w:eastAsiaTheme="majorEastAsia"/>
            <w:sz w:val="24"/>
            <w:szCs w:val="24"/>
            <w:lang w:val="en-US"/>
          </w:rPr>
          <w:t xml:space="preserve">A Step By Step Guide To Implement Naive Bayes In R | </w:t>
        </w:r>
        <w:proofErr w:type="spellStart"/>
        <w:r w:rsidRPr="00577BD9">
          <w:rPr>
            <w:rStyle w:val="a8"/>
            <w:rFonts w:eastAsiaTheme="majorEastAsia"/>
            <w:sz w:val="24"/>
            <w:szCs w:val="24"/>
            <w:lang w:val="en-US"/>
          </w:rPr>
          <w:t>Edureka</w:t>
        </w:r>
        <w:proofErr w:type="spellEnd"/>
      </w:hyperlink>
    </w:p>
    <w:p w14:paraId="2C6B8E3F" w14:textId="77777777" w:rsidR="001B4B50" w:rsidRPr="00577BD9" w:rsidRDefault="001B4B50" w:rsidP="001B4B50">
      <w:pPr>
        <w:pStyle w:val="a5"/>
        <w:widowControl w:val="0"/>
        <w:ind w:left="567"/>
        <w:jc w:val="both"/>
        <w:rPr>
          <w:sz w:val="24"/>
          <w:szCs w:val="24"/>
          <w:lang w:val="en-US"/>
        </w:rPr>
      </w:pPr>
      <w:r w:rsidRPr="00577BD9">
        <w:rPr>
          <w:sz w:val="24"/>
          <w:szCs w:val="24"/>
          <w:lang w:val="en-US"/>
        </w:rPr>
        <w:t xml:space="preserve">7 </w:t>
      </w:r>
      <w:hyperlink r:id="rId20" w:history="1">
        <w:r w:rsidRPr="00577BD9">
          <w:rPr>
            <w:rStyle w:val="a8"/>
            <w:rFonts w:eastAsiaTheme="majorEastAsia"/>
            <w:sz w:val="24"/>
            <w:szCs w:val="24"/>
            <w:lang w:val="en-US"/>
          </w:rPr>
          <w:t>https://rpubs.com/aksyuk/MM_Lab-02</w:t>
        </w:r>
      </w:hyperlink>
      <w:r w:rsidRPr="00577BD9">
        <w:rPr>
          <w:sz w:val="24"/>
          <w:szCs w:val="24"/>
          <w:lang w:val="en-US"/>
        </w:rPr>
        <w:t xml:space="preserve"> </w:t>
      </w:r>
    </w:p>
    <w:p w14:paraId="353CD137" w14:textId="77777777" w:rsidR="001B4B50" w:rsidRPr="00577BD9" w:rsidRDefault="001B4B50" w:rsidP="001B4B50">
      <w:pPr>
        <w:pStyle w:val="a5"/>
        <w:widowControl w:val="0"/>
        <w:ind w:left="567"/>
        <w:jc w:val="both"/>
        <w:rPr>
          <w:sz w:val="24"/>
          <w:szCs w:val="24"/>
        </w:rPr>
      </w:pPr>
      <w:r w:rsidRPr="00577BD9">
        <w:rPr>
          <w:sz w:val="24"/>
          <w:szCs w:val="24"/>
        </w:rPr>
        <w:t xml:space="preserve">8 Классификация, регрессия и другие алгоритмы </w:t>
      </w:r>
      <w:proofErr w:type="spellStart"/>
      <w:r w:rsidRPr="00577BD9">
        <w:rPr>
          <w:sz w:val="24"/>
          <w:szCs w:val="24"/>
        </w:rPr>
        <w:t>Data</w:t>
      </w:r>
      <w:proofErr w:type="spellEnd"/>
      <w:r w:rsidRPr="00577BD9">
        <w:rPr>
          <w:sz w:val="24"/>
          <w:szCs w:val="24"/>
        </w:rPr>
        <w:t xml:space="preserve"> </w:t>
      </w:r>
      <w:proofErr w:type="spellStart"/>
      <w:r w:rsidRPr="00577BD9">
        <w:rPr>
          <w:sz w:val="24"/>
          <w:szCs w:val="24"/>
        </w:rPr>
        <w:t>Mining</w:t>
      </w:r>
      <w:proofErr w:type="spellEnd"/>
      <w:r w:rsidRPr="00577BD9">
        <w:rPr>
          <w:sz w:val="24"/>
          <w:szCs w:val="24"/>
        </w:rPr>
        <w:t xml:space="preserve"> с использованием R Шитиков В. К., </w:t>
      </w:r>
      <w:proofErr w:type="spellStart"/>
      <w:r w:rsidRPr="00577BD9">
        <w:rPr>
          <w:sz w:val="24"/>
          <w:szCs w:val="24"/>
        </w:rPr>
        <w:t>Мастицкий</w:t>
      </w:r>
      <w:proofErr w:type="spellEnd"/>
      <w:r w:rsidRPr="00577BD9">
        <w:rPr>
          <w:sz w:val="24"/>
          <w:szCs w:val="24"/>
        </w:rPr>
        <w:t xml:space="preserve"> С. Э. https://ranalytics.github.io/data-mining/index.html</w:t>
      </w:r>
    </w:p>
    <w:p w14:paraId="79330C02" w14:textId="77777777" w:rsidR="001B4B50" w:rsidRPr="00577BD9" w:rsidRDefault="001B4B50" w:rsidP="001B4B50">
      <w:pPr>
        <w:pStyle w:val="a5"/>
        <w:widowControl w:val="0"/>
        <w:ind w:left="567"/>
        <w:jc w:val="both"/>
        <w:rPr>
          <w:sz w:val="24"/>
          <w:szCs w:val="24"/>
        </w:rPr>
      </w:pPr>
    </w:p>
    <w:p w14:paraId="3660B18C" w14:textId="77777777" w:rsidR="001B4B50" w:rsidRPr="00577BD9" w:rsidRDefault="001B4B50" w:rsidP="001B4B50">
      <w:pPr>
        <w:pStyle w:val="a5"/>
        <w:widowControl w:val="0"/>
        <w:ind w:left="567"/>
        <w:jc w:val="both"/>
        <w:rPr>
          <w:sz w:val="24"/>
          <w:szCs w:val="24"/>
        </w:rPr>
      </w:pPr>
    </w:p>
    <w:p w14:paraId="36881569" w14:textId="77777777" w:rsidR="001B4B50" w:rsidRPr="00577BD9" w:rsidRDefault="001B4B50" w:rsidP="001B4B50">
      <w:pPr>
        <w:pStyle w:val="a5"/>
        <w:widowControl w:val="0"/>
        <w:ind w:left="567"/>
        <w:jc w:val="both"/>
        <w:rPr>
          <w:sz w:val="24"/>
          <w:szCs w:val="24"/>
        </w:rPr>
      </w:pPr>
    </w:p>
    <w:p w14:paraId="1DAA36E9" w14:textId="77777777" w:rsidR="001B4B50" w:rsidRPr="00577BD9" w:rsidRDefault="001B4B50" w:rsidP="001B4B50">
      <w:pPr>
        <w:widowControl w:val="0"/>
        <w:rPr>
          <w:highlight w:val="yellow"/>
        </w:rPr>
      </w:pPr>
    </w:p>
    <w:p w14:paraId="2609535A" w14:textId="77777777" w:rsidR="001B4B50" w:rsidRPr="00577BD9" w:rsidRDefault="001B4B50" w:rsidP="001B4B50">
      <w:pPr>
        <w:widowControl w:val="0"/>
      </w:pPr>
      <w:r w:rsidRPr="00577BD9">
        <w:rPr>
          <w:highlight w:val="yellow"/>
        </w:rPr>
        <w:t>4. https://github.com/enikolaev/MMO – Репозиторий с примерами кода из лабораторных работ. 5. https://archive.ics.uci.edu/ml/index.html – Репозиторий наборов данных для машинного обучения (Центр машинного обучения и интеллектуальных систем). 6. https://www.kaggle.com – Портал и система проведения соревнований по проблемам анализа данных. 7. https://www.mockaroo.com – Сайт для генерации наборов данных.</w:t>
      </w:r>
    </w:p>
    <w:p w14:paraId="13631B56" w14:textId="77777777" w:rsidR="001B4B50" w:rsidRDefault="001B4B50"/>
    <w:sectPr w:rsidR="001B4B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D64B4" w14:textId="77777777" w:rsidR="00EA3FEB" w:rsidRDefault="00EA3FEB" w:rsidP="001B4B50">
      <w:r>
        <w:separator/>
      </w:r>
    </w:p>
  </w:endnote>
  <w:endnote w:type="continuationSeparator" w:id="0">
    <w:p w14:paraId="01618C7F" w14:textId="77777777" w:rsidR="00EA3FEB" w:rsidRDefault="00EA3FEB" w:rsidP="001B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66E3" w14:textId="77777777" w:rsidR="00EA3FEB" w:rsidRDefault="00EA3FEB" w:rsidP="001B4B50">
      <w:r>
        <w:separator/>
      </w:r>
    </w:p>
  </w:footnote>
  <w:footnote w:type="continuationSeparator" w:id="0">
    <w:p w14:paraId="0C272C6C" w14:textId="77777777" w:rsidR="00EA3FEB" w:rsidRDefault="00EA3FEB" w:rsidP="001B4B50">
      <w:r>
        <w:continuationSeparator/>
      </w:r>
    </w:p>
  </w:footnote>
  <w:footnote w:id="1">
    <w:p w14:paraId="509621E1" w14:textId="77777777" w:rsidR="001B4B50" w:rsidRPr="0070793F" w:rsidRDefault="001B4B50" w:rsidP="001B4B50">
      <w:pPr>
        <w:pStyle w:val="aa"/>
        <w:rPr>
          <w:sz w:val="24"/>
          <w:szCs w:val="24"/>
        </w:rPr>
      </w:pPr>
      <w:r w:rsidRPr="0070793F">
        <w:rPr>
          <w:rStyle w:val="a9"/>
          <w:sz w:val="24"/>
          <w:szCs w:val="24"/>
        </w:rPr>
        <w:footnoteRef/>
      </w:r>
      <w:r w:rsidRPr="0070793F">
        <w:rPr>
          <w:sz w:val="24"/>
          <w:szCs w:val="24"/>
        </w:rPr>
        <w:t xml:space="preserve"> </w:t>
      </w:r>
      <w:hyperlink r:id="rId1" w:history="1">
        <w:r w:rsidRPr="0070793F">
          <w:rPr>
            <w:rStyle w:val="a8"/>
            <w:sz w:val="24"/>
            <w:szCs w:val="24"/>
          </w:rPr>
          <w:t>https://bdemeshev.github.io/installation/r/R_installation.html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8E6"/>
    <w:multiLevelType w:val="multilevel"/>
    <w:tmpl w:val="0419001F"/>
    <w:lvl w:ilvl="0">
      <w:start w:val="1"/>
      <w:numFmt w:val="decimal"/>
      <w:lvlText w:val="%1."/>
      <w:lvlJc w:val="left"/>
      <w:pPr>
        <w:ind w:left="786" w:hanging="360"/>
      </w:pPr>
    </w:lvl>
    <w:lvl w:ilvl="1">
      <w:start w:val="1"/>
      <w:numFmt w:val="decimal"/>
      <w:lvlText w:val="%1.%2."/>
      <w:lvlJc w:val="left"/>
      <w:pPr>
        <w:ind w:left="1426"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 w15:restartNumberingAfterBreak="0">
    <w:nsid w:val="0701732E"/>
    <w:multiLevelType w:val="hybridMultilevel"/>
    <w:tmpl w:val="3DFC5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BE784F"/>
    <w:multiLevelType w:val="hybridMultilevel"/>
    <w:tmpl w:val="6D2C99E0"/>
    <w:lvl w:ilvl="0" w:tplc="F6CA5E1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BD3273"/>
    <w:multiLevelType w:val="hybridMultilevel"/>
    <w:tmpl w:val="6C989FA0"/>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3B35E84"/>
    <w:multiLevelType w:val="hybridMultilevel"/>
    <w:tmpl w:val="8A4CF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036391"/>
    <w:multiLevelType w:val="hybridMultilevel"/>
    <w:tmpl w:val="3DFC5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AB2A6B"/>
    <w:multiLevelType w:val="hybridMultilevel"/>
    <w:tmpl w:val="002023A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BCD4404"/>
    <w:multiLevelType w:val="hybridMultilevel"/>
    <w:tmpl w:val="1C543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6B5A16"/>
    <w:multiLevelType w:val="multilevel"/>
    <w:tmpl w:val="00449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70568FF"/>
    <w:multiLevelType w:val="hybridMultilevel"/>
    <w:tmpl w:val="F5381B88"/>
    <w:lvl w:ilvl="0" w:tplc="EC6C8A8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C8532B"/>
    <w:multiLevelType w:val="multilevel"/>
    <w:tmpl w:val="C9845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F79C6"/>
    <w:multiLevelType w:val="hybridMultilevel"/>
    <w:tmpl w:val="E0A8168A"/>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2" w15:restartNumberingAfterBreak="0">
    <w:nsid w:val="4FAB1035"/>
    <w:multiLevelType w:val="hybridMultilevel"/>
    <w:tmpl w:val="0608D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D70802"/>
    <w:multiLevelType w:val="multilevel"/>
    <w:tmpl w:val="DFFC5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F4659"/>
    <w:multiLevelType w:val="multilevel"/>
    <w:tmpl w:val="0E66A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6291D"/>
    <w:multiLevelType w:val="hybridMultilevel"/>
    <w:tmpl w:val="13724DD6"/>
    <w:lvl w:ilvl="0" w:tplc="F10E33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10D5C6D"/>
    <w:multiLevelType w:val="hybridMultilevel"/>
    <w:tmpl w:val="F1C81518"/>
    <w:lvl w:ilvl="0" w:tplc="F6CA5E1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395C3B"/>
    <w:multiLevelType w:val="hybridMultilevel"/>
    <w:tmpl w:val="0FCEA35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7D8D5586"/>
    <w:multiLevelType w:val="hybridMultilevel"/>
    <w:tmpl w:val="9F922A6A"/>
    <w:lvl w:ilvl="0" w:tplc="867CC7B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18"/>
  </w:num>
  <w:num w:numId="4">
    <w:abstractNumId w:val="4"/>
  </w:num>
  <w:num w:numId="5">
    <w:abstractNumId w:val="12"/>
  </w:num>
  <w:num w:numId="6">
    <w:abstractNumId w:val="2"/>
  </w:num>
  <w:num w:numId="7">
    <w:abstractNumId w:val="16"/>
  </w:num>
  <w:num w:numId="8">
    <w:abstractNumId w:val="0"/>
  </w:num>
  <w:num w:numId="9">
    <w:abstractNumId w:val="11"/>
  </w:num>
  <w:num w:numId="10">
    <w:abstractNumId w:val="15"/>
  </w:num>
  <w:num w:numId="11">
    <w:abstractNumId w:val="3"/>
  </w:num>
  <w:num w:numId="12">
    <w:abstractNumId w:val="6"/>
  </w:num>
  <w:num w:numId="13">
    <w:abstractNumId w:val="17"/>
  </w:num>
  <w:num w:numId="14">
    <w:abstractNumId w:val="5"/>
  </w:num>
  <w:num w:numId="15">
    <w:abstractNumId w:val="1"/>
  </w:num>
  <w:num w:numId="16">
    <w:abstractNumId w:val="7"/>
  </w:num>
  <w:num w:numId="17">
    <w:abstractNumId w:val="14"/>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0"/>
    <w:rsid w:val="00186DE4"/>
    <w:rsid w:val="001B4B50"/>
    <w:rsid w:val="005871A7"/>
    <w:rsid w:val="00A12158"/>
    <w:rsid w:val="00EA3F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4E0C"/>
  <w15:chartTrackingRefBased/>
  <w15:docId w15:val="{36D2CFFF-3674-4393-B512-00F75D8F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B50"/>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nhideWhenUsed/>
    <w:qFormat/>
    <w:rsid w:val="001B4B50"/>
    <w:pPr>
      <w:keepNext/>
      <w:spacing w:before="240" w:after="60"/>
      <w:outlineLvl w:val="1"/>
    </w:pPr>
    <w:rPr>
      <w:b/>
      <w:bCs/>
      <w:iCs/>
      <w:sz w:val="32"/>
      <w:szCs w:val="28"/>
    </w:rPr>
  </w:style>
  <w:style w:type="paragraph" w:styleId="3">
    <w:name w:val="heading 3"/>
    <w:basedOn w:val="a"/>
    <w:next w:val="a"/>
    <w:link w:val="30"/>
    <w:uiPriority w:val="9"/>
    <w:semiHidden/>
    <w:unhideWhenUsed/>
    <w:qFormat/>
    <w:rsid w:val="001B4B5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B4B50"/>
    <w:rPr>
      <w:rFonts w:ascii="Times New Roman" w:eastAsia="Times New Roman" w:hAnsi="Times New Roman" w:cs="Times New Roman"/>
      <w:b/>
      <w:bCs/>
      <w:iCs/>
      <w:sz w:val="32"/>
      <w:szCs w:val="28"/>
      <w:lang w:eastAsia="ru-RU"/>
    </w:rPr>
  </w:style>
  <w:style w:type="character" w:customStyle="1" w:styleId="30">
    <w:name w:val="Заголовок 3 Знак"/>
    <w:basedOn w:val="a0"/>
    <w:link w:val="3"/>
    <w:uiPriority w:val="9"/>
    <w:semiHidden/>
    <w:rsid w:val="001B4B50"/>
    <w:rPr>
      <w:rFonts w:asciiTheme="majorHAnsi" w:eastAsiaTheme="majorEastAsia" w:hAnsiTheme="majorHAnsi" w:cstheme="majorBidi"/>
      <w:color w:val="1F3763" w:themeColor="accent1" w:themeShade="7F"/>
      <w:sz w:val="24"/>
      <w:szCs w:val="24"/>
      <w:lang w:eastAsia="ru-RU"/>
    </w:rPr>
  </w:style>
  <w:style w:type="paragraph" w:styleId="a3">
    <w:name w:val="Title"/>
    <w:basedOn w:val="a"/>
    <w:next w:val="a"/>
    <w:link w:val="a4"/>
    <w:autoRedefine/>
    <w:qFormat/>
    <w:rsid w:val="001B4B50"/>
    <w:pPr>
      <w:outlineLvl w:val="0"/>
    </w:pPr>
    <w:rPr>
      <w:rFonts w:eastAsiaTheme="majorEastAsia" w:cstheme="majorBidi"/>
      <w:b/>
      <w:bCs/>
      <w:kern w:val="28"/>
      <w:sz w:val="28"/>
      <w:szCs w:val="28"/>
    </w:rPr>
  </w:style>
  <w:style w:type="character" w:customStyle="1" w:styleId="a4">
    <w:name w:val="Заголовок Знак"/>
    <w:basedOn w:val="a0"/>
    <w:link w:val="a3"/>
    <w:rsid w:val="001B4B50"/>
    <w:rPr>
      <w:rFonts w:ascii="Times New Roman" w:eastAsiaTheme="majorEastAsia" w:hAnsi="Times New Roman" w:cstheme="majorBidi"/>
      <w:b/>
      <w:bCs/>
      <w:kern w:val="28"/>
      <w:sz w:val="28"/>
      <w:szCs w:val="28"/>
      <w:lang w:eastAsia="ru-RU"/>
    </w:rPr>
  </w:style>
  <w:style w:type="paragraph" w:customStyle="1" w:styleId="31">
    <w:name w:val="Стиль3"/>
    <w:basedOn w:val="a"/>
    <w:qFormat/>
    <w:rsid w:val="001B4B50"/>
    <w:pPr>
      <w:spacing w:before="240" w:after="60"/>
      <w:outlineLvl w:val="0"/>
    </w:pPr>
    <w:rPr>
      <w:rFonts w:eastAsiaTheme="majorEastAsia" w:cstheme="majorBidi"/>
      <w:bCs/>
      <w:kern w:val="28"/>
      <w:szCs w:val="28"/>
    </w:rPr>
  </w:style>
  <w:style w:type="paragraph" w:styleId="a5">
    <w:name w:val="List Paragraph"/>
    <w:basedOn w:val="a"/>
    <w:uiPriority w:val="34"/>
    <w:qFormat/>
    <w:rsid w:val="001B4B50"/>
    <w:pPr>
      <w:ind w:left="720"/>
      <w:contextualSpacing/>
    </w:pPr>
    <w:rPr>
      <w:sz w:val="28"/>
      <w:szCs w:val="20"/>
    </w:rPr>
  </w:style>
  <w:style w:type="character" w:styleId="a6">
    <w:name w:val="Strong"/>
    <w:basedOn w:val="a0"/>
    <w:uiPriority w:val="22"/>
    <w:qFormat/>
    <w:rsid w:val="001B4B50"/>
    <w:rPr>
      <w:b/>
      <w:bCs/>
    </w:rPr>
  </w:style>
  <w:style w:type="table" w:styleId="a7">
    <w:name w:val="Table Grid"/>
    <w:basedOn w:val="a1"/>
    <w:uiPriority w:val="39"/>
    <w:rsid w:val="001B4B5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1B4B50"/>
    <w:rPr>
      <w:color w:val="0563C1" w:themeColor="hyperlink"/>
      <w:u w:val="single"/>
    </w:rPr>
  </w:style>
  <w:style w:type="character" w:styleId="a9">
    <w:name w:val="footnote reference"/>
    <w:basedOn w:val="a0"/>
    <w:semiHidden/>
    <w:rsid w:val="001B4B50"/>
    <w:rPr>
      <w:vertAlign w:val="superscript"/>
    </w:rPr>
  </w:style>
  <w:style w:type="paragraph" w:styleId="aa">
    <w:name w:val="footnote text"/>
    <w:basedOn w:val="a"/>
    <w:link w:val="ab"/>
    <w:uiPriority w:val="99"/>
    <w:semiHidden/>
    <w:unhideWhenUsed/>
    <w:rsid w:val="001B4B50"/>
    <w:rPr>
      <w:sz w:val="20"/>
      <w:szCs w:val="20"/>
    </w:rPr>
  </w:style>
  <w:style w:type="character" w:customStyle="1" w:styleId="ab">
    <w:name w:val="Текст сноски Знак"/>
    <w:basedOn w:val="a0"/>
    <w:link w:val="aa"/>
    <w:uiPriority w:val="99"/>
    <w:semiHidden/>
    <w:rsid w:val="001B4B50"/>
    <w:rPr>
      <w:rFonts w:ascii="Times New Roman" w:eastAsia="Times New Roman" w:hAnsi="Times New Roman" w:cs="Times New Roman"/>
      <w:sz w:val="20"/>
      <w:szCs w:val="20"/>
      <w:lang w:eastAsia="ru-RU"/>
    </w:rPr>
  </w:style>
  <w:style w:type="paragraph" w:styleId="HTML">
    <w:name w:val="HTML Preformatted"/>
    <w:basedOn w:val="a"/>
    <w:link w:val="HTML0"/>
    <w:uiPriority w:val="99"/>
    <w:semiHidden/>
    <w:unhideWhenUsed/>
    <w:rsid w:val="001B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B4B50"/>
    <w:rPr>
      <w:rFonts w:ascii="Courier New" w:eastAsia="Times New Roman" w:hAnsi="Courier New" w:cs="Courier New"/>
      <w:sz w:val="20"/>
      <w:szCs w:val="20"/>
      <w:lang w:eastAsia="ru-RU"/>
    </w:rPr>
  </w:style>
  <w:style w:type="character" w:styleId="HTML1">
    <w:name w:val="HTML Code"/>
    <w:basedOn w:val="a0"/>
    <w:uiPriority w:val="99"/>
    <w:semiHidden/>
    <w:unhideWhenUsed/>
    <w:rsid w:val="001B4B50"/>
    <w:rPr>
      <w:rFonts w:ascii="Courier New" w:eastAsia="Times New Roman" w:hAnsi="Courier New" w:cs="Courier New"/>
      <w:sz w:val="20"/>
      <w:szCs w:val="20"/>
    </w:rPr>
  </w:style>
  <w:style w:type="character" w:customStyle="1" w:styleId="token">
    <w:name w:val="token"/>
    <w:basedOn w:val="a0"/>
    <w:rsid w:val="001B4B50"/>
  </w:style>
  <w:style w:type="character" w:styleId="ac">
    <w:name w:val="Unresolved Mention"/>
    <w:basedOn w:val="a0"/>
    <w:uiPriority w:val="99"/>
    <w:semiHidden/>
    <w:unhideWhenUsed/>
    <w:rsid w:val="001B4B50"/>
    <w:rPr>
      <w:color w:val="605E5C"/>
      <w:shd w:val="clear" w:color="auto" w:fill="E1DFDD"/>
    </w:rPr>
  </w:style>
  <w:style w:type="character" w:styleId="ad">
    <w:name w:val="FollowedHyperlink"/>
    <w:basedOn w:val="a0"/>
    <w:uiPriority w:val="99"/>
    <w:semiHidden/>
    <w:unhideWhenUsed/>
    <w:rsid w:val="001B4B50"/>
    <w:rPr>
      <w:color w:val="954F72" w:themeColor="followedHyperlink"/>
      <w:u w:val="single"/>
    </w:rPr>
  </w:style>
  <w:style w:type="paragraph" w:styleId="ae">
    <w:name w:val="Normal (Web)"/>
    <w:basedOn w:val="a"/>
    <w:uiPriority w:val="99"/>
    <w:unhideWhenUsed/>
    <w:rsid w:val="001B4B50"/>
    <w:pPr>
      <w:spacing w:before="100" w:beforeAutospacing="1" w:after="100" w:afterAutospacing="1"/>
    </w:pPr>
  </w:style>
  <w:style w:type="character" w:customStyle="1" w:styleId="math">
    <w:name w:val="math"/>
    <w:basedOn w:val="a0"/>
    <w:rsid w:val="001B4B50"/>
  </w:style>
  <w:style w:type="character" w:customStyle="1" w:styleId="mi">
    <w:name w:val="mi"/>
    <w:basedOn w:val="a0"/>
    <w:rsid w:val="001B4B50"/>
  </w:style>
  <w:style w:type="character" w:customStyle="1" w:styleId="mjxassistivemathml">
    <w:name w:val="mjx_assistive_mathml"/>
    <w:basedOn w:val="a0"/>
    <w:rsid w:val="001B4B50"/>
  </w:style>
  <w:style w:type="character" w:customStyle="1" w:styleId="mo">
    <w:name w:val="mo"/>
    <w:basedOn w:val="a0"/>
    <w:rsid w:val="001B4B50"/>
  </w:style>
  <w:style w:type="paragraph" w:customStyle="1" w:styleId="p-margin">
    <w:name w:val="p-margin"/>
    <w:basedOn w:val="a"/>
    <w:rsid w:val="001B4B50"/>
    <w:pPr>
      <w:spacing w:before="100" w:beforeAutospacing="1" w:after="100" w:afterAutospacing="1"/>
    </w:pPr>
  </w:style>
  <w:style w:type="paragraph" w:customStyle="1" w:styleId="af">
    <w:name w:val="Текст лекции"/>
    <w:basedOn w:val="a"/>
    <w:rsid w:val="001B4B50"/>
    <w:pPr>
      <w:overflowPunct w:val="0"/>
      <w:autoSpaceDE w:val="0"/>
      <w:autoSpaceDN w:val="0"/>
      <w:adjustRightInd w:val="0"/>
      <w:ind w:firstLine="709"/>
      <w:jc w:val="both"/>
      <w:textAlignment w:val="baseline"/>
    </w:pPr>
    <w:rPr>
      <w:sz w:val="28"/>
      <w:szCs w:val="22"/>
    </w:rPr>
  </w:style>
  <w:style w:type="character" w:customStyle="1" w:styleId="katex-mathml">
    <w:name w:val="katex-mathml"/>
    <w:basedOn w:val="a0"/>
    <w:rsid w:val="001B4B50"/>
  </w:style>
  <w:style w:type="character" w:customStyle="1" w:styleId="mord">
    <w:name w:val="mord"/>
    <w:basedOn w:val="a0"/>
    <w:rsid w:val="001B4B50"/>
  </w:style>
  <w:style w:type="character" w:customStyle="1" w:styleId="mopen">
    <w:name w:val="mopen"/>
    <w:basedOn w:val="a0"/>
    <w:rsid w:val="001B4B50"/>
  </w:style>
  <w:style w:type="character" w:customStyle="1" w:styleId="mrel">
    <w:name w:val="mrel"/>
    <w:basedOn w:val="a0"/>
    <w:rsid w:val="001B4B50"/>
  </w:style>
  <w:style w:type="character" w:customStyle="1" w:styleId="mclose">
    <w:name w:val="mclose"/>
    <w:basedOn w:val="a0"/>
    <w:rsid w:val="001B4B50"/>
  </w:style>
  <w:style w:type="character" w:customStyle="1" w:styleId="mbin">
    <w:name w:val="mbin"/>
    <w:basedOn w:val="a0"/>
    <w:rsid w:val="001B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hyperlink" Target="https://ranalytics.github.io/data-mining/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2%D0%B5%D1%89%D0%B5%D1%81%D1%82%D0%B2%D0%B5%D0%BD%D0%BD%D0%BE%D0%B5_%D1%87%D0%B8%D1%81%D0%BB%D0%BE" TargetMode="External"/><Relationship Id="rId17" Type="http://schemas.openxmlformats.org/officeDocument/2006/relationships/hyperlink" Target="https://rpubs.com/aksyuk/MM_Lab-02" TargetMode="External"/><Relationship Id="rId2" Type="http://schemas.openxmlformats.org/officeDocument/2006/relationships/numbering" Target="numbering.xml"/><Relationship Id="rId16" Type="http://schemas.openxmlformats.org/officeDocument/2006/relationships/hyperlink" Target="https://www.edureka.co/blog/naive-bayes-in-r/" TargetMode="External"/><Relationship Id="rId20" Type="http://schemas.openxmlformats.org/officeDocument/2006/relationships/hyperlink" Target="https://rpubs.com/aksyuk/MM_Lab-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hyperlink" Target="https://www.edureka.co/blog/naive-bayes-in-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demeshev.github.io/installation/r/R_install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8054-AD67-49D1-923D-C8087C21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7653</Words>
  <Characters>43626</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2024-02-14T18:07:00Z</dcterms:created>
  <dcterms:modified xsi:type="dcterms:W3CDTF">2024-02-14T18:42:00Z</dcterms:modified>
</cp:coreProperties>
</file>