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EE25" w14:textId="77777777" w:rsidR="00231DB1" w:rsidRDefault="00231DB1" w:rsidP="00231DB1">
      <w:pPr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bookmarkStart w:id="0" w:name="_Toc120110552"/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МИНИСТЕРСТВО ОБРАЗОВАНИЯ РЕСПУБЛИКИ БЕЛАРУСЬ</w:t>
      </w:r>
    </w:p>
    <w:p w14:paraId="780EBAF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МИНИСТЕРСТВО НАУКИ И ВЫСШЕГО ОБРАЗОВАНИЯ РОССИЙСКОЙ ФЕДЕРАЦИИ </w:t>
      </w:r>
    </w:p>
    <w:p w14:paraId="68284291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БЕЛОРУССКО-РОССИЙСКИЙ УНИВЕРСИТЕТ</w:t>
      </w:r>
    </w:p>
    <w:p w14:paraId="6B8E999A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8A79C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312B1E7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5E3D41ED" w14:textId="309CF385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Кафедра «</w:t>
      </w:r>
      <w:r>
        <w:rPr>
          <w:rFonts w:ascii="Times New Roman" w:hAnsi="Times New Roman"/>
          <w:bCs/>
          <w:sz w:val="28"/>
          <w:szCs w:val="28"/>
        </w:rPr>
        <w:t>Металлорежущие станки и инструменты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»</w:t>
      </w:r>
    </w:p>
    <w:p w14:paraId="6F171AD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6E23C4" w14:textId="77777777" w:rsidR="00231DB1" w:rsidRDefault="00231DB1" w:rsidP="00231DB1">
      <w:pPr>
        <w:spacing w:after="0"/>
        <w:ind w:left="170"/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05EF8BB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67918AC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EB41FFA" w14:textId="77777777" w:rsidR="00231DB1" w:rsidRDefault="00231DB1" w:rsidP="00231DB1">
      <w:pPr>
        <w:contextualSpacing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F3B9B15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7CB91F69" w14:textId="77777777" w:rsidR="00231DB1" w:rsidRDefault="00231DB1" w:rsidP="00231DB1">
      <w:pPr>
        <w:spacing w:after="0"/>
        <w:ind w:left="170"/>
        <w:contextualSpacing/>
        <w:jc w:val="center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64F6F47B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Отчет</w:t>
      </w:r>
    </w:p>
    <w:p w14:paraId="710DFDE7" w14:textId="001D6FDD" w:rsidR="00231DB1" w:rsidRPr="00FD38AE" w:rsidRDefault="00231DB1" w:rsidP="00231DB1">
      <w:pPr>
        <w:jc w:val="center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По лабораторной работе №</w:t>
      </w:r>
      <w:r w:rsidR="00FD38AE" w:rsidRPr="00FD38AE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2</w:t>
      </w:r>
    </w:p>
    <w:p w14:paraId="10F53DC0" w14:textId="2B4EA42D" w:rsidR="00FD38AE" w:rsidRPr="00FD38AE" w:rsidRDefault="00FD38AE" w:rsidP="00FD38AE">
      <w:pPr>
        <w:jc w:val="center"/>
        <w:rPr>
          <w:sz w:val="28"/>
          <w:szCs w:val="28"/>
        </w:rPr>
      </w:pPr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 xml:space="preserve">Основы работы в САПР Компас-3D, </w:t>
      </w:r>
      <w:proofErr w:type="spellStart"/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>Solidworks</w:t>
      </w:r>
      <w:proofErr w:type="spellEnd"/>
      <w:r w:rsidRPr="00FD38AE">
        <w:rPr>
          <w:rFonts w:ascii="TimesNewRomanPS-BoldMT" w:hAnsi="TimesNewRomanPS-BoldMT"/>
          <w:b/>
          <w:bCs/>
          <w:color w:val="000000"/>
          <w:sz w:val="36"/>
          <w:szCs w:val="40"/>
        </w:rPr>
        <w:t>, NX. Построение плоских механизмов</w:t>
      </w:r>
    </w:p>
    <w:p w14:paraId="48EC537C" w14:textId="07ACF30F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Выполнил: </w:t>
      </w:r>
    </w:p>
    <w:p w14:paraId="2D4B97C3" w14:textId="77777777" w:rsidR="00231DB1" w:rsidRPr="003B45BF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студент гр.ИСиТ-221 Мельников А.В</w:t>
      </w:r>
      <w:r w:rsidRPr="003B45BF"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.</w:t>
      </w:r>
    </w:p>
    <w:p w14:paraId="4809D3E7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Проверил:</w:t>
      </w:r>
    </w:p>
    <w:p w14:paraId="3C132A5F" w14:textId="650A6250" w:rsidR="00231DB1" w:rsidRDefault="00231DB1" w:rsidP="00231DB1">
      <w:pPr>
        <w:jc w:val="right"/>
        <w:rPr>
          <w:rFonts w:ascii="Times New Roman" w:hAnsi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Преподаватель </w:t>
      </w:r>
      <w:proofErr w:type="spellStart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>Галюжин</w:t>
      </w:r>
      <w:proofErr w:type="spellEnd"/>
      <w: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  <w:t xml:space="preserve"> Д.С.</w:t>
      </w:r>
    </w:p>
    <w:p w14:paraId="464D561A" w14:textId="77777777" w:rsidR="00231DB1" w:rsidRDefault="00231DB1" w:rsidP="00231DB1">
      <w:pPr>
        <w:jc w:val="right"/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1FED0A40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63AEF4D1" w14:textId="77777777" w:rsidR="00231DB1" w:rsidRDefault="00231DB1" w:rsidP="00231DB1">
      <w:pPr>
        <w:rPr>
          <w:rFonts w:ascii="Times New Roman" w:hAnsi="Times New Roman"/>
          <w:bCs/>
          <w:color w:val="333333"/>
          <w:sz w:val="36"/>
          <w:szCs w:val="36"/>
          <w:shd w:val="clear" w:color="auto" w:fill="FFFFFF"/>
        </w:rPr>
      </w:pPr>
    </w:p>
    <w:p w14:paraId="49F2DF46" w14:textId="77777777" w:rsidR="00231DB1" w:rsidRDefault="00231DB1" w:rsidP="00231DB1">
      <w:pPr>
        <w:jc w:val="center"/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Могилёв</w:t>
      </w:r>
      <w:proofErr w:type="spellEnd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 xml:space="preserve"> 202</w:t>
      </w:r>
      <w:bookmarkEnd w:id="0"/>
      <w:r>
        <w:rPr>
          <w:rFonts w:ascii="Times New Roman" w:hAnsi="Times New Roman"/>
          <w:bCs/>
          <w:color w:val="333333"/>
          <w:sz w:val="28"/>
          <w:szCs w:val="28"/>
          <w:shd w:val="clear" w:color="auto" w:fill="FFFFFF"/>
        </w:rPr>
        <w:t>4</w:t>
      </w:r>
    </w:p>
    <w:p w14:paraId="0F0CA09D" w14:textId="5A6A8FB2" w:rsidR="00231DB1" w:rsidRDefault="00231DB1">
      <w:pPr>
        <w:spacing w:after="160" w:line="259" w:lineRule="auto"/>
      </w:pPr>
      <w:r>
        <w:br w:type="page"/>
      </w:r>
    </w:p>
    <w:p w14:paraId="45178A70" w14:textId="429A644A" w:rsidR="00231DB1" w:rsidRPr="00FD38AE" w:rsidRDefault="00231DB1" w:rsidP="00231DB1">
      <w:pPr>
        <w:rPr>
          <w:b/>
          <w:bCs/>
          <w:sz w:val="28"/>
          <w:szCs w:val="28"/>
        </w:rPr>
      </w:pPr>
      <w:r w:rsidRPr="00231DB1">
        <w:rPr>
          <w:b/>
          <w:bCs/>
          <w:sz w:val="28"/>
          <w:szCs w:val="28"/>
        </w:rPr>
        <w:lastRenderedPageBreak/>
        <w:t>Порядок выполнения работы</w:t>
      </w:r>
      <w:r w:rsidRPr="00FD38AE">
        <w:rPr>
          <w:b/>
          <w:bCs/>
          <w:sz w:val="28"/>
          <w:szCs w:val="28"/>
        </w:rPr>
        <w:t>:</w:t>
      </w:r>
    </w:p>
    <w:p w14:paraId="216A5C35" w14:textId="675DA91D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По заданному варианту выбрать схему механизма из лабораторной работы № 1 (см. рисунок 1.1) и исходные данные (см. таблицу 1.1).</w:t>
      </w:r>
    </w:p>
    <w:p w14:paraId="08601561" w14:textId="10D6C67D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построение механизма.</w:t>
      </w:r>
    </w:p>
    <w:p w14:paraId="6920DF96" w14:textId="72B46D85" w:rsidR="00FD38AE" w:rsidRPr="00FD38AE" w:rsidRDefault="00FD38AE" w:rsidP="00FD38AE">
      <w:pPr>
        <w:pStyle w:val="a3"/>
        <w:numPr>
          <w:ilvl w:val="0"/>
          <w:numId w:val="2"/>
        </w:numPr>
        <w:spacing w:after="0" w:line="240" w:lineRule="auto"/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Произвести при помощи преподавателя анализ механизма.</w:t>
      </w:r>
    </w:p>
    <w:p w14:paraId="5A3BE662" w14:textId="01D8F4C7" w:rsidR="00231DB1" w:rsidRDefault="00FD38AE" w:rsidP="00FD38AE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FD38AE">
        <w:rPr>
          <w:rFonts w:ascii="TimesNewRomanPSMT" w:eastAsia="Times New Roman" w:hAnsi="TimesNewRomanPSMT"/>
          <w:color w:val="000000"/>
          <w:sz w:val="28"/>
          <w:szCs w:val="28"/>
          <w:lang w:eastAsia="ru-RU"/>
        </w:rPr>
        <w:t>Обработать полученные результаты, построить графики движения выходного звена, сравнить результаты с полученными данными лабораторной работы № 1.</w:t>
      </w:r>
      <w:r w:rsidRPr="00FD38A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31DB1" w:rsidRPr="00231DB1">
        <w:rPr>
          <w:b/>
          <w:bCs/>
          <w:noProof/>
          <w:sz w:val="28"/>
          <w:szCs w:val="28"/>
        </w:rPr>
        <w:drawing>
          <wp:inline distT="0" distB="0" distL="0" distR="0" wp14:anchorId="1CDD5CED" wp14:editId="7342A631">
            <wp:extent cx="4963218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FC8B" w14:textId="7617E0D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Рисунок 1.1 – Кривошипно-ползунный механизм</w:t>
      </w:r>
    </w:p>
    <w:p w14:paraId="0D18731E" w14:textId="795B00C0" w:rsidR="00231DB1" w:rsidRDefault="00231DB1" w:rsidP="00231DB1">
      <w:pPr>
        <w:pStyle w:val="a3"/>
        <w:ind w:left="643"/>
        <w:rPr>
          <w:rFonts w:ascii="TimesNewRomanPSMT" w:hAnsi="TimesNewRomanPSMT"/>
          <w:color w:val="000000"/>
          <w:sz w:val="24"/>
          <w:szCs w:val="24"/>
        </w:rPr>
      </w:pPr>
      <w:r w:rsidRPr="00231DB1">
        <w:rPr>
          <w:rFonts w:ascii="TimesNewRomanPSMT" w:hAnsi="TimesNewRomanPSMT"/>
          <w:color w:val="000000"/>
          <w:sz w:val="24"/>
          <w:szCs w:val="24"/>
        </w:rPr>
        <w:t>Таблица 1.1 – Исходные данные для кинематического анализа</w:t>
      </w:r>
    </w:p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755"/>
        <w:gridCol w:w="1920"/>
        <w:gridCol w:w="1905"/>
        <w:gridCol w:w="2040"/>
      </w:tblGrid>
      <w:tr w:rsidR="00231DB1" w:rsidRPr="00231DB1" w14:paraId="70416221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2351E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Номер варианта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75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377EC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24"/>
                <w:szCs w:val="24"/>
                <w:lang w:eastAsia="ru-RU"/>
              </w:rPr>
              <w:t>АВ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мм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9856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77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, рад/с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D01F7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SymbolMT" w:eastAsia="Times New Roman" w:hAnsi="SymbolMT"/>
                <w:color w:val="000000"/>
                <w:sz w:val="24"/>
                <w:szCs w:val="24"/>
                <w:lang w:eastAsia="ru-RU"/>
              </w:rPr>
              <w:sym w:font="Symbol" w:char="F065"/>
            </w:r>
            <w:r w:rsidRPr="00231DB1">
              <w:rPr>
                <w:rFonts w:ascii="TimesNewRomanPS-ItalicMT" w:eastAsia="Times New Roman" w:hAnsi="TimesNewRomanPS-ItalicMT"/>
                <w:i/>
                <w:iCs/>
                <w:color w:val="000000"/>
                <w:sz w:val="16"/>
                <w:szCs w:val="16"/>
                <w:lang w:eastAsia="ru-RU"/>
              </w:rPr>
              <w:t>ОА</w:t>
            </w: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, рад/с</w:t>
            </w:r>
            <w:r w:rsidRPr="00231DB1">
              <w:rPr>
                <w:rFonts w:ascii="TimesNewRomanPSMT" w:eastAsia="Times New Roman" w:hAnsi="TimesNewRomanPSMT"/>
                <w:color w:val="000000"/>
                <w:sz w:val="16"/>
                <w:szCs w:val="16"/>
                <w:lang w:eastAsia="ru-RU"/>
              </w:rPr>
              <w:t>2</w:t>
            </w:r>
          </w:p>
        </w:tc>
      </w:tr>
      <w:tr w:rsidR="00231DB1" w:rsidRPr="00231DB1" w14:paraId="684EA8BF" w14:textId="77777777" w:rsidTr="00231DB1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BEE8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8 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A0A74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90 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EF71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120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179B9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78678" w14:textId="77777777" w:rsidR="00231DB1" w:rsidRPr="00231DB1" w:rsidRDefault="00231DB1" w:rsidP="00231D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1DB1">
              <w:rPr>
                <w:rFonts w:ascii="TimesNewRomanPSMT" w:eastAsia="Times New Roman" w:hAnsi="TimesNewRomanPSMT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324D88AD" w14:textId="63813068" w:rsidR="00231DB1" w:rsidRPr="00FD38AE" w:rsidRDefault="00231DB1" w:rsidP="00FD38AE">
      <w:pPr>
        <w:rPr>
          <w:b/>
          <w:bCs/>
          <w:sz w:val="28"/>
          <w:szCs w:val="28"/>
        </w:rPr>
      </w:pPr>
    </w:p>
    <w:p w14:paraId="3B17D9B4" w14:textId="4FEB4130" w:rsidR="00231DB1" w:rsidRDefault="00231DB1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sz w:val="28"/>
          <w:szCs w:val="28"/>
        </w:rPr>
        <w:t>Выполнение работы</w:t>
      </w:r>
      <w:r w:rsidRPr="00AC1AB9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F30A429" w14:textId="197696EB" w:rsid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Схема механизма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5886FF6" w14:textId="67332CCE" w:rsidR="00AC1AB9" w:rsidRPr="00AC1AB9" w:rsidRDefault="00AC1AB9" w:rsidP="00231DB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AC1AB9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14AD3D9" wp14:editId="0CFF77FC">
            <wp:extent cx="4559280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96" cy="27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13DB" w14:textId="7921360C" w:rsidR="00FD38AE" w:rsidRPr="00FD38AE" w:rsidRDefault="00FD38AE" w:rsidP="00FD38A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Построение механизма</w:t>
      </w:r>
      <w:r w:rsidRPr="00FD38AE">
        <w:rPr>
          <w:rFonts w:ascii="Times New Roman" w:hAnsi="Times New Roman"/>
          <w:b/>
          <w:bCs/>
          <w:sz w:val="28"/>
          <w:szCs w:val="28"/>
        </w:rPr>
        <w:t>:</w:t>
      </w:r>
    </w:p>
    <w:p w14:paraId="4AEBBECA" w14:textId="2647A4FD" w:rsidR="003B5469" w:rsidRDefault="00FD38AE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Изначально проектируем кривошип</w:t>
      </w:r>
      <w:r w:rsidRPr="008862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OA</w:t>
      </w:r>
      <w:r w:rsidRPr="00FD38AE">
        <w:rPr>
          <w:rFonts w:ascii="Times New Roman" w:hAnsi="Times New Roman"/>
          <w:sz w:val="28"/>
          <w:szCs w:val="28"/>
        </w:rPr>
        <w:t>:</w:t>
      </w:r>
    </w:p>
    <w:p w14:paraId="58DB77C6" w14:textId="4F5259C7" w:rsidR="00FD38AE" w:rsidRDefault="00FD38AE" w:rsidP="003B5469">
      <w:pPr>
        <w:rPr>
          <w:rFonts w:ascii="Times New Roman" w:hAnsi="Times New Roman"/>
          <w:sz w:val="28"/>
          <w:szCs w:val="28"/>
        </w:rPr>
      </w:pPr>
      <w:r w:rsidRPr="00FD38A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B606F9" wp14:editId="7EC4648C">
            <wp:extent cx="5940425" cy="2802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824" w14:textId="462DDCF4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Проектируем шатун </w:t>
      </w:r>
      <w:r>
        <w:rPr>
          <w:rFonts w:ascii="Times New Roman" w:hAnsi="Times New Roman"/>
          <w:sz w:val="28"/>
          <w:szCs w:val="28"/>
          <w:lang w:val="en-US"/>
        </w:rPr>
        <w:t>AB:</w:t>
      </w:r>
    </w:p>
    <w:p w14:paraId="68825547" w14:textId="3BD122EF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11A11D" wp14:editId="18A2C0B3">
            <wp:extent cx="5940425" cy="2729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FBE5" w14:textId="77777777" w:rsidR="00FD38AE" w:rsidRDefault="00FD38A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3BBC2480" w14:textId="77777777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</w:p>
    <w:p w14:paraId="16A64C01" w14:textId="7BC26A9A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Проектируем поршень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C809672" w14:textId="0C0C1565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40CCBEF" wp14:editId="16FD71DC">
            <wp:extent cx="5940425" cy="3804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6A34" w14:textId="31384AFF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Сборка механизма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7A1F3D3" w14:textId="27CBFCD2" w:rsidR="00FD38AE" w:rsidRDefault="00FD38AE" w:rsidP="003B5469">
      <w:pPr>
        <w:rPr>
          <w:rFonts w:ascii="Times New Roman" w:hAnsi="Times New Roman"/>
          <w:sz w:val="28"/>
          <w:szCs w:val="28"/>
          <w:lang w:val="en-US"/>
        </w:rPr>
      </w:pPr>
      <w:r w:rsidRPr="00FD38A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2557BE9" wp14:editId="5251C4B0">
            <wp:extent cx="5940425" cy="3670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DBCE" w14:textId="77777777" w:rsidR="00FD38AE" w:rsidRDefault="00FD38AE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C6B2DFD" w14:textId="06715EF4" w:rsidR="00FD38AE" w:rsidRPr="00FD38AE" w:rsidRDefault="00FD38AE" w:rsidP="00FD38A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Анализ механизма</w:t>
      </w:r>
      <w:r w:rsidRPr="00FD38AE">
        <w:rPr>
          <w:rFonts w:ascii="Times New Roman" w:hAnsi="Times New Roman"/>
          <w:b/>
          <w:bCs/>
          <w:sz w:val="28"/>
          <w:szCs w:val="28"/>
        </w:rPr>
        <w:t>:</w:t>
      </w:r>
    </w:p>
    <w:p w14:paraId="0A819208" w14:textId="4964349D" w:rsidR="00FD38AE" w:rsidRDefault="0088625D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8862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переходим в складку </w:t>
      </w:r>
      <w:r w:rsidRPr="0088625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Motion</w:t>
      </w:r>
      <w:r w:rsidRPr="008862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study</w:t>
      </w:r>
      <w:r w:rsidRPr="0088625D">
        <w:rPr>
          <w:rFonts w:ascii="Times New Roman" w:hAnsi="Times New Roman"/>
          <w:sz w:val="28"/>
          <w:szCs w:val="28"/>
        </w:rPr>
        <w:t xml:space="preserve">” 1 </w:t>
      </w:r>
      <w:r>
        <w:rPr>
          <w:rFonts w:ascii="Times New Roman" w:hAnsi="Times New Roman"/>
          <w:sz w:val="28"/>
          <w:szCs w:val="28"/>
        </w:rPr>
        <w:t xml:space="preserve">и включаем дополнение </w:t>
      </w:r>
      <w:r w:rsidRPr="0088625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8862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motion</w:t>
      </w:r>
      <w:r w:rsidRPr="0088625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после чего выбираем вкладку </w:t>
      </w:r>
      <w:r w:rsidRPr="0088625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Результаты и эпюры</w:t>
      </w:r>
      <w:r w:rsidRPr="0088625D">
        <w:rPr>
          <w:rFonts w:ascii="Times New Roman" w:hAnsi="Times New Roman"/>
          <w:sz w:val="28"/>
          <w:szCs w:val="28"/>
        </w:rPr>
        <w:t xml:space="preserve">”.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D5546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 w:rsidRPr="00D554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Manager</w:t>
      </w:r>
      <w:r w:rsidRPr="00D55465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выбираем следующие параметры </w:t>
      </w:r>
      <w:r w:rsidRPr="00D5546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пер</w:t>
      </w:r>
      <w:r w:rsidR="00D5546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мещение/скорость/ускорение</w:t>
      </w:r>
      <w:r w:rsidRPr="00D55465">
        <w:rPr>
          <w:rFonts w:ascii="Times New Roman" w:hAnsi="Times New Roman"/>
          <w:sz w:val="28"/>
          <w:szCs w:val="28"/>
        </w:rPr>
        <w:t>”, “</w:t>
      </w:r>
      <w:r w:rsidR="00D55465">
        <w:rPr>
          <w:rFonts w:ascii="Times New Roman" w:hAnsi="Times New Roman"/>
          <w:sz w:val="28"/>
          <w:szCs w:val="28"/>
        </w:rPr>
        <w:t>линейное перемещение</w:t>
      </w:r>
      <w:r w:rsidRPr="00D55465">
        <w:rPr>
          <w:rFonts w:ascii="Times New Roman" w:hAnsi="Times New Roman"/>
          <w:sz w:val="28"/>
          <w:szCs w:val="28"/>
        </w:rPr>
        <w:t>”, “</w:t>
      </w:r>
      <w:r w:rsidR="00D55465">
        <w:rPr>
          <w:rFonts w:ascii="Times New Roman" w:hAnsi="Times New Roman"/>
          <w:sz w:val="28"/>
          <w:szCs w:val="28"/>
          <w:lang w:val="en-US"/>
        </w:rPr>
        <w:t>X</w:t>
      </w:r>
      <w:r w:rsidR="00D55465" w:rsidRPr="00D55465">
        <w:rPr>
          <w:rFonts w:ascii="Times New Roman" w:hAnsi="Times New Roman"/>
          <w:sz w:val="28"/>
          <w:szCs w:val="28"/>
        </w:rPr>
        <w:t>-</w:t>
      </w:r>
      <w:r w:rsidR="00D55465">
        <w:rPr>
          <w:rFonts w:ascii="Times New Roman" w:hAnsi="Times New Roman"/>
          <w:sz w:val="28"/>
          <w:szCs w:val="28"/>
        </w:rPr>
        <w:t>составляющая</w:t>
      </w:r>
      <w:r w:rsidRPr="00D55465">
        <w:rPr>
          <w:rFonts w:ascii="Times New Roman" w:hAnsi="Times New Roman"/>
          <w:sz w:val="28"/>
          <w:szCs w:val="28"/>
        </w:rPr>
        <w:t>”</w:t>
      </w:r>
      <w:r w:rsidR="00D55465">
        <w:rPr>
          <w:rFonts w:ascii="Times New Roman" w:hAnsi="Times New Roman"/>
          <w:sz w:val="28"/>
          <w:szCs w:val="28"/>
        </w:rPr>
        <w:t xml:space="preserve"> и выбираем плоскость график перемещения которой мы хотим увидеть.</w:t>
      </w:r>
    </w:p>
    <w:p w14:paraId="24434387" w14:textId="763A66CC" w:rsidR="00D55465" w:rsidRDefault="00D55465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перемещения шатуна из </w:t>
      </w:r>
      <w:r>
        <w:rPr>
          <w:rFonts w:ascii="Times New Roman" w:hAnsi="Times New Roman"/>
          <w:sz w:val="28"/>
          <w:szCs w:val="28"/>
          <w:lang w:val="en-US"/>
        </w:rPr>
        <w:t>SolidWorks</w:t>
      </w:r>
      <w:r w:rsidRPr="00D55465">
        <w:rPr>
          <w:rFonts w:ascii="Times New Roman" w:hAnsi="Times New Roman"/>
          <w:sz w:val="28"/>
          <w:szCs w:val="28"/>
        </w:rPr>
        <w:t>:</w:t>
      </w:r>
    </w:p>
    <w:p w14:paraId="39868A82" w14:textId="7703DC0F" w:rsidR="00D55465" w:rsidRDefault="00D55465" w:rsidP="003B5469">
      <w:pPr>
        <w:rPr>
          <w:rFonts w:ascii="Times New Roman" w:hAnsi="Times New Roman"/>
          <w:sz w:val="28"/>
          <w:szCs w:val="28"/>
        </w:rPr>
      </w:pPr>
      <w:r w:rsidRPr="00D55465">
        <w:rPr>
          <w:rFonts w:ascii="Times New Roman" w:hAnsi="Times New Roman"/>
          <w:sz w:val="28"/>
          <w:szCs w:val="28"/>
        </w:rPr>
        <w:drawing>
          <wp:inline distT="0" distB="0" distL="0" distR="0" wp14:anchorId="24BA8DD5" wp14:editId="56A4454F">
            <wp:extent cx="5940425" cy="1578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2F05" w14:textId="71CA79DB" w:rsidR="00D55465" w:rsidRDefault="00D55465" w:rsidP="003B54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график можно сравнить с графиком из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D554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полученным в лабораторной работе №1</w:t>
      </w:r>
      <w:r w:rsidRPr="00D55465">
        <w:rPr>
          <w:rFonts w:ascii="Times New Roman" w:hAnsi="Times New Roman"/>
          <w:sz w:val="28"/>
          <w:szCs w:val="28"/>
        </w:rPr>
        <w:t>:</w:t>
      </w:r>
    </w:p>
    <w:p w14:paraId="08B0115C" w14:textId="286B56F2" w:rsidR="00D55465" w:rsidRPr="00000926" w:rsidRDefault="00D55465" w:rsidP="003B5469">
      <w:pPr>
        <w:rPr>
          <w:rFonts w:ascii="Times New Roman" w:hAnsi="Times New Roman"/>
          <w:b/>
          <w:bCs/>
          <w:sz w:val="28"/>
          <w:szCs w:val="28"/>
        </w:rPr>
      </w:pPr>
      <w:r w:rsidRPr="00D55465">
        <w:rPr>
          <w:rFonts w:ascii="Times New Roman" w:hAnsi="Times New Roman"/>
          <w:sz w:val="28"/>
          <w:szCs w:val="28"/>
        </w:rPr>
        <w:drawing>
          <wp:inline distT="0" distB="0" distL="0" distR="0" wp14:anchorId="38F351F0" wp14:editId="153EA8EE">
            <wp:extent cx="5940425" cy="2207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65" w:rsidRPr="0000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6AA"/>
    <w:multiLevelType w:val="hybridMultilevel"/>
    <w:tmpl w:val="B35EC73A"/>
    <w:lvl w:ilvl="0" w:tplc="A978D26E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5117BAA"/>
    <w:multiLevelType w:val="hybridMultilevel"/>
    <w:tmpl w:val="640C7D56"/>
    <w:lvl w:ilvl="0" w:tplc="E7487488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23"/>
    <w:rsid w:val="00000926"/>
    <w:rsid w:val="0007671C"/>
    <w:rsid w:val="00231DB1"/>
    <w:rsid w:val="002D3DF5"/>
    <w:rsid w:val="00307DB8"/>
    <w:rsid w:val="003B5469"/>
    <w:rsid w:val="00491895"/>
    <w:rsid w:val="00874D78"/>
    <w:rsid w:val="0088625D"/>
    <w:rsid w:val="00966469"/>
    <w:rsid w:val="00AB58A1"/>
    <w:rsid w:val="00AC1AB9"/>
    <w:rsid w:val="00D55465"/>
    <w:rsid w:val="00D768C6"/>
    <w:rsid w:val="00DA4D54"/>
    <w:rsid w:val="00EC3D23"/>
    <w:rsid w:val="00F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399E"/>
  <w15:chartTrackingRefBased/>
  <w15:docId w15:val="{02B93C77-95F8-418D-8BDF-2821A522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B1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D7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1D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31DB1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31DB1"/>
    <w:pPr>
      <w:ind w:left="720"/>
      <w:contextualSpacing/>
    </w:pPr>
  </w:style>
  <w:style w:type="character" w:customStyle="1" w:styleId="fontstyle31">
    <w:name w:val="fontstyle31"/>
    <w:basedOn w:val="a0"/>
    <w:rsid w:val="00231D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3B546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768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D7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3455-0C10-4B8D-8746-1A4647C3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</dc:creator>
  <cp:keywords/>
  <dc:description/>
  <cp:lastModifiedBy>Alexandr</cp:lastModifiedBy>
  <cp:revision>9</cp:revision>
  <dcterms:created xsi:type="dcterms:W3CDTF">2024-10-29T23:33:00Z</dcterms:created>
  <dcterms:modified xsi:type="dcterms:W3CDTF">2024-10-30T08:38:00Z</dcterms:modified>
</cp:coreProperties>
</file>