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F69" w:rsidRPr="00963FCD" w:rsidRDefault="00963FCD" w:rsidP="00963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3FCD">
        <w:rPr>
          <w:rFonts w:ascii="Times New Roman" w:hAnsi="Times New Roman" w:cs="Times New Roman"/>
          <w:sz w:val="28"/>
          <w:szCs w:val="28"/>
        </w:rPr>
        <w:t>Utilizați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texturare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transparență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. Ce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observați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>?</w:t>
      </w:r>
    </w:p>
    <w:p w:rsidR="00963FCD" w:rsidRPr="00963FCD" w:rsidRDefault="00963FCD" w:rsidP="00963FC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63FCD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culoare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FCD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modificata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peste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textura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strat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transparent, in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culoarea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selectata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textura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continuare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vizibila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culoarea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respectiva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>.</w:t>
      </w:r>
    </w:p>
    <w:p w:rsidR="00963FCD" w:rsidRDefault="00963FCD" w:rsidP="00963F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63FCD" w:rsidRDefault="00963FCD" w:rsidP="00963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3FCD">
        <w:rPr>
          <w:rFonts w:ascii="Times New Roman" w:hAnsi="Times New Roman" w:cs="Times New Roman"/>
          <w:sz w:val="28"/>
          <w:szCs w:val="28"/>
        </w:rPr>
        <w:t xml:space="preserve">Ce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formate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963FCD">
        <w:rPr>
          <w:rFonts w:ascii="Times New Roman" w:hAnsi="Times New Roman" w:cs="Times New Roman"/>
          <w:sz w:val="28"/>
          <w:szCs w:val="28"/>
        </w:rPr>
        <w:t>imagine</w:t>
      </w:r>
      <w:proofErr w:type="gramEnd"/>
      <w:r w:rsidRPr="00963FCD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aplicate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texturare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OpenGL?</w:t>
      </w:r>
    </w:p>
    <w:p w:rsidR="00963FCD" w:rsidRDefault="00963FCD" w:rsidP="004F414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63FCD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FCD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o imagine cu fundal transparent,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afisata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un fundal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negru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proportiile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insesizabile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aplicam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culoare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texturii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stratul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transparent, </w:t>
      </w:r>
      <w:proofErr w:type="spellStart"/>
      <w:proofErr w:type="gramStart"/>
      <w:r w:rsidRPr="00963FCD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Pr="00963FCD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reprodus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deasupra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partii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opace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din imagine.</w:t>
      </w:r>
    </w:p>
    <w:p w:rsidR="004F4149" w:rsidRDefault="004F4149" w:rsidP="00963FCD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963FCD" w:rsidRDefault="00963FCD" w:rsidP="00963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63FCD">
        <w:rPr>
          <w:rFonts w:ascii="Times New Roman" w:hAnsi="Times New Roman" w:cs="Times New Roman"/>
          <w:sz w:val="28"/>
          <w:szCs w:val="28"/>
        </w:rPr>
        <w:t>Specificați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întâmplă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modifică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culoarea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prin</w:t>
      </w:r>
      <w:proofErr w:type="spellEnd"/>
    </w:p>
    <w:p w:rsidR="00963FCD" w:rsidRDefault="00963FCD" w:rsidP="00963FC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3FCD">
        <w:rPr>
          <w:rFonts w:ascii="Times New Roman" w:hAnsi="Times New Roman" w:cs="Times New Roman"/>
          <w:sz w:val="28"/>
          <w:szCs w:val="28"/>
        </w:rPr>
        <w:t>manipularea</w:t>
      </w:r>
      <w:proofErr w:type="spellEnd"/>
      <w:proofErr w:type="gram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canalelor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RGB)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FCD">
        <w:rPr>
          <w:rFonts w:ascii="Times New Roman" w:hAnsi="Times New Roman" w:cs="Times New Roman"/>
          <w:sz w:val="28"/>
          <w:szCs w:val="28"/>
        </w:rPr>
        <w:t>texturat</w:t>
      </w:r>
      <w:proofErr w:type="spellEnd"/>
      <w:r w:rsidRPr="00963FCD">
        <w:rPr>
          <w:rFonts w:ascii="Times New Roman" w:hAnsi="Times New Roman" w:cs="Times New Roman"/>
          <w:sz w:val="28"/>
          <w:szCs w:val="28"/>
        </w:rPr>
        <w:t>.</w:t>
      </w:r>
    </w:p>
    <w:p w:rsidR="00963FCD" w:rsidRDefault="004F4149" w:rsidP="004F414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texturare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Bitmap,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zis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bmp.</w:t>
      </w:r>
    </w:p>
    <w:p w:rsidR="004F4149" w:rsidRDefault="004F4149" w:rsidP="004F4149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149" w:rsidRPr="004F4149" w:rsidRDefault="004F4149" w:rsidP="004F4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4149">
        <w:rPr>
          <w:rFonts w:ascii="Times New Roman" w:hAnsi="Times New Roman" w:cs="Times New Roman"/>
          <w:sz w:val="28"/>
          <w:szCs w:val="28"/>
        </w:rPr>
        <w:t xml:space="preserve">Ce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deosebiri</w:t>
      </w:r>
      <w:proofErr w:type="spellEnd"/>
      <w:r w:rsidRPr="004F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există</w:t>
      </w:r>
      <w:proofErr w:type="spellEnd"/>
      <w:r w:rsidRPr="004F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4F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scena</w:t>
      </w:r>
      <w:proofErr w:type="spellEnd"/>
      <w:r w:rsidRPr="004F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4F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 w:rsidRPr="004F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4F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texturate</w:t>
      </w:r>
      <w:proofErr w:type="spellEnd"/>
      <w:r w:rsidRPr="004F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F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modul</w:t>
      </w:r>
      <w:proofErr w:type="spellEnd"/>
    </w:p>
    <w:p w:rsidR="004F4149" w:rsidRDefault="004F4149" w:rsidP="004F414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4149">
        <w:rPr>
          <w:rFonts w:ascii="Times New Roman" w:hAnsi="Times New Roman" w:cs="Times New Roman"/>
          <w:sz w:val="28"/>
          <w:szCs w:val="28"/>
        </w:rPr>
        <w:t>iluminare</w:t>
      </w:r>
      <w:proofErr w:type="spellEnd"/>
      <w:proofErr w:type="gramEnd"/>
      <w:r w:rsidRPr="004F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activat</w:t>
      </w:r>
      <w:proofErr w:type="spellEnd"/>
      <w:r w:rsidRPr="004F41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4F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149">
        <w:rPr>
          <w:rFonts w:ascii="Times New Roman" w:hAnsi="Times New Roman" w:cs="Times New Roman"/>
          <w:sz w:val="28"/>
          <w:szCs w:val="28"/>
        </w:rPr>
        <w:t>dezactivat</w:t>
      </w:r>
      <w:proofErr w:type="spellEnd"/>
      <w:r w:rsidRPr="004F4149">
        <w:rPr>
          <w:rFonts w:ascii="Times New Roman" w:hAnsi="Times New Roman" w:cs="Times New Roman"/>
          <w:sz w:val="28"/>
          <w:szCs w:val="28"/>
        </w:rPr>
        <w:t>?</w:t>
      </w:r>
    </w:p>
    <w:p w:rsidR="004F4149" w:rsidRDefault="004F4149" w:rsidP="004F414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149" w:rsidRPr="004F4149" w:rsidRDefault="004F4149" w:rsidP="004F414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iluminarea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dezactivata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texturate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vizibile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>
        <w:rPr>
          <w:rFonts w:ascii="Times New Roman" w:hAnsi="Times New Roman" w:cs="Times New Roman"/>
          <w:sz w:val="28"/>
          <w:szCs w:val="28"/>
        </w:rPr>
        <w:t>vazut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mod,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sursa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lumina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vizibila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luminii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4F4149" w:rsidRPr="004F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655BB"/>
    <w:multiLevelType w:val="hybridMultilevel"/>
    <w:tmpl w:val="EDA6B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A6F34"/>
    <w:multiLevelType w:val="hybridMultilevel"/>
    <w:tmpl w:val="D2B02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CD"/>
    <w:rsid w:val="004F4149"/>
    <w:rsid w:val="00963FCD"/>
    <w:rsid w:val="00AC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Cornea Alexandru</dc:creator>
  <cp:lastModifiedBy>Cornea Alexandru</cp:lastModifiedBy>
  <cp:revision>1</cp:revision>
  <dcterms:created xsi:type="dcterms:W3CDTF">2021-12-24T21:39:00Z</dcterms:created>
  <dcterms:modified xsi:type="dcterms:W3CDTF">2021-12-24T21:54:00Z</dcterms:modified>
</cp:coreProperties>
</file>