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C4F2" w14:textId="4403BB70" w:rsidR="00333D60" w:rsidRDefault="00333D60" w:rsidP="00333D60">
      <w:pPr>
        <w:pStyle w:val="Ttulo"/>
      </w:pPr>
      <w:r>
        <w:t xml:space="preserve">FACULDADE </w:t>
      </w:r>
    </w:p>
    <w:p w14:paraId="5E3A8B02" w14:textId="06F3A4F8" w:rsidR="00333D60" w:rsidRDefault="00333D60" w:rsidP="00333D60">
      <w:pPr>
        <w:pStyle w:val="Ttulo"/>
      </w:pPr>
    </w:p>
    <w:p w14:paraId="4C0C7E62" w14:textId="16594999" w:rsidR="00333D60" w:rsidRDefault="00333D60" w:rsidP="00333D60">
      <w:pPr>
        <w:pStyle w:val="Ttulo"/>
      </w:pPr>
    </w:p>
    <w:p w14:paraId="7A693DCF" w14:textId="2DB236A5" w:rsidR="00333D60" w:rsidRDefault="00333D60" w:rsidP="00333D60">
      <w:pPr>
        <w:pStyle w:val="Ttulo"/>
      </w:pPr>
      <w:r>
        <w:rPr>
          <w:noProof/>
        </w:rPr>
        <w:drawing>
          <wp:inline distT="0" distB="0" distL="0" distR="0" wp14:anchorId="007E0AC9" wp14:editId="7E7074B7">
            <wp:extent cx="1343025" cy="78876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11x1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5361" cy="790133"/>
                    </a:xfrm>
                    <a:prstGeom prst="rect">
                      <a:avLst/>
                    </a:prstGeom>
                  </pic:spPr>
                </pic:pic>
              </a:graphicData>
            </a:graphic>
          </wp:inline>
        </w:drawing>
      </w:r>
    </w:p>
    <w:p w14:paraId="28E7268B" w14:textId="04DD39A2" w:rsidR="00333D60" w:rsidRDefault="00333D60" w:rsidP="00333D60">
      <w:pPr>
        <w:pStyle w:val="Ttulo"/>
      </w:pPr>
    </w:p>
    <w:p w14:paraId="35F8B732" w14:textId="2198CD9C" w:rsidR="00333D60" w:rsidRDefault="00333D60" w:rsidP="00333D60">
      <w:pPr>
        <w:pStyle w:val="Ttulo"/>
      </w:pPr>
    </w:p>
    <w:p w14:paraId="7E14A858" w14:textId="798B2D87" w:rsidR="00333D60" w:rsidRDefault="00333D60" w:rsidP="00333D60">
      <w:pPr>
        <w:pStyle w:val="Ttulo"/>
      </w:pPr>
    </w:p>
    <w:p w14:paraId="6B5E9418" w14:textId="266446E5" w:rsidR="00333D60" w:rsidRDefault="00333D60" w:rsidP="00333D60">
      <w:pPr>
        <w:pStyle w:val="Ttulo"/>
      </w:pPr>
    </w:p>
    <w:p w14:paraId="70008180" w14:textId="77777777" w:rsidR="00333D60" w:rsidRDefault="00333D60" w:rsidP="00333D60">
      <w:pPr>
        <w:pStyle w:val="Ttulo"/>
      </w:pPr>
    </w:p>
    <w:p w14:paraId="50DEA111" w14:textId="07D5E20B" w:rsidR="00333D60" w:rsidRDefault="00333D60" w:rsidP="00333D60">
      <w:pPr>
        <w:pStyle w:val="Ttulo"/>
      </w:pPr>
    </w:p>
    <w:p w14:paraId="334D83CF" w14:textId="77777777" w:rsidR="00333D60" w:rsidRDefault="00333D60" w:rsidP="00333D60">
      <w:pPr>
        <w:pStyle w:val="Ttulo"/>
      </w:pPr>
    </w:p>
    <w:p w14:paraId="1D245411" w14:textId="26CA26AB" w:rsidR="00333D60" w:rsidRDefault="00333D60" w:rsidP="00333D60">
      <w:pPr>
        <w:pStyle w:val="Ttulo"/>
      </w:pPr>
      <w:r>
        <w:t>GESTÃO EM TECNOLOGIA DA INFORMAÇÃO</w:t>
      </w:r>
    </w:p>
    <w:p w14:paraId="71278692" w14:textId="5348EA1C" w:rsidR="007F243E" w:rsidRDefault="007F243E" w:rsidP="007F243E">
      <w:pPr>
        <w:jc w:val="both"/>
        <w:rPr>
          <w:rFonts w:ascii="Arial" w:hAnsi="Arial" w:cs="Arial"/>
          <w:b/>
        </w:rPr>
      </w:pPr>
    </w:p>
    <w:p w14:paraId="2F4A1428" w14:textId="237444C1" w:rsidR="00333D60" w:rsidRDefault="00333D60" w:rsidP="007F243E">
      <w:pPr>
        <w:jc w:val="both"/>
        <w:rPr>
          <w:rFonts w:ascii="Arial" w:hAnsi="Arial" w:cs="Arial"/>
          <w:b/>
        </w:rPr>
      </w:pPr>
    </w:p>
    <w:p w14:paraId="3E7E71EF" w14:textId="13E5C527" w:rsidR="00333D60" w:rsidRDefault="00333D60" w:rsidP="007F243E">
      <w:pPr>
        <w:jc w:val="both"/>
        <w:rPr>
          <w:rFonts w:ascii="Arial" w:hAnsi="Arial" w:cs="Arial"/>
          <w:b/>
        </w:rPr>
      </w:pPr>
    </w:p>
    <w:p w14:paraId="70C92F26" w14:textId="192FB1A2" w:rsidR="00333D60" w:rsidRDefault="00333D60" w:rsidP="00333D60">
      <w:pPr>
        <w:jc w:val="center"/>
        <w:rPr>
          <w:rFonts w:ascii="Arial" w:hAnsi="Arial" w:cs="Arial"/>
          <w:b/>
        </w:rPr>
      </w:pPr>
    </w:p>
    <w:p w14:paraId="5BED067E" w14:textId="2F1EF4DA" w:rsidR="00333D60" w:rsidRDefault="00333D60" w:rsidP="007F243E">
      <w:pPr>
        <w:jc w:val="both"/>
        <w:rPr>
          <w:rFonts w:ascii="Arial" w:hAnsi="Arial" w:cs="Arial"/>
          <w:b/>
        </w:rPr>
      </w:pPr>
    </w:p>
    <w:p w14:paraId="51A42A4F" w14:textId="21F7EDBF" w:rsidR="00333D60" w:rsidRDefault="00333D60" w:rsidP="007F243E">
      <w:pPr>
        <w:jc w:val="both"/>
        <w:rPr>
          <w:rFonts w:ascii="Arial" w:hAnsi="Arial" w:cs="Arial"/>
          <w:b/>
        </w:rPr>
      </w:pPr>
    </w:p>
    <w:p w14:paraId="24ED643A" w14:textId="0E596440" w:rsidR="00333D60" w:rsidRDefault="00333D60" w:rsidP="00333D60">
      <w:pPr>
        <w:pStyle w:val="Ttulo6"/>
      </w:pPr>
      <w:r>
        <w:t>Lauda</w:t>
      </w:r>
    </w:p>
    <w:p w14:paraId="3F687215" w14:textId="44EE9355" w:rsidR="00333D60" w:rsidRDefault="00333D60" w:rsidP="00333D60">
      <w:pPr>
        <w:jc w:val="center"/>
        <w:rPr>
          <w:rFonts w:ascii="Arial" w:hAnsi="Arial" w:cs="Arial"/>
          <w:b/>
        </w:rPr>
      </w:pPr>
      <w:r>
        <w:rPr>
          <w:rFonts w:ascii="Arial" w:hAnsi="Arial" w:cs="Arial"/>
          <w:sz w:val="28"/>
          <w:lang w:val="en-US"/>
        </w:rPr>
        <w:t>“</w:t>
      </w:r>
      <w:r>
        <w:rPr>
          <w:rFonts w:ascii="Arial" w:hAnsi="Arial" w:cs="Arial"/>
          <w:sz w:val="28"/>
          <w:szCs w:val="34"/>
          <w:lang w:val="en-US"/>
        </w:rPr>
        <w:t>Controle</w:t>
      </w:r>
      <w:bookmarkStart w:id="0" w:name="_GoBack"/>
      <w:bookmarkEnd w:id="0"/>
      <w:r>
        <w:rPr>
          <w:rFonts w:ascii="Arial" w:hAnsi="Arial" w:cs="Arial"/>
          <w:sz w:val="28"/>
          <w:szCs w:val="34"/>
          <w:lang w:val="en-US"/>
        </w:rPr>
        <w:t xml:space="preserve"> de Versão de Software</w:t>
      </w:r>
      <w:r>
        <w:rPr>
          <w:rFonts w:ascii="Arial" w:hAnsi="Arial" w:cs="Arial"/>
          <w:sz w:val="28"/>
        </w:rPr>
        <w:t>”</w:t>
      </w:r>
    </w:p>
    <w:p w14:paraId="791CAF43" w14:textId="5C7C8A49" w:rsidR="00333D60" w:rsidRDefault="00333D60" w:rsidP="007F243E">
      <w:pPr>
        <w:jc w:val="both"/>
        <w:rPr>
          <w:rFonts w:ascii="Arial" w:hAnsi="Arial" w:cs="Arial"/>
          <w:b/>
        </w:rPr>
      </w:pPr>
    </w:p>
    <w:p w14:paraId="30D1F08E" w14:textId="343A31B5" w:rsidR="00333D60" w:rsidRDefault="00333D60" w:rsidP="007F243E">
      <w:pPr>
        <w:jc w:val="both"/>
        <w:rPr>
          <w:rFonts w:ascii="Arial" w:hAnsi="Arial" w:cs="Arial"/>
          <w:b/>
        </w:rPr>
      </w:pPr>
    </w:p>
    <w:p w14:paraId="67C1C72E" w14:textId="77777777" w:rsidR="00333D60" w:rsidRPr="00CF3C28" w:rsidRDefault="00333D60" w:rsidP="007F243E">
      <w:pPr>
        <w:jc w:val="both"/>
        <w:rPr>
          <w:rFonts w:ascii="Arial" w:hAnsi="Arial" w:cs="Arial"/>
          <w:b/>
        </w:rPr>
      </w:pPr>
    </w:p>
    <w:p w14:paraId="71278694" w14:textId="77777777" w:rsidR="007F243E" w:rsidRPr="00CF3C28" w:rsidRDefault="007F243E" w:rsidP="007F243E">
      <w:pPr>
        <w:jc w:val="both"/>
        <w:rPr>
          <w:rFonts w:ascii="Arial" w:hAnsi="Arial" w:cs="Arial"/>
          <w:b/>
        </w:rPr>
      </w:pPr>
    </w:p>
    <w:p w14:paraId="186A9A7F" w14:textId="10032C05" w:rsidR="00333D60" w:rsidRDefault="001817CC" w:rsidP="00333D60">
      <w:pPr>
        <w:jc w:val="center"/>
        <w:rPr>
          <w:rFonts w:ascii="Arial" w:hAnsi="Arial" w:cs="Arial"/>
        </w:rPr>
      </w:pPr>
      <w:r w:rsidRPr="00CF3C28">
        <w:rPr>
          <w:rFonts w:ascii="Arial" w:hAnsi="Arial" w:cs="Arial"/>
        </w:rPr>
        <w:br/>
      </w:r>
      <w:r w:rsidR="00333D60">
        <w:rPr>
          <w:rFonts w:ascii="Arial" w:hAnsi="Arial" w:cs="Arial"/>
        </w:rPr>
        <w:t>Alexsander Bitencourt de Lima</w:t>
      </w:r>
    </w:p>
    <w:p w14:paraId="71278695" w14:textId="64BC7C67" w:rsidR="001817CC" w:rsidRDefault="001817CC" w:rsidP="00333D60">
      <w:pPr>
        <w:jc w:val="center"/>
        <w:rPr>
          <w:rFonts w:ascii="Arial" w:hAnsi="Arial" w:cs="Arial"/>
        </w:rPr>
      </w:pPr>
      <w:r w:rsidRPr="00CF3C28">
        <w:rPr>
          <w:rFonts w:ascii="Arial" w:hAnsi="Arial" w:cs="Arial"/>
        </w:rPr>
        <w:t>Guilherme Caetano da Silva</w:t>
      </w:r>
      <w:r w:rsidRPr="00CF3C28">
        <w:rPr>
          <w:rFonts w:ascii="Arial" w:hAnsi="Arial" w:cs="Arial"/>
        </w:rPr>
        <w:br/>
      </w:r>
    </w:p>
    <w:p w14:paraId="2DFD6B4A" w14:textId="6E09B0A0" w:rsidR="00333D60" w:rsidRDefault="00333D60" w:rsidP="00333D60">
      <w:pPr>
        <w:jc w:val="center"/>
        <w:rPr>
          <w:rFonts w:ascii="Arial" w:hAnsi="Arial" w:cs="Arial"/>
        </w:rPr>
      </w:pPr>
    </w:p>
    <w:p w14:paraId="04C9D38E" w14:textId="4DC59194" w:rsidR="00333D60" w:rsidRDefault="00333D60" w:rsidP="00333D60">
      <w:pPr>
        <w:jc w:val="center"/>
        <w:rPr>
          <w:rFonts w:ascii="Arial" w:hAnsi="Arial" w:cs="Arial"/>
        </w:rPr>
      </w:pPr>
    </w:p>
    <w:p w14:paraId="2F6EADF0" w14:textId="07117812" w:rsidR="00333D60" w:rsidRDefault="00333D60" w:rsidP="00333D60">
      <w:pPr>
        <w:jc w:val="center"/>
        <w:rPr>
          <w:rFonts w:ascii="Arial" w:hAnsi="Arial" w:cs="Arial"/>
        </w:rPr>
      </w:pPr>
      <w:r>
        <w:rPr>
          <w:rFonts w:ascii="Arial" w:hAnsi="Arial" w:cs="Arial"/>
        </w:rPr>
        <w:t>Goiânia, setembro de 2019</w:t>
      </w:r>
    </w:p>
    <w:p w14:paraId="44380608" w14:textId="40F85085" w:rsidR="00333D60" w:rsidRDefault="00333D60" w:rsidP="00333D60">
      <w:pPr>
        <w:jc w:val="center"/>
        <w:rPr>
          <w:rFonts w:ascii="Arial" w:hAnsi="Arial" w:cs="Arial"/>
        </w:rPr>
      </w:pPr>
    </w:p>
    <w:p w14:paraId="74F55E2D" w14:textId="5A62FAF0" w:rsidR="004E4874" w:rsidRDefault="004E4874" w:rsidP="00333D60">
      <w:pPr>
        <w:pStyle w:val="Recuodecorpodetexto2"/>
        <w:spacing w:line="480" w:lineRule="auto"/>
        <w:rPr>
          <w:rFonts w:ascii="Arial" w:hAnsi="Arial" w:cs="Arial"/>
        </w:rPr>
      </w:pPr>
      <w:r>
        <w:rPr>
          <w:rFonts w:ascii="Arial" w:hAnsi="Arial" w:cs="Arial"/>
        </w:rPr>
        <w:lastRenderedPageBreak/>
        <w:t xml:space="preserve">INTRODUTAÇÃO </w:t>
      </w:r>
    </w:p>
    <w:p w14:paraId="78DFF163" w14:textId="77777777" w:rsidR="004E4874" w:rsidRDefault="004E4874" w:rsidP="00333D60">
      <w:pPr>
        <w:pStyle w:val="Recuodecorpodetexto2"/>
        <w:spacing w:line="480" w:lineRule="auto"/>
        <w:rPr>
          <w:rFonts w:ascii="Arial" w:hAnsi="Arial" w:cs="Arial"/>
        </w:rPr>
      </w:pPr>
    </w:p>
    <w:p w14:paraId="51AF88B2" w14:textId="7007C3F4" w:rsidR="00333D60" w:rsidRDefault="00333D60" w:rsidP="00333D60">
      <w:pPr>
        <w:pStyle w:val="Recuodecorpodetexto2"/>
        <w:spacing w:line="480" w:lineRule="auto"/>
        <w:rPr>
          <w:rFonts w:ascii="Arial" w:hAnsi="Arial" w:cs="Arial"/>
        </w:rPr>
      </w:pPr>
      <w:r>
        <w:rPr>
          <w:rFonts w:ascii="Arial" w:hAnsi="Arial" w:cs="Arial"/>
        </w:rPr>
        <w:t xml:space="preserve">Controle de versão é uma importante atividade relacionada a muitas fases do ciclo de vida do desenvolvimento de software. Muitos sistemas de controle de versão têm sido desenvolvidos para gerenciar o histórico das versões de software e atividades humanas associadas com a intenção de produzir software de maior qualidade e suportar trabalho em equipe. </w:t>
      </w:r>
    </w:p>
    <w:p w14:paraId="340319E4" w14:textId="77777777" w:rsidR="0030312E" w:rsidRDefault="0030312E" w:rsidP="0030312E">
      <w:pPr>
        <w:pStyle w:val="Recuodecorpodetexto2"/>
        <w:spacing w:line="480" w:lineRule="auto"/>
        <w:rPr>
          <w:rFonts w:ascii="Arial" w:hAnsi="Arial" w:cs="Arial"/>
        </w:rPr>
      </w:pPr>
    </w:p>
    <w:p w14:paraId="2C355E04" w14:textId="77777777" w:rsidR="0030312E" w:rsidRDefault="0030312E" w:rsidP="0030312E">
      <w:pPr>
        <w:pStyle w:val="Recuodecorpodetexto2"/>
        <w:spacing w:line="480" w:lineRule="auto"/>
        <w:ind w:firstLine="0"/>
        <w:rPr>
          <w:rFonts w:ascii="Arial" w:hAnsi="Arial" w:cs="Arial"/>
        </w:rPr>
      </w:pPr>
    </w:p>
    <w:p w14:paraId="3A4F6278" w14:textId="0104B235" w:rsidR="0030312E" w:rsidRDefault="0030312E" w:rsidP="0030312E">
      <w:pPr>
        <w:pStyle w:val="Recuodecorpodetexto2"/>
        <w:spacing w:line="480" w:lineRule="auto"/>
        <w:ind w:firstLine="0"/>
        <w:rPr>
          <w:rFonts w:ascii="Arial" w:hAnsi="Arial" w:cs="Arial"/>
        </w:rPr>
      </w:pPr>
      <w:r>
        <w:rPr>
          <w:rFonts w:ascii="Arial" w:hAnsi="Arial" w:cs="Arial"/>
        </w:rPr>
        <w:t>Tipos de Controle de versão</w:t>
      </w:r>
    </w:p>
    <w:p w14:paraId="5AFEEE31" w14:textId="77777777" w:rsidR="0030312E" w:rsidRDefault="0030312E" w:rsidP="0030312E">
      <w:pPr>
        <w:pStyle w:val="Recuodecorpodetexto2"/>
        <w:spacing w:line="480" w:lineRule="auto"/>
        <w:rPr>
          <w:rFonts w:ascii="Arial" w:hAnsi="Arial" w:cs="Arial"/>
        </w:rPr>
      </w:pPr>
    </w:p>
    <w:p w14:paraId="5D9F83AF" w14:textId="1D7A7EF2" w:rsidR="0030312E" w:rsidRPr="0030312E" w:rsidRDefault="00542C70" w:rsidP="00542C70">
      <w:pPr>
        <w:pStyle w:val="Recuodecorpodetexto2"/>
        <w:spacing w:line="480" w:lineRule="auto"/>
        <w:ind w:firstLine="0"/>
        <w:rPr>
          <w:rFonts w:ascii="Arial" w:hAnsi="Arial" w:cs="Arial"/>
        </w:rPr>
      </w:pPr>
      <w:r w:rsidRPr="00542C70">
        <w:rPr>
          <w:rFonts w:ascii="Arial" w:hAnsi="Arial" w:cs="Arial"/>
        </w:rPr>
        <w:t>SUBVERSION</w:t>
      </w:r>
    </w:p>
    <w:p w14:paraId="4B8BB6DA" w14:textId="103E0757" w:rsidR="0030312E" w:rsidRPr="0030312E" w:rsidRDefault="0030312E" w:rsidP="0030312E">
      <w:pPr>
        <w:pStyle w:val="Recuodecorpodetexto2"/>
        <w:spacing w:line="480" w:lineRule="auto"/>
        <w:rPr>
          <w:rFonts w:ascii="Arial" w:hAnsi="Arial" w:cs="Arial"/>
        </w:rPr>
      </w:pPr>
      <w:r>
        <w:rPr>
          <w:rFonts w:ascii="Arial" w:hAnsi="Arial" w:cs="Arial"/>
        </w:rPr>
        <w:t>Você precisa entender os conceitos básicos de controle de versão: arquivo, diretório de trabalho, revisão, changeset, ramos e etiquetas (tags). Também é necessário conhecer as particularidades de implementação do Subversion em relação à ramificação através de diretórios, e à convenção da estrutura de diretórios trunk/branches/tags.</w:t>
      </w:r>
    </w:p>
    <w:p w14:paraId="4620EB1F" w14:textId="77777777" w:rsidR="0030312E" w:rsidRDefault="0030312E" w:rsidP="0030312E">
      <w:pPr>
        <w:pStyle w:val="Recuodecorpodetexto2"/>
        <w:spacing w:line="480" w:lineRule="auto"/>
        <w:rPr>
          <w:rFonts w:ascii="Arial" w:hAnsi="Arial" w:cs="Arial"/>
        </w:rPr>
      </w:pPr>
      <w:r>
        <w:rPr>
          <w:rFonts w:ascii="Arial" w:hAnsi="Arial" w:cs="Arial"/>
        </w:rPr>
        <w:t>O Subversion é simples e direto. Seu tempo de aprendizado é curto, e a chance de desastres causados por imperícia é pequeno.</w:t>
      </w:r>
    </w:p>
    <w:p w14:paraId="65875FC1" w14:textId="26D08654" w:rsidR="0030312E" w:rsidRDefault="0030312E" w:rsidP="00333D60">
      <w:pPr>
        <w:pStyle w:val="Recuodecorpodetexto2"/>
        <w:spacing w:line="480" w:lineRule="auto"/>
        <w:rPr>
          <w:rFonts w:ascii="Arial" w:hAnsi="Arial" w:cs="Arial"/>
        </w:rPr>
      </w:pPr>
    </w:p>
    <w:p w14:paraId="28BE0960" w14:textId="77777777" w:rsidR="00542C70" w:rsidRDefault="00542C70" w:rsidP="00333D60">
      <w:pPr>
        <w:pStyle w:val="Recuodecorpodetexto2"/>
        <w:spacing w:line="480" w:lineRule="auto"/>
        <w:rPr>
          <w:rFonts w:ascii="Arial" w:hAnsi="Arial" w:cs="Arial"/>
        </w:rPr>
      </w:pPr>
    </w:p>
    <w:p w14:paraId="12DF1A6B" w14:textId="52050CFF" w:rsidR="0030312E" w:rsidRDefault="00542C70" w:rsidP="0030312E">
      <w:pPr>
        <w:pStyle w:val="Recuodecorpodetexto2"/>
        <w:spacing w:line="480" w:lineRule="auto"/>
        <w:ind w:firstLine="0"/>
        <w:rPr>
          <w:rFonts w:ascii="Arial" w:hAnsi="Arial" w:cs="Arial"/>
        </w:rPr>
      </w:pPr>
      <w:r>
        <w:rPr>
          <w:rFonts w:ascii="Arial" w:hAnsi="Arial" w:cs="Arial"/>
        </w:rPr>
        <w:t>MERCURIAL</w:t>
      </w:r>
    </w:p>
    <w:p w14:paraId="3EC56AD6" w14:textId="296D745D" w:rsidR="0030312E" w:rsidRDefault="0030312E" w:rsidP="0030312E">
      <w:pPr>
        <w:pStyle w:val="Recuodecorpodetexto2"/>
        <w:spacing w:line="480" w:lineRule="auto"/>
        <w:rPr>
          <w:rFonts w:ascii="Arial" w:hAnsi="Arial" w:cs="Arial"/>
        </w:rPr>
      </w:pPr>
      <w:r>
        <w:rPr>
          <w:rFonts w:ascii="Arial" w:hAnsi="Arial" w:cs="Arial"/>
        </w:rPr>
        <w:t xml:space="preserve"> É um pouco mais complicado que o Subversion porque além dos conceitos de controle de versão centralizado, também é necessário entender conceitos básicos do </w:t>
      </w:r>
      <w:r>
        <w:rPr>
          <w:rFonts w:ascii="Arial" w:hAnsi="Arial" w:cs="Arial"/>
        </w:rPr>
        <w:lastRenderedPageBreak/>
        <w:t>controle de versão distribuído, tais como sincronização de repositórios e o registro do histórico em um grafo acíclico direcionado.</w:t>
      </w:r>
    </w:p>
    <w:p w14:paraId="36A074B3" w14:textId="77777777" w:rsidR="0030312E" w:rsidRDefault="0030312E" w:rsidP="0030312E">
      <w:pPr>
        <w:pStyle w:val="Recuodecorpodetexto2"/>
        <w:spacing w:line="480" w:lineRule="auto"/>
        <w:rPr>
          <w:rFonts w:ascii="Arial" w:hAnsi="Arial" w:cs="Arial"/>
        </w:rPr>
      </w:pPr>
      <w:r>
        <w:rPr>
          <w:rFonts w:ascii="Arial" w:hAnsi="Arial" w:cs="Arial"/>
        </w:rPr>
        <w:t>O Mercurial não possui nenhuma particularidade de implementação que fique exposta na estrutura do projeto ou nos comandos. Mesmo operações avançadas como rebase, por exemplo, exigem apenas conceitos básicos de controle de versão distribuído.</w:t>
      </w:r>
    </w:p>
    <w:p w14:paraId="439B5FDB" w14:textId="22B624AD" w:rsidR="0030312E" w:rsidRDefault="0030312E" w:rsidP="00333D60">
      <w:pPr>
        <w:pStyle w:val="Recuodecorpodetexto2"/>
        <w:spacing w:line="480" w:lineRule="auto"/>
        <w:rPr>
          <w:rFonts w:ascii="Arial" w:hAnsi="Arial" w:cs="Arial"/>
        </w:rPr>
      </w:pPr>
    </w:p>
    <w:p w14:paraId="40A9B573" w14:textId="77777777" w:rsidR="00542C70" w:rsidRDefault="00542C70" w:rsidP="00333D60">
      <w:pPr>
        <w:pStyle w:val="Recuodecorpodetexto2"/>
        <w:spacing w:line="480" w:lineRule="auto"/>
        <w:rPr>
          <w:rFonts w:ascii="Arial" w:hAnsi="Arial" w:cs="Arial"/>
        </w:rPr>
      </w:pPr>
    </w:p>
    <w:p w14:paraId="3168D293" w14:textId="5724329A" w:rsidR="0030312E" w:rsidRPr="00542C70" w:rsidRDefault="00542C70" w:rsidP="00542C70">
      <w:pPr>
        <w:pStyle w:val="Recuodecorpodetexto2"/>
        <w:spacing w:line="480" w:lineRule="auto"/>
        <w:ind w:firstLine="0"/>
        <w:rPr>
          <w:rFonts w:ascii="Arial" w:hAnsi="Arial" w:cs="Arial"/>
        </w:rPr>
      </w:pPr>
      <w:r w:rsidRPr="00542C70">
        <w:rPr>
          <w:rFonts w:ascii="Arial" w:hAnsi="Arial" w:cs="Arial"/>
        </w:rPr>
        <w:t>GIT</w:t>
      </w:r>
    </w:p>
    <w:p w14:paraId="498DE274" w14:textId="3AE90323" w:rsidR="0030312E" w:rsidRPr="00542C70" w:rsidRDefault="0030312E" w:rsidP="00542C70">
      <w:pPr>
        <w:pStyle w:val="Recuodecorpodetexto2"/>
        <w:spacing w:line="480" w:lineRule="auto"/>
        <w:rPr>
          <w:rFonts w:ascii="Arial" w:hAnsi="Arial" w:cs="Arial"/>
        </w:rPr>
      </w:pPr>
      <w:r w:rsidRPr="00542C70">
        <w:rPr>
          <w:rFonts w:ascii="Arial" w:hAnsi="Arial" w:cs="Arial"/>
        </w:rPr>
        <w:t>Tem várias qualidades: é popular principalmente entre projetos open source, é rápido (até um certo tamanho de projeto) e tem um bom design interno. Porém, simplicidade não está entre essas qualidades. Pelo contrário, o Git é bastante complexo e sua interface é inconsistente e pouco intuitiva.</w:t>
      </w:r>
    </w:p>
    <w:p w14:paraId="76EAD1E7" w14:textId="77777777" w:rsidR="00542C70" w:rsidRPr="00542C70" w:rsidRDefault="00542C70" w:rsidP="00542C70">
      <w:pPr>
        <w:pStyle w:val="Recuodecorpodetexto2"/>
        <w:spacing w:line="480" w:lineRule="auto"/>
        <w:rPr>
          <w:rFonts w:ascii="Arial" w:hAnsi="Arial" w:cs="Arial"/>
        </w:rPr>
      </w:pPr>
      <w:r w:rsidRPr="00542C70">
        <w:rPr>
          <w:rFonts w:ascii="Arial" w:hAnsi="Arial" w:cs="Arial"/>
        </w:rPr>
        <w:t>Há vários lugares onde os arquivos podem estar: stash, diretório de trabalho (working tree na terminologia do Git), index (também chamado de stage area ou cache), repositório local e remoto. A área stash é opcional, mas o index não pode ser evitado completamente. Trata-se de uma área intermediária de preparação para a geração da revisão.</w:t>
      </w:r>
    </w:p>
    <w:p w14:paraId="3B60CCC1" w14:textId="11A9A69F" w:rsidR="0030312E" w:rsidRDefault="00542C70" w:rsidP="00542C70">
      <w:pPr>
        <w:pStyle w:val="Recuodecorpodetexto2"/>
        <w:spacing w:line="480" w:lineRule="auto"/>
        <w:rPr>
          <w:rFonts w:ascii="Arial" w:hAnsi="Arial" w:cs="Arial"/>
        </w:rPr>
      </w:pPr>
      <w:r w:rsidRPr="00CF3C28">
        <w:rPr>
          <w:rFonts w:ascii="Arial" w:hAnsi="Arial" w:cs="Arial"/>
        </w:rPr>
        <w:t>Se o Git fosse um carro, para aprender a dirigi-lo você precisaria antes entender como funciona o motor de combustão interna. Para acelerar, não bastaria apenas pisar no pedal do acelerador; no carro Git seria necessário entender o funcionamento da sonda lambda e acionar diretamente a válvula-borboleta para liberar mais ar para a mistura ar-combustível e, assim, dar mais potência ao motor.</w:t>
      </w:r>
    </w:p>
    <w:p w14:paraId="3469D6E3" w14:textId="265F74AD" w:rsidR="00542C70" w:rsidRDefault="00542C70" w:rsidP="00542C70">
      <w:pPr>
        <w:pStyle w:val="Recuodecorpodetexto2"/>
        <w:spacing w:line="480" w:lineRule="auto"/>
        <w:rPr>
          <w:rFonts w:ascii="Arial" w:hAnsi="Arial" w:cs="Arial"/>
        </w:rPr>
      </w:pPr>
    </w:p>
    <w:p w14:paraId="370BD94E" w14:textId="5C9C519D" w:rsidR="00542C70" w:rsidRDefault="00542C70" w:rsidP="00542C70">
      <w:pPr>
        <w:pStyle w:val="Recuodecorpodetexto2"/>
        <w:spacing w:line="480" w:lineRule="auto"/>
        <w:rPr>
          <w:rFonts w:ascii="Arial" w:hAnsi="Arial" w:cs="Arial"/>
        </w:rPr>
      </w:pPr>
    </w:p>
    <w:p w14:paraId="62EB1C5C" w14:textId="2F38FF55" w:rsidR="00542C70" w:rsidRDefault="00542C70" w:rsidP="00542C70">
      <w:pPr>
        <w:pStyle w:val="Recuodecorpodetexto2"/>
        <w:spacing w:line="480" w:lineRule="auto"/>
        <w:ind w:firstLine="0"/>
        <w:rPr>
          <w:rFonts w:ascii="Arial" w:hAnsi="Arial" w:cs="Arial"/>
        </w:rPr>
      </w:pPr>
      <w:r>
        <w:rPr>
          <w:rFonts w:ascii="Arial" w:hAnsi="Arial" w:cs="Arial"/>
        </w:rPr>
        <w:lastRenderedPageBreak/>
        <w:t>CONCLUSÃO</w:t>
      </w:r>
    </w:p>
    <w:p w14:paraId="38A829FC" w14:textId="77777777" w:rsidR="00542C70" w:rsidRDefault="00542C70" w:rsidP="00542C70">
      <w:pPr>
        <w:pStyle w:val="Recuodecorpodetexto2"/>
        <w:spacing w:line="480" w:lineRule="auto"/>
        <w:rPr>
          <w:rFonts w:ascii="Arial" w:hAnsi="Arial" w:cs="Arial"/>
        </w:rPr>
      </w:pPr>
    </w:p>
    <w:p w14:paraId="561BF53F" w14:textId="4CD84751" w:rsidR="00333D60" w:rsidRDefault="00333D60" w:rsidP="00333D60">
      <w:pPr>
        <w:pStyle w:val="Recuodecorpodetexto"/>
        <w:spacing w:line="480" w:lineRule="auto"/>
        <w:jc w:val="both"/>
        <w:rPr>
          <w:rFonts w:ascii="Arial" w:hAnsi="Arial" w:cs="Arial"/>
        </w:rPr>
      </w:pPr>
      <w:r>
        <w:rPr>
          <w:rFonts w:ascii="Arial" w:hAnsi="Arial" w:cs="Arial"/>
        </w:rPr>
        <w:t>Entretanto, a vasta informação desses sistemas de controle de versão não é bem apresentada e cria-se uma barreira para entender e explorar as informações disponíveis. Essa barreira degrada a colaboração dos membros da equipe e a habilidade de se entender o histórico do software.</w:t>
      </w:r>
    </w:p>
    <w:p w14:paraId="2034DE5F" w14:textId="2743A43A" w:rsidR="00333D60" w:rsidRDefault="00333D60" w:rsidP="00333D60">
      <w:pPr>
        <w:pStyle w:val="Recuodecorpodetexto"/>
        <w:spacing w:line="480" w:lineRule="auto"/>
        <w:jc w:val="both"/>
        <w:rPr>
          <w:rFonts w:ascii="Arial" w:hAnsi="Arial" w:cs="Arial"/>
        </w:rPr>
      </w:pPr>
      <w:r>
        <w:rPr>
          <w:rFonts w:ascii="Arial" w:hAnsi="Arial" w:cs="Arial"/>
        </w:rPr>
        <w:t>Um dos aspectos importantes do sistema de controle de versão é suportar trabalho em equipe, que tem sido o estilo de desenvolvimento de software predominante. Normalmente, um projeto de software é dividido em pequenos componentes e cada um dos membros da equipe toma conta de componentes diferentes. Entretanto, esses componentes podem ser modificados por pessoas diferentes nos processos de desenvolvimento e manutenção.</w:t>
      </w:r>
    </w:p>
    <w:p w14:paraId="1135E592" w14:textId="0F9702BE" w:rsidR="00333D60" w:rsidRDefault="00333D60" w:rsidP="00333D60">
      <w:pPr>
        <w:jc w:val="center"/>
        <w:rPr>
          <w:rFonts w:ascii="Arial" w:hAnsi="Arial" w:cs="Arial"/>
        </w:rPr>
      </w:pPr>
    </w:p>
    <w:sectPr w:rsidR="00333D60" w:rsidSect="007F243E">
      <w:headerReference w:type="default" r:id="rId8"/>
      <w:pgSz w:w="11906" w:h="16838"/>
      <w:pgMar w:top="1701" w:right="1134" w:bottom="1134" w:left="1701" w:header="142"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E6D379" w16cid:durableId="211F94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786F4" w14:textId="77777777" w:rsidR="00A768C2" w:rsidRDefault="00A768C2" w:rsidP="008C1B78">
      <w:pPr>
        <w:spacing w:after="0" w:line="240" w:lineRule="auto"/>
      </w:pPr>
      <w:r>
        <w:separator/>
      </w:r>
    </w:p>
  </w:endnote>
  <w:endnote w:type="continuationSeparator" w:id="0">
    <w:p w14:paraId="712786F5" w14:textId="77777777" w:rsidR="00A768C2" w:rsidRDefault="00A768C2" w:rsidP="008C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786F2" w14:textId="77777777" w:rsidR="00A768C2" w:rsidRDefault="00A768C2" w:rsidP="008C1B78">
      <w:pPr>
        <w:spacing w:after="0" w:line="240" w:lineRule="auto"/>
      </w:pPr>
      <w:r>
        <w:separator/>
      </w:r>
    </w:p>
  </w:footnote>
  <w:footnote w:type="continuationSeparator" w:id="0">
    <w:p w14:paraId="712786F3" w14:textId="77777777" w:rsidR="00A768C2" w:rsidRDefault="00A768C2" w:rsidP="008C1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86F6" w14:textId="77777777" w:rsidR="00CF3C28" w:rsidRDefault="00CF3C28" w:rsidP="008C1B78">
    <w:pPr>
      <w:pStyle w:val="Cabealho"/>
      <w:jc w:val="center"/>
      <w:rPr>
        <w:noProof/>
        <w:lang w:eastAsia="pt-BR"/>
      </w:rPr>
    </w:pPr>
  </w:p>
  <w:p w14:paraId="712786F7" w14:textId="298290A9" w:rsidR="008C1B78" w:rsidRDefault="008C1B78" w:rsidP="008C1B78">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78"/>
    <w:rsid w:val="001817CC"/>
    <w:rsid w:val="00291089"/>
    <w:rsid w:val="0030312E"/>
    <w:rsid w:val="00333D60"/>
    <w:rsid w:val="003A7664"/>
    <w:rsid w:val="004E4874"/>
    <w:rsid w:val="00527F2A"/>
    <w:rsid w:val="00542C70"/>
    <w:rsid w:val="00634E7E"/>
    <w:rsid w:val="006F0362"/>
    <w:rsid w:val="007F243E"/>
    <w:rsid w:val="008672B5"/>
    <w:rsid w:val="008C1B78"/>
    <w:rsid w:val="00A768C2"/>
    <w:rsid w:val="00B4772A"/>
    <w:rsid w:val="00C8229D"/>
    <w:rsid w:val="00CF3C28"/>
    <w:rsid w:val="00DB7B71"/>
    <w:rsid w:val="00E51804"/>
    <w:rsid w:val="00EA3D9B"/>
    <w:rsid w:val="00EE33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278691"/>
  <w15:docId w15:val="{826490C4-8424-4682-A855-F838E3BE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6">
    <w:name w:val="heading 6"/>
    <w:basedOn w:val="Normal"/>
    <w:next w:val="Normal"/>
    <w:link w:val="Ttulo6Char"/>
    <w:qFormat/>
    <w:rsid w:val="00333D60"/>
    <w:pPr>
      <w:keepNext/>
      <w:spacing w:after="0" w:line="240" w:lineRule="auto"/>
      <w:jc w:val="center"/>
      <w:outlineLvl w:val="5"/>
    </w:pPr>
    <w:rPr>
      <w:rFonts w:ascii="Arial" w:eastAsia="Times New Roman" w:hAnsi="Arial" w:cs="Arial"/>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C1B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1B78"/>
  </w:style>
  <w:style w:type="paragraph" w:styleId="Rodap">
    <w:name w:val="footer"/>
    <w:basedOn w:val="Normal"/>
    <w:link w:val="RodapChar"/>
    <w:uiPriority w:val="99"/>
    <w:unhideWhenUsed/>
    <w:rsid w:val="008C1B78"/>
    <w:pPr>
      <w:tabs>
        <w:tab w:val="center" w:pos="4252"/>
        <w:tab w:val="right" w:pos="8504"/>
      </w:tabs>
      <w:spacing w:after="0" w:line="240" w:lineRule="auto"/>
    </w:pPr>
  </w:style>
  <w:style w:type="character" w:customStyle="1" w:styleId="RodapChar">
    <w:name w:val="Rodapé Char"/>
    <w:basedOn w:val="Fontepargpadro"/>
    <w:link w:val="Rodap"/>
    <w:uiPriority w:val="99"/>
    <w:rsid w:val="008C1B78"/>
  </w:style>
  <w:style w:type="paragraph" w:styleId="Textodebalo">
    <w:name w:val="Balloon Text"/>
    <w:basedOn w:val="Normal"/>
    <w:link w:val="TextodebaloChar"/>
    <w:uiPriority w:val="99"/>
    <w:semiHidden/>
    <w:unhideWhenUsed/>
    <w:rsid w:val="008C1B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1B78"/>
    <w:rPr>
      <w:rFonts w:ascii="Tahoma" w:hAnsi="Tahoma" w:cs="Tahoma"/>
      <w:sz w:val="16"/>
      <w:szCs w:val="16"/>
    </w:rPr>
  </w:style>
  <w:style w:type="character" w:styleId="CdigoHTML">
    <w:name w:val="HTML Code"/>
    <w:basedOn w:val="Fontepargpadro"/>
    <w:uiPriority w:val="99"/>
    <w:semiHidden/>
    <w:unhideWhenUsed/>
    <w:rsid w:val="00CF3C28"/>
    <w:rPr>
      <w:rFonts w:ascii="Courier New" w:eastAsia="Times New Roman" w:hAnsi="Courier New" w:cs="Courier New"/>
      <w:sz w:val="20"/>
      <w:szCs w:val="20"/>
    </w:rPr>
  </w:style>
  <w:style w:type="character" w:styleId="Hyperlink">
    <w:name w:val="Hyperlink"/>
    <w:basedOn w:val="Fontepargpadro"/>
    <w:uiPriority w:val="99"/>
    <w:unhideWhenUsed/>
    <w:rsid w:val="007F243E"/>
    <w:rPr>
      <w:color w:val="0000FF" w:themeColor="hyperlink"/>
      <w:u w:val="single"/>
    </w:rPr>
  </w:style>
  <w:style w:type="character" w:styleId="HiperlinkVisitado">
    <w:name w:val="FollowedHyperlink"/>
    <w:basedOn w:val="Fontepargpadro"/>
    <w:uiPriority w:val="99"/>
    <w:semiHidden/>
    <w:unhideWhenUsed/>
    <w:rsid w:val="003A7664"/>
    <w:rPr>
      <w:color w:val="800080" w:themeColor="followedHyperlink"/>
      <w:u w:val="single"/>
    </w:rPr>
  </w:style>
  <w:style w:type="paragraph" w:styleId="Ttulo">
    <w:name w:val="Title"/>
    <w:basedOn w:val="Normal"/>
    <w:link w:val="TtuloChar"/>
    <w:qFormat/>
    <w:rsid w:val="00333D60"/>
    <w:pPr>
      <w:spacing w:after="0" w:line="240" w:lineRule="auto"/>
      <w:jc w:val="center"/>
    </w:pPr>
    <w:rPr>
      <w:rFonts w:ascii="Arial" w:eastAsia="Times New Roman" w:hAnsi="Arial" w:cs="Arial"/>
      <w:sz w:val="28"/>
      <w:szCs w:val="24"/>
      <w:lang w:eastAsia="pt-BR"/>
    </w:rPr>
  </w:style>
  <w:style w:type="character" w:customStyle="1" w:styleId="TtuloChar">
    <w:name w:val="Título Char"/>
    <w:basedOn w:val="Fontepargpadro"/>
    <w:link w:val="Ttulo"/>
    <w:rsid w:val="00333D60"/>
    <w:rPr>
      <w:rFonts w:ascii="Arial" w:eastAsia="Times New Roman" w:hAnsi="Arial" w:cs="Arial"/>
      <w:sz w:val="28"/>
      <w:szCs w:val="24"/>
      <w:lang w:eastAsia="pt-BR"/>
    </w:rPr>
  </w:style>
  <w:style w:type="character" w:customStyle="1" w:styleId="Ttulo6Char">
    <w:name w:val="Título 6 Char"/>
    <w:basedOn w:val="Fontepargpadro"/>
    <w:link w:val="Ttulo6"/>
    <w:rsid w:val="00333D60"/>
    <w:rPr>
      <w:rFonts w:ascii="Arial" w:eastAsia="Times New Roman" w:hAnsi="Arial" w:cs="Arial"/>
      <w:sz w:val="28"/>
      <w:szCs w:val="24"/>
      <w:lang w:eastAsia="pt-BR"/>
    </w:rPr>
  </w:style>
  <w:style w:type="character" w:styleId="Refdecomentrio">
    <w:name w:val="annotation reference"/>
    <w:basedOn w:val="Fontepargpadro"/>
    <w:uiPriority w:val="99"/>
    <w:semiHidden/>
    <w:unhideWhenUsed/>
    <w:rsid w:val="00333D60"/>
    <w:rPr>
      <w:sz w:val="16"/>
      <w:szCs w:val="16"/>
    </w:rPr>
  </w:style>
  <w:style w:type="paragraph" w:styleId="Textodecomentrio">
    <w:name w:val="annotation text"/>
    <w:basedOn w:val="Normal"/>
    <w:link w:val="TextodecomentrioChar"/>
    <w:uiPriority w:val="99"/>
    <w:semiHidden/>
    <w:unhideWhenUsed/>
    <w:rsid w:val="00333D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33D60"/>
    <w:rPr>
      <w:sz w:val="20"/>
      <w:szCs w:val="20"/>
    </w:rPr>
  </w:style>
  <w:style w:type="paragraph" w:styleId="Assuntodocomentrio">
    <w:name w:val="annotation subject"/>
    <w:basedOn w:val="Textodecomentrio"/>
    <w:next w:val="Textodecomentrio"/>
    <w:link w:val="AssuntodocomentrioChar"/>
    <w:uiPriority w:val="99"/>
    <w:semiHidden/>
    <w:unhideWhenUsed/>
    <w:rsid w:val="00333D60"/>
    <w:rPr>
      <w:b/>
      <w:bCs/>
    </w:rPr>
  </w:style>
  <w:style w:type="character" w:customStyle="1" w:styleId="AssuntodocomentrioChar">
    <w:name w:val="Assunto do comentário Char"/>
    <w:basedOn w:val="TextodecomentrioChar"/>
    <w:link w:val="Assuntodocomentrio"/>
    <w:uiPriority w:val="99"/>
    <w:semiHidden/>
    <w:rsid w:val="00333D60"/>
    <w:rPr>
      <w:b/>
      <w:bCs/>
      <w:sz w:val="20"/>
      <w:szCs w:val="20"/>
    </w:rPr>
  </w:style>
  <w:style w:type="paragraph" w:styleId="Recuodecorpodetexto">
    <w:name w:val="Body Text Indent"/>
    <w:basedOn w:val="Normal"/>
    <w:link w:val="RecuodecorpodetextoChar"/>
    <w:semiHidden/>
    <w:rsid w:val="00333D60"/>
    <w:pPr>
      <w:spacing w:after="0" w:line="240" w:lineRule="auto"/>
      <w:ind w:firstLine="708"/>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semiHidden/>
    <w:rsid w:val="00333D60"/>
    <w:rPr>
      <w:rFonts w:ascii="Times New Roman" w:eastAsia="Times New Roman" w:hAnsi="Times New Roman" w:cs="Times New Roman"/>
      <w:sz w:val="24"/>
      <w:szCs w:val="24"/>
      <w:lang w:eastAsia="pt-BR"/>
    </w:rPr>
  </w:style>
  <w:style w:type="paragraph" w:styleId="Recuodecorpodetexto2">
    <w:name w:val="Body Text Indent 2"/>
    <w:basedOn w:val="Normal"/>
    <w:link w:val="Recuodecorpodetexto2Char"/>
    <w:semiHidden/>
    <w:rsid w:val="00333D60"/>
    <w:pPr>
      <w:spacing w:after="0" w:line="240" w:lineRule="auto"/>
      <w:ind w:firstLine="708"/>
      <w:jc w:val="both"/>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semiHidden/>
    <w:rsid w:val="00333D60"/>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22950">
      <w:bodyDiv w:val="1"/>
      <w:marLeft w:val="0"/>
      <w:marRight w:val="0"/>
      <w:marTop w:val="0"/>
      <w:marBottom w:val="0"/>
      <w:divBdr>
        <w:top w:val="none" w:sz="0" w:space="0" w:color="auto"/>
        <w:left w:val="none" w:sz="0" w:space="0" w:color="auto"/>
        <w:bottom w:val="none" w:sz="0" w:space="0" w:color="auto"/>
        <w:right w:val="none" w:sz="0" w:space="0" w:color="auto"/>
      </w:divBdr>
    </w:div>
    <w:div w:id="593710795">
      <w:bodyDiv w:val="1"/>
      <w:marLeft w:val="0"/>
      <w:marRight w:val="0"/>
      <w:marTop w:val="0"/>
      <w:marBottom w:val="0"/>
      <w:divBdr>
        <w:top w:val="none" w:sz="0" w:space="0" w:color="auto"/>
        <w:left w:val="none" w:sz="0" w:space="0" w:color="auto"/>
        <w:bottom w:val="none" w:sz="0" w:space="0" w:color="auto"/>
        <w:right w:val="none" w:sz="0" w:space="0" w:color="auto"/>
      </w:divBdr>
    </w:div>
    <w:div w:id="6475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6FDC-8008-4305-8981-619B00F9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524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guilherme.3096</dc:creator>
  <cp:lastModifiedBy>Alexsander Bitencourt</cp:lastModifiedBy>
  <cp:revision>5</cp:revision>
  <dcterms:created xsi:type="dcterms:W3CDTF">2019-09-08T18:13:00Z</dcterms:created>
  <dcterms:modified xsi:type="dcterms:W3CDTF">2019-09-12T13:18:00Z</dcterms:modified>
</cp:coreProperties>
</file>