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FEE" w:rsidP="000267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Trần Hưng Thuận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Viết kịch bản.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Viết cấu trúc thông điệp trao đổi.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Viết quy trình xử lý </w:t>
      </w:r>
      <w:r w:rsidR="00DE1BA1">
        <w:rPr>
          <w:rFonts w:ascii="Courier New" w:hAnsi="Courier New" w:cs="Courier New"/>
        </w:rPr>
        <w:t xml:space="preserve">thông điệp </w:t>
      </w:r>
      <w:r>
        <w:rPr>
          <w:rFonts w:ascii="Courier New" w:hAnsi="Courier New" w:cs="Courier New"/>
        </w:rPr>
        <w:t>bên server.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Cài đặt quy trình xử lý </w:t>
      </w:r>
      <w:r w:rsidR="00DE1BA1">
        <w:rPr>
          <w:rFonts w:ascii="Courier New" w:hAnsi="Courier New" w:cs="Courier New"/>
        </w:rPr>
        <w:t xml:space="preserve">thông điệp </w:t>
      </w:r>
      <w:r>
        <w:rPr>
          <w:rFonts w:ascii="Courier New" w:hAnsi="Courier New" w:cs="Courier New"/>
        </w:rPr>
        <w:t>bên server.</w:t>
      </w:r>
    </w:p>
    <w:p w:rsidR="009C7FEE" w:rsidRDefault="009C7FEE" w:rsidP="000267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Phan Nhật Tiến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Cải tiến giao diện.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Thực hiện chức năng nâng cao.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Viết báo cáo.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Viết file ant.</w:t>
      </w:r>
    </w:p>
    <w:p w:rsidR="009C7FEE" w:rsidRDefault="009C7FEE" w:rsidP="000267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Toàn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Viết quy trình xử lý </w:t>
      </w:r>
      <w:r w:rsidR="00DE1BA1">
        <w:rPr>
          <w:rFonts w:ascii="Courier New" w:hAnsi="Courier New" w:cs="Courier New"/>
        </w:rPr>
        <w:t xml:space="preserve">giao diện và thông điệp </w:t>
      </w:r>
      <w:r>
        <w:rPr>
          <w:rFonts w:ascii="Courier New" w:hAnsi="Courier New" w:cs="Courier New"/>
        </w:rPr>
        <w:t>bên client.</w:t>
      </w:r>
    </w:p>
    <w:p w:rsidR="009C7FEE" w:rsidRDefault="009C7FEE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Cài đặt quy trình xử lý </w:t>
      </w:r>
      <w:r w:rsidR="00DE1BA1">
        <w:rPr>
          <w:rFonts w:ascii="Courier New" w:hAnsi="Courier New" w:cs="Courier New"/>
        </w:rPr>
        <w:t xml:space="preserve">giao diện và thông điệp </w:t>
      </w:r>
      <w:r>
        <w:rPr>
          <w:rFonts w:ascii="Courier New" w:hAnsi="Courier New" w:cs="Courier New"/>
        </w:rPr>
        <w:t>bên client.</w:t>
      </w:r>
    </w:p>
    <w:p w:rsidR="009C7FEE" w:rsidRDefault="00AF4410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Báo cáo lỗi.</w:t>
      </w:r>
    </w:p>
    <w:p w:rsidR="00AF4410" w:rsidRDefault="00AF4410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Phân công công việc.</w:t>
      </w:r>
    </w:p>
    <w:p w:rsidR="0045264C" w:rsidRDefault="0045264C" w:rsidP="00DE1BA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Quay phim demo.</w:t>
      </w:r>
    </w:p>
    <w:p w:rsidR="009C7FEE" w:rsidRPr="000267E1" w:rsidRDefault="009C7FEE" w:rsidP="009C7FEE">
      <w:pPr>
        <w:pStyle w:val="PlainText"/>
        <w:rPr>
          <w:rFonts w:ascii="Courier New" w:hAnsi="Courier New" w:cs="Courier New"/>
        </w:rPr>
      </w:pPr>
    </w:p>
    <w:sectPr w:rsidR="009C7FEE" w:rsidRPr="000267E1" w:rsidSect="007A556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261"/>
    <w:multiLevelType w:val="hybridMultilevel"/>
    <w:tmpl w:val="E76014C0"/>
    <w:lvl w:ilvl="0" w:tplc="66AE77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267E1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7018"/>
    <w:rsid w:val="0028768A"/>
    <w:rsid w:val="002A2E8F"/>
    <w:rsid w:val="002A3E98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64C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61D"/>
    <w:rsid w:val="00514CA7"/>
    <w:rsid w:val="005158F7"/>
    <w:rsid w:val="00515F5F"/>
    <w:rsid w:val="00516FB4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AF0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1337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A5560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628B"/>
    <w:rsid w:val="00911B63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C7FEE"/>
    <w:rsid w:val="009D5593"/>
    <w:rsid w:val="009D6EDF"/>
    <w:rsid w:val="009E0E9C"/>
    <w:rsid w:val="009E42B4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4410"/>
    <w:rsid w:val="00AF577D"/>
    <w:rsid w:val="00AF5CBA"/>
    <w:rsid w:val="00B02845"/>
    <w:rsid w:val="00B06467"/>
    <w:rsid w:val="00B101C9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E13A0"/>
    <w:rsid w:val="00DE1BA1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7E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7E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>Balance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7</cp:revision>
  <dcterms:created xsi:type="dcterms:W3CDTF">2011-06-20T13:52:00Z</dcterms:created>
  <dcterms:modified xsi:type="dcterms:W3CDTF">2011-06-20T13:57:00Z</dcterms:modified>
</cp:coreProperties>
</file>