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7963E6" w:rsidRDefault="00796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63E6">
        <w:rPr>
          <w:rFonts w:ascii="Times New Roman" w:hAnsi="Times New Roman" w:cs="Times New Roman"/>
          <w:sz w:val="24"/>
          <w:szCs w:val="24"/>
          <w:lang w:val="en-US"/>
        </w:rPr>
        <w:t>0812527 – Huỳnh Công Toàn</w:t>
      </w:r>
    </w:p>
    <w:p w:rsidR="007963E6" w:rsidRPr="007963E6" w:rsidRDefault="00796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63E6">
        <w:rPr>
          <w:rFonts w:ascii="Times New Roman" w:hAnsi="Times New Roman" w:cs="Times New Roman"/>
          <w:sz w:val="24"/>
          <w:szCs w:val="24"/>
          <w:lang w:val="en-US"/>
        </w:rPr>
        <w:t>19:21 09/04/2012</w:t>
      </w:r>
    </w:p>
    <w:p w:rsidR="007963E6" w:rsidRPr="007963E6" w:rsidRDefault="007963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63E6" w:rsidRPr="007963E6" w:rsidRDefault="007963E6" w:rsidP="007963E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963E6">
        <w:rPr>
          <w:rFonts w:ascii="Times New Roman" w:hAnsi="Times New Roman" w:cs="Times New Roman"/>
          <w:sz w:val="24"/>
          <w:szCs w:val="24"/>
          <w:lang w:val="en-US"/>
        </w:rPr>
        <w:t>Phần phân hệ giáo viên nên liệt kê tất cả chức năng, tránh dùng dấu ba chấm.</w:t>
      </w:r>
    </w:p>
    <w:sectPr w:rsidR="007963E6" w:rsidRPr="007963E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41AE7"/>
    <w:multiLevelType w:val="hybridMultilevel"/>
    <w:tmpl w:val="9FF4C02A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7963E6"/>
    <w:rsid w:val="00204393"/>
    <w:rsid w:val="002147B7"/>
    <w:rsid w:val="002A29E4"/>
    <w:rsid w:val="007963E6"/>
    <w:rsid w:val="007A12EE"/>
    <w:rsid w:val="009509A8"/>
    <w:rsid w:val="00DF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2</cp:revision>
  <dcterms:created xsi:type="dcterms:W3CDTF">2012-04-09T12:21:00Z</dcterms:created>
  <dcterms:modified xsi:type="dcterms:W3CDTF">2012-04-09T12:23:00Z</dcterms:modified>
</cp:coreProperties>
</file>