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07E" w:rsidRPr="00D2007E" w:rsidRDefault="00D2007E" w:rsidP="00D2007E">
      <w:pPr>
        <w:pStyle w:val="ListParagraph"/>
        <w:numPr>
          <w:ilvl w:val="0"/>
          <w:numId w:val="3"/>
        </w:numPr>
        <w:snapToGri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>Đăng ký đồ án:</w:t>
      </w:r>
    </w:p>
    <w:p w:rsidR="00D2007E" w:rsidRPr="00D2007E" w:rsidRDefault="00D2007E" w:rsidP="007C5451">
      <w:pPr>
        <w:pStyle w:val="ListParagraph"/>
        <w:numPr>
          <w:ilvl w:val="0"/>
          <w:numId w:val="2"/>
        </w:numPr>
        <w:snapToGri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>Sinh viên muốn đăng ký một đồ án với một đề bài cụ thể.</w:t>
      </w:r>
    </w:p>
    <w:p w:rsidR="00D2007E" w:rsidRPr="00D2007E" w:rsidRDefault="00D2007E" w:rsidP="007C5451">
      <w:pPr>
        <w:pStyle w:val="ListParagraph"/>
        <w:numPr>
          <w:ilvl w:val="0"/>
          <w:numId w:val="2"/>
        </w:numPr>
        <w:snapToGri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 xml:space="preserve">Hệ thống sẽ kiểm tra thời gian nộp của đồ án đó xem có lớn hơn thời gian hiện tại </w:t>
      </w:r>
      <w:r w:rsidR="00E1748B">
        <w:rPr>
          <w:rFonts w:ascii="Times New Roman" w:hAnsi="Times New Roman"/>
          <w:sz w:val="24"/>
          <w:szCs w:val="24"/>
        </w:rPr>
        <w:t xml:space="preserve">và </w:t>
      </w:r>
      <w:r w:rsidR="00E1748B" w:rsidRPr="00D2007E">
        <w:rPr>
          <w:rFonts w:ascii="Times New Roman" w:hAnsi="Times New Roman"/>
          <w:sz w:val="24"/>
          <w:szCs w:val="24"/>
        </w:rPr>
        <w:t xml:space="preserve">tra số nhóm đã đăng ký đồ án đó có nhỏ hơn </w:t>
      </w:r>
      <w:r w:rsidR="00E1748B">
        <w:rPr>
          <w:rFonts w:ascii="Times New Roman" w:hAnsi="Times New Roman"/>
          <w:sz w:val="24"/>
          <w:szCs w:val="24"/>
        </w:rPr>
        <w:t>số lương đăng ký tối đa</w:t>
      </w:r>
      <w:r w:rsidR="00E1748B" w:rsidRPr="00D2007E">
        <w:rPr>
          <w:rFonts w:ascii="Times New Roman" w:hAnsi="Times New Roman"/>
          <w:sz w:val="24"/>
          <w:szCs w:val="24"/>
        </w:rPr>
        <w:t xml:space="preserve"> </w:t>
      </w:r>
      <w:r w:rsidR="00E1748B">
        <w:rPr>
          <w:rFonts w:ascii="Times New Roman" w:hAnsi="Times New Roman"/>
          <w:sz w:val="24"/>
          <w:szCs w:val="24"/>
        </w:rPr>
        <w:t>hay không?</w:t>
      </w:r>
    </w:p>
    <w:p w:rsidR="00D2007E" w:rsidRPr="00D2007E" w:rsidRDefault="00D2007E" w:rsidP="007C5451">
      <w:pPr>
        <w:pStyle w:val="ListParagraph"/>
        <w:numPr>
          <w:ilvl w:val="0"/>
          <w:numId w:val="2"/>
        </w:numPr>
        <w:snapToGri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 xml:space="preserve">Nếu </w:t>
      </w:r>
      <w:r w:rsidR="00E1748B">
        <w:rPr>
          <w:rFonts w:ascii="Times New Roman" w:hAnsi="Times New Roman"/>
          <w:sz w:val="24"/>
          <w:szCs w:val="24"/>
        </w:rPr>
        <w:t>thỏa hai điều kiện trên</w:t>
      </w:r>
      <w:r w:rsidRPr="00D2007E">
        <w:rPr>
          <w:rFonts w:ascii="Times New Roman" w:hAnsi="Times New Roman"/>
          <w:sz w:val="24"/>
          <w:szCs w:val="24"/>
        </w:rPr>
        <w:t xml:space="preserve"> thì hệ thống sẽ thêm dữ liệu gồm mã đề và mã sinh viên vào bảng DE_SINHVIEN.</w:t>
      </w:r>
    </w:p>
    <w:p w:rsidR="00D2007E" w:rsidRDefault="00D2007E" w:rsidP="007C5451">
      <w:pPr>
        <w:pStyle w:val="ListParagraph"/>
        <w:numPr>
          <w:ilvl w:val="0"/>
          <w:numId w:val="2"/>
        </w:numPr>
        <w:snapToGri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>Sau đó hệ sẽ thống sẽ xuất thời gian nộp của đồ án</w:t>
      </w:r>
      <w:r w:rsidR="00E1748B">
        <w:rPr>
          <w:rFonts w:ascii="Times New Roman" w:hAnsi="Times New Roman"/>
          <w:sz w:val="24"/>
          <w:szCs w:val="24"/>
        </w:rPr>
        <w:t xml:space="preserve"> và số nhóm đã đăng ký</w:t>
      </w:r>
      <w:r w:rsidRPr="00D2007E">
        <w:rPr>
          <w:rFonts w:ascii="Times New Roman" w:hAnsi="Times New Roman"/>
          <w:sz w:val="24"/>
          <w:szCs w:val="24"/>
        </w:rPr>
        <w:t xml:space="preserve"> ra màn hình.</w:t>
      </w:r>
    </w:p>
    <w:p w:rsidR="00D2007E" w:rsidRDefault="00D2007E" w:rsidP="00D2007E">
      <w:pPr>
        <w:pStyle w:val="ListParagraph"/>
        <w:numPr>
          <w:ilvl w:val="0"/>
          <w:numId w:val="3"/>
        </w:numPr>
        <w:spacing w:after="10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 xml:space="preserve">Cập nhật thời hạn nộp đồ án: </w:t>
      </w:r>
    </w:p>
    <w:p w:rsidR="00D2007E" w:rsidRDefault="007C5451" w:rsidP="007C5451">
      <w:pPr>
        <w:pStyle w:val="ListParagraph"/>
        <w:numPr>
          <w:ilvl w:val="0"/>
          <w:numId w:val="7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</w:t>
      </w:r>
      <w:r w:rsidR="00D2007E" w:rsidRPr="00D2007E">
        <w:rPr>
          <w:rFonts w:ascii="Times New Roman" w:hAnsi="Times New Roman"/>
          <w:sz w:val="24"/>
          <w:szCs w:val="24"/>
        </w:rPr>
        <w:t xml:space="preserve">iáo viên có thể cập nhật </w:t>
      </w:r>
      <w:r w:rsidR="00E1748B">
        <w:rPr>
          <w:rFonts w:ascii="Times New Roman" w:hAnsi="Times New Roman"/>
          <w:sz w:val="24"/>
          <w:szCs w:val="24"/>
        </w:rPr>
        <w:t xml:space="preserve">thời hạn nộp của một </w:t>
      </w:r>
      <w:r w:rsidR="00D2007E" w:rsidRPr="00D2007E">
        <w:rPr>
          <w:rFonts w:ascii="Times New Roman" w:hAnsi="Times New Roman"/>
          <w:sz w:val="24"/>
          <w:szCs w:val="24"/>
        </w:rPr>
        <w:t xml:space="preserve">đồ án </w:t>
      </w:r>
      <w:r w:rsidR="00E1748B">
        <w:rPr>
          <w:rFonts w:ascii="Times New Roman" w:hAnsi="Times New Roman"/>
          <w:sz w:val="24"/>
          <w:szCs w:val="24"/>
        </w:rPr>
        <w:t>cụ thể thuộc</w:t>
      </w:r>
      <w:r w:rsidR="00D2007E" w:rsidRPr="00D2007E">
        <w:rPr>
          <w:rFonts w:ascii="Times New Roman" w:hAnsi="Times New Roman"/>
          <w:sz w:val="24"/>
          <w:szCs w:val="24"/>
        </w:rPr>
        <w:t xml:space="preserve"> môn học mà giáo viên quản lý.</w:t>
      </w:r>
    </w:p>
    <w:p w:rsidR="00D1604A" w:rsidRPr="00D1604A" w:rsidRDefault="00D1604A" w:rsidP="00D1604A">
      <w:pPr>
        <w:pStyle w:val="ListParagraph"/>
        <w:numPr>
          <w:ilvl w:val="0"/>
          <w:numId w:val="7"/>
        </w:numPr>
        <w:snapToGrid w:val="0"/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Pr="00D1604A">
        <w:rPr>
          <w:rFonts w:ascii="Times New Roman" w:hAnsi="Times New Roman"/>
          <w:sz w:val="24"/>
          <w:szCs w:val="24"/>
        </w:rPr>
        <w:t>ệ thống sẽ cập nhật thời hạn nộp của đồ án này trong bảng DOAN với thời gian nộp mà giáo viên nhập</w:t>
      </w:r>
      <w:r>
        <w:rPr>
          <w:rFonts w:ascii="Times New Roman" w:hAnsi="Times New Roman"/>
          <w:sz w:val="24"/>
          <w:szCs w:val="24"/>
        </w:rPr>
        <w:t>.</w:t>
      </w:r>
    </w:p>
    <w:p w:rsidR="007C5451" w:rsidRDefault="00E1748B" w:rsidP="007C5451">
      <w:pPr>
        <w:pStyle w:val="ListParagraph"/>
        <w:numPr>
          <w:ilvl w:val="0"/>
          <w:numId w:val="7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Hệ thống sẽ kiểm tra </w:t>
      </w:r>
      <w:r w:rsidR="00D2007E" w:rsidRPr="00D200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giáo viên nhập thời hạn nộp mới</w:t>
      </w:r>
      <w:r w:rsidR="00D2007E" w:rsidRPr="00D200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có </w:t>
      </w:r>
      <w:r w:rsidR="00D2007E" w:rsidRPr="00D2007E">
        <w:rPr>
          <w:rFonts w:ascii="Times New Roman" w:hAnsi="Times New Roman"/>
          <w:sz w:val="24"/>
          <w:szCs w:val="24"/>
        </w:rPr>
        <w:t>nhỏ hơn ngày kết thúc môn học của môn họ</w:t>
      </w:r>
      <w:r>
        <w:rPr>
          <w:rFonts w:ascii="Times New Roman" w:hAnsi="Times New Roman"/>
          <w:sz w:val="24"/>
          <w:szCs w:val="24"/>
        </w:rPr>
        <w:t>c này hay không?</w:t>
      </w:r>
    </w:p>
    <w:p w:rsidR="00D2007E" w:rsidRPr="00D1604A" w:rsidRDefault="00E1748B" w:rsidP="007C5451">
      <w:pPr>
        <w:pStyle w:val="ListParagraph"/>
        <w:numPr>
          <w:ilvl w:val="0"/>
          <w:numId w:val="7"/>
        </w:numPr>
        <w:snapToGrid w:val="0"/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1604A">
        <w:rPr>
          <w:rFonts w:ascii="Times New Roman" w:hAnsi="Times New Roman"/>
          <w:sz w:val="24"/>
          <w:szCs w:val="24"/>
        </w:rPr>
        <w:t xml:space="preserve">Nếu </w:t>
      </w:r>
      <w:r w:rsidR="00D1604A">
        <w:rPr>
          <w:rFonts w:ascii="Times New Roman" w:hAnsi="Times New Roman"/>
          <w:sz w:val="24"/>
          <w:szCs w:val="24"/>
        </w:rPr>
        <w:t xml:space="preserve">không </w:t>
      </w:r>
      <w:r w:rsidRPr="00D1604A">
        <w:rPr>
          <w:rFonts w:ascii="Times New Roman" w:hAnsi="Times New Roman"/>
          <w:sz w:val="24"/>
          <w:szCs w:val="24"/>
        </w:rPr>
        <w:t xml:space="preserve">thỏa </w:t>
      </w:r>
      <w:r w:rsidR="00D1604A" w:rsidRPr="00D1604A">
        <w:rPr>
          <w:rFonts w:ascii="Times New Roman" w:hAnsi="Times New Roman"/>
          <w:sz w:val="24"/>
          <w:szCs w:val="24"/>
        </w:rPr>
        <w:t>đều kiệ</w:t>
      </w:r>
      <w:r w:rsidR="00D1604A">
        <w:rPr>
          <w:rFonts w:ascii="Times New Roman" w:hAnsi="Times New Roman"/>
          <w:sz w:val="24"/>
          <w:szCs w:val="24"/>
        </w:rPr>
        <w:t xml:space="preserve">n trên </w:t>
      </w:r>
      <w:r w:rsidR="00D2007E" w:rsidRPr="00D1604A">
        <w:rPr>
          <w:rFonts w:ascii="Times New Roman" w:hAnsi="Times New Roman"/>
          <w:sz w:val="24"/>
          <w:szCs w:val="24"/>
        </w:rPr>
        <w:t>thì giao tác này sẽ rollback lại trạng thái ban đầu.</w:t>
      </w:r>
    </w:p>
    <w:p w:rsidR="007C5451" w:rsidRDefault="00D2007E" w:rsidP="00D2007E">
      <w:pPr>
        <w:pStyle w:val="ListParagraph"/>
        <w:numPr>
          <w:ilvl w:val="0"/>
          <w:numId w:val="3"/>
        </w:numPr>
        <w:spacing w:after="10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 xml:space="preserve">Hủy đồ án: </w:t>
      </w:r>
    </w:p>
    <w:p w:rsidR="007C5451" w:rsidRDefault="007C5451" w:rsidP="007C5451">
      <w:pPr>
        <w:pStyle w:val="ListParagraph"/>
        <w:numPr>
          <w:ilvl w:val="0"/>
          <w:numId w:val="8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D2007E" w:rsidRPr="00D2007E">
        <w:rPr>
          <w:rFonts w:ascii="Times New Roman" w:hAnsi="Times New Roman"/>
          <w:sz w:val="24"/>
          <w:szCs w:val="24"/>
        </w:rPr>
        <w:t xml:space="preserve">inh viên có thể hủy đồ án mà mình đã đăng ký trước đó. </w:t>
      </w:r>
    </w:p>
    <w:p w:rsidR="00D2007E" w:rsidRDefault="00D1604A" w:rsidP="007C5451">
      <w:pPr>
        <w:pStyle w:val="ListParagraph"/>
        <w:numPr>
          <w:ilvl w:val="0"/>
          <w:numId w:val="8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Hệ thống sẽ kiểm tra </w:t>
      </w:r>
      <w:r w:rsidR="00D2007E" w:rsidRPr="00D2007E">
        <w:rPr>
          <w:rFonts w:ascii="Times New Roman" w:hAnsi="Times New Roman"/>
          <w:sz w:val="24"/>
          <w:szCs w:val="24"/>
        </w:rPr>
        <w:t xml:space="preserve">ngày hiện tại nhỏ hơn </w:t>
      </w:r>
      <w:r>
        <w:rPr>
          <w:rFonts w:ascii="Times New Roman" w:hAnsi="Times New Roman"/>
          <w:sz w:val="24"/>
          <w:szCs w:val="24"/>
        </w:rPr>
        <w:t>thời hạn nộp</w:t>
      </w:r>
      <w:r w:rsidR="00D2007E" w:rsidRPr="00D2007E">
        <w:rPr>
          <w:rFonts w:ascii="Times New Roman" w:hAnsi="Times New Roman"/>
          <w:sz w:val="24"/>
          <w:szCs w:val="24"/>
        </w:rPr>
        <w:t xml:space="preserve"> của đồ án này.</w:t>
      </w:r>
    </w:p>
    <w:p w:rsidR="00D1604A" w:rsidRPr="00D2007E" w:rsidRDefault="00D1604A" w:rsidP="007C5451">
      <w:pPr>
        <w:pStyle w:val="ListParagraph"/>
        <w:numPr>
          <w:ilvl w:val="0"/>
          <w:numId w:val="8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Nếu thỏa thì hệ thống sẽ xóa dữ liệu gồm mã đề và mã sinh viên trong bảng DE_SINHVIEN với mã đề thuộc mã đồ án mà sinh viên muốn hủy.</w:t>
      </w:r>
    </w:p>
    <w:p w:rsidR="007C5451" w:rsidRDefault="00D2007E" w:rsidP="00D2007E">
      <w:pPr>
        <w:numPr>
          <w:ilvl w:val="0"/>
          <w:numId w:val="3"/>
        </w:numPr>
        <w:spacing w:after="100" w:line="240" w:lineRule="auto"/>
        <w:ind w:left="426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>Cập nhật số</w:t>
      </w:r>
      <w:r w:rsidRPr="00D2007E">
        <w:rPr>
          <w:rFonts w:ascii="Times New Roman" w:hAnsi="Times New Roman"/>
          <w:sz w:val="24"/>
          <w:szCs w:val="24"/>
          <w:lang w:val="vi-VN"/>
        </w:rPr>
        <w:t xml:space="preserve"> lượng sinh viên nhóm</w:t>
      </w:r>
      <w:r w:rsidRPr="00D2007E">
        <w:rPr>
          <w:rFonts w:ascii="Times New Roman" w:hAnsi="Times New Roman"/>
          <w:sz w:val="24"/>
          <w:szCs w:val="24"/>
        </w:rPr>
        <w:t xml:space="preserve">: </w:t>
      </w:r>
    </w:p>
    <w:p w:rsidR="007C5451" w:rsidRPr="007C5451" w:rsidRDefault="007C5451" w:rsidP="007C5451">
      <w:pPr>
        <w:pStyle w:val="ListParagraph"/>
        <w:numPr>
          <w:ilvl w:val="0"/>
          <w:numId w:val="9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C5451">
        <w:rPr>
          <w:rFonts w:ascii="Times New Roman" w:hAnsi="Times New Roman"/>
          <w:sz w:val="24"/>
          <w:szCs w:val="24"/>
        </w:rPr>
        <w:t>M</w:t>
      </w:r>
      <w:r w:rsidR="00D2007E" w:rsidRPr="007C5451">
        <w:rPr>
          <w:rFonts w:ascii="Times New Roman" w:hAnsi="Times New Roman"/>
          <w:sz w:val="24"/>
          <w:szCs w:val="24"/>
          <w:lang w:val="vi-VN"/>
        </w:rPr>
        <w:t xml:space="preserve">ột </w:t>
      </w:r>
      <w:r w:rsidR="00D2007E" w:rsidRPr="007C5451">
        <w:rPr>
          <w:rFonts w:ascii="Times New Roman" w:hAnsi="Times New Roman"/>
          <w:sz w:val="24"/>
          <w:szCs w:val="24"/>
        </w:rPr>
        <w:t xml:space="preserve">giáo viên có thể cập nhật </w:t>
      </w:r>
      <w:r w:rsidR="00D2007E" w:rsidRPr="007C5451">
        <w:rPr>
          <w:rFonts w:ascii="Times New Roman" w:hAnsi="Times New Roman"/>
          <w:sz w:val="24"/>
          <w:szCs w:val="24"/>
          <w:lang w:val="vi-VN"/>
        </w:rPr>
        <w:t xml:space="preserve">số lượng sinh viên </w:t>
      </w:r>
      <w:r w:rsidR="00094798">
        <w:rPr>
          <w:rFonts w:ascii="Times New Roman" w:hAnsi="Times New Roman"/>
          <w:sz w:val="24"/>
          <w:szCs w:val="24"/>
        </w:rPr>
        <w:t xml:space="preserve">trong một </w:t>
      </w:r>
      <w:r w:rsidR="00D2007E" w:rsidRPr="007C5451">
        <w:rPr>
          <w:rFonts w:ascii="Times New Roman" w:hAnsi="Times New Roman"/>
          <w:sz w:val="24"/>
          <w:szCs w:val="24"/>
          <w:lang w:val="vi-VN"/>
        </w:rPr>
        <w:t>nhóm</w:t>
      </w:r>
      <w:r w:rsidR="00D2007E" w:rsidRPr="007C5451">
        <w:rPr>
          <w:rFonts w:ascii="Times New Roman" w:hAnsi="Times New Roman"/>
          <w:sz w:val="24"/>
          <w:szCs w:val="24"/>
        </w:rPr>
        <w:t xml:space="preserve"> của</w:t>
      </w:r>
      <w:r w:rsidR="00D1604A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D1604A">
        <w:rPr>
          <w:rFonts w:ascii="Times New Roman" w:hAnsi="Times New Roman"/>
          <w:sz w:val="24"/>
          <w:szCs w:val="24"/>
        </w:rPr>
        <w:t xml:space="preserve">một </w:t>
      </w:r>
      <w:r w:rsidR="00D2007E" w:rsidRPr="007C5451">
        <w:rPr>
          <w:rFonts w:ascii="Times New Roman" w:hAnsi="Times New Roman"/>
          <w:sz w:val="24"/>
          <w:szCs w:val="24"/>
        </w:rPr>
        <w:t xml:space="preserve">môn học mà giáo viên quản lý. </w:t>
      </w:r>
    </w:p>
    <w:p w:rsidR="00D2007E" w:rsidRDefault="00D1604A" w:rsidP="007C5451">
      <w:pPr>
        <w:pStyle w:val="ListParagraph"/>
        <w:numPr>
          <w:ilvl w:val="0"/>
          <w:numId w:val="9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Hệ thống sẽ kiểm tra</w:t>
      </w:r>
      <w:r w:rsidRPr="007C5451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D2007E" w:rsidRPr="007C5451">
        <w:rPr>
          <w:rFonts w:ascii="Times New Roman" w:hAnsi="Times New Roman"/>
          <w:sz w:val="24"/>
          <w:szCs w:val="24"/>
          <w:lang w:val="vi-VN"/>
        </w:rPr>
        <w:t xml:space="preserve">giáo </w:t>
      </w:r>
      <w:r>
        <w:rPr>
          <w:rFonts w:ascii="Times New Roman" w:hAnsi="Times New Roman"/>
          <w:sz w:val="24"/>
          <w:szCs w:val="24"/>
          <w:lang w:val="vi-VN"/>
        </w:rPr>
        <w:t xml:space="preserve">viên đó phải phụ trách </w:t>
      </w:r>
      <w:r w:rsidR="00D2007E" w:rsidRPr="007C5451">
        <w:rPr>
          <w:rFonts w:ascii="Times New Roman" w:hAnsi="Times New Roman"/>
          <w:sz w:val="24"/>
          <w:szCs w:val="24"/>
          <w:lang w:val="vi-VN"/>
        </w:rPr>
        <w:t>môn học</w:t>
      </w:r>
      <w:r w:rsidR="00D2007E" w:rsidRPr="007C54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này không?</w:t>
      </w:r>
    </w:p>
    <w:p w:rsidR="00D1604A" w:rsidRPr="007C5451" w:rsidRDefault="00D1604A" w:rsidP="007C5451">
      <w:pPr>
        <w:pStyle w:val="ListParagraph"/>
        <w:numPr>
          <w:ilvl w:val="0"/>
          <w:numId w:val="9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Nếu thỏa thì hệ thống sẽ cập nhật lại số lương sinh viên </w:t>
      </w:r>
      <w:r w:rsidR="00094798">
        <w:rPr>
          <w:rFonts w:ascii="Times New Roman" w:hAnsi="Times New Roman"/>
          <w:sz w:val="24"/>
          <w:szCs w:val="24"/>
        </w:rPr>
        <w:t xml:space="preserve">trong một </w:t>
      </w:r>
      <w:r>
        <w:rPr>
          <w:rFonts w:ascii="Times New Roman" w:hAnsi="Times New Roman"/>
          <w:sz w:val="24"/>
          <w:szCs w:val="24"/>
        </w:rPr>
        <w:t>nhóm</w:t>
      </w:r>
      <w:r w:rsidR="00094798">
        <w:rPr>
          <w:rFonts w:ascii="Times New Roman" w:hAnsi="Times New Roman"/>
          <w:sz w:val="24"/>
          <w:szCs w:val="24"/>
        </w:rPr>
        <w:t xml:space="preserve"> của môn học này trong bảng MONHOC.</w:t>
      </w:r>
    </w:p>
    <w:p w:rsidR="00D2007E" w:rsidRPr="00D2007E" w:rsidRDefault="00D2007E" w:rsidP="007C5451">
      <w:pPr>
        <w:pStyle w:val="ListParagraph"/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A32683" w:rsidRDefault="00E1748B" w:rsidP="00A32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Hai</w:t>
      </w:r>
      <w:r w:rsidR="00A32683">
        <w:rPr>
          <w:rFonts w:ascii="Times New Roman" w:hAnsi="Times New Roman"/>
          <w:sz w:val="24"/>
          <w:szCs w:val="24"/>
        </w:rPr>
        <w:t xml:space="preserve"> giao tác cập nhật số lương sinh viên nhóm có thể gây ra lỗi Lost Update.</w:t>
      </w:r>
    </w:p>
    <w:p w:rsidR="00A32683" w:rsidRDefault="00A32683" w:rsidP="00A32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Giao tác hủy đồ án và </w:t>
      </w:r>
      <w:r w:rsidR="00E1748B">
        <w:rPr>
          <w:rFonts w:ascii="Times New Roman" w:hAnsi="Times New Roman"/>
          <w:sz w:val="24"/>
          <w:szCs w:val="24"/>
        </w:rPr>
        <w:t>cập nhật thời hạn nộp đồ án xảy ra đồng thời có thể bị lỗi Dirly Read.</w:t>
      </w:r>
    </w:p>
    <w:p w:rsidR="00A32683" w:rsidRDefault="00A32683" w:rsidP="00A32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Giao tác đăng ký đồ án và cập nhật thời hạn nộp đồ án xảy ra đồng thời có thể bị lỗi Unrepeatable Read.</w:t>
      </w:r>
    </w:p>
    <w:p w:rsidR="00532AF2" w:rsidRDefault="00A32683" w:rsidP="00A32683">
      <w:pPr>
        <w:rPr>
          <w:rFonts w:ascii="Times New Roman" w:hAnsi="Times New Roman"/>
          <w:sz w:val="24"/>
          <w:szCs w:val="24"/>
        </w:rPr>
      </w:pPr>
      <w:r w:rsidRPr="00A32683">
        <w:rPr>
          <w:rFonts w:ascii="Times New Roman" w:hAnsi="Times New Roman"/>
          <w:sz w:val="24"/>
          <w:szCs w:val="24"/>
        </w:rPr>
        <w:t>Hai giao tác đăng ký đồ án chạy cùng một lúc có khả năng bị lỗi Phantom.</w:t>
      </w:r>
    </w:p>
    <w:p w:rsidR="00B8277F" w:rsidRDefault="00B8277F" w:rsidP="00A32683">
      <w:pPr>
        <w:rPr>
          <w:rFonts w:ascii="Times New Roman" w:hAnsi="Times New Roman"/>
          <w:sz w:val="24"/>
          <w:szCs w:val="24"/>
        </w:rPr>
      </w:pPr>
    </w:p>
    <w:p w:rsidR="001B07A0" w:rsidRDefault="001B07A0" w:rsidP="00A32683"/>
    <w:sectPr w:rsidR="001B07A0" w:rsidSect="008D0D1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D75" w:rsidRDefault="00862D75" w:rsidP="00E1748B">
      <w:pPr>
        <w:spacing w:after="0" w:line="240" w:lineRule="auto"/>
      </w:pPr>
      <w:r>
        <w:separator/>
      </w:r>
    </w:p>
  </w:endnote>
  <w:endnote w:type="continuationSeparator" w:id="1">
    <w:p w:rsidR="00862D75" w:rsidRDefault="00862D75" w:rsidP="00E1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D75" w:rsidRDefault="00862D75" w:rsidP="00E1748B">
      <w:pPr>
        <w:spacing w:after="0" w:line="240" w:lineRule="auto"/>
      </w:pPr>
      <w:r>
        <w:separator/>
      </w:r>
    </w:p>
  </w:footnote>
  <w:footnote w:type="continuationSeparator" w:id="1">
    <w:p w:rsidR="00862D75" w:rsidRDefault="00862D75" w:rsidP="00E17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67637"/>
    <w:multiLevelType w:val="hybridMultilevel"/>
    <w:tmpl w:val="ECA0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B4AE8"/>
    <w:multiLevelType w:val="hybridMultilevel"/>
    <w:tmpl w:val="09240D4E"/>
    <w:lvl w:ilvl="0" w:tplc="DBE21E62">
      <w:start w:val="6"/>
      <w:numFmt w:val="bullet"/>
      <w:lvlText w:val="-"/>
      <w:lvlJc w:val="left"/>
      <w:pPr>
        <w:ind w:left="786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336D0A22"/>
    <w:multiLevelType w:val="hybridMultilevel"/>
    <w:tmpl w:val="E05A68FA"/>
    <w:lvl w:ilvl="0" w:tplc="0E78779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>
    <w:nsid w:val="47637263"/>
    <w:multiLevelType w:val="hybridMultilevel"/>
    <w:tmpl w:val="2EFE108C"/>
    <w:lvl w:ilvl="0" w:tplc="0E7877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A1E146C"/>
    <w:multiLevelType w:val="hybridMultilevel"/>
    <w:tmpl w:val="74DA5342"/>
    <w:lvl w:ilvl="0" w:tplc="0E7877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5F1A3649"/>
    <w:multiLevelType w:val="hybridMultilevel"/>
    <w:tmpl w:val="FD2C4938"/>
    <w:lvl w:ilvl="0" w:tplc="7D606A14">
      <w:start w:val="6"/>
      <w:numFmt w:val="bullet"/>
      <w:lvlText w:val="-"/>
      <w:lvlJc w:val="left"/>
      <w:pPr>
        <w:ind w:left="786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671C730F"/>
    <w:multiLevelType w:val="hybridMultilevel"/>
    <w:tmpl w:val="31DAFBB8"/>
    <w:lvl w:ilvl="0" w:tplc="4B5424EE">
      <w:start w:val="7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0294D"/>
    <w:multiLevelType w:val="hybridMultilevel"/>
    <w:tmpl w:val="D9A0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C5701"/>
    <w:multiLevelType w:val="hybridMultilevel"/>
    <w:tmpl w:val="22F0BA0C"/>
    <w:lvl w:ilvl="0" w:tplc="0E7877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79A203B3"/>
    <w:multiLevelType w:val="hybridMultilevel"/>
    <w:tmpl w:val="5726E5FC"/>
    <w:lvl w:ilvl="0" w:tplc="0E7877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007E"/>
    <w:rsid w:val="00094798"/>
    <w:rsid w:val="000E0713"/>
    <w:rsid w:val="001B07A0"/>
    <w:rsid w:val="004B63A8"/>
    <w:rsid w:val="00532AF2"/>
    <w:rsid w:val="007C5451"/>
    <w:rsid w:val="00862D75"/>
    <w:rsid w:val="00A32683"/>
    <w:rsid w:val="00B8277F"/>
    <w:rsid w:val="00D1604A"/>
    <w:rsid w:val="00D2007E"/>
    <w:rsid w:val="00E17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07E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7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174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48B"/>
    <w:rPr>
      <w:rFonts w:ascii="Calibri" w:eastAsia="PMingLiU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748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75082-F0E9-449F-B994-C95297460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2012-05-07T14:24:00Z</dcterms:created>
  <dcterms:modified xsi:type="dcterms:W3CDTF">2012-05-07T17:27:00Z</dcterms:modified>
</cp:coreProperties>
</file>