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rsidR="00D07A08" w:rsidRDefault="00D07A08" w:rsidP="00D07A08">
      <w:pPr>
        <w:jc w:val="center"/>
        <w:rPr>
          <w:rFonts w:ascii="Times New Roman" w:hAnsi="Times New Roman" w:cs="Times New Roman"/>
          <w:b/>
          <w:sz w:val="32"/>
          <w:szCs w:val="26"/>
        </w:rPr>
      </w:pPr>
    </w:p>
    <w:p w:rsidR="00D07A08" w:rsidRDefault="00D07A08" w:rsidP="00D07A08">
      <w:pPr>
        <w:jc w:val="center"/>
        <w:rPr>
          <w:rFonts w:ascii="Times New Roman" w:hAnsi="Times New Roman" w:cs="Times New Roman"/>
          <w:b/>
          <w:sz w:val="32"/>
          <w:szCs w:val="26"/>
        </w:rPr>
      </w:pPr>
    </w:p>
    <w:p w:rsidR="00D07A08" w:rsidRDefault="00D07A08" w:rsidP="00D07A08">
      <w:pPr>
        <w:jc w:val="center"/>
        <w:rPr>
          <w:rFonts w:ascii="Times New Roman" w:hAnsi="Times New Roman" w:cs="Times New Roman"/>
          <w:b/>
          <w:sz w:val="32"/>
          <w:szCs w:val="26"/>
        </w:rPr>
      </w:pPr>
    </w:p>
    <w:p w:rsidR="00D07A08" w:rsidRPr="00F96B80" w:rsidRDefault="00D07A08" w:rsidP="00D07A08">
      <w:pPr>
        <w:jc w:val="center"/>
        <w:rPr>
          <w:rFonts w:ascii="Times New Roman" w:hAnsi="Times New Roman" w:cs="Times New Roman"/>
          <w:b/>
          <w:sz w:val="40"/>
          <w:szCs w:val="26"/>
        </w:rPr>
      </w:pPr>
      <w:r>
        <w:rPr>
          <w:rFonts w:ascii="Times New Roman" w:hAnsi="Times New Roman" w:cs="Times New Roman"/>
          <w:b/>
          <w:sz w:val="40"/>
          <w:szCs w:val="26"/>
        </w:rPr>
        <w:t>ĐỀ ÁN</w:t>
      </w:r>
      <w:r w:rsidRPr="00F96B80">
        <w:rPr>
          <w:rFonts w:ascii="Times New Roman" w:hAnsi="Times New Roman" w:cs="Times New Roman"/>
          <w:b/>
          <w:sz w:val="40"/>
          <w:szCs w:val="26"/>
        </w:rPr>
        <w:t xml:space="preserve"> MÔN CÁC HỆ CƠ SỞ TRI THỨC</w:t>
      </w:r>
    </w:p>
    <w:p w:rsidR="00D07A08" w:rsidRDefault="00D07A08" w:rsidP="00D07A08">
      <w:pPr>
        <w:jc w:val="center"/>
        <w:rPr>
          <w:rFonts w:ascii="Times New Roman" w:hAnsi="Times New Roman" w:cs="Times New Roman"/>
          <w:b/>
          <w:sz w:val="32"/>
          <w:szCs w:val="26"/>
        </w:rPr>
      </w:pPr>
    </w:p>
    <w:p w:rsidR="00D07A08" w:rsidRDefault="00D07A08" w:rsidP="00D07A08">
      <w:pPr>
        <w:jc w:val="center"/>
        <w:rPr>
          <w:rFonts w:ascii="Times New Roman" w:hAnsi="Times New Roman" w:cs="Times New Roman"/>
          <w:b/>
          <w:sz w:val="32"/>
          <w:szCs w:val="26"/>
        </w:rPr>
      </w:pPr>
    </w:p>
    <w:p w:rsidR="00D07A08" w:rsidRDefault="00D07A08" w:rsidP="00D07A08">
      <w:pPr>
        <w:jc w:val="center"/>
        <w:rPr>
          <w:rFonts w:ascii="Times New Roman" w:hAnsi="Times New Roman" w:cs="Times New Roman"/>
          <w:b/>
          <w:sz w:val="32"/>
          <w:szCs w:val="26"/>
        </w:rPr>
      </w:pPr>
    </w:p>
    <w:p w:rsidR="00D07A08" w:rsidRPr="00F96B80" w:rsidRDefault="00D07A08" w:rsidP="00D07A08">
      <w:pPr>
        <w:jc w:val="center"/>
        <w:rPr>
          <w:rFonts w:ascii="Times New Roman" w:hAnsi="Times New Roman" w:cs="Times New Roman"/>
          <w:b/>
          <w:sz w:val="40"/>
          <w:szCs w:val="26"/>
        </w:rPr>
      </w:pPr>
      <w:r w:rsidRPr="00F96B80">
        <w:rPr>
          <w:rFonts w:ascii="Times New Roman" w:hAnsi="Times New Roman" w:cs="Times New Roman"/>
          <w:b/>
          <w:sz w:val="40"/>
          <w:szCs w:val="26"/>
        </w:rPr>
        <w:t>ĐỀ TÀI</w:t>
      </w:r>
    </w:p>
    <w:p w:rsidR="00D07A08" w:rsidRPr="005045D5" w:rsidRDefault="00584931" w:rsidP="00D07A08">
      <w:pPr>
        <w:jc w:val="center"/>
        <w:rPr>
          <w:rFonts w:ascii="Times New Roman" w:hAnsi="Times New Roman" w:cs="Times New Roman"/>
          <w:b/>
          <w:sz w:val="32"/>
          <w:szCs w:val="26"/>
        </w:rPr>
      </w:pPr>
      <w:r>
        <w:rPr>
          <w:rFonts w:ascii="Times New Roman" w:hAnsi="Times New Roman" w:cs="Times New Roman"/>
          <w:b/>
          <w:sz w:val="40"/>
          <w:szCs w:val="26"/>
        </w:rPr>
        <w:t>MIÊU TẢ CỤC BỘ ĐẶC TRƯNG KHUÔN MẶT</w:t>
      </w:r>
      <w:r w:rsidR="00B54D89">
        <w:rPr>
          <w:rFonts w:ascii="Times New Roman" w:hAnsi="Times New Roman" w:cs="Times New Roman"/>
          <w:b/>
          <w:sz w:val="40"/>
          <w:szCs w:val="26"/>
        </w:rPr>
        <w:br/>
      </w:r>
      <w:r>
        <w:rPr>
          <w:rFonts w:ascii="Times New Roman" w:hAnsi="Times New Roman" w:cs="Times New Roman"/>
          <w:b/>
          <w:sz w:val="40"/>
          <w:szCs w:val="26"/>
        </w:rPr>
        <w:t xml:space="preserve"> SỬ DỤNG LINEAR BINARY PATTERN</w:t>
      </w:r>
    </w:p>
    <w:p w:rsidR="00D07A08" w:rsidRDefault="00D07A08" w:rsidP="00D07A08">
      <w:pPr>
        <w:rPr>
          <w:rFonts w:ascii="Times New Roman" w:hAnsi="Times New Roman" w:cs="Times New Roman"/>
          <w:sz w:val="26"/>
          <w:szCs w:val="26"/>
        </w:rPr>
      </w:pPr>
    </w:p>
    <w:p w:rsidR="00D07A08" w:rsidRDefault="00D07A08" w:rsidP="00D07A08">
      <w:pPr>
        <w:rPr>
          <w:rFonts w:ascii="Times New Roman" w:hAnsi="Times New Roman" w:cs="Times New Roman"/>
          <w:sz w:val="26"/>
          <w:szCs w:val="26"/>
        </w:rPr>
      </w:pPr>
    </w:p>
    <w:p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GVHD: TS. Lê Hoàng Thái</w:t>
      </w:r>
    </w:p>
    <w:p w:rsidR="00D07A08" w:rsidRPr="00F96B80" w:rsidRDefault="00D07A08" w:rsidP="00D07A08">
      <w:pPr>
        <w:jc w:val="center"/>
        <w:rPr>
          <w:rFonts w:ascii="Times New Roman" w:hAnsi="Times New Roman" w:cs="Times New Roman"/>
          <w:sz w:val="30"/>
          <w:szCs w:val="26"/>
        </w:rPr>
      </w:pPr>
    </w:p>
    <w:p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Nhóm </w:t>
      </w:r>
      <w:r>
        <w:rPr>
          <w:rFonts w:ascii="Times New Roman" w:hAnsi="Times New Roman" w:cs="Times New Roman"/>
          <w:sz w:val="30"/>
          <w:szCs w:val="26"/>
        </w:rPr>
        <w:t>0</w:t>
      </w:r>
      <w:r w:rsidR="00584931">
        <w:rPr>
          <w:rFonts w:ascii="Times New Roman" w:hAnsi="Times New Roman" w:cs="Times New Roman"/>
          <w:sz w:val="30"/>
          <w:szCs w:val="26"/>
        </w:rPr>
        <w:t>7</w:t>
      </w:r>
      <w:r w:rsidRPr="00F96B80">
        <w:rPr>
          <w:rFonts w:ascii="Times New Roman" w:hAnsi="Times New Roman" w:cs="Times New Roman"/>
          <w:sz w:val="30"/>
          <w:szCs w:val="26"/>
        </w:rPr>
        <w:t xml:space="preserve"> – 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rsidR="00D07A08" w:rsidRPr="00F96B80" w:rsidRDefault="00D07A08" w:rsidP="00D07A08">
      <w:pPr>
        <w:jc w:val="center"/>
        <w:rPr>
          <w:rFonts w:ascii="Times New Roman" w:hAnsi="Times New Roman" w:cs="Times New Roman"/>
          <w:sz w:val="30"/>
          <w:szCs w:val="26"/>
        </w:rPr>
      </w:pPr>
    </w:p>
    <w:p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p>
    <w:p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p>
    <w:p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Dương Xuân Long</w:t>
      </w:r>
    </w:p>
    <w:p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p>
    <w:p w:rsidR="00D07A08" w:rsidRPr="00F96B80" w:rsidRDefault="00D07A08" w:rsidP="00D07A08">
      <w:pPr>
        <w:tabs>
          <w:tab w:val="left" w:pos="2250"/>
          <w:tab w:val="left" w:pos="5490"/>
        </w:tabs>
        <w:rPr>
          <w:rFonts w:ascii="Times New Roman" w:hAnsi="Times New Roman" w:cs="Times New Roman"/>
          <w:sz w:val="30"/>
          <w:szCs w:val="26"/>
        </w:rPr>
      </w:pPr>
      <w:r w:rsidRPr="00F96B80">
        <w:rPr>
          <w:rFonts w:ascii="Times New Roman" w:hAnsi="Times New Roman" w:cs="Times New Roman"/>
          <w:sz w:val="30"/>
          <w:szCs w:val="26"/>
        </w:rPr>
        <w:tab/>
      </w:r>
    </w:p>
    <w:p w:rsidR="00D07A08" w:rsidRDefault="00D07A08" w:rsidP="00D07A08">
      <w:pPr>
        <w:jc w:val="center"/>
        <w:rPr>
          <w:rFonts w:ascii="Times New Roman" w:hAnsi="Times New Roman" w:cs="Times New Roman"/>
          <w:sz w:val="26"/>
          <w:szCs w:val="26"/>
        </w:rPr>
      </w:pPr>
    </w:p>
    <w:p w:rsidR="00D07A08" w:rsidRDefault="00D07A08" w:rsidP="00D07A08">
      <w:pPr>
        <w:rPr>
          <w:rFonts w:ascii="Times New Roman" w:hAnsi="Times New Roman" w:cs="Times New Roman"/>
          <w:sz w:val="26"/>
          <w:szCs w:val="26"/>
        </w:rPr>
      </w:pPr>
    </w:p>
    <w:p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03</w:t>
      </w:r>
      <w:r>
        <w:rPr>
          <w:rFonts w:ascii="Times New Roman" w:hAnsi="Times New Roman" w:cs="Times New Roman"/>
          <w:i/>
          <w:sz w:val="26"/>
          <w:szCs w:val="26"/>
        </w:rPr>
        <w:t xml:space="preserve">  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sdt>
      <w:sdtPr>
        <w:rPr>
          <w:rFonts w:asciiTheme="minorHAnsi" w:eastAsiaTheme="minorHAnsi" w:hAnsiTheme="minorHAnsi" w:cstheme="majorHAnsi"/>
          <w:b w:val="0"/>
          <w:bCs w:val="0"/>
          <w:color w:val="auto"/>
          <w:sz w:val="26"/>
          <w:szCs w:val="26"/>
        </w:rPr>
        <w:id w:val="1256406148"/>
        <w:docPartObj>
          <w:docPartGallery w:val="Table of Contents"/>
          <w:docPartUnique/>
        </w:docPartObj>
      </w:sdtPr>
      <w:sdtEndPr>
        <w:rPr>
          <w:noProof/>
        </w:rPr>
      </w:sdtEndPr>
      <w:sdtContent>
        <w:p w:rsidR="0003257A" w:rsidRPr="008B114D" w:rsidRDefault="0003257A" w:rsidP="000039BE">
          <w:pPr>
            <w:pStyle w:val="TOCHeading"/>
            <w:jc w:val="center"/>
            <w:rPr>
              <w:rFonts w:cstheme="majorHAnsi"/>
              <w:sz w:val="32"/>
              <w:szCs w:val="32"/>
            </w:rPr>
          </w:pPr>
          <w:r w:rsidRPr="008B114D">
            <w:rPr>
              <w:rFonts w:cstheme="majorHAnsi"/>
              <w:sz w:val="32"/>
              <w:szCs w:val="32"/>
            </w:rPr>
            <w:t>Mục lục</w:t>
          </w:r>
        </w:p>
        <w:p w:rsidR="0003257A" w:rsidRPr="008B114D" w:rsidRDefault="0003257A" w:rsidP="0003257A">
          <w:pPr>
            <w:rPr>
              <w:rFonts w:ascii="Times New Roman" w:hAnsi="Times New Roman" w:cs="Times New Roman"/>
              <w:sz w:val="26"/>
              <w:szCs w:val="26"/>
            </w:rPr>
          </w:pPr>
        </w:p>
        <w:p w:rsidR="008B114D" w:rsidRPr="008B114D" w:rsidRDefault="0003257A">
          <w:pPr>
            <w:pStyle w:val="TOC1"/>
            <w:rPr>
              <w:rFonts w:ascii="Times New Roman" w:eastAsiaTheme="minorEastAsia" w:hAnsi="Times New Roman" w:cs="Times New Roman"/>
              <w:b w:val="0"/>
              <w:sz w:val="26"/>
              <w:szCs w:val="26"/>
              <w:lang w:eastAsia="ja-JP"/>
            </w:rPr>
          </w:pPr>
          <w:r w:rsidRPr="008B114D">
            <w:rPr>
              <w:rFonts w:ascii="Times New Roman" w:hAnsi="Times New Roman" w:cs="Times New Roman"/>
              <w:sz w:val="26"/>
              <w:szCs w:val="26"/>
            </w:rPr>
            <w:fldChar w:fldCharType="begin"/>
          </w:r>
          <w:r w:rsidRPr="008B114D">
            <w:rPr>
              <w:rFonts w:ascii="Times New Roman" w:hAnsi="Times New Roman" w:cs="Times New Roman"/>
              <w:sz w:val="26"/>
              <w:szCs w:val="26"/>
            </w:rPr>
            <w:instrText xml:space="preserve"> TOC \o "1-3" \h \z \u </w:instrText>
          </w:r>
          <w:r w:rsidRPr="008B114D">
            <w:rPr>
              <w:rFonts w:ascii="Times New Roman" w:hAnsi="Times New Roman" w:cs="Times New Roman"/>
              <w:sz w:val="26"/>
              <w:szCs w:val="26"/>
            </w:rPr>
            <w:fldChar w:fldCharType="separate"/>
          </w:r>
          <w:hyperlink w:anchor="_Toc379527558" w:history="1">
            <w:r w:rsidR="008B114D" w:rsidRPr="008B114D">
              <w:rPr>
                <w:rStyle w:val="Hyperlink"/>
                <w:rFonts w:ascii="Times New Roman" w:hAnsi="Times New Roman" w:cs="Times New Roman"/>
                <w:sz w:val="26"/>
                <w:szCs w:val="26"/>
              </w:rPr>
              <w:t>Thông tin nhóm</w:t>
            </w:r>
            <w:r w:rsidR="008B114D" w:rsidRPr="008B114D">
              <w:rPr>
                <w:rFonts w:ascii="Times New Roman" w:hAnsi="Times New Roman" w:cs="Times New Roman"/>
                <w:webHidden/>
                <w:sz w:val="26"/>
                <w:szCs w:val="26"/>
              </w:rPr>
              <w:tab/>
            </w:r>
            <w:r w:rsidR="008B114D" w:rsidRPr="008B114D">
              <w:rPr>
                <w:rFonts w:ascii="Times New Roman" w:hAnsi="Times New Roman" w:cs="Times New Roman"/>
                <w:webHidden/>
                <w:sz w:val="26"/>
                <w:szCs w:val="26"/>
              </w:rPr>
              <w:fldChar w:fldCharType="begin"/>
            </w:r>
            <w:r w:rsidR="008B114D" w:rsidRPr="008B114D">
              <w:rPr>
                <w:rFonts w:ascii="Times New Roman" w:hAnsi="Times New Roman" w:cs="Times New Roman"/>
                <w:webHidden/>
                <w:sz w:val="26"/>
                <w:szCs w:val="26"/>
              </w:rPr>
              <w:instrText xml:space="preserve"> PAGEREF _Toc379527558 \h </w:instrText>
            </w:r>
            <w:r w:rsidR="008B114D" w:rsidRPr="008B114D">
              <w:rPr>
                <w:rFonts w:ascii="Times New Roman" w:hAnsi="Times New Roman" w:cs="Times New Roman"/>
                <w:webHidden/>
                <w:sz w:val="26"/>
                <w:szCs w:val="26"/>
              </w:rPr>
            </w:r>
            <w:r w:rsidR="008B114D" w:rsidRPr="008B114D">
              <w:rPr>
                <w:rFonts w:ascii="Times New Roman" w:hAnsi="Times New Roman" w:cs="Times New Roman"/>
                <w:webHidden/>
                <w:sz w:val="26"/>
                <w:szCs w:val="26"/>
              </w:rPr>
              <w:fldChar w:fldCharType="separate"/>
            </w:r>
            <w:r w:rsidR="008B114D" w:rsidRPr="008B114D">
              <w:rPr>
                <w:rFonts w:ascii="Times New Roman" w:hAnsi="Times New Roman" w:cs="Times New Roman"/>
                <w:webHidden/>
                <w:sz w:val="26"/>
                <w:szCs w:val="26"/>
              </w:rPr>
              <w:t>2</w:t>
            </w:r>
            <w:r w:rsidR="008B114D" w:rsidRPr="008B114D">
              <w:rPr>
                <w:rFonts w:ascii="Times New Roman" w:hAnsi="Times New Roman" w:cs="Times New Roman"/>
                <w:webHidden/>
                <w:sz w:val="26"/>
                <w:szCs w:val="26"/>
              </w:rPr>
              <w:fldChar w:fldCharType="end"/>
            </w:r>
          </w:hyperlink>
        </w:p>
        <w:p w:rsidR="008B114D" w:rsidRPr="008B114D" w:rsidRDefault="003830D5">
          <w:pPr>
            <w:pStyle w:val="TOC1"/>
            <w:rPr>
              <w:rFonts w:ascii="Times New Roman" w:eastAsiaTheme="minorEastAsia" w:hAnsi="Times New Roman" w:cs="Times New Roman"/>
              <w:b w:val="0"/>
              <w:sz w:val="26"/>
              <w:szCs w:val="26"/>
              <w:lang w:eastAsia="ja-JP"/>
            </w:rPr>
          </w:pPr>
          <w:hyperlink w:anchor="_Toc379527559" w:history="1">
            <w:r w:rsidR="008B114D" w:rsidRPr="008B114D">
              <w:rPr>
                <w:rStyle w:val="Hyperlink"/>
                <w:rFonts w:ascii="Times New Roman" w:hAnsi="Times New Roman" w:cs="Times New Roman"/>
                <w:sz w:val="26"/>
                <w:szCs w:val="26"/>
              </w:rPr>
              <w:t>Các thuật ngữ tiếng Anh</w:t>
            </w:r>
            <w:r w:rsidR="008B114D" w:rsidRPr="008B114D">
              <w:rPr>
                <w:rFonts w:ascii="Times New Roman" w:hAnsi="Times New Roman" w:cs="Times New Roman"/>
                <w:webHidden/>
                <w:sz w:val="26"/>
                <w:szCs w:val="26"/>
              </w:rPr>
              <w:tab/>
            </w:r>
            <w:r w:rsidR="008B114D" w:rsidRPr="008B114D">
              <w:rPr>
                <w:rFonts w:ascii="Times New Roman" w:hAnsi="Times New Roman" w:cs="Times New Roman"/>
                <w:webHidden/>
                <w:sz w:val="26"/>
                <w:szCs w:val="26"/>
              </w:rPr>
              <w:fldChar w:fldCharType="begin"/>
            </w:r>
            <w:r w:rsidR="008B114D" w:rsidRPr="008B114D">
              <w:rPr>
                <w:rFonts w:ascii="Times New Roman" w:hAnsi="Times New Roman" w:cs="Times New Roman"/>
                <w:webHidden/>
                <w:sz w:val="26"/>
                <w:szCs w:val="26"/>
              </w:rPr>
              <w:instrText xml:space="preserve"> PAGEREF _Toc379527559 \h </w:instrText>
            </w:r>
            <w:r w:rsidR="008B114D" w:rsidRPr="008B114D">
              <w:rPr>
                <w:rFonts w:ascii="Times New Roman" w:hAnsi="Times New Roman" w:cs="Times New Roman"/>
                <w:webHidden/>
                <w:sz w:val="26"/>
                <w:szCs w:val="26"/>
              </w:rPr>
            </w:r>
            <w:r w:rsidR="008B114D" w:rsidRPr="008B114D">
              <w:rPr>
                <w:rFonts w:ascii="Times New Roman" w:hAnsi="Times New Roman" w:cs="Times New Roman"/>
                <w:webHidden/>
                <w:sz w:val="26"/>
                <w:szCs w:val="26"/>
              </w:rPr>
              <w:fldChar w:fldCharType="separate"/>
            </w:r>
            <w:r w:rsidR="008B114D" w:rsidRPr="008B114D">
              <w:rPr>
                <w:rFonts w:ascii="Times New Roman" w:hAnsi="Times New Roman" w:cs="Times New Roman"/>
                <w:webHidden/>
                <w:sz w:val="26"/>
                <w:szCs w:val="26"/>
              </w:rPr>
              <w:t>2</w:t>
            </w:r>
            <w:r w:rsidR="008B114D" w:rsidRPr="008B114D">
              <w:rPr>
                <w:rFonts w:ascii="Times New Roman" w:hAnsi="Times New Roman" w:cs="Times New Roman"/>
                <w:webHidden/>
                <w:sz w:val="26"/>
                <w:szCs w:val="26"/>
              </w:rPr>
              <w:fldChar w:fldCharType="end"/>
            </w:r>
          </w:hyperlink>
        </w:p>
        <w:p w:rsidR="008B114D" w:rsidRPr="008B114D" w:rsidRDefault="003830D5">
          <w:pPr>
            <w:pStyle w:val="TOC1"/>
            <w:rPr>
              <w:rFonts w:ascii="Times New Roman" w:eastAsiaTheme="minorEastAsia" w:hAnsi="Times New Roman" w:cs="Times New Roman"/>
              <w:b w:val="0"/>
              <w:sz w:val="26"/>
              <w:szCs w:val="26"/>
              <w:lang w:eastAsia="ja-JP"/>
            </w:rPr>
          </w:pPr>
          <w:hyperlink w:anchor="_Toc379527560" w:history="1">
            <w:r w:rsidR="008B114D" w:rsidRPr="008B114D">
              <w:rPr>
                <w:rStyle w:val="Hyperlink"/>
                <w:rFonts w:ascii="Times New Roman" w:hAnsi="Times New Roman" w:cs="Times New Roman"/>
                <w:sz w:val="26"/>
                <w:szCs w:val="26"/>
              </w:rPr>
              <w:t>Danh mục các kí hiệu, chữ viết tắt và ý nghĩa</w:t>
            </w:r>
            <w:r w:rsidR="008B114D" w:rsidRPr="008B114D">
              <w:rPr>
                <w:rFonts w:ascii="Times New Roman" w:hAnsi="Times New Roman" w:cs="Times New Roman"/>
                <w:webHidden/>
                <w:sz w:val="26"/>
                <w:szCs w:val="26"/>
              </w:rPr>
              <w:tab/>
            </w:r>
            <w:r w:rsidR="008B114D" w:rsidRPr="008B114D">
              <w:rPr>
                <w:rFonts w:ascii="Times New Roman" w:hAnsi="Times New Roman" w:cs="Times New Roman"/>
                <w:webHidden/>
                <w:sz w:val="26"/>
                <w:szCs w:val="26"/>
              </w:rPr>
              <w:fldChar w:fldCharType="begin"/>
            </w:r>
            <w:r w:rsidR="008B114D" w:rsidRPr="008B114D">
              <w:rPr>
                <w:rFonts w:ascii="Times New Roman" w:hAnsi="Times New Roman" w:cs="Times New Roman"/>
                <w:webHidden/>
                <w:sz w:val="26"/>
                <w:szCs w:val="26"/>
              </w:rPr>
              <w:instrText xml:space="preserve"> PAGEREF _Toc379527560 \h </w:instrText>
            </w:r>
            <w:r w:rsidR="008B114D" w:rsidRPr="008B114D">
              <w:rPr>
                <w:rFonts w:ascii="Times New Roman" w:hAnsi="Times New Roman" w:cs="Times New Roman"/>
                <w:webHidden/>
                <w:sz w:val="26"/>
                <w:szCs w:val="26"/>
              </w:rPr>
            </w:r>
            <w:r w:rsidR="008B114D" w:rsidRPr="008B114D">
              <w:rPr>
                <w:rFonts w:ascii="Times New Roman" w:hAnsi="Times New Roman" w:cs="Times New Roman"/>
                <w:webHidden/>
                <w:sz w:val="26"/>
                <w:szCs w:val="26"/>
              </w:rPr>
              <w:fldChar w:fldCharType="separate"/>
            </w:r>
            <w:r w:rsidR="008B114D" w:rsidRPr="008B114D">
              <w:rPr>
                <w:rFonts w:ascii="Times New Roman" w:hAnsi="Times New Roman" w:cs="Times New Roman"/>
                <w:webHidden/>
                <w:sz w:val="26"/>
                <w:szCs w:val="26"/>
              </w:rPr>
              <w:t>2</w:t>
            </w:r>
            <w:r w:rsidR="008B114D" w:rsidRPr="008B114D">
              <w:rPr>
                <w:rFonts w:ascii="Times New Roman" w:hAnsi="Times New Roman" w:cs="Times New Roman"/>
                <w:webHidden/>
                <w:sz w:val="26"/>
                <w:szCs w:val="26"/>
              </w:rPr>
              <w:fldChar w:fldCharType="end"/>
            </w:r>
          </w:hyperlink>
        </w:p>
        <w:p w:rsidR="008B114D" w:rsidRPr="008B114D" w:rsidRDefault="003830D5">
          <w:pPr>
            <w:pStyle w:val="TOC1"/>
            <w:rPr>
              <w:rFonts w:ascii="Times New Roman" w:eastAsiaTheme="minorEastAsia" w:hAnsi="Times New Roman" w:cs="Times New Roman"/>
              <w:b w:val="0"/>
              <w:sz w:val="26"/>
              <w:szCs w:val="26"/>
              <w:lang w:eastAsia="ja-JP"/>
            </w:rPr>
          </w:pPr>
          <w:hyperlink w:anchor="_Toc379527561" w:history="1">
            <w:r w:rsidR="008B114D" w:rsidRPr="008B114D">
              <w:rPr>
                <w:rStyle w:val="Hyperlink"/>
                <w:rFonts w:ascii="Times New Roman" w:hAnsi="Times New Roman" w:cs="Times New Roman"/>
                <w:sz w:val="26"/>
                <w:szCs w:val="26"/>
              </w:rPr>
              <w:t>Danh mục các bảng</w:t>
            </w:r>
            <w:r w:rsidR="008B114D" w:rsidRPr="008B114D">
              <w:rPr>
                <w:rFonts w:ascii="Times New Roman" w:hAnsi="Times New Roman" w:cs="Times New Roman"/>
                <w:webHidden/>
                <w:sz w:val="26"/>
                <w:szCs w:val="26"/>
              </w:rPr>
              <w:tab/>
            </w:r>
            <w:r w:rsidR="008B114D" w:rsidRPr="008B114D">
              <w:rPr>
                <w:rFonts w:ascii="Times New Roman" w:hAnsi="Times New Roman" w:cs="Times New Roman"/>
                <w:webHidden/>
                <w:sz w:val="26"/>
                <w:szCs w:val="26"/>
              </w:rPr>
              <w:fldChar w:fldCharType="begin"/>
            </w:r>
            <w:r w:rsidR="008B114D" w:rsidRPr="008B114D">
              <w:rPr>
                <w:rFonts w:ascii="Times New Roman" w:hAnsi="Times New Roman" w:cs="Times New Roman"/>
                <w:webHidden/>
                <w:sz w:val="26"/>
                <w:szCs w:val="26"/>
              </w:rPr>
              <w:instrText xml:space="preserve"> PAGEREF _Toc379527561 \h </w:instrText>
            </w:r>
            <w:r w:rsidR="008B114D" w:rsidRPr="008B114D">
              <w:rPr>
                <w:rFonts w:ascii="Times New Roman" w:hAnsi="Times New Roman" w:cs="Times New Roman"/>
                <w:webHidden/>
                <w:sz w:val="26"/>
                <w:szCs w:val="26"/>
              </w:rPr>
            </w:r>
            <w:r w:rsidR="008B114D" w:rsidRPr="008B114D">
              <w:rPr>
                <w:rFonts w:ascii="Times New Roman" w:hAnsi="Times New Roman" w:cs="Times New Roman"/>
                <w:webHidden/>
                <w:sz w:val="26"/>
                <w:szCs w:val="26"/>
              </w:rPr>
              <w:fldChar w:fldCharType="separate"/>
            </w:r>
            <w:r w:rsidR="008B114D" w:rsidRPr="008B114D">
              <w:rPr>
                <w:rFonts w:ascii="Times New Roman" w:hAnsi="Times New Roman" w:cs="Times New Roman"/>
                <w:webHidden/>
                <w:sz w:val="26"/>
                <w:szCs w:val="26"/>
              </w:rPr>
              <w:t>2</w:t>
            </w:r>
            <w:r w:rsidR="008B114D" w:rsidRPr="008B114D">
              <w:rPr>
                <w:rFonts w:ascii="Times New Roman" w:hAnsi="Times New Roman" w:cs="Times New Roman"/>
                <w:webHidden/>
                <w:sz w:val="26"/>
                <w:szCs w:val="26"/>
              </w:rPr>
              <w:fldChar w:fldCharType="end"/>
            </w:r>
          </w:hyperlink>
        </w:p>
        <w:p w:rsidR="008B114D" w:rsidRPr="008B114D" w:rsidRDefault="003830D5">
          <w:pPr>
            <w:pStyle w:val="TOC1"/>
            <w:rPr>
              <w:rFonts w:ascii="Times New Roman" w:eastAsiaTheme="minorEastAsia" w:hAnsi="Times New Roman" w:cs="Times New Roman"/>
              <w:b w:val="0"/>
              <w:sz w:val="26"/>
              <w:szCs w:val="26"/>
              <w:lang w:eastAsia="ja-JP"/>
            </w:rPr>
          </w:pPr>
          <w:hyperlink w:anchor="_Toc379527562" w:history="1">
            <w:r w:rsidR="008B114D" w:rsidRPr="008B114D">
              <w:rPr>
                <w:rStyle w:val="Hyperlink"/>
                <w:rFonts w:ascii="Times New Roman" w:hAnsi="Times New Roman" w:cs="Times New Roman"/>
                <w:sz w:val="26"/>
                <w:szCs w:val="26"/>
              </w:rPr>
              <w:t>Danh mục hình vẽ, đồ thị</w:t>
            </w:r>
            <w:r w:rsidR="008B114D" w:rsidRPr="008B114D">
              <w:rPr>
                <w:rFonts w:ascii="Times New Roman" w:hAnsi="Times New Roman" w:cs="Times New Roman"/>
                <w:webHidden/>
                <w:sz w:val="26"/>
                <w:szCs w:val="26"/>
              </w:rPr>
              <w:tab/>
            </w:r>
            <w:r w:rsidR="008B114D" w:rsidRPr="008B114D">
              <w:rPr>
                <w:rFonts w:ascii="Times New Roman" w:hAnsi="Times New Roman" w:cs="Times New Roman"/>
                <w:webHidden/>
                <w:sz w:val="26"/>
                <w:szCs w:val="26"/>
              </w:rPr>
              <w:fldChar w:fldCharType="begin"/>
            </w:r>
            <w:r w:rsidR="008B114D" w:rsidRPr="008B114D">
              <w:rPr>
                <w:rFonts w:ascii="Times New Roman" w:hAnsi="Times New Roman" w:cs="Times New Roman"/>
                <w:webHidden/>
                <w:sz w:val="26"/>
                <w:szCs w:val="26"/>
              </w:rPr>
              <w:instrText xml:space="preserve"> PAGEREF _Toc379527562 \h </w:instrText>
            </w:r>
            <w:r w:rsidR="008B114D" w:rsidRPr="008B114D">
              <w:rPr>
                <w:rFonts w:ascii="Times New Roman" w:hAnsi="Times New Roman" w:cs="Times New Roman"/>
                <w:webHidden/>
                <w:sz w:val="26"/>
                <w:szCs w:val="26"/>
              </w:rPr>
            </w:r>
            <w:r w:rsidR="008B114D" w:rsidRPr="008B114D">
              <w:rPr>
                <w:rFonts w:ascii="Times New Roman" w:hAnsi="Times New Roman" w:cs="Times New Roman"/>
                <w:webHidden/>
                <w:sz w:val="26"/>
                <w:szCs w:val="26"/>
              </w:rPr>
              <w:fldChar w:fldCharType="separate"/>
            </w:r>
            <w:r w:rsidR="008B114D" w:rsidRPr="008B114D">
              <w:rPr>
                <w:rFonts w:ascii="Times New Roman" w:hAnsi="Times New Roman" w:cs="Times New Roman"/>
                <w:webHidden/>
                <w:sz w:val="26"/>
                <w:szCs w:val="26"/>
              </w:rPr>
              <w:t>2</w:t>
            </w:r>
            <w:r w:rsidR="008B114D" w:rsidRPr="008B114D">
              <w:rPr>
                <w:rFonts w:ascii="Times New Roman" w:hAnsi="Times New Roman" w:cs="Times New Roman"/>
                <w:webHidden/>
                <w:sz w:val="26"/>
                <w:szCs w:val="26"/>
              </w:rPr>
              <w:fldChar w:fldCharType="end"/>
            </w:r>
          </w:hyperlink>
        </w:p>
        <w:p w:rsidR="008B114D" w:rsidRPr="008B114D" w:rsidRDefault="003830D5">
          <w:pPr>
            <w:pStyle w:val="TOC1"/>
            <w:rPr>
              <w:rFonts w:ascii="Times New Roman" w:eastAsiaTheme="minorEastAsia" w:hAnsi="Times New Roman" w:cs="Times New Roman"/>
              <w:b w:val="0"/>
              <w:sz w:val="26"/>
              <w:szCs w:val="26"/>
              <w:lang w:eastAsia="ja-JP"/>
            </w:rPr>
          </w:pPr>
          <w:hyperlink w:anchor="_Toc379527563" w:history="1">
            <w:r w:rsidR="008B114D" w:rsidRPr="008B114D">
              <w:rPr>
                <w:rStyle w:val="Hyperlink"/>
                <w:rFonts w:ascii="Times New Roman" w:hAnsi="Times New Roman" w:cs="Times New Roman"/>
                <w:sz w:val="26"/>
                <w:szCs w:val="26"/>
              </w:rPr>
              <w:t>Lời mở đầu</w:t>
            </w:r>
            <w:r w:rsidR="008B114D" w:rsidRPr="008B114D">
              <w:rPr>
                <w:rFonts w:ascii="Times New Roman" w:hAnsi="Times New Roman" w:cs="Times New Roman"/>
                <w:webHidden/>
                <w:sz w:val="26"/>
                <w:szCs w:val="26"/>
              </w:rPr>
              <w:tab/>
            </w:r>
            <w:r w:rsidR="008B114D" w:rsidRPr="008B114D">
              <w:rPr>
                <w:rFonts w:ascii="Times New Roman" w:hAnsi="Times New Roman" w:cs="Times New Roman"/>
                <w:webHidden/>
                <w:sz w:val="26"/>
                <w:szCs w:val="26"/>
              </w:rPr>
              <w:fldChar w:fldCharType="begin"/>
            </w:r>
            <w:r w:rsidR="008B114D" w:rsidRPr="008B114D">
              <w:rPr>
                <w:rFonts w:ascii="Times New Roman" w:hAnsi="Times New Roman" w:cs="Times New Roman"/>
                <w:webHidden/>
                <w:sz w:val="26"/>
                <w:szCs w:val="26"/>
              </w:rPr>
              <w:instrText xml:space="preserve"> PAGEREF _Toc379527563 \h </w:instrText>
            </w:r>
            <w:r w:rsidR="008B114D" w:rsidRPr="008B114D">
              <w:rPr>
                <w:rFonts w:ascii="Times New Roman" w:hAnsi="Times New Roman" w:cs="Times New Roman"/>
                <w:webHidden/>
                <w:sz w:val="26"/>
                <w:szCs w:val="26"/>
              </w:rPr>
            </w:r>
            <w:r w:rsidR="008B114D" w:rsidRPr="008B114D">
              <w:rPr>
                <w:rFonts w:ascii="Times New Roman" w:hAnsi="Times New Roman" w:cs="Times New Roman"/>
                <w:webHidden/>
                <w:sz w:val="26"/>
                <w:szCs w:val="26"/>
              </w:rPr>
              <w:fldChar w:fldCharType="separate"/>
            </w:r>
            <w:r w:rsidR="008B114D" w:rsidRPr="008B114D">
              <w:rPr>
                <w:rFonts w:ascii="Times New Roman" w:hAnsi="Times New Roman" w:cs="Times New Roman"/>
                <w:webHidden/>
                <w:sz w:val="26"/>
                <w:szCs w:val="26"/>
              </w:rPr>
              <w:t>2</w:t>
            </w:r>
            <w:r w:rsidR="008B114D" w:rsidRPr="008B114D">
              <w:rPr>
                <w:rFonts w:ascii="Times New Roman" w:hAnsi="Times New Roman" w:cs="Times New Roman"/>
                <w:webHidden/>
                <w:sz w:val="26"/>
                <w:szCs w:val="26"/>
              </w:rPr>
              <w:fldChar w:fldCharType="end"/>
            </w:r>
          </w:hyperlink>
        </w:p>
        <w:p w:rsidR="008B114D" w:rsidRPr="008B114D" w:rsidRDefault="003830D5">
          <w:pPr>
            <w:pStyle w:val="TOC1"/>
            <w:rPr>
              <w:rFonts w:ascii="Times New Roman" w:eastAsiaTheme="minorEastAsia" w:hAnsi="Times New Roman" w:cs="Times New Roman"/>
              <w:b w:val="0"/>
              <w:sz w:val="26"/>
              <w:szCs w:val="26"/>
              <w:lang w:eastAsia="ja-JP"/>
            </w:rPr>
          </w:pPr>
          <w:hyperlink w:anchor="_Toc379527564" w:history="1">
            <w:r w:rsidR="008B114D" w:rsidRPr="008B114D">
              <w:rPr>
                <w:rStyle w:val="Hyperlink"/>
                <w:rFonts w:ascii="Times New Roman" w:hAnsi="Times New Roman" w:cs="Times New Roman"/>
                <w:sz w:val="26"/>
                <w:szCs w:val="26"/>
              </w:rPr>
              <w:t>Chương 1. Tổng quan về nhận dạng khuôn mặt</w:t>
            </w:r>
            <w:r w:rsidR="008B114D" w:rsidRPr="008B114D">
              <w:rPr>
                <w:rFonts w:ascii="Times New Roman" w:hAnsi="Times New Roman" w:cs="Times New Roman"/>
                <w:webHidden/>
                <w:sz w:val="26"/>
                <w:szCs w:val="26"/>
              </w:rPr>
              <w:tab/>
            </w:r>
            <w:r w:rsidR="008B114D" w:rsidRPr="008B114D">
              <w:rPr>
                <w:rFonts w:ascii="Times New Roman" w:hAnsi="Times New Roman" w:cs="Times New Roman"/>
                <w:webHidden/>
                <w:sz w:val="26"/>
                <w:szCs w:val="26"/>
              </w:rPr>
              <w:fldChar w:fldCharType="begin"/>
            </w:r>
            <w:r w:rsidR="008B114D" w:rsidRPr="008B114D">
              <w:rPr>
                <w:rFonts w:ascii="Times New Roman" w:hAnsi="Times New Roman" w:cs="Times New Roman"/>
                <w:webHidden/>
                <w:sz w:val="26"/>
                <w:szCs w:val="26"/>
              </w:rPr>
              <w:instrText xml:space="preserve"> PAGEREF _Toc379527564 \h </w:instrText>
            </w:r>
            <w:r w:rsidR="008B114D" w:rsidRPr="008B114D">
              <w:rPr>
                <w:rFonts w:ascii="Times New Roman" w:hAnsi="Times New Roman" w:cs="Times New Roman"/>
                <w:webHidden/>
                <w:sz w:val="26"/>
                <w:szCs w:val="26"/>
              </w:rPr>
            </w:r>
            <w:r w:rsidR="008B114D" w:rsidRPr="008B114D">
              <w:rPr>
                <w:rFonts w:ascii="Times New Roman" w:hAnsi="Times New Roman" w:cs="Times New Roman"/>
                <w:webHidden/>
                <w:sz w:val="26"/>
                <w:szCs w:val="26"/>
              </w:rPr>
              <w:fldChar w:fldCharType="separate"/>
            </w:r>
            <w:r w:rsidR="008B114D" w:rsidRPr="008B114D">
              <w:rPr>
                <w:rFonts w:ascii="Times New Roman" w:hAnsi="Times New Roman" w:cs="Times New Roman"/>
                <w:webHidden/>
                <w:sz w:val="26"/>
                <w:szCs w:val="26"/>
              </w:rPr>
              <w:t>2</w:t>
            </w:r>
            <w:r w:rsidR="008B114D" w:rsidRPr="008B114D">
              <w:rPr>
                <w:rFonts w:ascii="Times New Roman" w:hAnsi="Times New Roman" w:cs="Times New Roman"/>
                <w:webHidden/>
                <w:sz w:val="26"/>
                <w:szCs w:val="26"/>
              </w:rPr>
              <w:fldChar w:fldCharType="end"/>
            </w:r>
          </w:hyperlink>
        </w:p>
        <w:p w:rsidR="008B114D" w:rsidRPr="008B114D" w:rsidRDefault="003830D5">
          <w:pPr>
            <w:pStyle w:val="TOC2"/>
            <w:tabs>
              <w:tab w:val="left" w:pos="880"/>
              <w:tab w:val="right" w:leader="dot" w:pos="9710"/>
            </w:tabs>
            <w:rPr>
              <w:rFonts w:ascii="Times New Roman" w:eastAsiaTheme="minorEastAsia" w:hAnsi="Times New Roman" w:cs="Times New Roman"/>
              <w:noProof/>
              <w:sz w:val="26"/>
              <w:szCs w:val="26"/>
              <w:lang w:eastAsia="ja-JP"/>
            </w:rPr>
          </w:pPr>
          <w:hyperlink w:anchor="_Toc379527565" w:history="1">
            <w:r w:rsidR="008B114D" w:rsidRPr="008B114D">
              <w:rPr>
                <w:rStyle w:val="Hyperlink"/>
                <w:rFonts w:ascii="Times New Roman" w:hAnsi="Times New Roman" w:cs="Times New Roman"/>
                <w:noProof/>
                <w:sz w:val="26"/>
                <w:szCs w:val="26"/>
              </w:rPr>
              <w:t>1.1</w:t>
            </w:r>
            <w:r w:rsidR="008B114D" w:rsidRPr="008B114D">
              <w:rPr>
                <w:rFonts w:ascii="Times New Roman" w:eastAsiaTheme="minorEastAsia" w:hAnsi="Times New Roman" w:cs="Times New Roman"/>
                <w:noProof/>
                <w:sz w:val="26"/>
                <w:szCs w:val="26"/>
                <w:lang w:eastAsia="ja-JP"/>
              </w:rPr>
              <w:tab/>
            </w:r>
            <w:r w:rsidR="008B114D" w:rsidRPr="008B114D">
              <w:rPr>
                <w:rStyle w:val="Hyperlink"/>
                <w:rFonts w:ascii="Times New Roman" w:hAnsi="Times New Roman" w:cs="Times New Roman"/>
                <w:noProof/>
                <w:sz w:val="26"/>
                <w:szCs w:val="26"/>
              </w:rPr>
              <w:t>Nhận dạng khuôn mặt</w:t>
            </w:r>
            <w:r w:rsidR="008B114D" w:rsidRPr="008B114D">
              <w:rPr>
                <w:rFonts w:ascii="Times New Roman" w:hAnsi="Times New Roman" w:cs="Times New Roman"/>
                <w:noProof/>
                <w:webHidden/>
                <w:sz w:val="26"/>
                <w:szCs w:val="26"/>
              </w:rPr>
              <w:tab/>
            </w:r>
            <w:r w:rsidR="008B114D" w:rsidRPr="008B114D">
              <w:rPr>
                <w:rFonts w:ascii="Times New Roman" w:hAnsi="Times New Roman" w:cs="Times New Roman"/>
                <w:noProof/>
                <w:webHidden/>
                <w:sz w:val="26"/>
                <w:szCs w:val="26"/>
              </w:rPr>
              <w:fldChar w:fldCharType="begin"/>
            </w:r>
            <w:r w:rsidR="008B114D" w:rsidRPr="008B114D">
              <w:rPr>
                <w:rFonts w:ascii="Times New Roman" w:hAnsi="Times New Roman" w:cs="Times New Roman"/>
                <w:noProof/>
                <w:webHidden/>
                <w:sz w:val="26"/>
                <w:szCs w:val="26"/>
              </w:rPr>
              <w:instrText xml:space="preserve"> PAGEREF _Toc379527565 \h </w:instrText>
            </w:r>
            <w:r w:rsidR="008B114D" w:rsidRPr="008B114D">
              <w:rPr>
                <w:rFonts w:ascii="Times New Roman" w:hAnsi="Times New Roman" w:cs="Times New Roman"/>
                <w:noProof/>
                <w:webHidden/>
                <w:sz w:val="26"/>
                <w:szCs w:val="26"/>
              </w:rPr>
            </w:r>
            <w:r w:rsidR="008B114D" w:rsidRPr="008B114D">
              <w:rPr>
                <w:rFonts w:ascii="Times New Roman" w:hAnsi="Times New Roman" w:cs="Times New Roman"/>
                <w:noProof/>
                <w:webHidden/>
                <w:sz w:val="26"/>
                <w:szCs w:val="26"/>
              </w:rPr>
              <w:fldChar w:fldCharType="separate"/>
            </w:r>
            <w:r w:rsidR="008B114D" w:rsidRPr="008B114D">
              <w:rPr>
                <w:rFonts w:ascii="Times New Roman" w:hAnsi="Times New Roman" w:cs="Times New Roman"/>
                <w:noProof/>
                <w:webHidden/>
                <w:sz w:val="26"/>
                <w:szCs w:val="26"/>
              </w:rPr>
              <w:t>2</w:t>
            </w:r>
            <w:r w:rsidR="008B114D" w:rsidRPr="008B114D">
              <w:rPr>
                <w:rFonts w:ascii="Times New Roman" w:hAnsi="Times New Roman" w:cs="Times New Roman"/>
                <w:noProof/>
                <w:webHidden/>
                <w:sz w:val="26"/>
                <w:szCs w:val="26"/>
              </w:rPr>
              <w:fldChar w:fldCharType="end"/>
            </w:r>
          </w:hyperlink>
        </w:p>
        <w:p w:rsidR="008B114D" w:rsidRPr="008B114D" w:rsidRDefault="003830D5">
          <w:pPr>
            <w:pStyle w:val="TOC2"/>
            <w:tabs>
              <w:tab w:val="left" w:pos="880"/>
              <w:tab w:val="right" w:leader="dot" w:pos="9710"/>
            </w:tabs>
            <w:rPr>
              <w:rFonts w:ascii="Times New Roman" w:eastAsiaTheme="minorEastAsia" w:hAnsi="Times New Roman" w:cs="Times New Roman"/>
              <w:noProof/>
              <w:sz w:val="26"/>
              <w:szCs w:val="26"/>
              <w:lang w:eastAsia="ja-JP"/>
            </w:rPr>
          </w:pPr>
          <w:hyperlink w:anchor="_Toc379527566" w:history="1">
            <w:r w:rsidR="008B114D" w:rsidRPr="008B114D">
              <w:rPr>
                <w:rStyle w:val="Hyperlink"/>
                <w:rFonts w:ascii="Times New Roman" w:hAnsi="Times New Roman" w:cs="Times New Roman"/>
                <w:noProof/>
                <w:sz w:val="26"/>
                <w:szCs w:val="26"/>
              </w:rPr>
              <w:t>1.2</w:t>
            </w:r>
            <w:r w:rsidR="008B114D" w:rsidRPr="008B114D">
              <w:rPr>
                <w:rFonts w:ascii="Times New Roman" w:eastAsiaTheme="minorEastAsia" w:hAnsi="Times New Roman" w:cs="Times New Roman"/>
                <w:noProof/>
                <w:sz w:val="26"/>
                <w:szCs w:val="26"/>
                <w:lang w:eastAsia="ja-JP"/>
              </w:rPr>
              <w:tab/>
            </w:r>
            <w:r w:rsidR="008B114D" w:rsidRPr="008B114D">
              <w:rPr>
                <w:rStyle w:val="Hyperlink"/>
                <w:rFonts w:ascii="Times New Roman" w:hAnsi="Times New Roman" w:cs="Times New Roman"/>
                <w:noProof/>
                <w:sz w:val="26"/>
                <w:szCs w:val="26"/>
              </w:rPr>
              <w:t>Miêu tả đặc trưng khuôn mặt</w:t>
            </w:r>
            <w:r w:rsidR="008B114D" w:rsidRPr="008B114D">
              <w:rPr>
                <w:rFonts w:ascii="Times New Roman" w:hAnsi="Times New Roman" w:cs="Times New Roman"/>
                <w:noProof/>
                <w:webHidden/>
                <w:sz w:val="26"/>
                <w:szCs w:val="26"/>
              </w:rPr>
              <w:tab/>
            </w:r>
            <w:r w:rsidR="008B114D" w:rsidRPr="008B114D">
              <w:rPr>
                <w:rFonts w:ascii="Times New Roman" w:hAnsi="Times New Roman" w:cs="Times New Roman"/>
                <w:noProof/>
                <w:webHidden/>
                <w:sz w:val="26"/>
                <w:szCs w:val="26"/>
              </w:rPr>
              <w:fldChar w:fldCharType="begin"/>
            </w:r>
            <w:r w:rsidR="008B114D" w:rsidRPr="008B114D">
              <w:rPr>
                <w:rFonts w:ascii="Times New Roman" w:hAnsi="Times New Roman" w:cs="Times New Roman"/>
                <w:noProof/>
                <w:webHidden/>
                <w:sz w:val="26"/>
                <w:szCs w:val="26"/>
              </w:rPr>
              <w:instrText xml:space="preserve"> PAGEREF _Toc379527566 \h </w:instrText>
            </w:r>
            <w:r w:rsidR="008B114D" w:rsidRPr="008B114D">
              <w:rPr>
                <w:rFonts w:ascii="Times New Roman" w:hAnsi="Times New Roman" w:cs="Times New Roman"/>
                <w:noProof/>
                <w:webHidden/>
                <w:sz w:val="26"/>
                <w:szCs w:val="26"/>
              </w:rPr>
            </w:r>
            <w:r w:rsidR="008B114D" w:rsidRPr="008B114D">
              <w:rPr>
                <w:rFonts w:ascii="Times New Roman" w:hAnsi="Times New Roman" w:cs="Times New Roman"/>
                <w:noProof/>
                <w:webHidden/>
                <w:sz w:val="26"/>
                <w:szCs w:val="26"/>
              </w:rPr>
              <w:fldChar w:fldCharType="separate"/>
            </w:r>
            <w:r w:rsidR="008B114D" w:rsidRPr="008B114D">
              <w:rPr>
                <w:rFonts w:ascii="Times New Roman" w:hAnsi="Times New Roman" w:cs="Times New Roman"/>
                <w:noProof/>
                <w:webHidden/>
                <w:sz w:val="26"/>
                <w:szCs w:val="26"/>
              </w:rPr>
              <w:t>3</w:t>
            </w:r>
            <w:r w:rsidR="008B114D" w:rsidRPr="008B114D">
              <w:rPr>
                <w:rFonts w:ascii="Times New Roman" w:hAnsi="Times New Roman" w:cs="Times New Roman"/>
                <w:noProof/>
                <w:webHidden/>
                <w:sz w:val="26"/>
                <w:szCs w:val="26"/>
              </w:rPr>
              <w:fldChar w:fldCharType="end"/>
            </w:r>
          </w:hyperlink>
        </w:p>
        <w:p w:rsidR="008B114D" w:rsidRPr="008B114D" w:rsidRDefault="003830D5">
          <w:pPr>
            <w:pStyle w:val="TOC1"/>
            <w:rPr>
              <w:rFonts w:ascii="Times New Roman" w:eastAsiaTheme="minorEastAsia" w:hAnsi="Times New Roman" w:cs="Times New Roman"/>
              <w:b w:val="0"/>
              <w:sz w:val="26"/>
              <w:szCs w:val="26"/>
              <w:lang w:eastAsia="ja-JP"/>
            </w:rPr>
          </w:pPr>
          <w:hyperlink w:anchor="_Toc379527567" w:history="1">
            <w:r w:rsidR="008B114D" w:rsidRPr="008B114D">
              <w:rPr>
                <w:rStyle w:val="Hyperlink"/>
                <w:rFonts w:ascii="Times New Roman" w:hAnsi="Times New Roman" w:cs="Times New Roman"/>
                <w:sz w:val="26"/>
                <w:szCs w:val="26"/>
              </w:rPr>
              <w:t>Chương 2. Tổng quan về LBP</w:t>
            </w:r>
            <w:r w:rsidR="008B114D" w:rsidRPr="008B114D">
              <w:rPr>
                <w:rFonts w:ascii="Times New Roman" w:hAnsi="Times New Roman" w:cs="Times New Roman"/>
                <w:webHidden/>
                <w:sz w:val="26"/>
                <w:szCs w:val="26"/>
              </w:rPr>
              <w:tab/>
            </w:r>
            <w:r w:rsidR="008B114D" w:rsidRPr="008B114D">
              <w:rPr>
                <w:rFonts w:ascii="Times New Roman" w:hAnsi="Times New Roman" w:cs="Times New Roman"/>
                <w:webHidden/>
                <w:sz w:val="26"/>
                <w:szCs w:val="26"/>
              </w:rPr>
              <w:fldChar w:fldCharType="begin"/>
            </w:r>
            <w:r w:rsidR="008B114D" w:rsidRPr="008B114D">
              <w:rPr>
                <w:rFonts w:ascii="Times New Roman" w:hAnsi="Times New Roman" w:cs="Times New Roman"/>
                <w:webHidden/>
                <w:sz w:val="26"/>
                <w:szCs w:val="26"/>
              </w:rPr>
              <w:instrText xml:space="preserve"> PAGEREF _Toc379527567 \h </w:instrText>
            </w:r>
            <w:r w:rsidR="008B114D" w:rsidRPr="008B114D">
              <w:rPr>
                <w:rFonts w:ascii="Times New Roman" w:hAnsi="Times New Roman" w:cs="Times New Roman"/>
                <w:webHidden/>
                <w:sz w:val="26"/>
                <w:szCs w:val="26"/>
              </w:rPr>
            </w:r>
            <w:r w:rsidR="008B114D" w:rsidRPr="008B114D">
              <w:rPr>
                <w:rFonts w:ascii="Times New Roman" w:hAnsi="Times New Roman" w:cs="Times New Roman"/>
                <w:webHidden/>
                <w:sz w:val="26"/>
                <w:szCs w:val="26"/>
              </w:rPr>
              <w:fldChar w:fldCharType="separate"/>
            </w:r>
            <w:r w:rsidR="008B114D" w:rsidRPr="008B114D">
              <w:rPr>
                <w:rFonts w:ascii="Times New Roman" w:hAnsi="Times New Roman" w:cs="Times New Roman"/>
                <w:webHidden/>
                <w:sz w:val="26"/>
                <w:szCs w:val="26"/>
              </w:rPr>
              <w:t>3</w:t>
            </w:r>
            <w:r w:rsidR="008B114D" w:rsidRPr="008B114D">
              <w:rPr>
                <w:rFonts w:ascii="Times New Roman" w:hAnsi="Times New Roman" w:cs="Times New Roman"/>
                <w:webHidden/>
                <w:sz w:val="26"/>
                <w:szCs w:val="26"/>
              </w:rPr>
              <w:fldChar w:fldCharType="end"/>
            </w:r>
          </w:hyperlink>
        </w:p>
        <w:p w:rsidR="008B114D" w:rsidRPr="008B114D" w:rsidRDefault="003830D5">
          <w:pPr>
            <w:pStyle w:val="TOC2"/>
            <w:tabs>
              <w:tab w:val="left" w:pos="880"/>
              <w:tab w:val="right" w:leader="dot" w:pos="9710"/>
            </w:tabs>
            <w:rPr>
              <w:rFonts w:ascii="Times New Roman" w:eastAsiaTheme="minorEastAsia" w:hAnsi="Times New Roman" w:cs="Times New Roman"/>
              <w:noProof/>
              <w:sz w:val="26"/>
              <w:szCs w:val="26"/>
              <w:lang w:eastAsia="ja-JP"/>
            </w:rPr>
          </w:pPr>
          <w:hyperlink w:anchor="_Toc379527568" w:history="1">
            <w:r w:rsidR="008B114D" w:rsidRPr="008B114D">
              <w:rPr>
                <w:rStyle w:val="Hyperlink"/>
                <w:rFonts w:ascii="Times New Roman" w:hAnsi="Times New Roman" w:cs="Times New Roman"/>
                <w:noProof/>
                <w:sz w:val="26"/>
                <w:szCs w:val="26"/>
              </w:rPr>
              <w:t>2.1</w:t>
            </w:r>
            <w:r w:rsidR="008B114D" w:rsidRPr="008B114D">
              <w:rPr>
                <w:rFonts w:ascii="Times New Roman" w:eastAsiaTheme="minorEastAsia" w:hAnsi="Times New Roman" w:cs="Times New Roman"/>
                <w:noProof/>
                <w:sz w:val="26"/>
                <w:szCs w:val="26"/>
                <w:lang w:eastAsia="ja-JP"/>
              </w:rPr>
              <w:tab/>
            </w:r>
            <w:r w:rsidR="008B114D" w:rsidRPr="008B114D">
              <w:rPr>
                <w:rStyle w:val="Hyperlink"/>
                <w:rFonts w:ascii="Times New Roman" w:hAnsi="Times New Roman" w:cs="Times New Roman"/>
                <w:noProof/>
                <w:sz w:val="26"/>
                <w:szCs w:val="26"/>
              </w:rPr>
              <w:t>Tổng quan về LBP</w:t>
            </w:r>
            <w:r w:rsidR="008B114D" w:rsidRPr="008B114D">
              <w:rPr>
                <w:rFonts w:ascii="Times New Roman" w:hAnsi="Times New Roman" w:cs="Times New Roman"/>
                <w:noProof/>
                <w:webHidden/>
                <w:sz w:val="26"/>
                <w:szCs w:val="26"/>
              </w:rPr>
              <w:tab/>
            </w:r>
            <w:r w:rsidR="008B114D" w:rsidRPr="008B114D">
              <w:rPr>
                <w:rFonts w:ascii="Times New Roman" w:hAnsi="Times New Roman" w:cs="Times New Roman"/>
                <w:noProof/>
                <w:webHidden/>
                <w:sz w:val="26"/>
                <w:szCs w:val="26"/>
              </w:rPr>
              <w:fldChar w:fldCharType="begin"/>
            </w:r>
            <w:r w:rsidR="008B114D" w:rsidRPr="008B114D">
              <w:rPr>
                <w:rFonts w:ascii="Times New Roman" w:hAnsi="Times New Roman" w:cs="Times New Roman"/>
                <w:noProof/>
                <w:webHidden/>
                <w:sz w:val="26"/>
                <w:szCs w:val="26"/>
              </w:rPr>
              <w:instrText xml:space="preserve"> PAGEREF _Toc379527568 \h </w:instrText>
            </w:r>
            <w:r w:rsidR="008B114D" w:rsidRPr="008B114D">
              <w:rPr>
                <w:rFonts w:ascii="Times New Roman" w:hAnsi="Times New Roman" w:cs="Times New Roman"/>
                <w:noProof/>
                <w:webHidden/>
                <w:sz w:val="26"/>
                <w:szCs w:val="26"/>
              </w:rPr>
            </w:r>
            <w:r w:rsidR="008B114D" w:rsidRPr="008B114D">
              <w:rPr>
                <w:rFonts w:ascii="Times New Roman" w:hAnsi="Times New Roman" w:cs="Times New Roman"/>
                <w:noProof/>
                <w:webHidden/>
                <w:sz w:val="26"/>
                <w:szCs w:val="26"/>
              </w:rPr>
              <w:fldChar w:fldCharType="separate"/>
            </w:r>
            <w:r w:rsidR="008B114D" w:rsidRPr="008B114D">
              <w:rPr>
                <w:rFonts w:ascii="Times New Roman" w:hAnsi="Times New Roman" w:cs="Times New Roman"/>
                <w:noProof/>
                <w:webHidden/>
                <w:sz w:val="26"/>
                <w:szCs w:val="26"/>
              </w:rPr>
              <w:t>3</w:t>
            </w:r>
            <w:r w:rsidR="008B114D" w:rsidRPr="008B114D">
              <w:rPr>
                <w:rFonts w:ascii="Times New Roman" w:hAnsi="Times New Roman" w:cs="Times New Roman"/>
                <w:noProof/>
                <w:webHidden/>
                <w:sz w:val="26"/>
                <w:szCs w:val="26"/>
              </w:rPr>
              <w:fldChar w:fldCharType="end"/>
            </w:r>
          </w:hyperlink>
        </w:p>
        <w:p w:rsidR="008B114D" w:rsidRPr="008B114D" w:rsidRDefault="003830D5">
          <w:pPr>
            <w:pStyle w:val="TOC2"/>
            <w:tabs>
              <w:tab w:val="left" w:pos="880"/>
              <w:tab w:val="right" w:leader="dot" w:pos="9710"/>
            </w:tabs>
            <w:rPr>
              <w:rFonts w:ascii="Times New Roman" w:eastAsiaTheme="minorEastAsia" w:hAnsi="Times New Roman" w:cs="Times New Roman"/>
              <w:noProof/>
              <w:sz w:val="26"/>
              <w:szCs w:val="26"/>
              <w:lang w:eastAsia="ja-JP"/>
            </w:rPr>
          </w:pPr>
          <w:hyperlink w:anchor="_Toc379527569" w:history="1">
            <w:r w:rsidR="008B114D" w:rsidRPr="008B114D">
              <w:rPr>
                <w:rStyle w:val="Hyperlink"/>
                <w:rFonts w:ascii="Times New Roman" w:hAnsi="Times New Roman" w:cs="Times New Roman"/>
                <w:noProof/>
                <w:sz w:val="26"/>
                <w:szCs w:val="26"/>
              </w:rPr>
              <w:t>2.2</w:t>
            </w:r>
            <w:r w:rsidR="008B114D" w:rsidRPr="008B114D">
              <w:rPr>
                <w:rFonts w:ascii="Times New Roman" w:eastAsiaTheme="minorEastAsia" w:hAnsi="Times New Roman" w:cs="Times New Roman"/>
                <w:noProof/>
                <w:sz w:val="26"/>
                <w:szCs w:val="26"/>
                <w:lang w:eastAsia="ja-JP"/>
              </w:rPr>
              <w:tab/>
            </w:r>
            <w:r w:rsidR="008B114D" w:rsidRPr="008B114D">
              <w:rPr>
                <w:rStyle w:val="Hyperlink"/>
                <w:rFonts w:ascii="Times New Roman" w:hAnsi="Times New Roman" w:cs="Times New Roman"/>
                <w:noProof/>
                <w:sz w:val="26"/>
                <w:szCs w:val="26"/>
              </w:rPr>
              <w:t>LBP trong miền không gian (LBP-2D)</w:t>
            </w:r>
            <w:r w:rsidR="008B114D" w:rsidRPr="008B114D">
              <w:rPr>
                <w:rFonts w:ascii="Times New Roman" w:hAnsi="Times New Roman" w:cs="Times New Roman"/>
                <w:noProof/>
                <w:webHidden/>
                <w:sz w:val="26"/>
                <w:szCs w:val="26"/>
              </w:rPr>
              <w:tab/>
            </w:r>
            <w:r w:rsidR="008B114D" w:rsidRPr="008B114D">
              <w:rPr>
                <w:rFonts w:ascii="Times New Roman" w:hAnsi="Times New Roman" w:cs="Times New Roman"/>
                <w:noProof/>
                <w:webHidden/>
                <w:sz w:val="26"/>
                <w:szCs w:val="26"/>
              </w:rPr>
              <w:fldChar w:fldCharType="begin"/>
            </w:r>
            <w:r w:rsidR="008B114D" w:rsidRPr="008B114D">
              <w:rPr>
                <w:rFonts w:ascii="Times New Roman" w:hAnsi="Times New Roman" w:cs="Times New Roman"/>
                <w:noProof/>
                <w:webHidden/>
                <w:sz w:val="26"/>
                <w:szCs w:val="26"/>
              </w:rPr>
              <w:instrText xml:space="preserve"> PAGEREF _Toc379527569 \h </w:instrText>
            </w:r>
            <w:r w:rsidR="008B114D" w:rsidRPr="008B114D">
              <w:rPr>
                <w:rFonts w:ascii="Times New Roman" w:hAnsi="Times New Roman" w:cs="Times New Roman"/>
                <w:noProof/>
                <w:webHidden/>
                <w:sz w:val="26"/>
                <w:szCs w:val="26"/>
              </w:rPr>
            </w:r>
            <w:r w:rsidR="008B114D" w:rsidRPr="008B114D">
              <w:rPr>
                <w:rFonts w:ascii="Times New Roman" w:hAnsi="Times New Roman" w:cs="Times New Roman"/>
                <w:noProof/>
                <w:webHidden/>
                <w:sz w:val="26"/>
                <w:szCs w:val="26"/>
              </w:rPr>
              <w:fldChar w:fldCharType="separate"/>
            </w:r>
            <w:r w:rsidR="008B114D" w:rsidRPr="008B114D">
              <w:rPr>
                <w:rFonts w:ascii="Times New Roman" w:hAnsi="Times New Roman" w:cs="Times New Roman"/>
                <w:noProof/>
                <w:webHidden/>
                <w:sz w:val="26"/>
                <w:szCs w:val="26"/>
              </w:rPr>
              <w:t>3</w:t>
            </w:r>
            <w:r w:rsidR="008B114D" w:rsidRPr="008B114D">
              <w:rPr>
                <w:rFonts w:ascii="Times New Roman" w:hAnsi="Times New Roman" w:cs="Times New Roman"/>
                <w:noProof/>
                <w:webHidden/>
                <w:sz w:val="26"/>
                <w:szCs w:val="26"/>
              </w:rPr>
              <w:fldChar w:fldCharType="end"/>
            </w:r>
          </w:hyperlink>
        </w:p>
        <w:p w:rsidR="008B114D" w:rsidRPr="008B114D" w:rsidRDefault="003830D5">
          <w:pPr>
            <w:pStyle w:val="TOC2"/>
            <w:tabs>
              <w:tab w:val="left" w:pos="880"/>
              <w:tab w:val="right" w:leader="dot" w:pos="9710"/>
            </w:tabs>
            <w:rPr>
              <w:rFonts w:ascii="Times New Roman" w:eastAsiaTheme="minorEastAsia" w:hAnsi="Times New Roman" w:cs="Times New Roman"/>
              <w:noProof/>
              <w:sz w:val="26"/>
              <w:szCs w:val="26"/>
              <w:lang w:eastAsia="ja-JP"/>
            </w:rPr>
          </w:pPr>
          <w:hyperlink w:anchor="_Toc379527570" w:history="1">
            <w:r w:rsidR="008B114D" w:rsidRPr="008B114D">
              <w:rPr>
                <w:rStyle w:val="Hyperlink"/>
                <w:rFonts w:ascii="Times New Roman" w:hAnsi="Times New Roman" w:cs="Times New Roman"/>
                <w:noProof/>
                <w:sz w:val="26"/>
                <w:szCs w:val="26"/>
              </w:rPr>
              <w:t>2.3</w:t>
            </w:r>
            <w:r w:rsidR="008B114D" w:rsidRPr="008B114D">
              <w:rPr>
                <w:rFonts w:ascii="Times New Roman" w:eastAsiaTheme="minorEastAsia" w:hAnsi="Times New Roman" w:cs="Times New Roman"/>
                <w:noProof/>
                <w:sz w:val="26"/>
                <w:szCs w:val="26"/>
                <w:lang w:eastAsia="ja-JP"/>
              </w:rPr>
              <w:tab/>
            </w:r>
            <w:r w:rsidR="008B114D" w:rsidRPr="008B114D">
              <w:rPr>
                <w:rStyle w:val="Hyperlink"/>
                <w:rFonts w:ascii="Times New Roman" w:hAnsi="Times New Roman" w:cs="Times New Roman"/>
                <w:noProof/>
                <w:sz w:val="26"/>
                <w:szCs w:val="26"/>
              </w:rPr>
              <w:t>LBP trong miền không gian và thời gian (LBP-3D)</w:t>
            </w:r>
            <w:r w:rsidR="008B114D" w:rsidRPr="008B114D">
              <w:rPr>
                <w:rFonts w:ascii="Times New Roman" w:hAnsi="Times New Roman" w:cs="Times New Roman"/>
                <w:noProof/>
                <w:webHidden/>
                <w:sz w:val="26"/>
                <w:szCs w:val="26"/>
              </w:rPr>
              <w:tab/>
            </w:r>
            <w:r w:rsidR="008B114D" w:rsidRPr="008B114D">
              <w:rPr>
                <w:rFonts w:ascii="Times New Roman" w:hAnsi="Times New Roman" w:cs="Times New Roman"/>
                <w:noProof/>
                <w:webHidden/>
                <w:sz w:val="26"/>
                <w:szCs w:val="26"/>
              </w:rPr>
              <w:fldChar w:fldCharType="begin"/>
            </w:r>
            <w:r w:rsidR="008B114D" w:rsidRPr="008B114D">
              <w:rPr>
                <w:rFonts w:ascii="Times New Roman" w:hAnsi="Times New Roman" w:cs="Times New Roman"/>
                <w:noProof/>
                <w:webHidden/>
                <w:sz w:val="26"/>
                <w:szCs w:val="26"/>
              </w:rPr>
              <w:instrText xml:space="preserve"> PAGEREF _Toc379527570 \h </w:instrText>
            </w:r>
            <w:r w:rsidR="008B114D" w:rsidRPr="008B114D">
              <w:rPr>
                <w:rFonts w:ascii="Times New Roman" w:hAnsi="Times New Roman" w:cs="Times New Roman"/>
                <w:noProof/>
                <w:webHidden/>
                <w:sz w:val="26"/>
                <w:szCs w:val="26"/>
              </w:rPr>
            </w:r>
            <w:r w:rsidR="008B114D" w:rsidRPr="008B114D">
              <w:rPr>
                <w:rFonts w:ascii="Times New Roman" w:hAnsi="Times New Roman" w:cs="Times New Roman"/>
                <w:noProof/>
                <w:webHidden/>
                <w:sz w:val="26"/>
                <w:szCs w:val="26"/>
              </w:rPr>
              <w:fldChar w:fldCharType="separate"/>
            </w:r>
            <w:r w:rsidR="008B114D" w:rsidRPr="008B114D">
              <w:rPr>
                <w:rFonts w:ascii="Times New Roman" w:hAnsi="Times New Roman" w:cs="Times New Roman"/>
                <w:noProof/>
                <w:webHidden/>
                <w:sz w:val="26"/>
                <w:szCs w:val="26"/>
              </w:rPr>
              <w:t>5</w:t>
            </w:r>
            <w:r w:rsidR="008B114D" w:rsidRPr="008B114D">
              <w:rPr>
                <w:rFonts w:ascii="Times New Roman" w:hAnsi="Times New Roman" w:cs="Times New Roman"/>
                <w:noProof/>
                <w:webHidden/>
                <w:sz w:val="26"/>
                <w:szCs w:val="26"/>
              </w:rPr>
              <w:fldChar w:fldCharType="end"/>
            </w:r>
          </w:hyperlink>
        </w:p>
        <w:p w:rsidR="008B114D" w:rsidRPr="008B114D" w:rsidRDefault="003830D5">
          <w:pPr>
            <w:pStyle w:val="TOC2"/>
            <w:tabs>
              <w:tab w:val="left" w:pos="880"/>
              <w:tab w:val="right" w:leader="dot" w:pos="9710"/>
            </w:tabs>
            <w:rPr>
              <w:rFonts w:ascii="Times New Roman" w:eastAsiaTheme="minorEastAsia" w:hAnsi="Times New Roman" w:cs="Times New Roman"/>
              <w:noProof/>
              <w:sz w:val="26"/>
              <w:szCs w:val="26"/>
              <w:lang w:eastAsia="ja-JP"/>
            </w:rPr>
          </w:pPr>
          <w:hyperlink w:anchor="_Toc379527571" w:history="1">
            <w:r w:rsidR="008B114D" w:rsidRPr="008B114D">
              <w:rPr>
                <w:rStyle w:val="Hyperlink"/>
                <w:rFonts w:ascii="Times New Roman" w:hAnsi="Times New Roman" w:cs="Times New Roman"/>
                <w:noProof/>
                <w:sz w:val="26"/>
                <w:szCs w:val="26"/>
              </w:rPr>
              <w:t>2.4</w:t>
            </w:r>
            <w:r w:rsidR="008B114D" w:rsidRPr="008B114D">
              <w:rPr>
                <w:rFonts w:ascii="Times New Roman" w:eastAsiaTheme="minorEastAsia" w:hAnsi="Times New Roman" w:cs="Times New Roman"/>
                <w:noProof/>
                <w:sz w:val="26"/>
                <w:szCs w:val="26"/>
                <w:lang w:eastAsia="ja-JP"/>
              </w:rPr>
              <w:tab/>
            </w:r>
            <w:r w:rsidR="008B114D" w:rsidRPr="008B114D">
              <w:rPr>
                <w:rStyle w:val="Hyperlink"/>
                <w:rFonts w:ascii="Times New Roman" w:hAnsi="Times New Roman" w:cs="Times New Roman"/>
                <w:noProof/>
                <w:sz w:val="26"/>
                <w:szCs w:val="26"/>
              </w:rPr>
              <w:t>LBP đa quy mô</w:t>
            </w:r>
            <w:r w:rsidR="008B114D" w:rsidRPr="008B114D">
              <w:rPr>
                <w:rFonts w:ascii="Times New Roman" w:hAnsi="Times New Roman" w:cs="Times New Roman"/>
                <w:noProof/>
                <w:webHidden/>
                <w:sz w:val="26"/>
                <w:szCs w:val="26"/>
              </w:rPr>
              <w:tab/>
            </w:r>
            <w:r w:rsidR="008B114D" w:rsidRPr="008B114D">
              <w:rPr>
                <w:rFonts w:ascii="Times New Roman" w:hAnsi="Times New Roman" w:cs="Times New Roman"/>
                <w:noProof/>
                <w:webHidden/>
                <w:sz w:val="26"/>
                <w:szCs w:val="26"/>
              </w:rPr>
              <w:fldChar w:fldCharType="begin"/>
            </w:r>
            <w:r w:rsidR="008B114D" w:rsidRPr="008B114D">
              <w:rPr>
                <w:rFonts w:ascii="Times New Roman" w:hAnsi="Times New Roman" w:cs="Times New Roman"/>
                <w:noProof/>
                <w:webHidden/>
                <w:sz w:val="26"/>
                <w:szCs w:val="26"/>
              </w:rPr>
              <w:instrText xml:space="preserve"> PAGEREF _Toc379527571 \h </w:instrText>
            </w:r>
            <w:r w:rsidR="008B114D" w:rsidRPr="008B114D">
              <w:rPr>
                <w:rFonts w:ascii="Times New Roman" w:hAnsi="Times New Roman" w:cs="Times New Roman"/>
                <w:noProof/>
                <w:webHidden/>
                <w:sz w:val="26"/>
                <w:szCs w:val="26"/>
              </w:rPr>
            </w:r>
            <w:r w:rsidR="008B114D" w:rsidRPr="008B114D">
              <w:rPr>
                <w:rFonts w:ascii="Times New Roman" w:hAnsi="Times New Roman" w:cs="Times New Roman"/>
                <w:noProof/>
                <w:webHidden/>
                <w:sz w:val="26"/>
                <w:szCs w:val="26"/>
              </w:rPr>
              <w:fldChar w:fldCharType="separate"/>
            </w:r>
            <w:r w:rsidR="008B114D" w:rsidRPr="008B114D">
              <w:rPr>
                <w:rFonts w:ascii="Times New Roman" w:hAnsi="Times New Roman" w:cs="Times New Roman"/>
                <w:noProof/>
                <w:webHidden/>
                <w:sz w:val="26"/>
                <w:szCs w:val="26"/>
              </w:rPr>
              <w:t>5</w:t>
            </w:r>
            <w:r w:rsidR="008B114D" w:rsidRPr="008B114D">
              <w:rPr>
                <w:rFonts w:ascii="Times New Roman" w:hAnsi="Times New Roman" w:cs="Times New Roman"/>
                <w:noProof/>
                <w:webHidden/>
                <w:sz w:val="26"/>
                <w:szCs w:val="26"/>
              </w:rPr>
              <w:fldChar w:fldCharType="end"/>
            </w:r>
          </w:hyperlink>
        </w:p>
        <w:p w:rsidR="008B114D" w:rsidRPr="008B114D" w:rsidRDefault="003830D5">
          <w:pPr>
            <w:pStyle w:val="TOC2"/>
            <w:tabs>
              <w:tab w:val="left" w:pos="880"/>
              <w:tab w:val="right" w:leader="dot" w:pos="9710"/>
            </w:tabs>
            <w:rPr>
              <w:rFonts w:ascii="Times New Roman" w:eastAsiaTheme="minorEastAsia" w:hAnsi="Times New Roman" w:cs="Times New Roman"/>
              <w:noProof/>
              <w:sz w:val="26"/>
              <w:szCs w:val="26"/>
              <w:lang w:eastAsia="ja-JP"/>
            </w:rPr>
          </w:pPr>
          <w:hyperlink w:anchor="_Toc379527572" w:history="1">
            <w:r w:rsidR="008B114D" w:rsidRPr="008B114D">
              <w:rPr>
                <w:rStyle w:val="Hyperlink"/>
                <w:rFonts w:ascii="Times New Roman" w:hAnsi="Times New Roman" w:cs="Times New Roman"/>
                <w:noProof/>
                <w:sz w:val="26"/>
                <w:szCs w:val="26"/>
              </w:rPr>
              <w:t>2.5</w:t>
            </w:r>
            <w:r w:rsidR="008B114D" w:rsidRPr="008B114D">
              <w:rPr>
                <w:rFonts w:ascii="Times New Roman" w:eastAsiaTheme="minorEastAsia" w:hAnsi="Times New Roman" w:cs="Times New Roman"/>
                <w:noProof/>
                <w:sz w:val="26"/>
                <w:szCs w:val="26"/>
                <w:lang w:eastAsia="ja-JP"/>
              </w:rPr>
              <w:tab/>
            </w:r>
            <w:r w:rsidR="008B114D" w:rsidRPr="008B114D">
              <w:rPr>
                <w:rStyle w:val="Hyperlink"/>
                <w:rFonts w:ascii="Times New Roman" w:hAnsi="Times New Roman" w:cs="Times New Roman"/>
                <w:noProof/>
                <w:sz w:val="26"/>
                <w:szCs w:val="26"/>
              </w:rPr>
              <w:t>Miêu tả khuôn mặt sử dụng LBP</w:t>
            </w:r>
            <w:r w:rsidR="008B114D" w:rsidRPr="008B114D">
              <w:rPr>
                <w:rFonts w:ascii="Times New Roman" w:hAnsi="Times New Roman" w:cs="Times New Roman"/>
                <w:noProof/>
                <w:webHidden/>
                <w:sz w:val="26"/>
                <w:szCs w:val="26"/>
              </w:rPr>
              <w:tab/>
            </w:r>
            <w:r w:rsidR="008B114D" w:rsidRPr="008B114D">
              <w:rPr>
                <w:rFonts w:ascii="Times New Roman" w:hAnsi="Times New Roman" w:cs="Times New Roman"/>
                <w:noProof/>
                <w:webHidden/>
                <w:sz w:val="26"/>
                <w:szCs w:val="26"/>
              </w:rPr>
              <w:fldChar w:fldCharType="begin"/>
            </w:r>
            <w:r w:rsidR="008B114D" w:rsidRPr="008B114D">
              <w:rPr>
                <w:rFonts w:ascii="Times New Roman" w:hAnsi="Times New Roman" w:cs="Times New Roman"/>
                <w:noProof/>
                <w:webHidden/>
                <w:sz w:val="26"/>
                <w:szCs w:val="26"/>
              </w:rPr>
              <w:instrText xml:space="preserve"> PAGEREF _Toc379527572 \h </w:instrText>
            </w:r>
            <w:r w:rsidR="008B114D" w:rsidRPr="008B114D">
              <w:rPr>
                <w:rFonts w:ascii="Times New Roman" w:hAnsi="Times New Roman" w:cs="Times New Roman"/>
                <w:noProof/>
                <w:webHidden/>
                <w:sz w:val="26"/>
                <w:szCs w:val="26"/>
              </w:rPr>
            </w:r>
            <w:r w:rsidR="008B114D" w:rsidRPr="008B114D">
              <w:rPr>
                <w:rFonts w:ascii="Times New Roman" w:hAnsi="Times New Roman" w:cs="Times New Roman"/>
                <w:noProof/>
                <w:webHidden/>
                <w:sz w:val="26"/>
                <w:szCs w:val="26"/>
              </w:rPr>
              <w:fldChar w:fldCharType="separate"/>
            </w:r>
            <w:r w:rsidR="008B114D" w:rsidRPr="008B114D">
              <w:rPr>
                <w:rFonts w:ascii="Times New Roman" w:hAnsi="Times New Roman" w:cs="Times New Roman"/>
                <w:noProof/>
                <w:webHidden/>
                <w:sz w:val="26"/>
                <w:szCs w:val="26"/>
              </w:rPr>
              <w:t>5</w:t>
            </w:r>
            <w:r w:rsidR="008B114D" w:rsidRPr="008B114D">
              <w:rPr>
                <w:rFonts w:ascii="Times New Roman" w:hAnsi="Times New Roman" w:cs="Times New Roman"/>
                <w:noProof/>
                <w:webHidden/>
                <w:sz w:val="26"/>
                <w:szCs w:val="26"/>
              </w:rPr>
              <w:fldChar w:fldCharType="end"/>
            </w:r>
          </w:hyperlink>
        </w:p>
        <w:p w:rsidR="008B114D" w:rsidRPr="008B114D" w:rsidRDefault="003830D5">
          <w:pPr>
            <w:pStyle w:val="TOC2"/>
            <w:tabs>
              <w:tab w:val="left" w:pos="880"/>
              <w:tab w:val="right" w:leader="dot" w:pos="9710"/>
            </w:tabs>
            <w:rPr>
              <w:rFonts w:ascii="Times New Roman" w:eastAsiaTheme="minorEastAsia" w:hAnsi="Times New Roman" w:cs="Times New Roman"/>
              <w:noProof/>
              <w:sz w:val="26"/>
              <w:szCs w:val="26"/>
              <w:lang w:eastAsia="ja-JP"/>
            </w:rPr>
          </w:pPr>
          <w:hyperlink w:anchor="_Toc379527573" w:history="1">
            <w:r w:rsidR="008B114D" w:rsidRPr="008B114D">
              <w:rPr>
                <w:rStyle w:val="Hyperlink"/>
                <w:rFonts w:ascii="Times New Roman" w:hAnsi="Times New Roman" w:cs="Times New Roman"/>
                <w:noProof/>
                <w:sz w:val="26"/>
                <w:szCs w:val="26"/>
              </w:rPr>
              <w:t>2.6</w:t>
            </w:r>
            <w:r w:rsidR="008B114D" w:rsidRPr="008B114D">
              <w:rPr>
                <w:rFonts w:ascii="Times New Roman" w:eastAsiaTheme="minorEastAsia" w:hAnsi="Times New Roman" w:cs="Times New Roman"/>
                <w:noProof/>
                <w:sz w:val="26"/>
                <w:szCs w:val="26"/>
                <w:lang w:eastAsia="ja-JP"/>
              </w:rPr>
              <w:tab/>
            </w:r>
            <w:r w:rsidR="008B114D" w:rsidRPr="008B114D">
              <w:rPr>
                <w:rStyle w:val="Hyperlink"/>
                <w:rFonts w:ascii="Times New Roman" w:hAnsi="Times New Roman" w:cs="Times New Roman"/>
                <w:noProof/>
                <w:sz w:val="26"/>
                <w:szCs w:val="26"/>
              </w:rPr>
              <w:t>Nhận dạng khuôn mặt sử dụng LBP</w:t>
            </w:r>
            <w:r w:rsidR="008B114D" w:rsidRPr="008B114D">
              <w:rPr>
                <w:rFonts w:ascii="Times New Roman" w:hAnsi="Times New Roman" w:cs="Times New Roman"/>
                <w:noProof/>
                <w:webHidden/>
                <w:sz w:val="26"/>
                <w:szCs w:val="26"/>
              </w:rPr>
              <w:tab/>
            </w:r>
            <w:r w:rsidR="008B114D" w:rsidRPr="008B114D">
              <w:rPr>
                <w:rFonts w:ascii="Times New Roman" w:hAnsi="Times New Roman" w:cs="Times New Roman"/>
                <w:noProof/>
                <w:webHidden/>
                <w:sz w:val="26"/>
                <w:szCs w:val="26"/>
              </w:rPr>
              <w:fldChar w:fldCharType="begin"/>
            </w:r>
            <w:r w:rsidR="008B114D" w:rsidRPr="008B114D">
              <w:rPr>
                <w:rFonts w:ascii="Times New Roman" w:hAnsi="Times New Roman" w:cs="Times New Roman"/>
                <w:noProof/>
                <w:webHidden/>
                <w:sz w:val="26"/>
                <w:szCs w:val="26"/>
              </w:rPr>
              <w:instrText xml:space="preserve"> PAGEREF _Toc379527573 \h </w:instrText>
            </w:r>
            <w:r w:rsidR="008B114D" w:rsidRPr="008B114D">
              <w:rPr>
                <w:rFonts w:ascii="Times New Roman" w:hAnsi="Times New Roman" w:cs="Times New Roman"/>
                <w:noProof/>
                <w:webHidden/>
                <w:sz w:val="26"/>
                <w:szCs w:val="26"/>
              </w:rPr>
            </w:r>
            <w:r w:rsidR="008B114D" w:rsidRPr="008B114D">
              <w:rPr>
                <w:rFonts w:ascii="Times New Roman" w:hAnsi="Times New Roman" w:cs="Times New Roman"/>
                <w:noProof/>
                <w:webHidden/>
                <w:sz w:val="26"/>
                <w:szCs w:val="26"/>
              </w:rPr>
              <w:fldChar w:fldCharType="separate"/>
            </w:r>
            <w:r w:rsidR="008B114D" w:rsidRPr="008B114D">
              <w:rPr>
                <w:rFonts w:ascii="Times New Roman" w:hAnsi="Times New Roman" w:cs="Times New Roman"/>
                <w:noProof/>
                <w:webHidden/>
                <w:sz w:val="26"/>
                <w:szCs w:val="26"/>
              </w:rPr>
              <w:t>5</w:t>
            </w:r>
            <w:r w:rsidR="008B114D" w:rsidRPr="008B114D">
              <w:rPr>
                <w:rFonts w:ascii="Times New Roman" w:hAnsi="Times New Roman" w:cs="Times New Roman"/>
                <w:noProof/>
                <w:webHidden/>
                <w:sz w:val="26"/>
                <w:szCs w:val="26"/>
              </w:rPr>
              <w:fldChar w:fldCharType="end"/>
            </w:r>
          </w:hyperlink>
        </w:p>
        <w:p w:rsidR="008B114D" w:rsidRPr="008B114D" w:rsidRDefault="003830D5">
          <w:pPr>
            <w:pStyle w:val="TOC1"/>
            <w:rPr>
              <w:rFonts w:ascii="Times New Roman" w:eastAsiaTheme="minorEastAsia" w:hAnsi="Times New Roman" w:cs="Times New Roman"/>
              <w:b w:val="0"/>
              <w:sz w:val="26"/>
              <w:szCs w:val="26"/>
              <w:lang w:eastAsia="ja-JP"/>
            </w:rPr>
          </w:pPr>
          <w:hyperlink w:anchor="_Toc379527574" w:history="1">
            <w:r w:rsidR="008B114D" w:rsidRPr="008B114D">
              <w:rPr>
                <w:rStyle w:val="Hyperlink"/>
                <w:rFonts w:ascii="Times New Roman" w:hAnsi="Times New Roman" w:cs="Times New Roman"/>
                <w:sz w:val="26"/>
                <w:szCs w:val="26"/>
              </w:rPr>
              <w:t>Chương 3. Bài toán ứng dụng</w:t>
            </w:r>
            <w:r w:rsidR="008B114D" w:rsidRPr="008B114D">
              <w:rPr>
                <w:rFonts w:ascii="Times New Roman" w:hAnsi="Times New Roman" w:cs="Times New Roman"/>
                <w:webHidden/>
                <w:sz w:val="26"/>
                <w:szCs w:val="26"/>
              </w:rPr>
              <w:tab/>
            </w:r>
            <w:r w:rsidR="008B114D" w:rsidRPr="008B114D">
              <w:rPr>
                <w:rFonts w:ascii="Times New Roman" w:hAnsi="Times New Roman" w:cs="Times New Roman"/>
                <w:webHidden/>
                <w:sz w:val="26"/>
                <w:szCs w:val="26"/>
              </w:rPr>
              <w:fldChar w:fldCharType="begin"/>
            </w:r>
            <w:r w:rsidR="008B114D" w:rsidRPr="008B114D">
              <w:rPr>
                <w:rFonts w:ascii="Times New Roman" w:hAnsi="Times New Roman" w:cs="Times New Roman"/>
                <w:webHidden/>
                <w:sz w:val="26"/>
                <w:szCs w:val="26"/>
              </w:rPr>
              <w:instrText xml:space="preserve"> PAGEREF _Toc379527574 \h </w:instrText>
            </w:r>
            <w:r w:rsidR="008B114D" w:rsidRPr="008B114D">
              <w:rPr>
                <w:rFonts w:ascii="Times New Roman" w:hAnsi="Times New Roman" w:cs="Times New Roman"/>
                <w:webHidden/>
                <w:sz w:val="26"/>
                <w:szCs w:val="26"/>
              </w:rPr>
            </w:r>
            <w:r w:rsidR="008B114D" w:rsidRPr="008B114D">
              <w:rPr>
                <w:rFonts w:ascii="Times New Roman" w:hAnsi="Times New Roman" w:cs="Times New Roman"/>
                <w:webHidden/>
                <w:sz w:val="26"/>
                <w:szCs w:val="26"/>
              </w:rPr>
              <w:fldChar w:fldCharType="separate"/>
            </w:r>
            <w:r w:rsidR="008B114D" w:rsidRPr="008B114D">
              <w:rPr>
                <w:rFonts w:ascii="Times New Roman" w:hAnsi="Times New Roman" w:cs="Times New Roman"/>
                <w:webHidden/>
                <w:sz w:val="26"/>
                <w:szCs w:val="26"/>
              </w:rPr>
              <w:t>5</w:t>
            </w:r>
            <w:r w:rsidR="008B114D" w:rsidRPr="008B114D">
              <w:rPr>
                <w:rFonts w:ascii="Times New Roman" w:hAnsi="Times New Roman" w:cs="Times New Roman"/>
                <w:webHidden/>
                <w:sz w:val="26"/>
                <w:szCs w:val="26"/>
              </w:rPr>
              <w:fldChar w:fldCharType="end"/>
            </w:r>
          </w:hyperlink>
        </w:p>
        <w:p w:rsidR="008B114D" w:rsidRPr="008B114D" w:rsidRDefault="003830D5">
          <w:pPr>
            <w:pStyle w:val="TOC1"/>
            <w:rPr>
              <w:rFonts w:ascii="Times New Roman" w:eastAsiaTheme="minorEastAsia" w:hAnsi="Times New Roman" w:cs="Times New Roman"/>
              <w:b w:val="0"/>
              <w:sz w:val="26"/>
              <w:szCs w:val="26"/>
              <w:lang w:eastAsia="ja-JP"/>
            </w:rPr>
          </w:pPr>
          <w:hyperlink w:anchor="_Toc379527575" w:history="1">
            <w:r w:rsidR="008B114D" w:rsidRPr="008B114D">
              <w:rPr>
                <w:rStyle w:val="Hyperlink"/>
                <w:rFonts w:ascii="Times New Roman" w:hAnsi="Times New Roman" w:cs="Times New Roman"/>
                <w:sz w:val="26"/>
                <w:szCs w:val="26"/>
              </w:rPr>
              <w:t>Chương 4. Thực nghiệm</w:t>
            </w:r>
            <w:r w:rsidR="008B114D" w:rsidRPr="008B114D">
              <w:rPr>
                <w:rFonts w:ascii="Times New Roman" w:hAnsi="Times New Roman" w:cs="Times New Roman"/>
                <w:webHidden/>
                <w:sz w:val="26"/>
                <w:szCs w:val="26"/>
              </w:rPr>
              <w:tab/>
            </w:r>
            <w:r w:rsidR="008B114D" w:rsidRPr="008B114D">
              <w:rPr>
                <w:rFonts w:ascii="Times New Roman" w:hAnsi="Times New Roman" w:cs="Times New Roman"/>
                <w:webHidden/>
                <w:sz w:val="26"/>
                <w:szCs w:val="26"/>
              </w:rPr>
              <w:fldChar w:fldCharType="begin"/>
            </w:r>
            <w:r w:rsidR="008B114D" w:rsidRPr="008B114D">
              <w:rPr>
                <w:rFonts w:ascii="Times New Roman" w:hAnsi="Times New Roman" w:cs="Times New Roman"/>
                <w:webHidden/>
                <w:sz w:val="26"/>
                <w:szCs w:val="26"/>
              </w:rPr>
              <w:instrText xml:space="preserve"> PAGEREF _Toc379527575 \h </w:instrText>
            </w:r>
            <w:r w:rsidR="008B114D" w:rsidRPr="008B114D">
              <w:rPr>
                <w:rFonts w:ascii="Times New Roman" w:hAnsi="Times New Roman" w:cs="Times New Roman"/>
                <w:webHidden/>
                <w:sz w:val="26"/>
                <w:szCs w:val="26"/>
              </w:rPr>
            </w:r>
            <w:r w:rsidR="008B114D" w:rsidRPr="008B114D">
              <w:rPr>
                <w:rFonts w:ascii="Times New Roman" w:hAnsi="Times New Roman" w:cs="Times New Roman"/>
                <w:webHidden/>
                <w:sz w:val="26"/>
                <w:szCs w:val="26"/>
              </w:rPr>
              <w:fldChar w:fldCharType="separate"/>
            </w:r>
            <w:r w:rsidR="008B114D" w:rsidRPr="008B114D">
              <w:rPr>
                <w:rFonts w:ascii="Times New Roman" w:hAnsi="Times New Roman" w:cs="Times New Roman"/>
                <w:webHidden/>
                <w:sz w:val="26"/>
                <w:szCs w:val="26"/>
              </w:rPr>
              <w:t>5</w:t>
            </w:r>
            <w:r w:rsidR="008B114D" w:rsidRPr="008B114D">
              <w:rPr>
                <w:rFonts w:ascii="Times New Roman" w:hAnsi="Times New Roman" w:cs="Times New Roman"/>
                <w:webHidden/>
                <w:sz w:val="26"/>
                <w:szCs w:val="26"/>
              </w:rPr>
              <w:fldChar w:fldCharType="end"/>
            </w:r>
          </w:hyperlink>
        </w:p>
        <w:p w:rsidR="008B114D" w:rsidRPr="008B114D" w:rsidRDefault="003830D5">
          <w:pPr>
            <w:pStyle w:val="TOC1"/>
            <w:rPr>
              <w:rFonts w:ascii="Times New Roman" w:eastAsiaTheme="minorEastAsia" w:hAnsi="Times New Roman" w:cs="Times New Roman"/>
              <w:b w:val="0"/>
              <w:sz w:val="26"/>
              <w:szCs w:val="26"/>
              <w:lang w:eastAsia="ja-JP"/>
            </w:rPr>
          </w:pPr>
          <w:hyperlink w:anchor="_Toc379527576" w:history="1">
            <w:r w:rsidR="008B114D" w:rsidRPr="008B114D">
              <w:rPr>
                <w:rStyle w:val="Hyperlink"/>
                <w:rFonts w:ascii="Times New Roman" w:hAnsi="Times New Roman" w:cs="Times New Roman"/>
                <w:sz w:val="26"/>
                <w:szCs w:val="26"/>
              </w:rPr>
              <w:t>Tài liệu tham khảo</w:t>
            </w:r>
            <w:r w:rsidR="008B114D" w:rsidRPr="008B114D">
              <w:rPr>
                <w:rFonts w:ascii="Times New Roman" w:hAnsi="Times New Roman" w:cs="Times New Roman"/>
                <w:webHidden/>
                <w:sz w:val="26"/>
                <w:szCs w:val="26"/>
              </w:rPr>
              <w:tab/>
            </w:r>
            <w:r w:rsidR="008B114D" w:rsidRPr="008B114D">
              <w:rPr>
                <w:rFonts w:ascii="Times New Roman" w:hAnsi="Times New Roman" w:cs="Times New Roman"/>
                <w:webHidden/>
                <w:sz w:val="26"/>
                <w:szCs w:val="26"/>
              </w:rPr>
              <w:fldChar w:fldCharType="begin"/>
            </w:r>
            <w:r w:rsidR="008B114D" w:rsidRPr="008B114D">
              <w:rPr>
                <w:rFonts w:ascii="Times New Roman" w:hAnsi="Times New Roman" w:cs="Times New Roman"/>
                <w:webHidden/>
                <w:sz w:val="26"/>
                <w:szCs w:val="26"/>
              </w:rPr>
              <w:instrText xml:space="preserve"> PAGEREF _Toc379527576 \h </w:instrText>
            </w:r>
            <w:r w:rsidR="008B114D" w:rsidRPr="008B114D">
              <w:rPr>
                <w:rFonts w:ascii="Times New Roman" w:hAnsi="Times New Roman" w:cs="Times New Roman"/>
                <w:webHidden/>
                <w:sz w:val="26"/>
                <w:szCs w:val="26"/>
              </w:rPr>
            </w:r>
            <w:r w:rsidR="008B114D" w:rsidRPr="008B114D">
              <w:rPr>
                <w:rFonts w:ascii="Times New Roman" w:hAnsi="Times New Roman" w:cs="Times New Roman"/>
                <w:webHidden/>
                <w:sz w:val="26"/>
                <w:szCs w:val="26"/>
              </w:rPr>
              <w:fldChar w:fldCharType="separate"/>
            </w:r>
            <w:r w:rsidR="008B114D" w:rsidRPr="008B114D">
              <w:rPr>
                <w:rFonts w:ascii="Times New Roman" w:hAnsi="Times New Roman" w:cs="Times New Roman"/>
                <w:webHidden/>
                <w:sz w:val="26"/>
                <w:szCs w:val="26"/>
              </w:rPr>
              <w:t>5</w:t>
            </w:r>
            <w:r w:rsidR="008B114D" w:rsidRPr="008B114D">
              <w:rPr>
                <w:rFonts w:ascii="Times New Roman" w:hAnsi="Times New Roman" w:cs="Times New Roman"/>
                <w:webHidden/>
                <w:sz w:val="26"/>
                <w:szCs w:val="26"/>
              </w:rPr>
              <w:fldChar w:fldCharType="end"/>
            </w:r>
          </w:hyperlink>
        </w:p>
        <w:p w:rsidR="0003257A" w:rsidRPr="009106E6" w:rsidRDefault="0003257A">
          <w:pPr>
            <w:rPr>
              <w:rFonts w:asciiTheme="majorHAnsi" w:hAnsiTheme="majorHAnsi" w:cstheme="majorHAnsi"/>
              <w:sz w:val="26"/>
              <w:szCs w:val="26"/>
            </w:rPr>
          </w:pPr>
          <w:r w:rsidRPr="008B114D">
            <w:rPr>
              <w:rFonts w:ascii="Times New Roman" w:hAnsi="Times New Roman" w:cs="Times New Roman"/>
              <w:b/>
              <w:bCs/>
              <w:noProof/>
              <w:sz w:val="26"/>
              <w:szCs w:val="26"/>
            </w:rPr>
            <w:fldChar w:fldCharType="end"/>
          </w:r>
        </w:p>
      </w:sdtContent>
    </w:sdt>
    <w:p w:rsidR="00D07A08" w:rsidRDefault="00D07A08">
      <w:pPr>
        <w:rPr>
          <w:rFonts w:asciiTheme="majorHAnsi" w:eastAsiaTheme="majorEastAsia" w:hAnsiTheme="majorHAnsi" w:cstheme="majorBidi"/>
          <w:b/>
          <w:bCs/>
          <w:sz w:val="26"/>
          <w:szCs w:val="28"/>
        </w:rPr>
      </w:pPr>
      <w:r>
        <w:br w:type="page"/>
      </w:r>
    </w:p>
    <w:p w:rsidR="004C7026" w:rsidRPr="008B114D" w:rsidRDefault="004C7026" w:rsidP="004C7026">
      <w:pPr>
        <w:pStyle w:val="Heading1"/>
        <w:numPr>
          <w:ilvl w:val="0"/>
          <w:numId w:val="0"/>
        </w:numPr>
        <w:jc w:val="center"/>
        <w:rPr>
          <w:rFonts w:ascii="Times New Roman" w:hAnsi="Times New Roman" w:cs="Times New Roman"/>
          <w:sz w:val="36"/>
          <w:szCs w:val="36"/>
        </w:rPr>
      </w:pPr>
      <w:bookmarkStart w:id="0" w:name="_Toc379527558"/>
      <w:bookmarkStart w:id="1" w:name="_Toc33412572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p>
    <w:tbl>
      <w:tblPr>
        <w:tblStyle w:val="TableGrid"/>
        <w:tblW w:w="0" w:type="auto"/>
        <w:jc w:val="center"/>
        <w:tblLook w:val="04A0" w:firstRow="1" w:lastRow="0" w:firstColumn="1" w:lastColumn="0" w:noHBand="0" w:noVBand="1"/>
      </w:tblPr>
      <w:tblGrid>
        <w:gridCol w:w="1418"/>
        <w:gridCol w:w="2410"/>
        <w:gridCol w:w="1907"/>
        <w:gridCol w:w="3178"/>
      </w:tblGrid>
      <w:tr w:rsidR="004C7026" w:rsidRPr="008B114D" w:rsidTr="00781319">
        <w:trPr>
          <w:jc w:val="center"/>
        </w:trPr>
        <w:tc>
          <w:tcPr>
            <w:tcW w:w="1418" w:type="dxa"/>
            <w:vAlign w:val="bottom"/>
          </w:tcPr>
          <w:p w:rsidR="004C7026" w:rsidRPr="008B114D" w:rsidRDefault="004C7026" w:rsidP="004C7026">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rsidR="004C7026" w:rsidRPr="008B114D" w:rsidRDefault="004C7026" w:rsidP="004C7026">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rsidR="004C7026" w:rsidRPr="008B114D" w:rsidRDefault="004C7026" w:rsidP="004C7026">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2959" w:type="dxa"/>
          </w:tcPr>
          <w:p w:rsidR="004C7026" w:rsidRPr="008B114D" w:rsidRDefault="004C7026" w:rsidP="004C7026">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4C7026" w:rsidRPr="008B114D" w:rsidTr="00781319">
        <w:trPr>
          <w:jc w:val="center"/>
        </w:trPr>
        <w:tc>
          <w:tcPr>
            <w:tcW w:w="1418" w:type="dxa"/>
            <w:vAlign w:val="bottom"/>
          </w:tcPr>
          <w:p w:rsidR="004C7026" w:rsidRPr="008B114D" w:rsidRDefault="004C7026" w:rsidP="004C7026">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rsidR="004C7026" w:rsidRPr="008B114D" w:rsidRDefault="004C7026" w:rsidP="004C7026">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rsidR="004C7026" w:rsidRPr="008B114D" w:rsidRDefault="004C7026" w:rsidP="004C7026">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2959" w:type="dxa"/>
          </w:tcPr>
          <w:p w:rsidR="002B2E34" w:rsidRPr="008B114D" w:rsidRDefault="003830D5" w:rsidP="004C7026">
            <w:pPr>
              <w:rPr>
                <w:rFonts w:ascii="Times New Roman" w:hAnsi="Times New Roman" w:cs="Times New Roman"/>
                <w:sz w:val="26"/>
                <w:szCs w:val="26"/>
              </w:rPr>
            </w:pPr>
            <w:hyperlink r:id="rId8" w:history="1">
              <w:r w:rsidR="002B2E34" w:rsidRPr="008B114D">
                <w:rPr>
                  <w:rStyle w:val="Hyperlink"/>
                  <w:rFonts w:ascii="Times New Roman" w:hAnsi="Times New Roman" w:cs="Times New Roman"/>
                  <w:sz w:val="26"/>
                  <w:szCs w:val="26"/>
                </w:rPr>
                <w:t>masterminh219@gmail.com</w:t>
              </w:r>
            </w:hyperlink>
          </w:p>
        </w:tc>
      </w:tr>
      <w:tr w:rsidR="004C7026" w:rsidRPr="008B114D" w:rsidTr="00781319">
        <w:trPr>
          <w:jc w:val="center"/>
        </w:trPr>
        <w:tc>
          <w:tcPr>
            <w:tcW w:w="1418" w:type="dxa"/>
            <w:vAlign w:val="bottom"/>
          </w:tcPr>
          <w:p w:rsidR="004C7026" w:rsidRPr="008B114D" w:rsidRDefault="004C7026" w:rsidP="004C7026">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rsidR="004C7026" w:rsidRPr="008B114D" w:rsidRDefault="004C7026" w:rsidP="004C7026">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rsidR="004C7026" w:rsidRPr="008B114D" w:rsidRDefault="00337FB5" w:rsidP="004C7026">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2959" w:type="dxa"/>
          </w:tcPr>
          <w:p w:rsidR="001365BD" w:rsidRPr="008B114D" w:rsidRDefault="003830D5" w:rsidP="001365BD">
            <w:pPr>
              <w:rPr>
                <w:rFonts w:ascii="Times New Roman" w:hAnsi="Times New Roman" w:cs="Times New Roman"/>
                <w:sz w:val="26"/>
                <w:szCs w:val="26"/>
              </w:rPr>
            </w:pPr>
            <w:hyperlink r:id="rId9" w:history="1">
              <w:r w:rsidR="001365BD" w:rsidRPr="008B114D">
                <w:rPr>
                  <w:rStyle w:val="Hyperlink"/>
                  <w:rFonts w:ascii="Times New Roman" w:hAnsi="Times New Roman" w:cs="Times New Roman"/>
                  <w:sz w:val="26"/>
                  <w:szCs w:val="26"/>
                </w:rPr>
                <w:t>alex7huynh@gmail.com</w:t>
              </w:r>
            </w:hyperlink>
          </w:p>
        </w:tc>
      </w:tr>
      <w:tr w:rsidR="004C7026" w:rsidRPr="008B114D" w:rsidTr="00781319">
        <w:trPr>
          <w:jc w:val="center"/>
        </w:trPr>
        <w:tc>
          <w:tcPr>
            <w:tcW w:w="1418" w:type="dxa"/>
            <w:vAlign w:val="bottom"/>
          </w:tcPr>
          <w:p w:rsidR="004C7026" w:rsidRPr="008B114D" w:rsidRDefault="004C7026" w:rsidP="004C7026">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13 11 048</w:t>
            </w:r>
          </w:p>
        </w:tc>
        <w:tc>
          <w:tcPr>
            <w:tcW w:w="2410" w:type="dxa"/>
            <w:vAlign w:val="bottom"/>
          </w:tcPr>
          <w:p w:rsidR="004C7026" w:rsidRPr="008B114D" w:rsidRDefault="004C7026" w:rsidP="004C7026">
            <w:pPr>
              <w:rPr>
                <w:rFonts w:ascii="Times New Roman" w:hAnsi="Times New Roman" w:cs="Times New Roman"/>
                <w:color w:val="000000"/>
                <w:sz w:val="26"/>
                <w:szCs w:val="26"/>
              </w:rPr>
            </w:pPr>
            <w:r w:rsidRPr="008B114D">
              <w:rPr>
                <w:rFonts w:ascii="Times New Roman" w:hAnsi="Times New Roman" w:cs="Times New Roman"/>
                <w:color w:val="000000"/>
                <w:sz w:val="26"/>
                <w:szCs w:val="26"/>
              </w:rPr>
              <w:t>Dương Xuân Long</w:t>
            </w:r>
          </w:p>
        </w:tc>
        <w:tc>
          <w:tcPr>
            <w:tcW w:w="1907" w:type="dxa"/>
          </w:tcPr>
          <w:p w:rsidR="004C7026" w:rsidRPr="008B114D" w:rsidRDefault="00337FB5" w:rsidP="004C7026">
            <w:pPr>
              <w:rPr>
                <w:rFonts w:ascii="Times New Roman" w:hAnsi="Times New Roman" w:cs="Times New Roman"/>
                <w:sz w:val="26"/>
                <w:szCs w:val="26"/>
              </w:rPr>
            </w:pPr>
            <w:r w:rsidRPr="008B114D">
              <w:rPr>
                <w:rFonts w:ascii="Times New Roman" w:hAnsi="Times New Roman" w:cs="Times New Roman"/>
                <w:sz w:val="26"/>
                <w:szCs w:val="26"/>
              </w:rPr>
              <w:t>097-357-0042</w:t>
            </w:r>
          </w:p>
        </w:tc>
        <w:tc>
          <w:tcPr>
            <w:tcW w:w="2959" w:type="dxa"/>
          </w:tcPr>
          <w:p w:rsidR="001365BD" w:rsidRPr="008B114D" w:rsidRDefault="003830D5" w:rsidP="001365BD">
            <w:pPr>
              <w:rPr>
                <w:rFonts w:ascii="Times New Roman" w:hAnsi="Times New Roman" w:cs="Times New Roman"/>
                <w:sz w:val="26"/>
                <w:szCs w:val="26"/>
              </w:rPr>
            </w:pPr>
            <w:hyperlink r:id="rId10" w:history="1">
              <w:r w:rsidR="001365BD" w:rsidRPr="008B114D">
                <w:rPr>
                  <w:rStyle w:val="Hyperlink"/>
                  <w:rFonts w:ascii="Times New Roman" w:hAnsi="Times New Roman" w:cs="Times New Roman"/>
                  <w:sz w:val="26"/>
                  <w:szCs w:val="26"/>
                </w:rPr>
                <w:t>kht_vvkt@yahoo.com.vn</w:t>
              </w:r>
            </w:hyperlink>
          </w:p>
        </w:tc>
      </w:tr>
      <w:tr w:rsidR="004C7026" w:rsidRPr="008B114D" w:rsidTr="00781319">
        <w:trPr>
          <w:jc w:val="center"/>
        </w:trPr>
        <w:tc>
          <w:tcPr>
            <w:tcW w:w="1418" w:type="dxa"/>
            <w:vAlign w:val="bottom"/>
          </w:tcPr>
          <w:p w:rsidR="004C7026" w:rsidRPr="008B114D" w:rsidRDefault="004C7026" w:rsidP="004C7026">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rsidR="004C7026" w:rsidRPr="008B114D" w:rsidRDefault="004C7026" w:rsidP="004C7026">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rsidR="004C7026" w:rsidRPr="008B114D" w:rsidRDefault="00337FB5" w:rsidP="004C7026">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2959" w:type="dxa"/>
          </w:tcPr>
          <w:p w:rsidR="001365BD" w:rsidRPr="008B114D" w:rsidRDefault="003830D5" w:rsidP="001365BD">
            <w:pPr>
              <w:rPr>
                <w:rFonts w:ascii="Times New Roman" w:hAnsi="Times New Roman" w:cs="Times New Roman"/>
                <w:sz w:val="26"/>
                <w:szCs w:val="26"/>
              </w:rPr>
            </w:pPr>
            <w:hyperlink r:id="rId11" w:history="1">
              <w:r w:rsidR="001365BD" w:rsidRPr="008B114D">
                <w:rPr>
                  <w:rStyle w:val="Hyperlink"/>
                  <w:rFonts w:ascii="Times New Roman" w:hAnsi="Times New Roman" w:cs="Times New Roman"/>
                  <w:sz w:val="26"/>
                  <w:szCs w:val="26"/>
                </w:rPr>
                <w:t>tanhv90@gmail.com</w:t>
              </w:r>
            </w:hyperlink>
          </w:p>
        </w:tc>
      </w:tr>
    </w:tbl>
    <w:p w:rsidR="004C7026" w:rsidRPr="008B114D" w:rsidRDefault="004C7026" w:rsidP="005A2E27">
      <w:pPr>
        <w:spacing w:after="0" w:line="360" w:lineRule="auto"/>
        <w:rPr>
          <w:rFonts w:ascii="Times New Roman" w:hAnsi="Times New Roman" w:cs="Times New Roman"/>
        </w:rPr>
      </w:pPr>
    </w:p>
    <w:p w:rsidR="00245534" w:rsidRPr="008B114D" w:rsidRDefault="00245534" w:rsidP="004C7026">
      <w:pPr>
        <w:pStyle w:val="Heading1"/>
        <w:numPr>
          <w:ilvl w:val="0"/>
          <w:numId w:val="0"/>
        </w:numPr>
        <w:jc w:val="center"/>
        <w:rPr>
          <w:rFonts w:ascii="Times New Roman" w:hAnsi="Times New Roman" w:cs="Times New Roman"/>
          <w:sz w:val="36"/>
          <w:szCs w:val="36"/>
        </w:rPr>
      </w:pPr>
      <w:bookmarkStart w:id="2" w:name="_Toc379527559"/>
      <w:r w:rsidRPr="008B114D">
        <w:rPr>
          <w:rFonts w:ascii="Times New Roman" w:hAnsi="Times New Roman" w:cs="Times New Roman"/>
          <w:sz w:val="36"/>
          <w:szCs w:val="36"/>
        </w:rPr>
        <w:t>Các thuật ngữ tiếng Anh</w:t>
      </w:r>
      <w:bookmarkEnd w:id="2"/>
    </w:p>
    <w:p w:rsidR="00245534" w:rsidRPr="008B114D" w:rsidRDefault="00245534" w:rsidP="00245534">
      <w:pPr>
        <w:rPr>
          <w:rFonts w:ascii="Times New Roman" w:hAnsi="Times New Roman" w:cs="Times New Roman"/>
        </w:rPr>
      </w:pPr>
      <w:r w:rsidRPr="008B114D">
        <w:rPr>
          <w:rFonts w:ascii="Times New Roman" w:hAnsi="Times New Roman" w:cs="Times New Roman"/>
        </w:rPr>
        <w:t>(Phần này dùng để thống nhất cách dịch và dùng từ để báo cáo được nhất quán. Không cần ghi trong báo cáo.)</w:t>
      </w:r>
    </w:p>
    <w:tbl>
      <w:tblPr>
        <w:tblStyle w:val="TableGrid"/>
        <w:tblW w:w="0" w:type="auto"/>
        <w:tblLook w:val="04A0" w:firstRow="1" w:lastRow="0" w:firstColumn="1" w:lastColumn="0" w:noHBand="0" w:noVBand="1"/>
      </w:tblPr>
      <w:tblGrid>
        <w:gridCol w:w="4968"/>
        <w:gridCol w:w="4968"/>
      </w:tblGrid>
      <w:tr w:rsidR="00245534" w:rsidRPr="008B114D" w:rsidTr="00245534">
        <w:tc>
          <w:tcPr>
            <w:tcW w:w="4968" w:type="dxa"/>
          </w:tcPr>
          <w:p w:rsidR="00245534" w:rsidRPr="008B114D" w:rsidRDefault="00245534" w:rsidP="00245534">
            <w:pPr>
              <w:spacing w:before="60"/>
              <w:jc w:val="left"/>
              <w:rPr>
                <w:rFonts w:ascii="Times New Roman" w:hAnsi="Times New Roman" w:cs="Times New Roman"/>
                <w:b/>
                <w:sz w:val="26"/>
                <w:szCs w:val="26"/>
              </w:rPr>
            </w:pPr>
            <w:r w:rsidRPr="008B114D">
              <w:rPr>
                <w:rFonts w:ascii="Times New Roman" w:hAnsi="Times New Roman" w:cs="Times New Roman"/>
                <w:b/>
                <w:sz w:val="26"/>
                <w:szCs w:val="26"/>
              </w:rPr>
              <w:t>Từ gốc tiếng Anh</w:t>
            </w:r>
          </w:p>
        </w:tc>
        <w:tc>
          <w:tcPr>
            <w:tcW w:w="4968" w:type="dxa"/>
          </w:tcPr>
          <w:p w:rsidR="00245534" w:rsidRPr="008B114D" w:rsidRDefault="00245534" w:rsidP="00245534">
            <w:pPr>
              <w:spacing w:before="60"/>
              <w:jc w:val="left"/>
              <w:rPr>
                <w:rFonts w:ascii="Times New Roman" w:hAnsi="Times New Roman" w:cs="Times New Roman"/>
                <w:b/>
                <w:sz w:val="26"/>
                <w:szCs w:val="26"/>
              </w:rPr>
            </w:pPr>
            <w:r w:rsidRPr="008B114D">
              <w:rPr>
                <w:rFonts w:ascii="Times New Roman" w:hAnsi="Times New Roman" w:cs="Times New Roman"/>
                <w:b/>
                <w:sz w:val="26"/>
                <w:szCs w:val="26"/>
              </w:rPr>
              <w:t>Nghĩa tiếng Việt</w:t>
            </w:r>
          </w:p>
        </w:tc>
      </w:tr>
      <w:tr w:rsidR="00245534" w:rsidRPr="008B114D" w:rsidTr="00245534">
        <w:tc>
          <w:tcPr>
            <w:tcW w:w="4968" w:type="dxa"/>
          </w:tcPr>
          <w:p w:rsidR="00245534" w:rsidRPr="008B114D" w:rsidRDefault="00245534" w:rsidP="00245534">
            <w:pPr>
              <w:rPr>
                <w:rFonts w:ascii="Times New Roman" w:hAnsi="Times New Roman" w:cs="Times New Roman"/>
                <w:sz w:val="26"/>
                <w:szCs w:val="26"/>
              </w:rPr>
            </w:pPr>
            <w:r w:rsidRPr="008B114D">
              <w:rPr>
                <w:rFonts w:ascii="Times New Roman" w:hAnsi="Times New Roman" w:cs="Times New Roman"/>
                <w:sz w:val="26"/>
                <w:szCs w:val="26"/>
              </w:rPr>
              <w:t>Texture</w:t>
            </w:r>
          </w:p>
        </w:tc>
        <w:tc>
          <w:tcPr>
            <w:tcW w:w="4968" w:type="dxa"/>
          </w:tcPr>
          <w:p w:rsidR="00245534" w:rsidRPr="008B114D" w:rsidRDefault="004A1ADB" w:rsidP="00245534">
            <w:pPr>
              <w:rPr>
                <w:rFonts w:ascii="Times New Roman" w:hAnsi="Times New Roman" w:cs="Times New Roman"/>
                <w:sz w:val="26"/>
                <w:szCs w:val="26"/>
              </w:rPr>
            </w:pPr>
            <w:r w:rsidRPr="008B114D">
              <w:rPr>
                <w:rFonts w:ascii="Times New Roman" w:hAnsi="Times New Roman" w:cs="Times New Roman"/>
                <w:sz w:val="26"/>
                <w:szCs w:val="26"/>
              </w:rPr>
              <w:t>Bề mặt</w:t>
            </w:r>
          </w:p>
        </w:tc>
      </w:tr>
      <w:tr w:rsidR="00245534" w:rsidRPr="008B114D" w:rsidTr="00245534">
        <w:tc>
          <w:tcPr>
            <w:tcW w:w="4968" w:type="dxa"/>
          </w:tcPr>
          <w:p w:rsidR="00245534" w:rsidRPr="008B114D" w:rsidRDefault="00731923" w:rsidP="00245534">
            <w:pPr>
              <w:rPr>
                <w:rFonts w:ascii="Times New Roman" w:hAnsi="Times New Roman" w:cs="Times New Roman"/>
                <w:sz w:val="26"/>
                <w:szCs w:val="26"/>
              </w:rPr>
            </w:pPr>
            <w:r w:rsidRPr="008B114D">
              <w:rPr>
                <w:rFonts w:ascii="Times New Roman" w:hAnsi="Times New Roman" w:cs="Times New Roman"/>
                <w:sz w:val="26"/>
                <w:szCs w:val="26"/>
              </w:rPr>
              <w:t>Gabor filtering</w:t>
            </w:r>
          </w:p>
        </w:tc>
        <w:tc>
          <w:tcPr>
            <w:tcW w:w="4968" w:type="dxa"/>
          </w:tcPr>
          <w:p w:rsidR="00245534" w:rsidRPr="008B114D" w:rsidRDefault="00245534" w:rsidP="00245534">
            <w:pPr>
              <w:rPr>
                <w:rFonts w:ascii="Times New Roman" w:hAnsi="Times New Roman" w:cs="Times New Roman"/>
                <w:sz w:val="26"/>
                <w:szCs w:val="26"/>
              </w:rPr>
            </w:pPr>
          </w:p>
        </w:tc>
      </w:tr>
      <w:tr w:rsidR="00245534" w:rsidRPr="008B114D" w:rsidTr="00245534">
        <w:tc>
          <w:tcPr>
            <w:tcW w:w="4968" w:type="dxa"/>
          </w:tcPr>
          <w:p w:rsidR="00245534" w:rsidRPr="008B114D" w:rsidRDefault="00731923" w:rsidP="00245534">
            <w:pPr>
              <w:rPr>
                <w:rFonts w:ascii="Times New Roman" w:hAnsi="Times New Roman" w:cs="Times New Roman"/>
                <w:sz w:val="26"/>
                <w:szCs w:val="26"/>
              </w:rPr>
            </w:pPr>
            <w:r w:rsidRPr="008B114D">
              <w:rPr>
                <w:rFonts w:ascii="Times New Roman" w:hAnsi="Times New Roman" w:cs="Times New Roman"/>
                <w:sz w:val="26"/>
                <w:szCs w:val="26"/>
              </w:rPr>
              <w:t>wavelets</w:t>
            </w:r>
          </w:p>
        </w:tc>
        <w:tc>
          <w:tcPr>
            <w:tcW w:w="4968" w:type="dxa"/>
          </w:tcPr>
          <w:p w:rsidR="00245534" w:rsidRPr="008B114D" w:rsidRDefault="00245534" w:rsidP="00245534">
            <w:pPr>
              <w:rPr>
                <w:rFonts w:ascii="Times New Roman" w:hAnsi="Times New Roman" w:cs="Times New Roman"/>
                <w:sz w:val="26"/>
                <w:szCs w:val="26"/>
              </w:rPr>
            </w:pPr>
          </w:p>
        </w:tc>
      </w:tr>
      <w:tr w:rsidR="00245534" w:rsidRPr="008B114D" w:rsidTr="00245534">
        <w:tc>
          <w:tcPr>
            <w:tcW w:w="4968" w:type="dxa"/>
          </w:tcPr>
          <w:p w:rsidR="00245534" w:rsidRPr="008B114D" w:rsidRDefault="00731923" w:rsidP="00245534">
            <w:pPr>
              <w:rPr>
                <w:rFonts w:ascii="Times New Roman" w:hAnsi="Times New Roman" w:cs="Times New Roman"/>
                <w:sz w:val="26"/>
                <w:szCs w:val="26"/>
              </w:rPr>
            </w:pPr>
            <w:r w:rsidRPr="008B114D">
              <w:rPr>
                <w:rFonts w:ascii="Times New Roman" w:hAnsi="Times New Roman" w:cs="Times New Roman"/>
                <w:sz w:val="26"/>
                <w:szCs w:val="26"/>
              </w:rPr>
              <w:t>threshold</w:t>
            </w:r>
          </w:p>
        </w:tc>
        <w:tc>
          <w:tcPr>
            <w:tcW w:w="4968" w:type="dxa"/>
          </w:tcPr>
          <w:p w:rsidR="00245534" w:rsidRPr="008B114D" w:rsidRDefault="00245534" w:rsidP="00245534">
            <w:pPr>
              <w:rPr>
                <w:rFonts w:ascii="Times New Roman" w:hAnsi="Times New Roman" w:cs="Times New Roman"/>
                <w:sz w:val="26"/>
                <w:szCs w:val="26"/>
              </w:rPr>
            </w:pPr>
          </w:p>
        </w:tc>
      </w:tr>
      <w:tr w:rsidR="00245534" w:rsidRPr="008B114D" w:rsidTr="00245534">
        <w:tc>
          <w:tcPr>
            <w:tcW w:w="4968" w:type="dxa"/>
          </w:tcPr>
          <w:p w:rsidR="00245534" w:rsidRPr="008B114D" w:rsidRDefault="00731923" w:rsidP="00245534">
            <w:pPr>
              <w:rPr>
                <w:rFonts w:ascii="Times New Roman" w:hAnsi="Times New Roman" w:cs="Times New Roman"/>
                <w:sz w:val="26"/>
                <w:szCs w:val="26"/>
              </w:rPr>
            </w:pPr>
            <w:r w:rsidRPr="008B114D">
              <w:rPr>
                <w:rFonts w:ascii="Times New Roman" w:hAnsi="Times New Roman" w:cs="Times New Roman"/>
                <w:sz w:val="26"/>
                <w:szCs w:val="26"/>
              </w:rPr>
              <w:t>pixel</w:t>
            </w:r>
          </w:p>
        </w:tc>
        <w:tc>
          <w:tcPr>
            <w:tcW w:w="4968" w:type="dxa"/>
          </w:tcPr>
          <w:p w:rsidR="00245534" w:rsidRPr="008B114D" w:rsidRDefault="00264286" w:rsidP="00245534">
            <w:pPr>
              <w:rPr>
                <w:rFonts w:ascii="Times New Roman" w:hAnsi="Times New Roman" w:cs="Times New Roman"/>
                <w:sz w:val="26"/>
                <w:szCs w:val="26"/>
              </w:rPr>
            </w:pPr>
            <w:r w:rsidRPr="008B114D">
              <w:rPr>
                <w:rFonts w:ascii="Times New Roman" w:hAnsi="Times New Roman" w:cs="Times New Roman"/>
                <w:sz w:val="26"/>
                <w:szCs w:val="26"/>
              </w:rPr>
              <w:t>Điểm ảnh</w:t>
            </w:r>
          </w:p>
        </w:tc>
      </w:tr>
      <w:tr w:rsidR="00245534" w:rsidRPr="008B114D" w:rsidTr="00245534">
        <w:tc>
          <w:tcPr>
            <w:tcW w:w="4968" w:type="dxa"/>
          </w:tcPr>
          <w:p w:rsidR="00245534" w:rsidRPr="008B114D" w:rsidRDefault="008D3DD0" w:rsidP="00245534">
            <w:pPr>
              <w:rPr>
                <w:rFonts w:ascii="Times New Roman" w:hAnsi="Times New Roman" w:cs="Times New Roman"/>
                <w:sz w:val="26"/>
                <w:szCs w:val="26"/>
              </w:rPr>
            </w:pPr>
            <w:r w:rsidRPr="008B114D">
              <w:rPr>
                <w:rFonts w:ascii="Times New Roman" w:hAnsi="Times New Roman" w:cs="Times New Roman"/>
                <w:sz w:val="26"/>
                <w:szCs w:val="26"/>
              </w:rPr>
              <w:t>bilinear interpolation</w:t>
            </w:r>
          </w:p>
        </w:tc>
        <w:tc>
          <w:tcPr>
            <w:tcW w:w="4968" w:type="dxa"/>
          </w:tcPr>
          <w:p w:rsidR="00245534" w:rsidRPr="008B114D" w:rsidRDefault="008D3DD0" w:rsidP="00245534">
            <w:pPr>
              <w:rPr>
                <w:rFonts w:ascii="Times New Roman" w:hAnsi="Times New Roman" w:cs="Times New Roman"/>
                <w:sz w:val="26"/>
                <w:szCs w:val="26"/>
              </w:rPr>
            </w:pPr>
            <w:r w:rsidRPr="008B114D">
              <w:rPr>
                <w:rFonts w:ascii="Times New Roman" w:hAnsi="Times New Roman" w:cs="Times New Roman"/>
                <w:sz w:val="26"/>
                <w:szCs w:val="26"/>
              </w:rPr>
              <w:t>Nội suy song tuyến</w:t>
            </w:r>
            <w:bookmarkStart w:id="3" w:name="_GoBack"/>
            <w:bookmarkEnd w:id="3"/>
          </w:p>
        </w:tc>
      </w:tr>
      <w:tr w:rsidR="00813F8B" w:rsidRPr="008B114D" w:rsidTr="00245534">
        <w:tc>
          <w:tcPr>
            <w:tcW w:w="4968" w:type="dxa"/>
          </w:tcPr>
          <w:p w:rsidR="00813F8B" w:rsidRPr="008B114D" w:rsidRDefault="00813F8B" w:rsidP="00245534">
            <w:pPr>
              <w:rPr>
                <w:rFonts w:ascii="Times New Roman" w:hAnsi="Times New Roman" w:cs="Times New Roman"/>
                <w:sz w:val="26"/>
                <w:szCs w:val="26"/>
              </w:rPr>
            </w:pPr>
            <w:r>
              <w:rPr>
                <w:rFonts w:ascii="Times New Roman" w:hAnsi="Times New Roman" w:cs="Times New Roman"/>
                <w:sz w:val="26"/>
                <w:szCs w:val="26"/>
              </w:rPr>
              <w:t>Multi-scale</w:t>
            </w:r>
          </w:p>
        </w:tc>
        <w:tc>
          <w:tcPr>
            <w:tcW w:w="4968" w:type="dxa"/>
          </w:tcPr>
          <w:p w:rsidR="00813F8B" w:rsidRPr="008B114D" w:rsidRDefault="00813F8B" w:rsidP="00245534">
            <w:pPr>
              <w:rPr>
                <w:rFonts w:ascii="Times New Roman" w:hAnsi="Times New Roman" w:cs="Times New Roman"/>
                <w:sz w:val="26"/>
                <w:szCs w:val="26"/>
              </w:rPr>
            </w:pPr>
            <w:r>
              <w:rPr>
                <w:rFonts w:ascii="Times New Roman" w:hAnsi="Times New Roman" w:cs="Times New Roman"/>
                <w:sz w:val="26"/>
                <w:szCs w:val="26"/>
              </w:rPr>
              <w:t>Đa quy mô</w:t>
            </w:r>
          </w:p>
        </w:tc>
      </w:tr>
      <w:tr w:rsidR="00336B00" w:rsidRPr="008B114D" w:rsidTr="00245534">
        <w:tc>
          <w:tcPr>
            <w:tcW w:w="4968" w:type="dxa"/>
          </w:tcPr>
          <w:p w:rsidR="00336B00" w:rsidRDefault="00336B00" w:rsidP="00245534">
            <w:pPr>
              <w:rPr>
                <w:rFonts w:ascii="Times New Roman" w:hAnsi="Times New Roman" w:cs="Times New Roman"/>
                <w:sz w:val="26"/>
                <w:szCs w:val="26"/>
              </w:rPr>
            </w:pPr>
            <w:r>
              <w:rPr>
                <w:rFonts w:ascii="Times New Roman" w:hAnsi="Times New Roman" w:cs="Times New Roman"/>
                <w:sz w:val="26"/>
                <w:szCs w:val="26"/>
              </w:rPr>
              <w:t>Histogram</w:t>
            </w:r>
          </w:p>
        </w:tc>
        <w:tc>
          <w:tcPr>
            <w:tcW w:w="4968" w:type="dxa"/>
          </w:tcPr>
          <w:p w:rsidR="00336B00" w:rsidRDefault="00336B00" w:rsidP="00245534">
            <w:pPr>
              <w:rPr>
                <w:rFonts w:ascii="Times New Roman" w:hAnsi="Times New Roman" w:cs="Times New Roman"/>
                <w:sz w:val="26"/>
                <w:szCs w:val="26"/>
              </w:rPr>
            </w:pPr>
            <w:r>
              <w:rPr>
                <w:rFonts w:ascii="Times New Roman" w:hAnsi="Times New Roman" w:cs="Times New Roman"/>
                <w:sz w:val="26"/>
                <w:szCs w:val="26"/>
              </w:rPr>
              <w:t>Biểu đồ tần số</w:t>
            </w:r>
          </w:p>
        </w:tc>
      </w:tr>
    </w:tbl>
    <w:p w:rsidR="00245534" w:rsidRPr="008B114D" w:rsidRDefault="00245534" w:rsidP="00245534">
      <w:pPr>
        <w:rPr>
          <w:rFonts w:ascii="Times New Roman" w:hAnsi="Times New Roman" w:cs="Times New Roman"/>
        </w:rPr>
      </w:pPr>
    </w:p>
    <w:p w:rsidR="004C7026" w:rsidRPr="008B114D" w:rsidRDefault="004C7026" w:rsidP="004C7026">
      <w:pPr>
        <w:pStyle w:val="Heading1"/>
        <w:numPr>
          <w:ilvl w:val="0"/>
          <w:numId w:val="0"/>
        </w:numPr>
        <w:jc w:val="center"/>
        <w:rPr>
          <w:rFonts w:ascii="Times New Roman" w:hAnsi="Times New Roman" w:cs="Times New Roman"/>
          <w:sz w:val="36"/>
          <w:szCs w:val="36"/>
        </w:rPr>
      </w:pPr>
      <w:bookmarkStart w:id="4" w:name="_Toc379527560"/>
      <w:r w:rsidRPr="008B114D">
        <w:rPr>
          <w:rFonts w:ascii="Times New Roman" w:hAnsi="Times New Roman" w:cs="Times New Roman"/>
          <w:sz w:val="36"/>
          <w:szCs w:val="36"/>
        </w:rPr>
        <w:t>Danh mục các kí hiệu, chữ viết tắt và ý nghĩa</w:t>
      </w:r>
      <w:bookmarkEnd w:id="1"/>
      <w:bookmarkEnd w:id="4"/>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3"/>
        <w:gridCol w:w="4221"/>
        <w:gridCol w:w="3600"/>
      </w:tblGrid>
      <w:tr w:rsidR="004C7026" w:rsidRPr="008B114D" w:rsidTr="002B2E34">
        <w:trPr>
          <w:jc w:val="center"/>
        </w:trPr>
        <w:tc>
          <w:tcPr>
            <w:tcW w:w="1503" w:type="dxa"/>
            <w:vAlign w:val="center"/>
          </w:tcPr>
          <w:p w:rsidR="004C7026" w:rsidRPr="008B114D" w:rsidRDefault="004C7026" w:rsidP="004C7026">
            <w:pPr>
              <w:spacing w:before="60"/>
              <w:jc w:val="left"/>
              <w:rPr>
                <w:rFonts w:ascii="Times New Roman" w:hAnsi="Times New Roman" w:cs="Times New Roman"/>
                <w:b/>
                <w:sz w:val="26"/>
                <w:szCs w:val="26"/>
              </w:rPr>
            </w:pPr>
            <w:r w:rsidRPr="008B114D">
              <w:rPr>
                <w:rFonts w:ascii="Times New Roman" w:hAnsi="Times New Roman" w:cs="Times New Roman"/>
                <w:b/>
                <w:sz w:val="26"/>
                <w:szCs w:val="26"/>
              </w:rPr>
              <w:t>Từ viết tắt</w:t>
            </w:r>
          </w:p>
        </w:tc>
        <w:tc>
          <w:tcPr>
            <w:tcW w:w="4221" w:type="dxa"/>
            <w:vAlign w:val="center"/>
          </w:tcPr>
          <w:p w:rsidR="004C7026" w:rsidRPr="008B114D" w:rsidRDefault="004C7026" w:rsidP="004C7026">
            <w:pPr>
              <w:spacing w:before="60"/>
              <w:jc w:val="left"/>
              <w:rPr>
                <w:rFonts w:ascii="Times New Roman" w:hAnsi="Times New Roman" w:cs="Times New Roman"/>
                <w:b/>
                <w:sz w:val="26"/>
                <w:szCs w:val="26"/>
              </w:rPr>
            </w:pPr>
            <w:r w:rsidRPr="008B114D">
              <w:rPr>
                <w:rFonts w:ascii="Times New Roman" w:hAnsi="Times New Roman" w:cs="Times New Roman"/>
                <w:b/>
                <w:sz w:val="26"/>
                <w:szCs w:val="26"/>
              </w:rPr>
              <w:t>Nghĩa tiếng Anh</w:t>
            </w:r>
          </w:p>
        </w:tc>
        <w:tc>
          <w:tcPr>
            <w:tcW w:w="3600" w:type="dxa"/>
            <w:vAlign w:val="center"/>
          </w:tcPr>
          <w:p w:rsidR="004C7026" w:rsidRPr="008B114D" w:rsidRDefault="004C7026" w:rsidP="004C7026">
            <w:pPr>
              <w:spacing w:before="60"/>
              <w:jc w:val="left"/>
              <w:rPr>
                <w:rFonts w:ascii="Times New Roman" w:hAnsi="Times New Roman" w:cs="Times New Roman"/>
                <w:b/>
                <w:sz w:val="26"/>
                <w:szCs w:val="26"/>
              </w:rPr>
            </w:pPr>
            <w:r w:rsidRPr="008B114D">
              <w:rPr>
                <w:rFonts w:ascii="Times New Roman" w:hAnsi="Times New Roman" w:cs="Times New Roman"/>
                <w:b/>
                <w:sz w:val="26"/>
                <w:szCs w:val="26"/>
              </w:rPr>
              <w:t>Nghĩa tiếng Việt</w:t>
            </w:r>
          </w:p>
        </w:tc>
      </w:tr>
      <w:tr w:rsidR="004C7026" w:rsidRPr="008B114D" w:rsidTr="002B2E34">
        <w:trPr>
          <w:jc w:val="center"/>
        </w:trPr>
        <w:tc>
          <w:tcPr>
            <w:tcW w:w="1503" w:type="dxa"/>
          </w:tcPr>
          <w:p w:rsidR="004C7026" w:rsidRPr="008B114D" w:rsidRDefault="004C7026" w:rsidP="004C7026">
            <w:pPr>
              <w:spacing w:before="60"/>
              <w:jc w:val="left"/>
              <w:rPr>
                <w:rFonts w:ascii="Times New Roman" w:hAnsi="Times New Roman" w:cs="Times New Roman"/>
                <w:sz w:val="26"/>
                <w:szCs w:val="26"/>
              </w:rPr>
            </w:pPr>
            <w:r w:rsidRPr="008B114D">
              <w:rPr>
                <w:rFonts w:ascii="Times New Roman" w:hAnsi="Times New Roman" w:cs="Times New Roman"/>
                <w:sz w:val="26"/>
                <w:szCs w:val="26"/>
              </w:rPr>
              <w:t>LBP</w:t>
            </w:r>
          </w:p>
        </w:tc>
        <w:tc>
          <w:tcPr>
            <w:tcW w:w="4221" w:type="dxa"/>
          </w:tcPr>
          <w:p w:rsidR="004C7026" w:rsidRPr="008B114D" w:rsidRDefault="004C7026" w:rsidP="004C7026">
            <w:pPr>
              <w:spacing w:before="60"/>
              <w:jc w:val="left"/>
              <w:rPr>
                <w:rFonts w:ascii="Times New Roman" w:hAnsi="Times New Roman" w:cs="Times New Roman"/>
                <w:sz w:val="26"/>
                <w:szCs w:val="26"/>
              </w:rPr>
            </w:pPr>
            <w:r w:rsidRPr="008B114D">
              <w:rPr>
                <w:rFonts w:ascii="Times New Roman" w:hAnsi="Times New Roman" w:cs="Times New Roman"/>
                <w:sz w:val="26"/>
                <w:szCs w:val="26"/>
              </w:rPr>
              <w:t>Local Binary Pattern</w:t>
            </w:r>
          </w:p>
        </w:tc>
        <w:tc>
          <w:tcPr>
            <w:tcW w:w="3600" w:type="dxa"/>
          </w:tcPr>
          <w:p w:rsidR="004C7026" w:rsidRPr="008B114D" w:rsidRDefault="004C7026" w:rsidP="004C7026">
            <w:pPr>
              <w:spacing w:before="60"/>
              <w:jc w:val="left"/>
              <w:rPr>
                <w:rFonts w:ascii="Times New Roman" w:hAnsi="Times New Roman" w:cs="Times New Roman"/>
                <w:sz w:val="26"/>
                <w:szCs w:val="26"/>
              </w:rPr>
            </w:pPr>
            <w:r w:rsidRPr="008B114D">
              <w:rPr>
                <w:rFonts w:ascii="Times New Roman" w:hAnsi="Times New Roman" w:cs="Times New Roman"/>
                <w:sz w:val="26"/>
                <w:szCs w:val="26"/>
              </w:rPr>
              <w:t>Mẫu nhị phân cục bộ</w:t>
            </w:r>
          </w:p>
        </w:tc>
      </w:tr>
      <w:tr w:rsidR="002B2E34" w:rsidRPr="008B114D" w:rsidTr="002B2E34">
        <w:trPr>
          <w:jc w:val="center"/>
        </w:trPr>
        <w:tc>
          <w:tcPr>
            <w:tcW w:w="1503" w:type="dxa"/>
          </w:tcPr>
          <w:p w:rsidR="002B2E34" w:rsidRPr="008B114D" w:rsidRDefault="002B2E34" w:rsidP="004C7026">
            <w:pPr>
              <w:spacing w:before="60"/>
              <w:jc w:val="left"/>
              <w:rPr>
                <w:rFonts w:ascii="Times New Roman" w:hAnsi="Times New Roman" w:cs="Times New Roman"/>
                <w:sz w:val="26"/>
                <w:szCs w:val="26"/>
              </w:rPr>
            </w:pPr>
            <w:r w:rsidRPr="008B114D">
              <w:rPr>
                <w:rFonts w:ascii="Times New Roman" w:hAnsi="Times New Roman" w:cs="Times New Roman"/>
                <w:sz w:val="26"/>
                <w:szCs w:val="26"/>
              </w:rPr>
              <w:t>LBP-TOP</w:t>
            </w:r>
          </w:p>
        </w:tc>
        <w:tc>
          <w:tcPr>
            <w:tcW w:w="4221" w:type="dxa"/>
          </w:tcPr>
          <w:p w:rsidR="002B2E34" w:rsidRPr="008B114D" w:rsidRDefault="002B2E34" w:rsidP="004C7026">
            <w:pPr>
              <w:spacing w:before="60"/>
              <w:jc w:val="left"/>
              <w:rPr>
                <w:rFonts w:ascii="Times New Roman" w:hAnsi="Times New Roman" w:cs="Times New Roman"/>
                <w:sz w:val="26"/>
                <w:szCs w:val="26"/>
              </w:rPr>
            </w:pPr>
            <w:r w:rsidRPr="008B114D">
              <w:rPr>
                <w:rFonts w:ascii="Times New Roman" w:hAnsi="Times New Roman" w:cs="Times New Roman"/>
                <w:sz w:val="26"/>
                <w:szCs w:val="26"/>
              </w:rPr>
              <w:t>LBP from Three Orthogonal Planes</w:t>
            </w:r>
          </w:p>
        </w:tc>
        <w:tc>
          <w:tcPr>
            <w:tcW w:w="3600" w:type="dxa"/>
          </w:tcPr>
          <w:p w:rsidR="002B2E34" w:rsidRPr="008B114D" w:rsidRDefault="002B2E34" w:rsidP="004C7026">
            <w:pPr>
              <w:spacing w:before="60"/>
              <w:jc w:val="left"/>
              <w:rPr>
                <w:rFonts w:ascii="Times New Roman" w:hAnsi="Times New Roman" w:cs="Times New Roman"/>
                <w:sz w:val="26"/>
                <w:szCs w:val="26"/>
              </w:rPr>
            </w:pPr>
            <w:r w:rsidRPr="008B114D">
              <w:rPr>
                <w:rFonts w:ascii="Times New Roman" w:hAnsi="Times New Roman" w:cs="Times New Roman"/>
                <w:sz w:val="26"/>
                <w:szCs w:val="26"/>
              </w:rPr>
              <w:t>Mẫu nhị phân cục bộ từ ba trường trực giao</w:t>
            </w:r>
          </w:p>
        </w:tc>
      </w:tr>
    </w:tbl>
    <w:p w:rsidR="004C7026" w:rsidRPr="008B114D" w:rsidRDefault="004C7026" w:rsidP="005A2E27">
      <w:pPr>
        <w:spacing w:after="0" w:line="360" w:lineRule="auto"/>
        <w:rPr>
          <w:rFonts w:ascii="Times New Roman" w:hAnsi="Times New Roman" w:cs="Times New Roman"/>
        </w:rPr>
      </w:pPr>
    </w:p>
    <w:p w:rsidR="004C7026" w:rsidRPr="008B114D" w:rsidRDefault="004C7026" w:rsidP="004C7026">
      <w:pPr>
        <w:pStyle w:val="Heading1"/>
        <w:numPr>
          <w:ilvl w:val="0"/>
          <w:numId w:val="0"/>
        </w:numPr>
        <w:jc w:val="center"/>
        <w:rPr>
          <w:rFonts w:ascii="Times New Roman" w:hAnsi="Times New Roman" w:cs="Times New Roman"/>
          <w:sz w:val="36"/>
          <w:szCs w:val="36"/>
        </w:rPr>
      </w:pPr>
      <w:bookmarkStart w:id="5" w:name="_Toc291079374"/>
      <w:bookmarkStart w:id="6" w:name="_Toc334125727"/>
      <w:bookmarkStart w:id="7" w:name="_Toc379527561"/>
      <w:r w:rsidRPr="008B114D">
        <w:rPr>
          <w:rFonts w:ascii="Times New Roman" w:hAnsi="Times New Roman" w:cs="Times New Roman"/>
          <w:sz w:val="36"/>
          <w:szCs w:val="36"/>
        </w:rPr>
        <w:t>Danh mục các bảng</w:t>
      </w:r>
      <w:bookmarkEnd w:id="5"/>
      <w:bookmarkEnd w:id="6"/>
      <w:bookmarkEnd w:id="7"/>
    </w:p>
    <w:p w:rsidR="004C7026" w:rsidRPr="008B114D" w:rsidRDefault="004C7026" w:rsidP="005A2E27">
      <w:pPr>
        <w:spacing w:after="0" w:line="360" w:lineRule="auto"/>
        <w:rPr>
          <w:rFonts w:ascii="Times New Roman" w:hAnsi="Times New Roman" w:cs="Times New Roman"/>
        </w:rPr>
      </w:pPr>
    </w:p>
    <w:p w:rsidR="004C7026" w:rsidRPr="008B114D" w:rsidRDefault="004C7026" w:rsidP="004C7026">
      <w:pPr>
        <w:pStyle w:val="Heading1"/>
        <w:numPr>
          <w:ilvl w:val="0"/>
          <w:numId w:val="0"/>
        </w:numPr>
        <w:jc w:val="center"/>
        <w:rPr>
          <w:rFonts w:ascii="Times New Roman" w:hAnsi="Times New Roman" w:cs="Times New Roman"/>
          <w:sz w:val="36"/>
          <w:szCs w:val="36"/>
        </w:rPr>
      </w:pPr>
      <w:bookmarkStart w:id="8" w:name="_Toc278551872"/>
      <w:bookmarkStart w:id="9" w:name="_Toc291079375"/>
      <w:bookmarkStart w:id="10" w:name="_Toc334125728"/>
      <w:bookmarkStart w:id="11" w:name="_Toc379527562"/>
      <w:r w:rsidRPr="008B114D">
        <w:rPr>
          <w:rFonts w:ascii="Times New Roman" w:hAnsi="Times New Roman" w:cs="Times New Roman"/>
          <w:sz w:val="36"/>
          <w:szCs w:val="36"/>
        </w:rPr>
        <w:t>Danh mục hình vẽ, đồ thị</w:t>
      </w:r>
      <w:bookmarkEnd w:id="8"/>
      <w:bookmarkEnd w:id="9"/>
      <w:bookmarkEnd w:id="10"/>
      <w:bookmarkEnd w:id="11"/>
    </w:p>
    <w:p w:rsidR="004C7026" w:rsidRPr="008B114D" w:rsidRDefault="004C7026" w:rsidP="005A2E27">
      <w:pPr>
        <w:spacing w:after="0" w:line="360" w:lineRule="auto"/>
        <w:rPr>
          <w:rFonts w:ascii="Times New Roman" w:hAnsi="Times New Roman" w:cs="Times New Roman"/>
        </w:rPr>
      </w:pPr>
    </w:p>
    <w:p w:rsidR="00A955A4" w:rsidRDefault="00A955A4">
      <w:pPr>
        <w:rPr>
          <w:rFonts w:ascii="Times New Roman" w:eastAsiaTheme="majorEastAsia" w:hAnsi="Times New Roman" w:cs="Times New Roman"/>
          <w:b/>
          <w:bCs/>
          <w:sz w:val="36"/>
          <w:szCs w:val="36"/>
        </w:rPr>
      </w:pPr>
      <w:bookmarkStart w:id="12" w:name="_Toc379527563"/>
      <w:r>
        <w:rPr>
          <w:rFonts w:ascii="Times New Roman" w:hAnsi="Times New Roman" w:cs="Times New Roman"/>
          <w:sz w:val="36"/>
          <w:szCs w:val="36"/>
        </w:rPr>
        <w:br w:type="page"/>
      </w:r>
    </w:p>
    <w:p w:rsidR="000276EF" w:rsidRPr="008B114D" w:rsidRDefault="009A1F2A" w:rsidP="00F54619">
      <w:pPr>
        <w:pStyle w:val="Heading1"/>
        <w:numPr>
          <w:ilvl w:val="0"/>
          <w:numId w:val="0"/>
        </w:numPr>
        <w:ind w:left="432" w:hanging="432"/>
        <w:rPr>
          <w:rFonts w:ascii="Times New Roman" w:hAnsi="Times New Roman" w:cs="Times New Roman"/>
          <w:sz w:val="36"/>
          <w:szCs w:val="36"/>
        </w:rPr>
      </w:pPr>
      <w:r w:rsidRPr="008B114D">
        <w:rPr>
          <w:rFonts w:ascii="Times New Roman" w:hAnsi="Times New Roman" w:cs="Times New Roman"/>
          <w:sz w:val="36"/>
          <w:szCs w:val="36"/>
        </w:rPr>
        <w:lastRenderedPageBreak/>
        <w:t>Lời mở đầu</w:t>
      </w:r>
      <w:bookmarkEnd w:id="12"/>
    </w:p>
    <w:p w:rsidR="0029538B" w:rsidRPr="008B114D" w:rsidRDefault="0029538B" w:rsidP="005A2E27">
      <w:pPr>
        <w:spacing w:after="0" w:line="360" w:lineRule="auto"/>
        <w:rPr>
          <w:rFonts w:ascii="Times New Roman" w:hAnsi="Times New Roman" w:cs="Times New Roman"/>
          <w:sz w:val="26"/>
          <w:szCs w:val="26"/>
        </w:rPr>
      </w:pPr>
    </w:p>
    <w:p w:rsidR="002A3508" w:rsidRPr="008B114D" w:rsidRDefault="002A3508" w:rsidP="005A2E27">
      <w:pPr>
        <w:spacing w:after="0" w:line="360" w:lineRule="auto"/>
        <w:rPr>
          <w:rFonts w:ascii="Times New Roman" w:hAnsi="Times New Roman" w:cs="Times New Roman"/>
          <w:sz w:val="26"/>
          <w:szCs w:val="26"/>
        </w:rPr>
      </w:pPr>
    </w:p>
    <w:p w:rsidR="006E6836" w:rsidRPr="008B114D" w:rsidRDefault="00584931" w:rsidP="00F54619">
      <w:pPr>
        <w:pStyle w:val="Heading1"/>
        <w:numPr>
          <w:ilvl w:val="0"/>
          <w:numId w:val="0"/>
        </w:numPr>
        <w:ind w:left="432" w:hanging="432"/>
        <w:rPr>
          <w:rFonts w:ascii="Times New Roman" w:hAnsi="Times New Roman" w:cs="Times New Roman"/>
          <w:sz w:val="36"/>
          <w:szCs w:val="36"/>
        </w:rPr>
      </w:pPr>
      <w:bookmarkStart w:id="13" w:name="_Toc379527564"/>
      <w:r w:rsidRPr="008B114D">
        <w:rPr>
          <w:rFonts w:ascii="Times New Roman" w:hAnsi="Times New Roman" w:cs="Times New Roman"/>
          <w:sz w:val="36"/>
          <w:szCs w:val="36"/>
        </w:rPr>
        <w:t>Chương</w:t>
      </w:r>
      <w:r w:rsidR="00203D39" w:rsidRPr="008B114D">
        <w:rPr>
          <w:rFonts w:ascii="Times New Roman" w:hAnsi="Times New Roman" w:cs="Times New Roman"/>
          <w:sz w:val="36"/>
          <w:szCs w:val="36"/>
        </w:rPr>
        <w:t xml:space="preserve"> </w:t>
      </w:r>
      <w:r w:rsidR="00C771DE" w:rsidRPr="008B114D">
        <w:rPr>
          <w:rFonts w:ascii="Times New Roman" w:hAnsi="Times New Roman" w:cs="Times New Roman"/>
          <w:sz w:val="36"/>
          <w:szCs w:val="36"/>
        </w:rPr>
        <w:t>1</w:t>
      </w:r>
      <w:r w:rsidR="00203D39" w:rsidRPr="008B114D">
        <w:rPr>
          <w:rFonts w:ascii="Times New Roman" w:hAnsi="Times New Roman" w:cs="Times New Roman"/>
          <w:sz w:val="36"/>
          <w:szCs w:val="36"/>
        </w:rPr>
        <w:t>.</w:t>
      </w:r>
      <w:r w:rsidR="00442AFF" w:rsidRPr="008B114D">
        <w:rPr>
          <w:rFonts w:ascii="Times New Roman" w:hAnsi="Times New Roman" w:cs="Times New Roman"/>
          <w:sz w:val="36"/>
          <w:szCs w:val="36"/>
        </w:rPr>
        <w:t xml:space="preserve"> </w:t>
      </w:r>
      <w:r w:rsidR="009A1F2A" w:rsidRPr="008B114D">
        <w:rPr>
          <w:rFonts w:ascii="Times New Roman" w:hAnsi="Times New Roman" w:cs="Times New Roman"/>
          <w:sz w:val="36"/>
          <w:szCs w:val="36"/>
        </w:rPr>
        <w:t>T</w:t>
      </w:r>
      <w:r w:rsidR="00442AFF" w:rsidRPr="008B114D">
        <w:rPr>
          <w:rFonts w:ascii="Times New Roman" w:hAnsi="Times New Roman" w:cs="Times New Roman"/>
          <w:sz w:val="36"/>
          <w:szCs w:val="36"/>
        </w:rPr>
        <w:t>ổ</w:t>
      </w:r>
      <w:r w:rsidR="00203D39" w:rsidRPr="008B114D">
        <w:rPr>
          <w:rFonts w:ascii="Times New Roman" w:hAnsi="Times New Roman" w:cs="Times New Roman"/>
          <w:sz w:val="36"/>
          <w:szCs w:val="36"/>
        </w:rPr>
        <w:t xml:space="preserve">ng </w:t>
      </w:r>
      <w:r w:rsidR="00320383" w:rsidRPr="008B114D">
        <w:rPr>
          <w:rFonts w:ascii="Times New Roman" w:hAnsi="Times New Roman" w:cs="Times New Roman"/>
          <w:sz w:val="36"/>
          <w:szCs w:val="36"/>
        </w:rPr>
        <w:t>q</w:t>
      </w:r>
      <w:r w:rsidR="00203D39" w:rsidRPr="008B114D">
        <w:rPr>
          <w:rFonts w:ascii="Times New Roman" w:hAnsi="Times New Roman" w:cs="Times New Roman"/>
          <w:sz w:val="36"/>
          <w:szCs w:val="36"/>
        </w:rPr>
        <w:t xml:space="preserve">uan </w:t>
      </w:r>
      <w:r w:rsidR="00320383" w:rsidRPr="008B114D">
        <w:rPr>
          <w:rFonts w:ascii="Times New Roman" w:hAnsi="Times New Roman" w:cs="Times New Roman"/>
          <w:sz w:val="36"/>
          <w:szCs w:val="36"/>
        </w:rPr>
        <w:t>v</w:t>
      </w:r>
      <w:r w:rsidR="00442AFF" w:rsidRPr="008B114D">
        <w:rPr>
          <w:rFonts w:ascii="Times New Roman" w:hAnsi="Times New Roman" w:cs="Times New Roman"/>
          <w:sz w:val="36"/>
          <w:szCs w:val="36"/>
        </w:rPr>
        <w:t>ề</w:t>
      </w:r>
      <w:r w:rsidR="00203D39" w:rsidRPr="008B114D">
        <w:rPr>
          <w:rFonts w:ascii="Times New Roman" w:hAnsi="Times New Roman" w:cs="Times New Roman"/>
          <w:sz w:val="36"/>
          <w:szCs w:val="36"/>
        </w:rPr>
        <w:t xml:space="preserve"> </w:t>
      </w:r>
      <w:r w:rsidR="00320383" w:rsidRPr="008B114D">
        <w:rPr>
          <w:rFonts w:ascii="Times New Roman" w:hAnsi="Times New Roman" w:cs="Times New Roman"/>
          <w:sz w:val="36"/>
          <w:szCs w:val="36"/>
        </w:rPr>
        <w:t>n</w:t>
      </w:r>
      <w:r w:rsidR="00442AFF" w:rsidRPr="008B114D">
        <w:rPr>
          <w:rFonts w:ascii="Times New Roman" w:hAnsi="Times New Roman" w:cs="Times New Roman"/>
          <w:sz w:val="36"/>
          <w:szCs w:val="36"/>
        </w:rPr>
        <w:t>hậ</w:t>
      </w:r>
      <w:r w:rsidR="00203D39" w:rsidRPr="008B114D">
        <w:rPr>
          <w:rFonts w:ascii="Times New Roman" w:hAnsi="Times New Roman" w:cs="Times New Roman"/>
          <w:sz w:val="36"/>
          <w:szCs w:val="36"/>
        </w:rPr>
        <w:t xml:space="preserve">n </w:t>
      </w:r>
      <w:r w:rsidR="00320383" w:rsidRPr="008B114D">
        <w:rPr>
          <w:rFonts w:ascii="Times New Roman" w:hAnsi="Times New Roman" w:cs="Times New Roman"/>
          <w:sz w:val="36"/>
          <w:szCs w:val="36"/>
        </w:rPr>
        <w:t>d</w:t>
      </w:r>
      <w:r w:rsidR="00442AFF" w:rsidRPr="008B114D">
        <w:rPr>
          <w:rFonts w:ascii="Times New Roman" w:hAnsi="Times New Roman" w:cs="Times New Roman"/>
          <w:sz w:val="36"/>
          <w:szCs w:val="36"/>
        </w:rPr>
        <w:t>ạ</w:t>
      </w:r>
      <w:r w:rsidR="00203D39" w:rsidRPr="008B114D">
        <w:rPr>
          <w:rFonts w:ascii="Times New Roman" w:hAnsi="Times New Roman" w:cs="Times New Roman"/>
          <w:sz w:val="36"/>
          <w:szCs w:val="36"/>
        </w:rPr>
        <w:t xml:space="preserve">ng </w:t>
      </w:r>
      <w:r w:rsidR="00320383" w:rsidRPr="008B114D">
        <w:rPr>
          <w:rFonts w:ascii="Times New Roman" w:hAnsi="Times New Roman" w:cs="Times New Roman"/>
          <w:sz w:val="36"/>
          <w:szCs w:val="36"/>
        </w:rPr>
        <w:t>k</w:t>
      </w:r>
      <w:r w:rsidR="00203D39" w:rsidRPr="008B114D">
        <w:rPr>
          <w:rFonts w:ascii="Times New Roman" w:hAnsi="Times New Roman" w:cs="Times New Roman"/>
          <w:sz w:val="36"/>
          <w:szCs w:val="36"/>
        </w:rPr>
        <w:t xml:space="preserve">huôn </w:t>
      </w:r>
      <w:r w:rsidR="00320383" w:rsidRPr="008B114D">
        <w:rPr>
          <w:rFonts w:ascii="Times New Roman" w:hAnsi="Times New Roman" w:cs="Times New Roman"/>
          <w:sz w:val="36"/>
          <w:szCs w:val="36"/>
        </w:rPr>
        <w:t>m</w:t>
      </w:r>
      <w:r w:rsidR="00442AFF" w:rsidRPr="008B114D">
        <w:rPr>
          <w:rFonts w:ascii="Times New Roman" w:hAnsi="Times New Roman" w:cs="Times New Roman"/>
          <w:sz w:val="36"/>
          <w:szCs w:val="36"/>
        </w:rPr>
        <w:t>ặt</w:t>
      </w:r>
      <w:bookmarkEnd w:id="13"/>
    </w:p>
    <w:p w:rsidR="00667CBE" w:rsidRPr="008B114D" w:rsidRDefault="00383B0F" w:rsidP="00945ED0">
      <w:pPr>
        <w:pStyle w:val="Heading2"/>
        <w:numPr>
          <w:ilvl w:val="1"/>
          <w:numId w:val="3"/>
        </w:numPr>
        <w:rPr>
          <w:rFonts w:ascii="Times New Roman" w:hAnsi="Times New Roman" w:cs="Times New Roman"/>
          <w:i w:val="0"/>
          <w:sz w:val="32"/>
          <w:szCs w:val="32"/>
        </w:rPr>
      </w:pPr>
      <w:bookmarkStart w:id="14" w:name="_Toc379527565"/>
      <w:r w:rsidRPr="008B114D">
        <w:rPr>
          <w:rFonts w:ascii="Times New Roman" w:hAnsi="Times New Roman" w:cs="Times New Roman"/>
          <w:i w:val="0"/>
          <w:sz w:val="32"/>
          <w:szCs w:val="32"/>
        </w:rPr>
        <w:t>Nhận dạng khuôn mặt</w:t>
      </w:r>
      <w:bookmarkEnd w:id="14"/>
    </w:p>
    <w:p w:rsidR="00667CBE" w:rsidRPr="008B114D" w:rsidRDefault="00667CBE" w:rsidP="005A2E27">
      <w:pPr>
        <w:spacing w:after="0" w:line="360" w:lineRule="auto"/>
        <w:rPr>
          <w:rFonts w:ascii="Times New Roman" w:hAnsi="Times New Roman" w:cs="Times New Roman"/>
          <w:sz w:val="26"/>
          <w:szCs w:val="26"/>
        </w:rPr>
      </w:pPr>
    </w:p>
    <w:p w:rsidR="00C66B14" w:rsidRPr="008B114D" w:rsidRDefault="00383B0F" w:rsidP="00945ED0">
      <w:pPr>
        <w:pStyle w:val="Heading2"/>
        <w:numPr>
          <w:ilvl w:val="1"/>
          <w:numId w:val="3"/>
        </w:numPr>
        <w:rPr>
          <w:rFonts w:ascii="Times New Roman" w:hAnsi="Times New Roman" w:cs="Times New Roman"/>
          <w:i w:val="0"/>
          <w:sz w:val="32"/>
          <w:szCs w:val="32"/>
        </w:rPr>
      </w:pPr>
      <w:bookmarkStart w:id="15" w:name="_Toc379527566"/>
      <w:r w:rsidRPr="008B114D">
        <w:rPr>
          <w:rFonts w:ascii="Times New Roman" w:hAnsi="Times New Roman" w:cs="Times New Roman"/>
          <w:i w:val="0"/>
          <w:sz w:val="32"/>
          <w:szCs w:val="32"/>
        </w:rPr>
        <w:t>Miêu tả đặc trưng khuôn mặt</w:t>
      </w:r>
      <w:bookmarkEnd w:id="15"/>
    </w:p>
    <w:p w:rsidR="007E022D" w:rsidRPr="008B114D" w:rsidRDefault="007E022D" w:rsidP="005A2E27">
      <w:pPr>
        <w:spacing w:after="0" w:line="360" w:lineRule="auto"/>
        <w:rPr>
          <w:rFonts w:ascii="Times New Roman" w:hAnsi="Times New Roman" w:cs="Times New Roman"/>
          <w:sz w:val="26"/>
          <w:szCs w:val="26"/>
        </w:rPr>
      </w:pPr>
    </w:p>
    <w:p w:rsidR="000E12B9" w:rsidRPr="008B114D" w:rsidRDefault="000E12B9" w:rsidP="005A2E27">
      <w:pPr>
        <w:spacing w:after="0" w:line="360" w:lineRule="auto"/>
        <w:rPr>
          <w:rFonts w:ascii="Times New Roman" w:hAnsi="Times New Roman" w:cs="Times New Roman"/>
          <w:sz w:val="26"/>
          <w:szCs w:val="26"/>
        </w:rPr>
      </w:pPr>
    </w:p>
    <w:p w:rsidR="009A1F2A" w:rsidRPr="008B114D" w:rsidRDefault="007E022D" w:rsidP="00F54619">
      <w:pPr>
        <w:pStyle w:val="Heading1"/>
        <w:numPr>
          <w:ilvl w:val="0"/>
          <w:numId w:val="0"/>
        </w:numPr>
        <w:ind w:left="432" w:hanging="432"/>
        <w:rPr>
          <w:rFonts w:ascii="Times New Roman" w:hAnsi="Times New Roman" w:cs="Times New Roman"/>
          <w:sz w:val="36"/>
          <w:szCs w:val="36"/>
        </w:rPr>
      </w:pPr>
      <w:bookmarkStart w:id="16" w:name="_Toc379527567"/>
      <w:r w:rsidRPr="008B114D">
        <w:rPr>
          <w:rFonts w:ascii="Times New Roman" w:hAnsi="Times New Roman" w:cs="Times New Roman"/>
          <w:sz w:val="36"/>
          <w:szCs w:val="36"/>
        </w:rPr>
        <w:t>Chương</w:t>
      </w:r>
      <w:r w:rsidR="000649D2" w:rsidRPr="008B114D">
        <w:rPr>
          <w:rFonts w:ascii="Times New Roman" w:hAnsi="Times New Roman" w:cs="Times New Roman"/>
          <w:sz w:val="36"/>
          <w:szCs w:val="36"/>
        </w:rPr>
        <w:t xml:space="preserve"> </w:t>
      </w:r>
      <w:r w:rsidR="00C771DE" w:rsidRPr="008B114D">
        <w:rPr>
          <w:rFonts w:ascii="Times New Roman" w:hAnsi="Times New Roman" w:cs="Times New Roman"/>
          <w:sz w:val="36"/>
          <w:szCs w:val="36"/>
        </w:rPr>
        <w:t>2</w:t>
      </w:r>
      <w:r w:rsidR="009A1F2A" w:rsidRPr="008B114D">
        <w:rPr>
          <w:rFonts w:ascii="Times New Roman" w:hAnsi="Times New Roman" w:cs="Times New Roman"/>
          <w:sz w:val="36"/>
          <w:szCs w:val="36"/>
        </w:rPr>
        <w:t>. Tổng quan về</w:t>
      </w:r>
      <w:r w:rsidR="000649D2" w:rsidRPr="008B114D">
        <w:rPr>
          <w:rFonts w:ascii="Times New Roman" w:hAnsi="Times New Roman" w:cs="Times New Roman"/>
          <w:sz w:val="36"/>
          <w:szCs w:val="36"/>
        </w:rPr>
        <w:t xml:space="preserve"> </w:t>
      </w:r>
      <w:r w:rsidRPr="008B114D">
        <w:rPr>
          <w:rFonts w:ascii="Times New Roman" w:hAnsi="Times New Roman" w:cs="Times New Roman"/>
          <w:sz w:val="36"/>
          <w:szCs w:val="36"/>
        </w:rPr>
        <w:t>LBP</w:t>
      </w:r>
      <w:bookmarkEnd w:id="16"/>
    </w:p>
    <w:p w:rsidR="00C66B14" w:rsidRPr="008B114D" w:rsidRDefault="000649D2" w:rsidP="00945ED0">
      <w:pPr>
        <w:pStyle w:val="Heading2"/>
        <w:numPr>
          <w:ilvl w:val="1"/>
          <w:numId w:val="4"/>
        </w:numPr>
        <w:rPr>
          <w:rFonts w:ascii="Times New Roman" w:hAnsi="Times New Roman" w:cs="Times New Roman"/>
          <w:i w:val="0"/>
          <w:sz w:val="32"/>
          <w:szCs w:val="32"/>
        </w:rPr>
      </w:pPr>
      <w:bookmarkStart w:id="17" w:name="_Toc379527568"/>
      <w:r w:rsidRPr="008B114D">
        <w:rPr>
          <w:rFonts w:ascii="Times New Roman" w:hAnsi="Times New Roman" w:cs="Times New Roman"/>
          <w:i w:val="0"/>
          <w:sz w:val="32"/>
          <w:szCs w:val="32"/>
        </w:rPr>
        <w:t xml:space="preserve">Tổng quan về </w:t>
      </w:r>
      <w:r w:rsidR="00556B67" w:rsidRPr="008B114D">
        <w:rPr>
          <w:rFonts w:ascii="Times New Roman" w:hAnsi="Times New Roman" w:cs="Times New Roman"/>
          <w:i w:val="0"/>
          <w:sz w:val="32"/>
          <w:szCs w:val="32"/>
        </w:rPr>
        <w:t>LBP</w:t>
      </w:r>
      <w:bookmarkEnd w:id="17"/>
    </w:p>
    <w:p w:rsidR="00B00F0B" w:rsidRPr="008B114D" w:rsidRDefault="00B00F0B" w:rsidP="005A2E27">
      <w:pPr>
        <w:spacing w:after="0" w:line="360" w:lineRule="auto"/>
        <w:rPr>
          <w:rFonts w:ascii="Times New Roman" w:hAnsi="Times New Roman" w:cs="Times New Roman"/>
          <w:noProof/>
          <w:sz w:val="26"/>
          <w:szCs w:val="26"/>
          <w:lang w:eastAsia="ja-JP"/>
        </w:rPr>
      </w:pPr>
    </w:p>
    <w:p w:rsidR="0067704D" w:rsidRPr="008B114D" w:rsidRDefault="0067704D" w:rsidP="005A2E27">
      <w:pPr>
        <w:spacing w:after="0" w:line="360" w:lineRule="auto"/>
        <w:rPr>
          <w:rFonts w:ascii="Times New Roman" w:hAnsi="Times New Roman" w:cs="Times New Roman"/>
          <w:sz w:val="26"/>
          <w:szCs w:val="26"/>
        </w:rPr>
      </w:pPr>
      <w:r w:rsidRPr="008B114D">
        <w:rPr>
          <w:rFonts w:ascii="Times New Roman" w:hAnsi="Times New Roman" w:cs="Times New Roman"/>
          <w:noProof/>
          <w:sz w:val="26"/>
          <w:szCs w:val="26"/>
          <w:lang w:eastAsia="ja-JP"/>
        </w:rPr>
        <w:drawing>
          <wp:inline distT="0" distB="0" distL="0" distR="0" wp14:anchorId="409542B7" wp14:editId="392D4976">
            <wp:extent cx="6166485" cy="320421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6485" cy="3204210"/>
                    </a:xfrm>
                    <a:prstGeom prst="rect">
                      <a:avLst/>
                    </a:prstGeom>
                    <a:noFill/>
                    <a:ln>
                      <a:noFill/>
                    </a:ln>
                  </pic:spPr>
                </pic:pic>
              </a:graphicData>
            </a:graphic>
          </wp:inline>
        </w:drawing>
      </w:r>
    </w:p>
    <w:p w:rsidR="00731923" w:rsidRPr="008B114D" w:rsidRDefault="00731923" w:rsidP="0067704D">
      <w:pPr>
        <w:spacing w:after="0" w:line="360" w:lineRule="auto"/>
        <w:jc w:val="center"/>
        <w:rPr>
          <w:rFonts w:ascii="Times New Roman" w:hAnsi="Times New Roman" w:cs="Times New Roman"/>
          <w:sz w:val="26"/>
          <w:szCs w:val="26"/>
        </w:rPr>
      </w:pPr>
      <w:r w:rsidRPr="008B114D">
        <w:rPr>
          <w:rFonts w:ascii="Times New Roman" w:hAnsi="Times New Roman" w:cs="Times New Roman"/>
          <w:b/>
          <w:sz w:val="26"/>
          <w:szCs w:val="26"/>
        </w:rPr>
        <w:t>Hình 2.1:</w:t>
      </w:r>
      <w:r w:rsidRPr="008B114D">
        <w:rPr>
          <w:rFonts w:ascii="Times New Roman" w:hAnsi="Times New Roman" w:cs="Times New Roman"/>
          <w:sz w:val="26"/>
          <w:szCs w:val="26"/>
        </w:rPr>
        <w:t xml:space="preserve"> Mối quan hệ của LBP với phương pháp bề mặt trước đó</w:t>
      </w:r>
    </w:p>
    <w:p w:rsidR="00731923" w:rsidRPr="008B114D" w:rsidRDefault="00731923" w:rsidP="005A2E27">
      <w:pPr>
        <w:spacing w:after="0" w:line="360" w:lineRule="auto"/>
        <w:rPr>
          <w:rFonts w:ascii="Times New Roman" w:hAnsi="Times New Roman" w:cs="Times New Roman"/>
          <w:sz w:val="26"/>
          <w:szCs w:val="26"/>
        </w:rPr>
      </w:pPr>
    </w:p>
    <w:p w:rsidR="00F8788B" w:rsidRPr="008B114D" w:rsidRDefault="00F8788B" w:rsidP="005A2E27">
      <w:pPr>
        <w:spacing w:after="0" w:line="360" w:lineRule="auto"/>
        <w:rPr>
          <w:rFonts w:ascii="Times New Roman" w:hAnsi="Times New Roman" w:cs="Times New Roman"/>
          <w:sz w:val="26"/>
          <w:szCs w:val="26"/>
        </w:rPr>
      </w:pPr>
      <w:r w:rsidRPr="008B114D">
        <w:rPr>
          <w:rFonts w:ascii="Times New Roman" w:hAnsi="Times New Roman" w:cs="Times New Roman"/>
          <w:noProof/>
          <w:sz w:val="26"/>
          <w:szCs w:val="26"/>
          <w:lang w:eastAsia="ja-JP"/>
        </w:rPr>
        <w:lastRenderedPageBreak/>
        <w:drawing>
          <wp:inline distT="0" distB="0" distL="0" distR="0">
            <wp:extent cx="5925185" cy="1697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5185" cy="1697355"/>
                    </a:xfrm>
                    <a:prstGeom prst="rect">
                      <a:avLst/>
                    </a:prstGeom>
                    <a:noFill/>
                    <a:ln>
                      <a:noFill/>
                    </a:ln>
                  </pic:spPr>
                </pic:pic>
              </a:graphicData>
            </a:graphic>
          </wp:inline>
        </w:drawing>
      </w:r>
    </w:p>
    <w:p w:rsidR="00F8788B" w:rsidRPr="008B114D" w:rsidRDefault="00F8788B" w:rsidP="00F8788B">
      <w:pPr>
        <w:spacing w:after="0" w:line="360" w:lineRule="auto"/>
        <w:jc w:val="center"/>
        <w:rPr>
          <w:rFonts w:ascii="Times New Roman" w:hAnsi="Times New Roman" w:cs="Times New Roman"/>
          <w:sz w:val="26"/>
          <w:szCs w:val="26"/>
        </w:rPr>
      </w:pPr>
      <w:r w:rsidRPr="008B114D">
        <w:rPr>
          <w:rFonts w:ascii="Times New Roman" w:hAnsi="Times New Roman" w:cs="Times New Roman"/>
          <w:b/>
          <w:sz w:val="26"/>
          <w:szCs w:val="26"/>
        </w:rPr>
        <w:t>Hình 2.2:</w:t>
      </w:r>
      <w:r w:rsidRPr="008B114D">
        <w:rPr>
          <w:rFonts w:ascii="Times New Roman" w:hAnsi="Times New Roman" w:cs="Times New Roman"/>
          <w:sz w:val="26"/>
          <w:szCs w:val="26"/>
        </w:rPr>
        <w:t xml:space="preserve"> </w:t>
      </w:r>
      <w:r w:rsidR="00264286" w:rsidRPr="008B114D">
        <w:rPr>
          <w:rFonts w:ascii="Times New Roman" w:hAnsi="Times New Roman" w:cs="Times New Roman"/>
          <w:sz w:val="26"/>
          <w:szCs w:val="26"/>
        </w:rPr>
        <w:t xml:space="preserve">Toán </w:t>
      </w:r>
      <w:r w:rsidRPr="008B114D">
        <w:rPr>
          <w:rFonts w:ascii="Times New Roman" w:hAnsi="Times New Roman" w:cs="Times New Roman"/>
          <w:sz w:val="26"/>
          <w:szCs w:val="26"/>
        </w:rPr>
        <w:t>tử LBP cơ bản</w:t>
      </w:r>
    </w:p>
    <w:p w:rsidR="00F8788B" w:rsidRPr="008B114D" w:rsidRDefault="00F8788B" w:rsidP="00F8788B">
      <w:pPr>
        <w:spacing w:after="0" w:line="360" w:lineRule="auto"/>
        <w:jc w:val="center"/>
        <w:rPr>
          <w:rFonts w:ascii="Times New Roman" w:hAnsi="Times New Roman" w:cs="Times New Roman"/>
          <w:sz w:val="26"/>
          <w:szCs w:val="26"/>
        </w:rPr>
      </w:pPr>
    </w:p>
    <w:p w:rsidR="008D3DD0" w:rsidRPr="008B114D" w:rsidRDefault="008D3DD0" w:rsidP="008D3DD0">
      <w:pPr>
        <w:pStyle w:val="Heading2"/>
        <w:numPr>
          <w:ilvl w:val="1"/>
          <w:numId w:val="4"/>
        </w:numPr>
        <w:rPr>
          <w:rFonts w:ascii="Times New Roman" w:hAnsi="Times New Roman" w:cs="Times New Roman"/>
          <w:i w:val="0"/>
          <w:sz w:val="32"/>
          <w:szCs w:val="32"/>
        </w:rPr>
      </w:pPr>
      <w:bookmarkStart w:id="18" w:name="_Toc379527569"/>
      <w:r w:rsidRPr="008B114D">
        <w:rPr>
          <w:rFonts w:ascii="Times New Roman" w:hAnsi="Times New Roman" w:cs="Times New Roman"/>
          <w:i w:val="0"/>
          <w:sz w:val="32"/>
          <w:szCs w:val="32"/>
        </w:rPr>
        <w:t>LBP trong miền không gian (LBP-2D)</w:t>
      </w:r>
      <w:bookmarkEnd w:id="18"/>
    </w:p>
    <w:p w:rsidR="00F8788B" w:rsidRPr="008B114D" w:rsidRDefault="00F8788B" w:rsidP="00F8788B">
      <w:pPr>
        <w:spacing w:after="0" w:line="360" w:lineRule="auto"/>
        <w:jc w:val="center"/>
        <w:rPr>
          <w:rFonts w:ascii="Times New Roman" w:hAnsi="Times New Roman" w:cs="Times New Roman"/>
          <w:sz w:val="26"/>
          <w:szCs w:val="26"/>
        </w:rPr>
      </w:pPr>
    </w:p>
    <w:p w:rsidR="00F8788B" w:rsidRPr="008B114D" w:rsidRDefault="00F8788B" w:rsidP="00F8788B">
      <w:pPr>
        <w:spacing w:after="0" w:line="360" w:lineRule="auto"/>
        <w:jc w:val="center"/>
        <w:rPr>
          <w:rFonts w:ascii="Times New Roman" w:hAnsi="Times New Roman" w:cs="Times New Roman"/>
          <w:sz w:val="26"/>
          <w:szCs w:val="26"/>
        </w:rPr>
      </w:pPr>
      <w:r w:rsidRPr="008B114D">
        <w:rPr>
          <w:rFonts w:ascii="Times New Roman" w:hAnsi="Times New Roman" w:cs="Times New Roman"/>
          <w:noProof/>
          <w:sz w:val="26"/>
          <w:szCs w:val="26"/>
          <w:lang w:eastAsia="ja-JP"/>
        </w:rPr>
        <w:drawing>
          <wp:inline distT="0" distB="0" distL="0" distR="0">
            <wp:extent cx="4001135" cy="1360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1135" cy="1360805"/>
                    </a:xfrm>
                    <a:prstGeom prst="rect">
                      <a:avLst/>
                    </a:prstGeom>
                    <a:noFill/>
                    <a:ln>
                      <a:noFill/>
                    </a:ln>
                  </pic:spPr>
                </pic:pic>
              </a:graphicData>
            </a:graphic>
          </wp:inline>
        </w:drawing>
      </w:r>
    </w:p>
    <w:p w:rsidR="00F8788B" w:rsidRPr="008B114D" w:rsidRDefault="00F8788B" w:rsidP="00F8788B">
      <w:pPr>
        <w:spacing w:after="0" w:line="360" w:lineRule="auto"/>
        <w:jc w:val="center"/>
        <w:rPr>
          <w:rFonts w:ascii="Times New Roman" w:hAnsi="Times New Roman" w:cs="Times New Roman"/>
          <w:sz w:val="26"/>
          <w:szCs w:val="26"/>
        </w:rPr>
      </w:pPr>
      <w:r w:rsidRPr="008B114D">
        <w:rPr>
          <w:rFonts w:ascii="Times New Roman" w:hAnsi="Times New Roman" w:cs="Times New Roman"/>
          <w:b/>
          <w:sz w:val="26"/>
          <w:szCs w:val="26"/>
        </w:rPr>
        <w:t>Hình 2.3</w:t>
      </w:r>
      <w:r w:rsidRPr="008B114D">
        <w:rPr>
          <w:rFonts w:ascii="Times New Roman" w:hAnsi="Times New Roman" w:cs="Times New Roman"/>
          <w:sz w:val="26"/>
          <w:szCs w:val="26"/>
        </w:rPr>
        <w:t xml:space="preserve">: </w:t>
      </w:r>
      <w:r w:rsidR="00C006CE" w:rsidRPr="008B114D">
        <w:rPr>
          <w:rFonts w:ascii="Times New Roman" w:hAnsi="Times New Roman" w:cs="Times New Roman"/>
          <w:sz w:val="26"/>
          <w:szCs w:val="26"/>
        </w:rPr>
        <w:t>Tập lân cận của các (P,R) khác nhau. Giá trị</w:t>
      </w:r>
      <w:r w:rsidR="00CB473B" w:rsidRPr="008B114D">
        <w:rPr>
          <w:rFonts w:ascii="Times New Roman" w:hAnsi="Times New Roman" w:cs="Times New Roman"/>
          <w:sz w:val="26"/>
          <w:szCs w:val="26"/>
        </w:rPr>
        <w:t xml:space="preserve"> điểm ảnh song tuyến nội suy nếu điểm lấy mẫu không nằm ở trung tâm của điểm ảnh.</w:t>
      </w:r>
    </w:p>
    <w:p w:rsidR="00F8788B" w:rsidRPr="008B114D" w:rsidRDefault="00F8788B" w:rsidP="00F8788B">
      <w:pPr>
        <w:spacing w:after="0" w:line="360" w:lineRule="auto"/>
        <w:jc w:val="center"/>
        <w:rPr>
          <w:rFonts w:ascii="Times New Roman" w:hAnsi="Times New Roman" w:cs="Times New Roman"/>
          <w:sz w:val="26"/>
          <w:szCs w:val="26"/>
        </w:rPr>
      </w:pPr>
    </w:p>
    <w:p w:rsidR="00F8788B" w:rsidRPr="008B114D" w:rsidRDefault="00F8788B" w:rsidP="00F8788B">
      <w:pPr>
        <w:spacing w:after="0" w:line="360" w:lineRule="auto"/>
        <w:jc w:val="center"/>
        <w:rPr>
          <w:rFonts w:ascii="Times New Roman" w:hAnsi="Times New Roman" w:cs="Times New Roman"/>
          <w:sz w:val="26"/>
          <w:szCs w:val="26"/>
        </w:rPr>
      </w:pPr>
      <w:r w:rsidRPr="008B114D">
        <w:rPr>
          <w:rFonts w:ascii="Times New Roman" w:hAnsi="Times New Roman" w:cs="Times New Roman"/>
          <w:noProof/>
          <w:sz w:val="26"/>
          <w:szCs w:val="26"/>
          <w:lang w:eastAsia="ja-JP"/>
        </w:rPr>
        <w:drawing>
          <wp:inline distT="0" distB="0" distL="0" distR="0">
            <wp:extent cx="4001135" cy="972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1135" cy="972820"/>
                    </a:xfrm>
                    <a:prstGeom prst="rect">
                      <a:avLst/>
                    </a:prstGeom>
                    <a:noFill/>
                    <a:ln>
                      <a:noFill/>
                    </a:ln>
                  </pic:spPr>
                </pic:pic>
              </a:graphicData>
            </a:graphic>
          </wp:inline>
        </w:drawing>
      </w:r>
    </w:p>
    <w:p w:rsidR="00F8788B" w:rsidRPr="008B114D" w:rsidRDefault="00F8788B" w:rsidP="00F8788B">
      <w:pPr>
        <w:spacing w:after="0" w:line="360" w:lineRule="auto"/>
        <w:jc w:val="center"/>
        <w:rPr>
          <w:rFonts w:ascii="Times New Roman" w:hAnsi="Times New Roman" w:cs="Times New Roman"/>
          <w:sz w:val="26"/>
          <w:szCs w:val="26"/>
        </w:rPr>
      </w:pPr>
      <w:r w:rsidRPr="008B114D">
        <w:rPr>
          <w:rFonts w:ascii="Times New Roman" w:hAnsi="Times New Roman" w:cs="Times New Roman"/>
          <w:b/>
          <w:sz w:val="26"/>
          <w:szCs w:val="26"/>
        </w:rPr>
        <w:t>Hình 2.4</w:t>
      </w:r>
      <w:r w:rsidRPr="008B114D">
        <w:rPr>
          <w:rFonts w:ascii="Times New Roman" w:hAnsi="Times New Roman" w:cs="Times New Roman"/>
          <w:sz w:val="26"/>
          <w:szCs w:val="26"/>
        </w:rPr>
        <w:t xml:space="preserve">: </w:t>
      </w:r>
      <w:r w:rsidR="00C006CE" w:rsidRPr="008B114D">
        <w:rPr>
          <w:rFonts w:ascii="Times New Roman" w:hAnsi="Times New Roman" w:cs="Times New Roman"/>
          <w:sz w:val="26"/>
          <w:szCs w:val="26"/>
        </w:rPr>
        <w:t xml:space="preserve">Ví </w:t>
      </w:r>
      <w:r w:rsidRPr="008B114D">
        <w:rPr>
          <w:rFonts w:ascii="Times New Roman" w:hAnsi="Times New Roman" w:cs="Times New Roman"/>
          <w:sz w:val="26"/>
          <w:szCs w:val="26"/>
        </w:rPr>
        <w:t>dụ bề mặt gốc phát hiện bởi LBP</w:t>
      </w:r>
      <w:r w:rsidRPr="008B114D">
        <w:rPr>
          <w:rFonts w:ascii="Times New Roman" w:hAnsi="Times New Roman" w:cs="Times New Roman"/>
          <w:sz w:val="26"/>
          <w:szCs w:val="26"/>
        </w:rPr>
        <w:br/>
        <w:t>(vòng tròn trắng đại diện 1, đen đại diện cho 0)</w:t>
      </w:r>
    </w:p>
    <w:p w:rsidR="00D63BFD" w:rsidRPr="008B114D" w:rsidRDefault="00D63BFD" w:rsidP="00D63BFD">
      <w:pPr>
        <w:spacing w:after="0" w:line="360" w:lineRule="auto"/>
        <w:jc w:val="left"/>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1"/>
        <w:gridCol w:w="715"/>
      </w:tblGrid>
      <w:tr w:rsidR="00DC4902" w:rsidRPr="008B114D" w:rsidTr="00DC4902">
        <w:tc>
          <w:tcPr>
            <w:tcW w:w="9322" w:type="dxa"/>
            <w:vAlign w:val="center"/>
          </w:tcPr>
          <w:p w:rsidR="00DC4902" w:rsidRPr="008B114D" w:rsidRDefault="003830D5" w:rsidP="00DC4902">
            <w:pPr>
              <w:spacing w:line="360" w:lineRule="auto"/>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i</m:t>
                    </m:r>
                  </m:sub>
                </m:sSub>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x,y</m:t>
                    </m:r>
                  </m:sub>
                  <m:sup/>
                  <m:e>
                    <m:r>
                      <w:rPr>
                        <w:rFonts w:ascii="Cambria Math" w:hAnsi="Cambria Math" w:cs="Times New Roman"/>
                        <w:sz w:val="26"/>
                        <w:szCs w:val="26"/>
                      </w:rPr>
                      <m:t>I{</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l</m:t>
                        </m:r>
                      </m:sub>
                    </m:sSub>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=i}</m:t>
                    </m:r>
                  </m:e>
                </m:nary>
                <m:r>
                  <w:rPr>
                    <w:rFonts w:ascii="Cambria Math" w:hAnsi="Cambria Math" w:cs="Times New Roman"/>
                    <w:sz w:val="26"/>
                    <w:szCs w:val="26"/>
                  </w:rPr>
                  <m:t>, i=0,…,n-1,</m:t>
                </m:r>
              </m:oMath>
            </m:oMathPara>
          </w:p>
        </w:tc>
        <w:tc>
          <w:tcPr>
            <w:tcW w:w="614" w:type="dxa"/>
            <w:vAlign w:val="center"/>
          </w:tcPr>
          <w:p w:rsidR="00DC4902" w:rsidRPr="008B114D" w:rsidRDefault="00DC4902" w:rsidP="00DC4902">
            <w:pPr>
              <w:spacing w:line="360" w:lineRule="auto"/>
              <w:jc w:val="center"/>
              <w:rPr>
                <w:rFonts w:ascii="Times New Roman" w:hAnsi="Times New Roman" w:cs="Times New Roman"/>
                <w:sz w:val="26"/>
                <w:szCs w:val="26"/>
              </w:rPr>
            </w:pPr>
            <w:r w:rsidRPr="008B114D">
              <w:rPr>
                <w:rFonts w:ascii="Times New Roman" w:hAnsi="Times New Roman" w:cs="Times New Roman"/>
                <w:sz w:val="26"/>
                <w:szCs w:val="26"/>
              </w:rPr>
              <w:t>(1.1)</w:t>
            </w:r>
          </w:p>
        </w:tc>
      </w:tr>
    </w:tbl>
    <w:p w:rsidR="00F8788B" w:rsidRPr="008B114D" w:rsidRDefault="000039BE" w:rsidP="00CE4AD7">
      <w:pPr>
        <w:spacing w:after="0" w:line="360" w:lineRule="auto"/>
        <w:jc w:val="left"/>
        <w:rPr>
          <w:rFonts w:ascii="Times New Roman" w:hAnsi="Times New Roman" w:cs="Times New Roman"/>
          <w:sz w:val="26"/>
          <w:szCs w:val="26"/>
        </w:rPr>
      </w:pPr>
      <w:r w:rsidRPr="008B114D">
        <w:rPr>
          <w:rFonts w:ascii="Times New Roman" w:hAnsi="Times New Roman" w:cs="Times New Roman"/>
          <w:sz w:val="26"/>
          <w:szCs w:val="26"/>
        </w:rPr>
        <w:t>trong đó n là số lượng nhãn khác nhau do toán tử LBP tạo ra và</w:t>
      </w:r>
    </w:p>
    <w:p w:rsidR="000039BE" w:rsidRPr="008B114D" w:rsidRDefault="000039BE" w:rsidP="00CE4AD7">
      <w:pPr>
        <w:spacing w:after="0" w:line="360" w:lineRule="auto"/>
        <w:jc w:val="left"/>
        <w:rPr>
          <w:rFonts w:ascii="Times New Roman" w:hAnsi="Times New Roman" w:cs="Times New Roman"/>
          <w:sz w:val="26"/>
          <w:szCs w:val="26"/>
        </w:rPr>
      </w:pPr>
      <m:oMathPara>
        <m:oMath>
          <m:r>
            <w:rPr>
              <w:rFonts w:ascii="Cambria Math" w:hAnsi="Cambria Math" w:cs="Times New Roman"/>
              <w:sz w:val="26"/>
              <w:szCs w:val="26"/>
            </w:rPr>
            <m:t>I</m:t>
          </m:r>
          <m:d>
            <m:dPr>
              <m:begChr m:val="{"/>
              <m:endChr m:val="}"/>
              <m:ctrlPr>
                <w:rPr>
                  <w:rFonts w:ascii="Cambria Math" w:hAnsi="Cambria Math" w:cs="Times New Roman"/>
                  <w:i/>
                  <w:sz w:val="26"/>
                  <w:szCs w:val="26"/>
                </w:rPr>
              </m:ctrlPr>
            </m:dPr>
            <m:e>
              <m:r>
                <w:rPr>
                  <w:rFonts w:ascii="Cambria Math" w:hAnsi="Cambria Math" w:cs="Times New Roman"/>
                  <w:sz w:val="26"/>
                  <w:szCs w:val="26"/>
                </w:rPr>
                <m:t>A</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1,</m:t>
                  </m:r>
                </m:e>
                <m:e>
                  <m:r>
                    <w:rPr>
                      <w:rFonts w:ascii="Cambria Math" w:hAnsi="Cambria Math" w:cs="Times New Roman"/>
                      <w:sz w:val="26"/>
                      <w:szCs w:val="26"/>
                    </w:rPr>
                    <m:t>0,</m:t>
                  </m:r>
                </m:e>
              </m:eqArr>
              <m:f>
                <m:fPr>
                  <m:type m:val="noBar"/>
                  <m:ctrlPr>
                    <w:rPr>
                      <w:rFonts w:ascii="Cambria Math" w:hAnsi="Cambria Math" w:cs="Times New Roman"/>
                      <w:i/>
                      <w:sz w:val="26"/>
                      <w:szCs w:val="26"/>
                    </w:rPr>
                  </m:ctrlPr>
                </m:fPr>
                <m:num>
                  <m:r>
                    <w:rPr>
                      <w:rFonts w:ascii="Cambria Math" w:hAnsi="Cambria Math" w:cs="Times New Roman"/>
                      <w:sz w:val="26"/>
                      <w:szCs w:val="26"/>
                    </w:rPr>
                    <m:t xml:space="preserve">    nếu A đúng,</m:t>
                  </m:r>
                </m:num>
                <m:den>
                  <m:r>
                    <w:rPr>
                      <w:rFonts w:ascii="Cambria Math" w:hAnsi="Cambria Math" w:cs="Times New Roman"/>
                      <w:sz w:val="26"/>
                      <w:szCs w:val="26"/>
                    </w:rPr>
                    <m:t>nếu A sai.</m:t>
                  </m:r>
                </m:den>
              </m:f>
            </m:e>
          </m:d>
        </m:oMath>
      </m:oMathPara>
    </w:p>
    <w:p w:rsidR="00F8788B" w:rsidRPr="008B114D" w:rsidRDefault="00F8788B" w:rsidP="00F8788B">
      <w:pPr>
        <w:spacing w:after="0" w:line="360" w:lineRule="auto"/>
        <w:jc w:val="center"/>
        <w:rPr>
          <w:rFonts w:ascii="Times New Roman" w:hAnsi="Times New Roman" w:cs="Times New Roman"/>
          <w:sz w:val="26"/>
          <w:szCs w:val="26"/>
        </w:rPr>
      </w:pPr>
      <w:r w:rsidRPr="008B114D">
        <w:rPr>
          <w:rFonts w:ascii="Times New Roman" w:hAnsi="Times New Roman" w:cs="Times New Roman"/>
          <w:noProof/>
          <w:sz w:val="26"/>
          <w:szCs w:val="26"/>
          <w:lang w:eastAsia="ja-JP"/>
        </w:rPr>
        <w:lastRenderedPageBreak/>
        <w:drawing>
          <wp:inline distT="0" distB="0" distL="0" distR="0">
            <wp:extent cx="5888990" cy="1521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8990" cy="1521460"/>
                    </a:xfrm>
                    <a:prstGeom prst="rect">
                      <a:avLst/>
                    </a:prstGeom>
                    <a:noFill/>
                    <a:ln>
                      <a:noFill/>
                    </a:ln>
                  </pic:spPr>
                </pic:pic>
              </a:graphicData>
            </a:graphic>
          </wp:inline>
        </w:drawing>
      </w:r>
    </w:p>
    <w:p w:rsidR="00F8788B" w:rsidRPr="008B114D" w:rsidRDefault="00F8788B" w:rsidP="00F8788B">
      <w:pPr>
        <w:spacing w:after="0" w:line="360" w:lineRule="auto"/>
        <w:jc w:val="center"/>
        <w:rPr>
          <w:rFonts w:ascii="Times New Roman" w:hAnsi="Times New Roman" w:cs="Times New Roman"/>
          <w:sz w:val="26"/>
          <w:szCs w:val="26"/>
        </w:rPr>
      </w:pPr>
      <w:r w:rsidRPr="008B114D">
        <w:rPr>
          <w:rFonts w:ascii="Times New Roman" w:hAnsi="Times New Roman" w:cs="Times New Roman"/>
          <w:b/>
          <w:sz w:val="26"/>
          <w:szCs w:val="26"/>
        </w:rPr>
        <w:t>Hình 2.5: a.</w:t>
      </w:r>
      <w:r w:rsidRPr="008B114D">
        <w:rPr>
          <w:rFonts w:ascii="Times New Roman" w:hAnsi="Times New Roman" w:cs="Times New Roman"/>
          <w:sz w:val="26"/>
          <w:szCs w:val="26"/>
        </w:rPr>
        <w:t xml:space="preserve"> Ba miền của bề mặt động; </w:t>
      </w:r>
      <w:r w:rsidRPr="008B114D">
        <w:rPr>
          <w:rFonts w:ascii="Times New Roman" w:hAnsi="Times New Roman" w:cs="Times New Roman"/>
          <w:b/>
          <w:sz w:val="26"/>
          <w:szCs w:val="26"/>
        </w:rPr>
        <w:t>b.</w:t>
      </w:r>
      <w:r w:rsidRPr="008B114D">
        <w:rPr>
          <w:rFonts w:ascii="Times New Roman" w:hAnsi="Times New Roman" w:cs="Times New Roman"/>
          <w:sz w:val="26"/>
          <w:szCs w:val="26"/>
        </w:rPr>
        <w:t xml:space="preserve"> Biểu đồ histogram cho mỗi miền;</w:t>
      </w:r>
      <w:r w:rsidR="00C006CE" w:rsidRPr="008B114D">
        <w:rPr>
          <w:rFonts w:ascii="Times New Roman" w:hAnsi="Times New Roman" w:cs="Times New Roman"/>
          <w:sz w:val="26"/>
          <w:szCs w:val="26"/>
        </w:rPr>
        <w:br/>
      </w:r>
      <w:r w:rsidRPr="008B114D">
        <w:rPr>
          <w:rFonts w:ascii="Times New Roman" w:hAnsi="Times New Roman" w:cs="Times New Roman"/>
          <w:sz w:val="26"/>
          <w:szCs w:val="26"/>
        </w:rPr>
        <w:t xml:space="preserve"> </w:t>
      </w:r>
      <w:r w:rsidRPr="008B114D">
        <w:rPr>
          <w:rFonts w:ascii="Times New Roman" w:hAnsi="Times New Roman" w:cs="Times New Roman"/>
          <w:b/>
          <w:sz w:val="26"/>
          <w:szCs w:val="26"/>
        </w:rPr>
        <w:t>c.</w:t>
      </w:r>
      <w:r w:rsidRPr="008B114D">
        <w:rPr>
          <w:rFonts w:ascii="Times New Roman" w:hAnsi="Times New Roman" w:cs="Times New Roman"/>
          <w:sz w:val="26"/>
          <w:szCs w:val="26"/>
        </w:rPr>
        <w:t xml:space="preserve"> Nối các biểu đổ lại với nhau</w:t>
      </w:r>
    </w:p>
    <w:p w:rsidR="00774920" w:rsidRPr="008B114D" w:rsidRDefault="00774920" w:rsidP="00F8788B">
      <w:pPr>
        <w:spacing w:after="0" w:line="360" w:lineRule="auto"/>
        <w:jc w:val="center"/>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1"/>
        <w:gridCol w:w="715"/>
      </w:tblGrid>
      <w:tr w:rsidR="00774920" w:rsidRPr="008B114D" w:rsidTr="00C72B20">
        <w:tc>
          <w:tcPr>
            <w:tcW w:w="9322" w:type="dxa"/>
            <w:vAlign w:val="center"/>
          </w:tcPr>
          <w:p w:rsidR="00774920" w:rsidRPr="008B114D" w:rsidRDefault="003830D5" w:rsidP="00774920">
            <w:pPr>
              <w:spacing w:line="360" w:lineRule="auto"/>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i</m:t>
                    </m:r>
                  </m:sub>
                </m:sSub>
                <m:r>
                  <w:rPr>
                    <w:rFonts w:ascii="Cambria Math" w:hAnsi="Cambria Math" w:cs="Times New Roman"/>
                    <w:sz w:val="26"/>
                    <w:szCs w:val="26"/>
                  </w:rPr>
                  <m:t>=</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i</m:t>
                        </m:r>
                      </m:sub>
                    </m:sSub>
                  </m:num>
                  <m:den>
                    <m:nary>
                      <m:naryPr>
                        <m:chr m:val="∑"/>
                        <m:limLoc m:val="subSup"/>
                        <m:ctrlPr>
                          <w:rPr>
                            <w:rFonts w:ascii="Cambria Math" w:hAnsi="Cambria Math" w:cs="Times New Roman"/>
                            <w:i/>
                            <w:sz w:val="26"/>
                            <w:szCs w:val="26"/>
                          </w:rPr>
                        </m:ctrlPr>
                      </m:naryPr>
                      <m:sub>
                        <m:r>
                          <w:rPr>
                            <w:rFonts w:ascii="Cambria Math" w:hAnsi="Cambria Math" w:cs="Times New Roman"/>
                            <w:sz w:val="26"/>
                            <w:szCs w:val="26"/>
                          </w:rPr>
                          <m:t>j=0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j</m:t>
                            </m:r>
                          </m:sub>
                        </m:sSub>
                      </m:e>
                    </m:nary>
                  </m:den>
                </m:f>
              </m:oMath>
            </m:oMathPara>
          </w:p>
        </w:tc>
        <w:tc>
          <w:tcPr>
            <w:tcW w:w="614" w:type="dxa"/>
            <w:vAlign w:val="center"/>
          </w:tcPr>
          <w:p w:rsidR="00774920" w:rsidRPr="008B114D" w:rsidRDefault="00774920" w:rsidP="00C72B20">
            <w:pPr>
              <w:spacing w:line="360" w:lineRule="auto"/>
              <w:jc w:val="center"/>
              <w:rPr>
                <w:rFonts w:ascii="Times New Roman" w:hAnsi="Times New Roman" w:cs="Times New Roman"/>
                <w:sz w:val="26"/>
                <w:szCs w:val="26"/>
              </w:rPr>
            </w:pPr>
            <w:r w:rsidRPr="008B114D">
              <w:rPr>
                <w:rFonts w:ascii="Times New Roman" w:hAnsi="Times New Roman" w:cs="Times New Roman"/>
                <w:sz w:val="26"/>
                <w:szCs w:val="26"/>
              </w:rPr>
              <w:t>(1.2)</w:t>
            </w:r>
          </w:p>
        </w:tc>
      </w:tr>
    </w:tbl>
    <w:p w:rsidR="00774920" w:rsidRPr="008B114D" w:rsidRDefault="00774920" w:rsidP="00774920">
      <w:pPr>
        <w:spacing w:after="0" w:line="360" w:lineRule="auto"/>
        <w:jc w:val="left"/>
        <w:rPr>
          <w:rFonts w:ascii="Times New Roman" w:hAnsi="Times New Roman" w:cs="Times New Roman"/>
          <w:sz w:val="26"/>
          <w:szCs w:val="26"/>
        </w:rPr>
      </w:pPr>
    </w:p>
    <w:p w:rsidR="00E436F9" w:rsidRPr="008B114D" w:rsidRDefault="00E436F9" w:rsidP="00E436F9">
      <w:pPr>
        <w:pStyle w:val="Heading2"/>
        <w:numPr>
          <w:ilvl w:val="1"/>
          <w:numId w:val="4"/>
        </w:numPr>
        <w:rPr>
          <w:rFonts w:ascii="Times New Roman" w:hAnsi="Times New Roman" w:cs="Times New Roman"/>
          <w:i w:val="0"/>
          <w:sz w:val="32"/>
          <w:szCs w:val="32"/>
        </w:rPr>
      </w:pPr>
      <w:bookmarkStart w:id="19" w:name="_Toc379527570"/>
      <w:r w:rsidRPr="008B114D">
        <w:rPr>
          <w:rFonts w:ascii="Times New Roman" w:hAnsi="Times New Roman" w:cs="Times New Roman"/>
          <w:i w:val="0"/>
          <w:sz w:val="32"/>
          <w:szCs w:val="32"/>
        </w:rPr>
        <w:t>LBP trong miền không gian và thời gian (LBP-3D)</w:t>
      </w:r>
      <w:bookmarkEnd w:id="19"/>
    </w:p>
    <w:p w:rsidR="00E436F9" w:rsidRDefault="001815E7" w:rsidP="0063338B">
      <w:pPr>
        <w:spacing w:after="0" w:line="360" w:lineRule="auto"/>
        <w:ind w:firstLine="576"/>
        <w:rPr>
          <w:rFonts w:ascii="Times New Roman" w:hAnsi="Times New Roman" w:cs="Times New Roman"/>
          <w:sz w:val="26"/>
          <w:szCs w:val="26"/>
        </w:rPr>
      </w:pPr>
      <w:r>
        <w:rPr>
          <w:rFonts w:ascii="Times New Roman" w:hAnsi="Times New Roman" w:cs="Times New Roman"/>
          <w:sz w:val="26"/>
          <w:szCs w:val="26"/>
        </w:rPr>
        <w:t xml:space="preserve">Toán tử LBP thuần túy được định nghĩa chỉ để xử lý thông tin về mặt không gian, nhưng gần đây nó đã được mở rộng sang biểu diễn cả không gian và thời gian để phân tích bề mặt động. Chính việc này đã dẫn đến tên gọi toán tử LBP khối (Volume Local Binary Pattern - VLBP). Ý tưởng của VLBP là </w:t>
      </w:r>
      <w:r w:rsidR="00A955A4">
        <w:rPr>
          <w:rFonts w:ascii="Times New Roman" w:hAnsi="Times New Roman" w:cs="Times New Roman"/>
          <w:sz w:val="26"/>
          <w:szCs w:val="26"/>
        </w:rPr>
        <w:t>x</w:t>
      </w:r>
      <w:r>
        <w:rPr>
          <w:rFonts w:ascii="Times New Roman" w:hAnsi="Times New Roman" w:cs="Times New Roman"/>
          <w:sz w:val="26"/>
          <w:szCs w:val="26"/>
        </w:rPr>
        <w:t>em bề mặt động là một tập (X,Y,T) - trong đó X và Y biểu diễn tọa độ không gian, còn T là chỉ số khung hình (thời gian). Vùng lân cận của mỗi điểm ảnh vì thế được định nghĩa trong một không gian ba chiều.</w:t>
      </w:r>
      <w:r w:rsidR="00336B00">
        <w:rPr>
          <w:rFonts w:ascii="Times New Roman" w:hAnsi="Times New Roman" w:cs="Times New Roman"/>
          <w:sz w:val="26"/>
          <w:szCs w:val="26"/>
        </w:rPr>
        <w:t xml:space="preserve"> Tương tự như LBP, các volume texton có thể được định nghĩa và rút ra thành biểu đồ tần số. Chính vì vậy mà VLBP kết hợp cả cử động và diện mạo thành một mô tả bề mặt động.</w:t>
      </w:r>
    </w:p>
    <w:p w:rsidR="00944DE9" w:rsidRDefault="007B34A2" w:rsidP="0063338B">
      <w:pPr>
        <w:spacing w:after="0" w:line="360" w:lineRule="auto"/>
        <w:ind w:firstLine="576"/>
        <w:rPr>
          <w:rFonts w:ascii="Times New Roman" w:hAnsi="Times New Roman" w:cs="Times New Roman"/>
          <w:sz w:val="26"/>
          <w:szCs w:val="26"/>
        </w:rPr>
      </w:pPr>
      <w:r>
        <w:rPr>
          <w:rFonts w:ascii="Times New Roman" w:hAnsi="Times New Roman" w:cs="Times New Roman"/>
          <w:sz w:val="26"/>
          <w:szCs w:val="26"/>
        </w:rPr>
        <w:t>LBP trên mặt phẳng ba miền trực giao (LBP-TOP) được giới thiệu để giúp VLBP dễ tính toán và dễ mở rộng hơn.</w:t>
      </w:r>
      <w:r w:rsidR="004F2E93">
        <w:rPr>
          <w:rFonts w:ascii="Times New Roman" w:hAnsi="Times New Roman" w:cs="Times New Roman"/>
          <w:sz w:val="26"/>
          <w:szCs w:val="26"/>
        </w:rPr>
        <w:t xml:space="preserve"> LBP-TOP chứa ba miền trực giao: XY, XT</w:t>
      </w:r>
      <w:r w:rsidR="00A955A4">
        <w:rPr>
          <w:rFonts w:ascii="Times New Roman" w:hAnsi="Times New Roman" w:cs="Times New Roman"/>
          <w:sz w:val="26"/>
          <w:szCs w:val="26"/>
        </w:rPr>
        <w:t>,</w:t>
      </w:r>
      <w:r w:rsidR="004F2E93">
        <w:rPr>
          <w:rFonts w:ascii="Times New Roman" w:hAnsi="Times New Roman" w:cs="Times New Roman"/>
          <w:sz w:val="26"/>
          <w:szCs w:val="26"/>
        </w:rPr>
        <w:t>YT và kết nối các thống kê hội tụ LBP vào ba hướng này. Các vùng lân cận hình tròn được tổng quát hóa thành mẫu elip để phù hợp với thống kê không gian - thời gian. Các luật LBP trích từ miền XY, XT và YT biểu diễn thành XY-LBP, XT-LBP và YT-LBP cho tất cả các điểm ảnh và thống kê</w:t>
      </w:r>
      <w:r w:rsidR="004F2E93" w:rsidRPr="004F2E93">
        <w:rPr>
          <w:rFonts w:ascii="Times New Roman" w:hAnsi="Times New Roman" w:cs="Times New Roman"/>
          <w:sz w:val="26"/>
          <w:szCs w:val="26"/>
        </w:rPr>
        <w:t xml:space="preserve"> </w:t>
      </w:r>
      <w:r w:rsidR="004F2E93">
        <w:rPr>
          <w:rFonts w:ascii="Times New Roman" w:hAnsi="Times New Roman" w:cs="Times New Roman"/>
          <w:sz w:val="26"/>
          <w:szCs w:val="26"/>
        </w:rPr>
        <w:t>của ba miền khác nhau</w:t>
      </w:r>
      <w:r w:rsidR="004F2E93">
        <w:rPr>
          <w:rFonts w:ascii="Times New Roman" w:hAnsi="Times New Roman" w:cs="Times New Roman"/>
          <w:sz w:val="26"/>
          <w:szCs w:val="26"/>
        </w:rPr>
        <w:t xml:space="preserve"> được nối lại thành một biểu đồ tần số duy nhất. Quy trình này trình bày ở </w:t>
      </w:r>
      <w:r w:rsidR="00A955A4">
        <w:rPr>
          <w:rFonts w:ascii="Times New Roman" w:hAnsi="Times New Roman" w:cs="Times New Roman"/>
          <w:sz w:val="26"/>
          <w:szCs w:val="26"/>
        </w:rPr>
        <w:t xml:space="preserve">Hình </w:t>
      </w:r>
      <w:r w:rsidR="004F2E93">
        <w:rPr>
          <w:rFonts w:ascii="Times New Roman" w:hAnsi="Times New Roman" w:cs="Times New Roman"/>
          <w:sz w:val="26"/>
          <w:szCs w:val="26"/>
        </w:rPr>
        <w:t>2.5 ở trên. Trong cách biểu diễn này, bề mặt động được mã hóa bởi XY-LBP, XT-LBP và YT-LBP.</w:t>
      </w:r>
    </w:p>
    <w:p w:rsidR="004F2E93" w:rsidRDefault="00BE21A1" w:rsidP="0063338B">
      <w:pPr>
        <w:spacing w:after="0" w:line="360" w:lineRule="auto"/>
        <w:ind w:firstLine="576"/>
        <w:rPr>
          <w:rFonts w:ascii="Times New Roman" w:hAnsi="Times New Roman" w:cs="Times New Roman"/>
          <w:sz w:val="26"/>
          <w:szCs w:val="26"/>
        </w:rPr>
      </w:pPr>
      <w:r>
        <w:rPr>
          <w:rFonts w:ascii="Times New Roman" w:hAnsi="Times New Roman" w:cs="Times New Roman"/>
          <w:sz w:val="26"/>
          <w:szCs w:val="26"/>
        </w:rPr>
        <w:t xml:space="preserve">Không hợp lí khi dùng cùng một bán kính cho trục không gian và thời gian nên trong miền XT và YT, chúng ta phải dùng bán kính khác nhau để gán cho các mẫu lân cận trong </w:t>
      </w:r>
      <w:r>
        <w:rPr>
          <w:rFonts w:ascii="Times New Roman" w:hAnsi="Times New Roman" w:cs="Times New Roman"/>
          <w:sz w:val="26"/>
          <w:szCs w:val="26"/>
        </w:rPr>
        <w:lastRenderedPageBreak/>
        <w:t>không gian và thời gian. Tổng quát hơn, bán kính trong trục X,Y,T và số các điểm lân cận trong miền XY, XT và YT có thể được biểu thị bằng R</w:t>
      </w:r>
      <w:r w:rsidRPr="00BE21A1">
        <w:rPr>
          <w:rFonts w:ascii="Times New Roman" w:hAnsi="Times New Roman" w:cs="Times New Roman"/>
          <w:sz w:val="26"/>
          <w:szCs w:val="26"/>
          <w:vertAlign w:val="subscript"/>
        </w:rPr>
        <w:t>X</w:t>
      </w:r>
      <w:r>
        <w:rPr>
          <w:rFonts w:ascii="Times New Roman" w:hAnsi="Times New Roman" w:cs="Times New Roman"/>
          <w:sz w:val="26"/>
          <w:szCs w:val="26"/>
        </w:rPr>
        <w:t>, R</w:t>
      </w:r>
      <w:r w:rsidRPr="00BE21A1">
        <w:rPr>
          <w:rFonts w:ascii="Times New Roman" w:hAnsi="Times New Roman" w:cs="Times New Roman"/>
          <w:sz w:val="26"/>
          <w:szCs w:val="26"/>
          <w:vertAlign w:val="subscript"/>
        </w:rPr>
        <w:t>Y</w:t>
      </w:r>
      <w:r>
        <w:rPr>
          <w:rFonts w:ascii="Times New Roman" w:hAnsi="Times New Roman" w:cs="Times New Roman"/>
          <w:sz w:val="26"/>
          <w:szCs w:val="26"/>
        </w:rPr>
        <w:t>, R</w:t>
      </w:r>
      <w:r w:rsidRPr="00BE21A1">
        <w:rPr>
          <w:rFonts w:ascii="Times New Roman" w:hAnsi="Times New Roman" w:cs="Times New Roman"/>
          <w:sz w:val="26"/>
          <w:szCs w:val="26"/>
          <w:vertAlign w:val="subscript"/>
        </w:rPr>
        <w:t>T</w:t>
      </w:r>
      <w:r>
        <w:rPr>
          <w:rFonts w:ascii="Times New Roman" w:hAnsi="Times New Roman" w:cs="Times New Roman"/>
          <w:sz w:val="26"/>
          <w:szCs w:val="26"/>
        </w:rPr>
        <w:t>, P</w:t>
      </w:r>
      <w:r w:rsidRPr="00BE21A1">
        <w:rPr>
          <w:rFonts w:ascii="Times New Roman" w:hAnsi="Times New Roman" w:cs="Times New Roman"/>
          <w:sz w:val="26"/>
          <w:szCs w:val="26"/>
          <w:vertAlign w:val="subscript"/>
        </w:rPr>
        <w:t>XY</w:t>
      </w:r>
      <w:r>
        <w:rPr>
          <w:rFonts w:ascii="Times New Roman" w:hAnsi="Times New Roman" w:cs="Times New Roman"/>
          <w:sz w:val="26"/>
          <w:szCs w:val="26"/>
        </w:rPr>
        <w:t>, P</w:t>
      </w:r>
      <w:r w:rsidRPr="00BE21A1">
        <w:rPr>
          <w:rFonts w:ascii="Times New Roman" w:hAnsi="Times New Roman" w:cs="Times New Roman"/>
          <w:sz w:val="26"/>
          <w:szCs w:val="26"/>
          <w:vertAlign w:val="subscript"/>
        </w:rPr>
        <w:t>XT</w:t>
      </w:r>
      <w:r>
        <w:rPr>
          <w:rFonts w:ascii="Times New Roman" w:hAnsi="Times New Roman" w:cs="Times New Roman"/>
          <w:sz w:val="26"/>
          <w:szCs w:val="26"/>
        </w:rPr>
        <w:t xml:space="preserve"> và P</w:t>
      </w:r>
      <w:r w:rsidRPr="00BE21A1">
        <w:rPr>
          <w:rFonts w:ascii="Times New Roman" w:hAnsi="Times New Roman" w:cs="Times New Roman"/>
          <w:sz w:val="26"/>
          <w:szCs w:val="26"/>
          <w:vertAlign w:val="subscript"/>
        </w:rPr>
        <w:t>YT</w:t>
      </w:r>
      <w:r>
        <w:rPr>
          <w:rFonts w:ascii="Times New Roman" w:hAnsi="Times New Roman" w:cs="Times New Roman"/>
          <w:sz w:val="26"/>
          <w:szCs w:val="26"/>
        </w:rPr>
        <w:t xml:space="preserve">. Đặc trưng tương ứng được biểu </w:t>
      </w:r>
      <w:r w:rsidR="000564A8">
        <w:rPr>
          <w:rFonts w:ascii="Times New Roman" w:hAnsi="Times New Roman" w:cs="Times New Roman"/>
          <w:sz w:val="26"/>
          <w:szCs w:val="26"/>
        </w:rPr>
        <w:t xml:space="preserve">thị </w:t>
      </w:r>
      <w:r>
        <w:rPr>
          <w:rFonts w:ascii="Times New Roman" w:hAnsi="Times New Roman" w:cs="Times New Roman"/>
          <w:sz w:val="26"/>
          <w:szCs w:val="26"/>
        </w:rPr>
        <w:t xml:space="preserve">là </w:t>
      </w:r>
      <m:oMath>
        <m:sSub>
          <m:sSubPr>
            <m:ctrlPr>
              <w:rPr>
                <w:rFonts w:ascii="Cambria Math" w:hAnsi="Cambria Math" w:cs="Times New Roman"/>
                <w:i/>
                <w:sz w:val="26"/>
                <w:szCs w:val="26"/>
              </w:rPr>
            </m:ctrlPr>
          </m:sSubPr>
          <m:e>
            <m:r>
              <w:rPr>
                <w:rFonts w:ascii="Cambria Math" w:hAnsi="Cambria Math" w:cs="Times New Roman"/>
                <w:sz w:val="26"/>
                <w:szCs w:val="26"/>
              </w:rPr>
              <m:t>LBP-TOP</m:t>
            </m:r>
          </m:e>
          <m:sub>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XY</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XT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Y</m:t>
                </m:r>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X</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Y</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T</m:t>
                </m:r>
              </m:sub>
            </m:sSub>
          </m:sub>
        </m:sSub>
      </m:oMath>
      <w:r>
        <w:rPr>
          <w:rFonts w:ascii="Times New Roman" w:hAnsi="Times New Roman" w:cs="Times New Roman"/>
          <w:sz w:val="26"/>
          <w:szCs w:val="26"/>
        </w:rPr>
        <w:t>.</w:t>
      </w:r>
    </w:p>
    <w:p w:rsidR="00BE21A1" w:rsidRDefault="00BE21A1" w:rsidP="0063338B">
      <w:pPr>
        <w:spacing w:after="0" w:line="360" w:lineRule="auto"/>
        <w:ind w:firstLine="576"/>
        <w:rPr>
          <w:rFonts w:ascii="Times New Roman" w:eastAsiaTheme="minorEastAsia" w:hAnsi="Times New Roman" w:cs="Times New Roman"/>
          <w:sz w:val="26"/>
          <w:szCs w:val="26"/>
        </w:rPr>
      </w:pPr>
      <w:r>
        <w:rPr>
          <w:rFonts w:ascii="Times New Roman" w:hAnsi="Times New Roman" w:cs="Times New Roman"/>
          <w:sz w:val="26"/>
          <w:szCs w:val="26"/>
        </w:rPr>
        <w:t>Giả sử cho một bề mặt động X x Y x T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c</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0,…,X-1</m:t>
            </m:r>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c</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0,…,</m:t>
            </m:r>
            <m:r>
              <w:rPr>
                <w:rFonts w:ascii="Cambria Math" w:hAnsi="Cambria Math" w:cs="Times New Roman"/>
                <w:sz w:val="26"/>
                <w:szCs w:val="26"/>
              </w:rPr>
              <m:t>Y</m:t>
            </m:r>
            <m:r>
              <w:rPr>
                <w:rFonts w:ascii="Cambria Math" w:hAnsi="Cambria Math" w:cs="Times New Roman"/>
                <w:sz w:val="26"/>
                <w:szCs w:val="26"/>
              </w:rPr>
              <m:t>-1</m:t>
            </m:r>
          </m:e>
        </m:d>
        <m:r>
          <w:rPr>
            <w:rFonts w:ascii="Cambria Math" w:eastAsiaTheme="minorEastAsia"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c</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0,…,</m:t>
            </m:r>
            <m:r>
              <w:rPr>
                <w:rFonts w:ascii="Cambria Math" w:hAnsi="Cambria Math" w:cs="Times New Roman"/>
                <w:sz w:val="26"/>
                <w:szCs w:val="26"/>
              </w:rPr>
              <m:t>T</m:t>
            </m:r>
            <m:r>
              <w:rPr>
                <w:rFonts w:ascii="Cambria Math" w:hAnsi="Cambria Math" w:cs="Times New Roman"/>
                <w:sz w:val="26"/>
                <w:szCs w:val="26"/>
              </w:rPr>
              <m:t>-1</m:t>
            </m:r>
          </m:e>
        </m:d>
      </m:oMath>
      <w:r w:rsidR="008C7D2D">
        <w:rPr>
          <w:rFonts w:ascii="Times New Roman" w:eastAsiaTheme="minorEastAsia" w:hAnsi="Times New Roman" w:cs="Times New Roman"/>
          <w:sz w:val="26"/>
          <w:szCs w:val="26"/>
        </w:rPr>
        <w:t>). Một biểu đồ của bề mặt động có thể được định nghĩa như sau: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1039"/>
      </w:tblGrid>
      <w:tr w:rsidR="008C7D2D" w:rsidRPr="008B114D" w:rsidTr="0063338B">
        <w:trPr>
          <w:jc w:val="center"/>
        </w:trPr>
        <w:tc>
          <w:tcPr>
            <w:tcW w:w="8897" w:type="dxa"/>
            <w:vAlign w:val="center"/>
          </w:tcPr>
          <w:p w:rsidR="008C7D2D" w:rsidRPr="008C7D2D" w:rsidRDefault="008C7D2D" w:rsidP="008C7D2D">
            <w:pPr>
              <w:spacing w:line="360" w:lineRule="auto"/>
              <w:jc w:val="center"/>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i</m:t>
                    </m:r>
                  </m:sub>
                </m:sSub>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x,y</m:t>
                    </m:r>
                    <m:r>
                      <w:rPr>
                        <w:rFonts w:ascii="Cambria Math" w:hAnsi="Cambria Math" w:cs="Times New Roman"/>
                        <w:sz w:val="26"/>
                        <w:szCs w:val="26"/>
                      </w:rPr>
                      <m:t>,t</m:t>
                    </m:r>
                  </m:sub>
                  <m:sup/>
                  <m:e>
                    <m:r>
                      <w:rPr>
                        <w:rFonts w:ascii="Cambria Math" w:hAnsi="Cambria Math" w:cs="Times New Roman"/>
                        <w:sz w:val="26"/>
                        <w:szCs w:val="26"/>
                      </w:rPr>
                      <m:t>I{</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j</m:t>
                        </m:r>
                      </m:sub>
                    </m:sSub>
                    <m:d>
                      <m:dPr>
                        <m:ctrlPr>
                          <w:rPr>
                            <w:rFonts w:ascii="Cambria Math" w:hAnsi="Cambria Math" w:cs="Times New Roman"/>
                            <w:i/>
                            <w:sz w:val="26"/>
                            <w:szCs w:val="26"/>
                          </w:rPr>
                        </m:ctrlPr>
                      </m:dPr>
                      <m:e>
                        <m:r>
                          <w:rPr>
                            <w:rFonts w:ascii="Cambria Math" w:hAnsi="Cambria Math" w:cs="Times New Roman"/>
                            <w:sz w:val="26"/>
                            <w:szCs w:val="26"/>
                          </w:rPr>
                          <m:t>x,y</m:t>
                        </m:r>
                        <m:r>
                          <w:rPr>
                            <w:rFonts w:ascii="Cambria Math" w:hAnsi="Cambria Math" w:cs="Times New Roman"/>
                            <w:sz w:val="26"/>
                            <w:szCs w:val="26"/>
                          </w:rPr>
                          <m:t>,t</m:t>
                        </m:r>
                      </m:e>
                    </m:d>
                    <m:r>
                      <w:rPr>
                        <w:rFonts w:ascii="Cambria Math" w:hAnsi="Cambria Math" w:cs="Times New Roman"/>
                        <w:sz w:val="26"/>
                        <w:szCs w:val="26"/>
                      </w:rPr>
                      <m:t>=i}</m:t>
                    </m:r>
                  </m:e>
                </m:nary>
                <m:r>
                  <w:rPr>
                    <w:rFonts w:ascii="Cambria Math" w:hAnsi="Cambria Math" w:cs="Times New Roman"/>
                    <w:sz w:val="26"/>
                    <w:szCs w:val="26"/>
                  </w:rPr>
                  <m:t>, i=0,…,</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j</m:t>
                    </m:r>
                  </m:sub>
                </m:sSub>
                <m:r>
                  <w:rPr>
                    <w:rFonts w:ascii="Cambria Math" w:hAnsi="Cambria Math" w:cs="Times New Roman"/>
                    <w:sz w:val="26"/>
                    <w:szCs w:val="26"/>
                  </w:rPr>
                  <m:t>-</m:t>
                </m:r>
                <m:r>
                  <w:rPr>
                    <w:rFonts w:ascii="Cambria Math" w:hAnsi="Cambria Math" w:cs="Times New Roman"/>
                    <w:sz w:val="26"/>
                    <w:szCs w:val="26"/>
                  </w:rPr>
                  <m:t>1; j=0, 1, 2,</m:t>
                </m:r>
                <m:r>
                  <w:rPr>
                    <w:rFonts w:ascii="Cambria Math" w:hAnsi="Cambria Math" w:cs="Times New Roman"/>
                    <w:sz w:val="26"/>
                    <w:szCs w:val="26"/>
                  </w:rPr>
                  <m:t xml:space="preserve"> </m:t>
                </m:r>
              </m:oMath>
            </m:oMathPara>
          </w:p>
        </w:tc>
        <w:tc>
          <w:tcPr>
            <w:tcW w:w="1039" w:type="dxa"/>
            <w:vAlign w:val="center"/>
          </w:tcPr>
          <w:p w:rsidR="008C7D2D" w:rsidRPr="008B114D" w:rsidRDefault="008C7D2D" w:rsidP="008C7D2D">
            <w:pPr>
              <w:spacing w:line="360" w:lineRule="auto"/>
              <w:jc w:val="center"/>
              <w:rPr>
                <w:rFonts w:ascii="Times New Roman" w:hAnsi="Times New Roman" w:cs="Times New Roman"/>
                <w:sz w:val="26"/>
                <w:szCs w:val="26"/>
              </w:rPr>
            </w:pPr>
            <w:r w:rsidRPr="008B114D">
              <w:rPr>
                <w:rFonts w:ascii="Times New Roman" w:hAnsi="Times New Roman" w:cs="Times New Roman"/>
                <w:sz w:val="26"/>
                <w:szCs w:val="26"/>
              </w:rPr>
              <w:t>(1.</w:t>
            </w:r>
            <w:r>
              <w:rPr>
                <w:rFonts w:ascii="Times New Roman" w:hAnsi="Times New Roman" w:cs="Times New Roman"/>
                <w:sz w:val="26"/>
                <w:szCs w:val="26"/>
              </w:rPr>
              <w:t>3</w:t>
            </w:r>
            <w:r w:rsidRPr="008B114D">
              <w:rPr>
                <w:rFonts w:ascii="Times New Roman" w:hAnsi="Times New Roman" w:cs="Times New Roman"/>
                <w:sz w:val="26"/>
                <w:szCs w:val="26"/>
              </w:rPr>
              <w:t>)</w:t>
            </w:r>
          </w:p>
        </w:tc>
      </w:tr>
    </w:tbl>
    <w:p w:rsidR="008C7D2D" w:rsidRDefault="008C7D2D" w:rsidP="0063338B">
      <w:pPr>
        <w:spacing w:after="0" w:line="360" w:lineRule="auto"/>
        <w:rPr>
          <w:rFonts w:ascii="Times New Roman" w:eastAsiaTheme="minorEastAsia" w:hAnsi="Times New Roman" w:cs="Times New Roman"/>
          <w:sz w:val="26"/>
          <w:szCs w:val="26"/>
        </w:rPr>
      </w:pPr>
      <w:r>
        <w:rPr>
          <w:rFonts w:ascii="Times New Roman" w:hAnsi="Times New Roman" w:cs="Times New Roman"/>
          <w:sz w:val="26"/>
          <w:szCs w:val="26"/>
        </w:rPr>
        <w:t xml:space="preserve">trong đó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j</m:t>
            </m:r>
          </m:sub>
        </m:sSub>
      </m:oMath>
      <w:r>
        <w:rPr>
          <w:rFonts w:ascii="Times New Roman" w:eastAsiaTheme="minorEastAsia" w:hAnsi="Times New Roman" w:cs="Times New Roman"/>
          <w:sz w:val="26"/>
          <w:szCs w:val="26"/>
        </w:rPr>
        <w:t xml:space="preserve"> là số nhãn khác nhau do toán tử LBP tạo ra trong miền thứ j (j = 0 : XY, 1 : XT và 2 : YT) và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j</m:t>
            </m:r>
          </m:sub>
        </m:sSub>
        <m:d>
          <m:dPr>
            <m:ctrlPr>
              <w:rPr>
                <w:rFonts w:ascii="Cambria Math" w:hAnsi="Cambria Math" w:cs="Times New Roman"/>
                <w:i/>
                <w:sz w:val="26"/>
                <w:szCs w:val="26"/>
              </w:rPr>
            </m:ctrlPr>
          </m:dPr>
          <m:e>
            <m:r>
              <w:rPr>
                <w:rFonts w:ascii="Cambria Math" w:hAnsi="Cambria Math" w:cs="Times New Roman"/>
                <w:sz w:val="26"/>
                <w:szCs w:val="26"/>
              </w:rPr>
              <m:t>x,y,t</m:t>
            </m:r>
          </m:e>
        </m:d>
      </m:oMath>
      <w:r>
        <w:rPr>
          <w:rFonts w:ascii="Times New Roman" w:eastAsiaTheme="minorEastAsia" w:hAnsi="Times New Roman" w:cs="Times New Roman"/>
          <w:sz w:val="26"/>
          <w:szCs w:val="26"/>
        </w:rPr>
        <w:t xml:space="preserve"> biểu thị </w:t>
      </w:r>
      <w:r w:rsidR="000564A8">
        <w:rPr>
          <w:rFonts w:ascii="Times New Roman" w:eastAsiaTheme="minorEastAsia" w:hAnsi="Times New Roman" w:cs="Times New Roman"/>
          <w:sz w:val="26"/>
          <w:szCs w:val="26"/>
        </w:rPr>
        <w:t>luật LBP của điểm ảnh trung tâm (x, y, t) trong miền thứ j. Tương tự như LBP thuần túy, biểu đồ tần số phải được chuẩn hóa để có một mô tả chặt chẽ dùng để so sánh các bề mặt động: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1"/>
        <w:gridCol w:w="715"/>
      </w:tblGrid>
      <w:tr w:rsidR="000564A8" w:rsidRPr="008B114D" w:rsidTr="006B4A06">
        <w:tc>
          <w:tcPr>
            <w:tcW w:w="9322" w:type="dxa"/>
            <w:vAlign w:val="center"/>
          </w:tcPr>
          <w:p w:rsidR="000564A8" w:rsidRPr="008B114D" w:rsidRDefault="000564A8" w:rsidP="000564A8">
            <w:pPr>
              <w:spacing w:line="360" w:lineRule="auto"/>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i</m:t>
                    </m:r>
                  </m:sub>
                </m:sSub>
                <m:r>
                  <w:rPr>
                    <w:rFonts w:ascii="Cambria Math" w:hAnsi="Cambria Math" w:cs="Times New Roman"/>
                    <w:sz w:val="26"/>
                    <w:szCs w:val="26"/>
                  </w:rPr>
                  <m:t>=</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i</m:t>
                        </m:r>
                        <m:r>
                          <w:rPr>
                            <w:rFonts w:ascii="Cambria Math" w:hAnsi="Cambria Math" w:cs="Times New Roman"/>
                            <w:sz w:val="26"/>
                            <w:szCs w:val="26"/>
                          </w:rPr>
                          <m:t>,j</m:t>
                        </m:r>
                      </m:sub>
                    </m:sSub>
                  </m:num>
                  <m:den>
                    <m:nary>
                      <m:naryPr>
                        <m:chr m:val="∑"/>
                        <m:limLoc m:val="subSup"/>
                        <m:ctrlPr>
                          <w:rPr>
                            <w:rFonts w:ascii="Cambria Math" w:hAnsi="Cambria Math" w:cs="Times New Roman"/>
                            <w:i/>
                            <w:sz w:val="26"/>
                            <w:szCs w:val="26"/>
                          </w:rPr>
                        </m:ctrlPr>
                      </m:naryPr>
                      <m:sub>
                        <m:r>
                          <w:rPr>
                            <w:rFonts w:ascii="Cambria Math" w:hAnsi="Cambria Math" w:cs="Times New Roman"/>
                            <w:sz w:val="26"/>
                            <w:szCs w:val="26"/>
                          </w:rPr>
                          <m:t>k</m:t>
                        </m:r>
                        <m:r>
                          <w:rPr>
                            <w:rFonts w:ascii="Cambria Math" w:hAnsi="Cambria Math" w:cs="Times New Roman"/>
                            <w:sz w:val="26"/>
                            <w:szCs w:val="26"/>
                          </w:rPr>
                          <m:t>=0</m:t>
                        </m:r>
                      </m:sub>
                      <m:sup>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j</m:t>
                            </m:r>
                          </m:sub>
                        </m:sSub>
                        <m:r>
                          <w:rPr>
                            <w:rFonts w:ascii="Cambria Math" w:hAnsi="Cambria Math" w:cs="Times New Roman"/>
                            <w:sz w:val="26"/>
                            <w:szCs w:val="26"/>
                          </w:rPr>
                          <m:t>-1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k,</m:t>
                            </m:r>
                            <m:r>
                              <w:rPr>
                                <w:rFonts w:ascii="Cambria Math" w:hAnsi="Cambria Math" w:cs="Times New Roman"/>
                                <w:sz w:val="26"/>
                                <w:szCs w:val="26"/>
                              </w:rPr>
                              <m:t>j</m:t>
                            </m:r>
                          </m:sub>
                        </m:sSub>
                      </m:e>
                    </m:nary>
                  </m:den>
                </m:f>
              </m:oMath>
            </m:oMathPara>
          </w:p>
        </w:tc>
        <w:tc>
          <w:tcPr>
            <w:tcW w:w="614" w:type="dxa"/>
            <w:vAlign w:val="center"/>
          </w:tcPr>
          <w:p w:rsidR="000564A8" w:rsidRPr="008B114D" w:rsidRDefault="000564A8" w:rsidP="000564A8">
            <w:pPr>
              <w:spacing w:line="360" w:lineRule="auto"/>
              <w:jc w:val="center"/>
              <w:rPr>
                <w:rFonts w:ascii="Times New Roman" w:hAnsi="Times New Roman" w:cs="Times New Roman"/>
                <w:sz w:val="26"/>
                <w:szCs w:val="26"/>
              </w:rPr>
            </w:pPr>
            <w:r w:rsidRPr="008B114D">
              <w:rPr>
                <w:rFonts w:ascii="Times New Roman" w:hAnsi="Times New Roman" w:cs="Times New Roman"/>
                <w:sz w:val="26"/>
                <w:szCs w:val="26"/>
              </w:rPr>
              <w:t>(1.</w:t>
            </w:r>
            <w:r>
              <w:rPr>
                <w:rFonts w:ascii="Times New Roman" w:hAnsi="Times New Roman" w:cs="Times New Roman"/>
                <w:sz w:val="26"/>
                <w:szCs w:val="26"/>
              </w:rPr>
              <w:t>4</w:t>
            </w:r>
            <w:r w:rsidRPr="008B114D">
              <w:rPr>
                <w:rFonts w:ascii="Times New Roman" w:hAnsi="Times New Roman" w:cs="Times New Roman"/>
                <w:sz w:val="26"/>
                <w:szCs w:val="26"/>
              </w:rPr>
              <w:t>)</w:t>
            </w:r>
          </w:p>
        </w:tc>
      </w:tr>
    </w:tbl>
    <w:p w:rsidR="000564A8" w:rsidRDefault="000564A8" w:rsidP="0063338B">
      <w:pPr>
        <w:spacing w:after="0" w:line="360" w:lineRule="auto"/>
        <w:rPr>
          <w:rFonts w:ascii="Times New Roman" w:hAnsi="Times New Roman" w:cs="Times New Roman"/>
          <w:sz w:val="26"/>
          <w:szCs w:val="26"/>
        </w:rPr>
      </w:pPr>
    </w:p>
    <w:p w:rsidR="00E436F9" w:rsidRPr="008B114D" w:rsidRDefault="00E436F9" w:rsidP="00E436F9">
      <w:pPr>
        <w:pStyle w:val="Heading2"/>
        <w:numPr>
          <w:ilvl w:val="1"/>
          <w:numId w:val="4"/>
        </w:numPr>
        <w:rPr>
          <w:rFonts w:ascii="Times New Roman" w:hAnsi="Times New Roman" w:cs="Times New Roman"/>
          <w:i w:val="0"/>
          <w:sz w:val="32"/>
          <w:szCs w:val="32"/>
        </w:rPr>
      </w:pPr>
      <w:bookmarkStart w:id="20" w:name="_Toc379527571"/>
      <w:r w:rsidRPr="008B114D">
        <w:rPr>
          <w:rFonts w:ascii="Times New Roman" w:hAnsi="Times New Roman" w:cs="Times New Roman"/>
          <w:i w:val="0"/>
          <w:sz w:val="32"/>
          <w:szCs w:val="32"/>
        </w:rPr>
        <w:t>LBP đa quy mô</w:t>
      </w:r>
      <w:bookmarkEnd w:id="20"/>
    </w:p>
    <w:p w:rsidR="00E436F9" w:rsidRPr="008B114D" w:rsidRDefault="00E436F9" w:rsidP="00381BE4">
      <w:pPr>
        <w:spacing w:after="0" w:line="360" w:lineRule="auto"/>
        <w:jc w:val="left"/>
        <w:rPr>
          <w:rFonts w:ascii="Times New Roman" w:hAnsi="Times New Roman" w:cs="Times New Roman"/>
          <w:sz w:val="26"/>
          <w:szCs w:val="26"/>
        </w:rPr>
      </w:pPr>
    </w:p>
    <w:p w:rsidR="000E12B9" w:rsidRPr="008B114D" w:rsidRDefault="000E12B9" w:rsidP="00945ED0">
      <w:pPr>
        <w:pStyle w:val="Heading2"/>
        <w:numPr>
          <w:ilvl w:val="1"/>
          <w:numId w:val="4"/>
        </w:numPr>
        <w:rPr>
          <w:rFonts w:ascii="Times New Roman" w:hAnsi="Times New Roman" w:cs="Times New Roman"/>
          <w:i w:val="0"/>
          <w:sz w:val="32"/>
          <w:szCs w:val="32"/>
        </w:rPr>
      </w:pPr>
      <w:bookmarkStart w:id="21" w:name="_Toc379527572"/>
      <w:r w:rsidRPr="008B114D">
        <w:rPr>
          <w:rFonts w:ascii="Times New Roman" w:hAnsi="Times New Roman" w:cs="Times New Roman"/>
          <w:i w:val="0"/>
          <w:sz w:val="32"/>
          <w:szCs w:val="32"/>
        </w:rPr>
        <w:t>Miêu tả khuôn mặt sử dụng LBP</w:t>
      </w:r>
      <w:bookmarkEnd w:id="21"/>
    </w:p>
    <w:p w:rsidR="00B00F0B" w:rsidRPr="008B114D" w:rsidRDefault="00B00F0B" w:rsidP="00381BE4">
      <w:pPr>
        <w:spacing w:after="0" w:line="360" w:lineRule="auto"/>
        <w:jc w:val="left"/>
        <w:rPr>
          <w:rFonts w:ascii="Times New Roman" w:hAnsi="Times New Roman" w:cs="Times New Roman"/>
          <w:sz w:val="26"/>
          <w:szCs w:val="26"/>
        </w:rPr>
      </w:pPr>
    </w:p>
    <w:p w:rsidR="00A60096" w:rsidRPr="008B114D" w:rsidRDefault="00A60096" w:rsidP="005A2E27">
      <w:pPr>
        <w:spacing w:after="0" w:line="360" w:lineRule="auto"/>
        <w:rPr>
          <w:rFonts w:ascii="Times New Roman" w:hAnsi="Times New Roman" w:cs="Times New Roman"/>
          <w:sz w:val="26"/>
          <w:szCs w:val="26"/>
        </w:rPr>
      </w:pPr>
      <w:r w:rsidRPr="008B114D">
        <w:rPr>
          <w:rFonts w:ascii="Times New Roman" w:hAnsi="Times New Roman" w:cs="Times New Roman"/>
          <w:noProof/>
          <w:sz w:val="26"/>
          <w:szCs w:val="26"/>
          <w:lang w:eastAsia="ja-JP"/>
        </w:rPr>
        <w:drawing>
          <wp:inline distT="0" distB="0" distL="0" distR="0">
            <wp:extent cx="6027420" cy="2216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7420" cy="2216785"/>
                    </a:xfrm>
                    <a:prstGeom prst="rect">
                      <a:avLst/>
                    </a:prstGeom>
                    <a:noFill/>
                    <a:ln>
                      <a:noFill/>
                    </a:ln>
                  </pic:spPr>
                </pic:pic>
              </a:graphicData>
            </a:graphic>
          </wp:inline>
        </w:drawing>
      </w:r>
    </w:p>
    <w:p w:rsidR="00A60096" w:rsidRPr="008B114D" w:rsidRDefault="00A60096" w:rsidP="00675BC6">
      <w:pPr>
        <w:spacing w:after="0" w:line="360" w:lineRule="auto"/>
        <w:jc w:val="center"/>
        <w:rPr>
          <w:rFonts w:ascii="Times New Roman" w:hAnsi="Times New Roman" w:cs="Times New Roman"/>
          <w:sz w:val="26"/>
          <w:szCs w:val="26"/>
        </w:rPr>
      </w:pPr>
      <w:r w:rsidRPr="008B114D">
        <w:rPr>
          <w:rFonts w:ascii="Times New Roman" w:hAnsi="Times New Roman" w:cs="Times New Roman"/>
          <w:b/>
          <w:sz w:val="26"/>
          <w:szCs w:val="26"/>
        </w:rPr>
        <w:t>Hình 2.6:</w:t>
      </w:r>
      <w:r w:rsidRPr="008B114D">
        <w:rPr>
          <w:rFonts w:ascii="Times New Roman" w:hAnsi="Times New Roman" w:cs="Times New Roman"/>
          <w:sz w:val="26"/>
          <w:szCs w:val="26"/>
        </w:rPr>
        <w:t xml:space="preserve"> biểu diễn khuôn mặt sử dụng LBP</w:t>
      </w:r>
    </w:p>
    <w:p w:rsidR="00675BC6" w:rsidRPr="008B114D" w:rsidRDefault="00675BC6" w:rsidP="00675BC6">
      <w:pPr>
        <w:spacing w:after="0" w:line="360" w:lineRule="auto"/>
        <w:jc w:val="left"/>
        <w:rPr>
          <w:rFonts w:ascii="Times New Roman" w:hAnsi="Times New Roman" w:cs="Times New Roman"/>
          <w:sz w:val="26"/>
          <w:szCs w:val="26"/>
        </w:rPr>
      </w:pPr>
    </w:p>
    <w:p w:rsidR="000E12B9" w:rsidRPr="008B114D" w:rsidRDefault="000E12B9" w:rsidP="00945ED0">
      <w:pPr>
        <w:pStyle w:val="Heading2"/>
        <w:numPr>
          <w:ilvl w:val="1"/>
          <w:numId w:val="4"/>
        </w:numPr>
        <w:rPr>
          <w:rFonts w:ascii="Times New Roman" w:hAnsi="Times New Roman" w:cs="Times New Roman"/>
          <w:i w:val="0"/>
          <w:sz w:val="32"/>
          <w:szCs w:val="32"/>
        </w:rPr>
      </w:pPr>
      <w:bookmarkStart w:id="22" w:name="_Toc379527573"/>
      <w:r w:rsidRPr="008B114D">
        <w:rPr>
          <w:rFonts w:ascii="Times New Roman" w:hAnsi="Times New Roman" w:cs="Times New Roman"/>
          <w:i w:val="0"/>
          <w:sz w:val="32"/>
          <w:szCs w:val="32"/>
        </w:rPr>
        <w:t>Nhận dạng khuôn mặt sử dụng LBP</w:t>
      </w:r>
      <w:bookmarkEnd w:id="22"/>
    </w:p>
    <w:p w:rsidR="000E12B9" w:rsidRPr="008B114D" w:rsidRDefault="000E12B9" w:rsidP="005A2E27">
      <w:pPr>
        <w:spacing w:after="0" w:line="360" w:lineRule="auto"/>
        <w:rPr>
          <w:rFonts w:ascii="Times New Roman" w:hAnsi="Times New Roman" w:cs="Times New Roman"/>
          <w:sz w:val="26"/>
          <w:szCs w:val="26"/>
        </w:rPr>
      </w:pPr>
    </w:p>
    <w:p w:rsidR="001E5B51" w:rsidRPr="008B114D" w:rsidRDefault="001E5B51" w:rsidP="001E5B51">
      <w:pPr>
        <w:pStyle w:val="Heading1"/>
        <w:numPr>
          <w:ilvl w:val="0"/>
          <w:numId w:val="0"/>
        </w:numPr>
        <w:ind w:left="432" w:hanging="432"/>
        <w:rPr>
          <w:rFonts w:ascii="Times New Roman" w:hAnsi="Times New Roman" w:cs="Times New Roman"/>
          <w:sz w:val="36"/>
          <w:szCs w:val="36"/>
        </w:rPr>
      </w:pPr>
      <w:bookmarkStart w:id="23" w:name="_Toc379527574"/>
      <w:r w:rsidRPr="008B114D">
        <w:rPr>
          <w:rFonts w:ascii="Times New Roman" w:hAnsi="Times New Roman" w:cs="Times New Roman"/>
          <w:sz w:val="36"/>
          <w:szCs w:val="36"/>
        </w:rPr>
        <w:lastRenderedPageBreak/>
        <w:t xml:space="preserve">Chương 3. </w:t>
      </w:r>
      <w:r w:rsidR="00C96BA7" w:rsidRPr="008B114D">
        <w:rPr>
          <w:rFonts w:ascii="Times New Roman" w:hAnsi="Times New Roman" w:cs="Times New Roman"/>
          <w:sz w:val="36"/>
          <w:szCs w:val="36"/>
        </w:rPr>
        <w:t>Bài toán ứng dụng</w:t>
      </w:r>
      <w:bookmarkEnd w:id="23"/>
    </w:p>
    <w:p w:rsidR="00531EC0" w:rsidRPr="008B114D" w:rsidRDefault="00531EC0" w:rsidP="00B54D89">
      <w:pPr>
        <w:spacing w:after="0" w:line="360" w:lineRule="auto"/>
        <w:rPr>
          <w:rFonts w:ascii="Times New Roman" w:hAnsi="Times New Roman" w:cs="Times New Roman"/>
          <w:sz w:val="26"/>
          <w:szCs w:val="26"/>
        </w:rPr>
      </w:pPr>
    </w:p>
    <w:p w:rsidR="0072010A" w:rsidRPr="008B114D" w:rsidRDefault="0072010A" w:rsidP="00B54D89">
      <w:pPr>
        <w:spacing w:after="0" w:line="360" w:lineRule="auto"/>
        <w:rPr>
          <w:rFonts w:ascii="Times New Roman" w:hAnsi="Times New Roman" w:cs="Times New Roman"/>
          <w:sz w:val="26"/>
          <w:szCs w:val="26"/>
        </w:rPr>
      </w:pPr>
    </w:p>
    <w:p w:rsidR="00531EC0" w:rsidRPr="008B114D" w:rsidRDefault="00531EC0" w:rsidP="00531EC0">
      <w:pPr>
        <w:pStyle w:val="Heading1"/>
        <w:numPr>
          <w:ilvl w:val="0"/>
          <w:numId w:val="0"/>
        </w:numPr>
        <w:ind w:left="432" w:hanging="432"/>
        <w:rPr>
          <w:rFonts w:ascii="Times New Roman" w:hAnsi="Times New Roman" w:cs="Times New Roman"/>
          <w:sz w:val="36"/>
          <w:szCs w:val="36"/>
        </w:rPr>
      </w:pPr>
      <w:bookmarkStart w:id="24" w:name="_Toc379527575"/>
      <w:r w:rsidRPr="008B114D">
        <w:rPr>
          <w:rFonts w:ascii="Times New Roman" w:hAnsi="Times New Roman" w:cs="Times New Roman"/>
          <w:sz w:val="36"/>
          <w:szCs w:val="36"/>
        </w:rPr>
        <w:t>Chương 4. Thực nghiệm</w:t>
      </w:r>
      <w:bookmarkEnd w:id="24"/>
    </w:p>
    <w:p w:rsidR="00531EC0" w:rsidRPr="008B114D" w:rsidRDefault="00531EC0" w:rsidP="00B54D89">
      <w:pPr>
        <w:spacing w:after="0" w:line="360" w:lineRule="auto"/>
        <w:rPr>
          <w:rFonts w:ascii="Times New Roman" w:hAnsi="Times New Roman" w:cs="Times New Roman"/>
          <w:sz w:val="26"/>
          <w:szCs w:val="26"/>
        </w:rPr>
      </w:pPr>
    </w:p>
    <w:p w:rsidR="0072010A" w:rsidRPr="008B114D" w:rsidRDefault="0072010A" w:rsidP="00B54D89">
      <w:pPr>
        <w:spacing w:after="0" w:line="360" w:lineRule="auto"/>
        <w:rPr>
          <w:rFonts w:ascii="Times New Roman" w:hAnsi="Times New Roman" w:cs="Times New Roman"/>
          <w:sz w:val="26"/>
          <w:szCs w:val="26"/>
        </w:rPr>
      </w:pPr>
    </w:p>
    <w:p w:rsidR="00064566" w:rsidRPr="00B54D89" w:rsidRDefault="00B00F0B" w:rsidP="00B00F0B">
      <w:pPr>
        <w:pStyle w:val="Heading1"/>
        <w:numPr>
          <w:ilvl w:val="0"/>
          <w:numId w:val="0"/>
        </w:numPr>
        <w:ind w:left="432" w:hanging="432"/>
        <w:rPr>
          <w:rFonts w:ascii="Times New Roman" w:hAnsi="Times New Roman" w:cs="Times New Roman"/>
          <w:sz w:val="36"/>
          <w:szCs w:val="36"/>
        </w:rPr>
      </w:pPr>
      <w:bookmarkStart w:id="25" w:name="_Toc379527576"/>
      <w:r w:rsidRPr="00B54D89">
        <w:rPr>
          <w:rFonts w:ascii="Times New Roman" w:hAnsi="Times New Roman" w:cs="Times New Roman"/>
          <w:sz w:val="36"/>
          <w:szCs w:val="36"/>
        </w:rPr>
        <w:t>Tài liệu tham khảo</w:t>
      </w:r>
      <w:bookmarkEnd w:id="25"/>
    </w:p>
    <w:p w:rsidR="005A2E27" w:rsidRPr="00B54D89" w:rsidRDefault="005A2E27" w:rsidP="005A2E27">
      <w:pPr>
        <w:rPr>
          <w:rFonts w:ascii="Times New Roman" w:hAnsi="Times New Roman" w:cs="Times New Roman"/>
          <w:b/>
          <w:sz w:val="26"/>
          <w:szCs w:val="26"/>
        </w:rPr>
      </w:pPr>
      <w:r w:rsidRPr="00B54D89">
        <w:rPr>
          <w:rFonts w:ascii="Times New Roman" w:hAnsi="Times New Roman" w:cs="Times New Roman"/>
          <w:b/>
          <w:sz w:val="26"/>
          <w:szCs w:val="26"/>
        </w:rPr>
        <w:t>Tiếng Anh</w:t>
      </w:r>
    </w:p>
    <w:p w:rsidR="005A2E27" w:rsidRDefault="003D05BE" w:rsidP="00945ED0">
      <w:pPr>
        <w:pStyle w:val="ListParagraph"/>
        <w:numPr>
          <w:ilvl w:val="0"/>
          <w:numId w:val="5"/>
        </w:numPr>
        <w:tabs>
          <w:tab w:val="left" w:pos="567"/>
        </w:tabs>
        <w:spacing w:line="360" w:lineRule="auto"/>
        <w:ind w:left="567" w:hanging="567"/>
        <w:rPr>
          <w:rFonts w:ascii="Times New Roman" w:hAnsi="Times New Roman" w:cs="Times New Roman"/>
          <w:sz w:val="26"/>
          <w:szCs w:val="26"/>
        </w:rPr>
      </w:pPr>
      <w:bookmarkStart w:id="26" w:name="_Ref328574568"/>
      <w:bookmarkStart w:id="27" w:name="_Ref271788833"/>
      <w:r w:rsidRPr="00B54D89">
        <w:rPr>
          <w:rFonts w:ascii="Times New Roman" w:hAnsi="Times New Roman" w:cs="Times New Roman"/>
          <w:sz w:val="26"/>
          <w:szCs w:val="26"/>
        </w:rPr>
        <w:t>Joni-Kristian Kämäräinen, Abdenour Hadid, and Matti Pietikäinen</w:t>
      </w:r>
      <w:r w:rsidR="005A2E27" w:rsidRPr="00B54D89">
        <w:rPr>
          <w:rFonts w:ascii="Times New Roman" w:hAnsi="Times New Roman" w:cs="Times New Roman"/>
          <w:sz w:val="26"/>
          <w:szCs w:val="26"/>
        </w:rPr>
        <w:t xml:space="preserve">, </w:t>
      </w:r>
      <w:r w:rsidR="005A2E27" w:rsidRPr="00B54D89">
        <w:rPr>
          <w:rFonts w:ascii="Times New Roman" w:hAnsi="Times New Roman" w:cs="Times New Roman"/>
          <w:i/>
          <w:sz w:val="26"/>
          <w:szCs w:val="26"/>
        </w:rPr>
        <w:t>“Handbook of Face Recognition”</w:t>
      </w:r>
      <w:r w:rsidR="005A2E27" w:rsidRPr="00B54D89">
        <w:rPr>
          <w:rFonts w:ascii="Times New Roman" w:hAnsi="Times New Roman" w:cs="Times New Roman"/>
          <w:sz w:val="26"/>
          <w:szCs w:val="26"/>
        </w:rPr>
        <w:t>, 2</w:t>
      </w:r>
      <w:r w:rsidR="005A2E27" w:rsidRPr="00B54D89">
        <w:rPr>
          <w:rFonts w:ascii="Times New Roman" w:hAnsi="Times New Roman" w:cs="Times New Roman"/>
          <w:sz w:val="26"/>
          <w:szCs w:val="26"/>
          <w:vertAlign w:val="superscript"/>
        </w:rPr>
        <w:t>nd</w:t>
      </w:r>
      <w:r w:rsidR="005A2E27" w:rsidRPr="00B54D89">
        <w:rPr>
          <w:rFonts w:ascii="Times New Roman" w:hAnsi="Times New Roman" w:cs="Times New Roman"/>
          <w:sz w:val="26"/>
          <w:szCs w:val="26"/>
        </w:rPr>
        <w:t xml:space="preserve"> Edition, pp. 79-108.</w:t>
      </w:r>
      <w:bookmarkEnd w:id="26"/>
      <w:r w:rsidR="005A2E27" w:rsidRPr="00B54D89">
        <w:rPr>
          <w:rFonts w:ascii="Times New Roman" w:hAnsi="Times New Roman" w:cs="Times New Roman"/>
          <w:sz w:val="26"/>
          <w:szCs w:val="26"/>
        </w:rPr>
        <w:t xml:space="preserve"> </w:t>
      </w:r>
    </w:p>
    <w:p w:rsidR="0081788D" w:rsidRPr="00B54D89" w:rsidRDefault="0081788D" w:rsidP="0081788D">
      <w:pPr>
        <w:pStyle w:val="ListParagraph"/>
        <w:numPr>
          <w:ilvl w:val="0"/>
          <w:numId w:val="5"/>
        </w:numPr>
        <w:tabs>
          <w:tab w:val="left" w:pos="567"/>
        </w:tabs>
        <w:spacing w:line="360" w:lineRule="auto"/>
        <w:ind w:left="567" w:hanging="567"/>
        <w:rPr>
          <w:rFonts w:ascii="Times New Roman" w:hAnsi="Times New Roman" w:cs="Times New Roman"/>
          <w:sz w:val="26"/>
          <w:szCs w:val="26"/>
        </w:rPr>
      </w:pPr>
      <w:r>
        <w:rPr>
          <w:rFonts w:ascii="Times New Roman" w:hAnsi="Times New Roman" w:cs="Times New Roman"/>
          <w:sz w:val="26"/>
          <w:szCs w:val="26"/>
        </w:rPr>
        <w:t>Matti Pietikäinen, Abdenour Hadid, Guoying Zhao</w:t>
      </w:r>
      <w:r w:rsidRPr="0081788D">
        <w:rPr>
          <w:rFonts w:ascii="Times New Roman" w:hAnsi="Times New Roman" w:cs="Times New Roman"/>
          <w:sz w:val="26"/>
          <w:szCs w:val="26"/>
        </w:rPr>
        <w:t>, Timo Ahonen</w:t>
      </w:r>
      <w:r>
        <w:rPr>
          <w:rFonts w:ascii="Times New Roman" w:hAnsi="Times New Roman" w:cs="Times New Roman"/>
          <w:sz w:val="26"/>
          <w:szCs w:val="26"/>
        </w:rPr>
        <w:t>, “</w:t>
      </w:r>
      <w:r w:rsidRPr="0081788D">
        <w:rPr>
          <w:rFonts w:ascii="Times New Roman" w:hAnsi="Times New Roman" w:cs="Times New Roman"/>
          <w:i/>
          <w:sz w:val="26"/>
          <w:szCs w:val="26"/>
        </w:rPr>
        <w:t>Computer Vision Using Local Binary Patterns</w:t>
      </w:r>
      <w:r>
        <w:rPr>
          <w:rFonts w:ascii="Times New Roman" w:hAnsi="Times New Roman" w:cs="Times New Roman"/>
          <w:sz w:val="26"/>
          <w:szCs w:val="26"/>
        </w:rPr>
        <w:t>”, Springer</w:t>
      </w:r>
    </w:p>
    <w:bookmarkEnd w:id="27"/>
    <w:p w:rsidR="005A2E27" w:rsidRDefault="005A2E27" w:rsidP="005A2E27">
      <w:pPr>
        <w:rPr>
          <w:rFonts w:ascii="Times New Roman" w:hAnsi="Times New Roman" w:cs="Times New Roman"/>
          <w:b/>
          <w:sz w:val="26"/>
          <w:szCs w:val="26"/>
        </w:rPr>
      </w:pPr>
      <w:r w:rsidRPr="00B54D89">
        <w:rPr>
          <w:rFonts w:ascii="Times New Roman" w:hAnsi="Times New Roman" w:cs="Times New Roman"/>
          <w:b/>
          <w:sz w:val="26"/>
          <w:szCs w:val="26"/>
        </w:rPr>
        <w:t>Tiếng Việt</w:t>
      </w:r>
    </w:p>
    <w:p w:rsidR="00C32865" w:rsidRPr="00B54D89" w:rsidRDefault="00C32865" w:rsidP="005A2E27">
      <w:pPr>
        <w:rPr>
          <w:rFonts w:ascii="Times New Roman" w:hAnsi="Times New Roman" w:cs="Times New Roman"/>
          <w:b/>
          <w:sz w:val="26"/>
          <w:szCs w:val="26"/>
        </w:rPr>
      </w:pPr>
    </w:p>
    <w:p w:rsidR="009E46E2" w:rsidRDefault="00C32865" w:rsidP="00C32865">
      <w:pPr>
        <w:rPr>
          <w:rFonts w:ascii="Times New Roman" w:hAnsi="Times New Roman" w:cs="Times New Roman"/>
          <w:b/>
          <w:sz w:val="26"/>
          <w:szCs w:val="26"/>
        </w:rPr>
      </w:pPr>
      <w:r w:rsidRPr="00C32865">
        <w:rPr>
          <w:rFonts w:ascii="Times New Roman" w:hAnsi="Times New Roman" w:cs="Times New Roman"/>
          <w:b/>
          <w:sz w:val="26"/>
          <w:szCs w:val="26"/>
        </w:rPr>
        <w:t>Trang web</w:t>
      </w:r>
    </w:p>
    <w:p w:rsidR="007D6952" w:rsidRPr="00C32865" w:rsidRDefault="007D6952" w:rsidP="00C32865">
      <w:pPr>
        <w:rPr>
          <w:rFonts w:ascii="Times New Roman" w:hAnsi="Times New Roman" w:cs="Times New Roman"/>
          <w:b/>
          <w:sz w:val="26"/>
          <w:szCs w:val="26"/>
        </w:rPr>
      </w:pPr>
    </w:p>
    <w:sectPr w:rsidR="007D6952" w:rsidRPr="00C32865" w:rsidSect="00654835">
      <w:footerReference w:type="default" r:id="rId18"/>
      <w:pgSz w:w="12240" w:h="15840"/>
      <w:pgMar w:top="900" w:right="1080" w:bottom="99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0D5" w:rsidRDefault="003830D5" w:rsidP="00C94C13">
      <w:pPr>
        <w:spacing w:after="0"/>
      </w:pPr>
      <w:r>
        <w:separator/>
      </w:r>
    </w:p>
  </w:endnote>
  <w:endnote w:type="continuationSeparator" w:id="0">
    <w:p w:rsidR="003830D5" w:rsidRDefault="003830D5"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419443"/>
      <w:docPartObj>
        <w:docPartGallery w:val="Page Numbers (Bottom of Page)"/>
        <w:docPartUnique/>
      </w:docPartObj>
    </w:sdtPr>
    <w:sdtEndPr>
      <w:rPr>
        <w:rFonts w:ascii="Tahoma" w:hAnsi="Tahoma" w:cs="Tahoma"/>
        <w:noProof/>
        <w:sz w:val="20"/>
        <w:szCs w:val="20"/>
      </w:rPr>
    </w:sdtEndPr>
    <w:sdtContent>
      <w:p w:rsidR="004C7026" w:rsidRPr="00BD65B4" w:rsidRDefault="004C7026">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A955A4">
          <w:rPr>
            <w:rFonts w:ascii="Tahoma" w:hAnsi="Tahoma" w:cs="Tahoma"/>
            <w:noProof/>
            <w:sz w:val="20"/>
            <w:szCs w:val="20"/>
          </w:rPr>
          <w:t>7</w:t>
        </w:r>
        <w:r w:rsidRPr="00BD65B4">
          <w:rPr>
            <w:rFonts w:ascii="Tahoma" w:hAnsi="Tahoma" w:cs="Tahoma"/>
            <w:noProof/>
            <w:sz w:val="20"/>
            <w:szCs w:val="20"/>
          </w:rPr>
          <w:fldChar w:fldCharType="end"/>
        </w:r>
      </w:p>
    </w:sdtContent>
  </w:sdt>
  <w:p w:rsidR="004C7026" w:rsidRDefault="004C70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0D5" w:rsidRDefault="003830D5" w:rsidP="00C94C13">
      <w:pPr>
        <w:spacing w:after="0"/>
      </w:pPr>
      <w:r>
        <w:separator/>
      </w:r>
    </w:p>
  </w:footnote>
  <w:footnote w:type="continuationSeparator" w:id="0">
    <w:p w:rsidR="003830D5" w:rsidRDefault="003830D5"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2">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3"/>
  </w:num>
  <w:num w:numId="2">
    <w:abstractNumId w:val="1"/>
  </w:num>
  <w:num w:numId="3">
    <w:abstractNumId w:val="0"/>
  </w:num>
  <w:num w:numId="4">
    <w:abstractNumId w:val="4"/>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39BE"/>
    <w:rsid w:val="00005194"/>
    <w:rsid w:val="00010CFE"/>
    <w:rsid w:val="00011061"/>
    <w:rsid w:val="00012A87"/>
    <w:rsid w:val="00012DCF"/>
    <w:rsid w:val="000153F3"/>
    <w:rsid w:val="00016E00"/>
    <w:rsid w:val="00023A27"/>
    <w:rsid w:val="00026E90"/>
    <w:rsid w:val="000276EF"/>
    <w:rsid w:val="00027AF6"/>
    <w:rsid w:val="00030350"/>
    <w:rsid w:val="00030980"/>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3CA8"/>
    <w:rsid w:val="00053F3B"/>
    <w:rsid w:val="00054B4F"/>
    <w:rsid w:val="000564A8"/>
    <w:rsid w:val="00061BA4"/>
    <w:rsid w:val="00064566"/>
    <w:rsid w:val="000649D2"/>
    <w:rsid w:val="0006541C"/>
    <w:rsid w:val="00070085"/>
    <w:rsid w:val="00071013"/>
    <w:rsid w:val="00073962"/>
    <w:rsid w:val="000801A0"/>
    <w:rsid w:val="000809A2"/>
    <w:rsid w:val="00081FA9"/>
    <w:rsid w:val="00085D24"/>
    <w:rsid w:val="000875CB"/>
    <w:rsid w:val="00087E78"/>
    <w:rsid w:val="000955DC"/>
    <w:rsid w:val="000960F8"/>
    <w:rsid w:val="000975FF"/>
    <w:rsid w:val="000978DD"/>
    <w:rsid w:val="00097C73"/>
    <w:rsid w:val="000A17B0"/>
    <w:rsid w:val="000A2567"/>
    <w:rsid w:val="000A34D5"/>
    <w:rsid w:val="000A4898"/>
    <w:rsid w:val="000A573C"/>
    <w:rsid w:val="000A5825"/>
    <w:rsid w:val="000A5E6A"/>
    <w:rsid w:val="000B1E7F"/>
    <w:rsid w:val="000C00BC"/>
    <w:rsid w:val="000C2F5B"/>
    <w:rsid w:val="000C54E5"/>
    <w:rsid w:val="000C653D"/>
    <w:rsid w:val="000C76BB"/>
    <w:rsid w:val="000C7713"/>
    <w:rsid w:val="000D3BB1"/>
    <w:rsid w:val="000E056A"/>
    <w:rsid w:val="000E12B9"/>
    <w:rsid w:val="000E1AC1"/>
    <w:rsid w:val="000E32DF"/>
    <w:rsid w:val="000E37FC"/>
    <w:rsid w:val="000E4B66"/>
    <w:rsid w:val="000E4B88"/>
    <w:rsid w:val="000F14AF"/>
    <w:rsid w:val="000F2B57"/>
    <w:rsid w:val="000F4A09"/>
    <w:rsid w:val="000F70AE"/>
    <w:rsid w:val="00100568"/>
    <w:rsid w:val="001016DA"/>
    <w:rsid w:val="00102169"/>
    <w:rsid w:val="00102253"/>
    <w:rsid w:val="00104C98"/>
    <w:rsid w:val="00105159"/>
    <w:rsid w:val="00107006"/>
    <w:rsid w:val="001078C9"/>
    <w:rsid w:val="00111E73"/>
    <w:rsid w:val="00114C87"/>
    <w:rsid w:val="0011648E"/>
    <w:rsid w:val="0012127F"/>
    <w:rsid w:val="001240DD"/>
    <w:rsid w:val="00125FCF"/>
    <w:rsid w:val="00127A2E"/>
    <w:rsid w:val="001365BD"/>
    <w:rsid w:val="0013699E"/>
    <w:rsid w:val="001404D2"/>
    <w:rsid w:val="0014112E"/>
    <w:rsid w:val="00141721"/>
    <w:rsid w:val="001433FE"/>
    <w:rsid w:val="001434C5"/>
    <w:rsid w:val="001437FE"/>
    <w:rsid w:val="00145307"/>
    <w:rsid w:val="00145579"/>
    <w:rsid w:val="00145A6A"/>
    <w:rsid w:val="00145AC2"/>
    <w:rsid w:val="00145AC3"/>
    <w:rsid w:val="00145D6E"/>
    <w:rsid w:val="001473E8"/>
    <w:rsid w:val="001501DF"/>
    <w:rsid w:val="00151643"/>
    <w:rsid w:val="00152481"/>
    <w:rsid w:val="001531FA"/>
    <w:rsid w:val="001552A0"/>
    <w:rsid w:val="001553F0"/>
    <w:rsid w:val="00155C8C"/>
    <w:rsid w:val="00156A10"/>
    <w:rsid w:val="0015733B"/>
    <w:rsid w:val="001578E4"/>
    <w:rsid w:val="00157A81"/>
    <w:rsid w:val="00164B2F"/>
    <w:rsid w:val="0016540D"/>
    <w:rsid w:val="00173359"/>
    <w:rsid w:val="00173AD6"/>
    <w:rsid w:val="001755BF"/>
    <w:rsid w:val="0017680C"/>
    <w:rsid w:val="001815E7"/>
    <w:rsid w:val="00183FDB"/>
    <w:rsid w:val="001858CB"/>
    <w:rsid w:val="00185FDF"/>
    <w:rsid w:val="00186258"/>
    <w:rsid w:val="00195F6C"/>
    <w:rsid w:val="00197F36"/>
    <w:rsid w:val="001A0E54"/>
    <w:rsid w:val="001A7090"/>
    <w:rsid w:val="001B0C1E"/>
    <w:rsid w:val="001B107E"/>
    <w:rsid w:val="001B4F42"/>
    <w:rsid w:val="001B6354"/>
    <w:rsid w:val="001B7199"/>
    <w:rsid w:val="001B719B"/>
    <w:rsid w:val="001C1C83"/>
    <w:rsid w:val="001C24CA"/>
    <w:rsid w:val="001C3314"/>
    <w:rsid w:val="001C36DD"/>
    <w:rsid w:val="001C6875"/>
    <w:rsid w:val="001D151C"/>
    <w:rsid w:val="001D2335"/>
    <w:rsid w:val="001D3E93"/>
    <w:rsid w:val="001D4332"/>
    <w:rsid w:val="001D6939"/>
    <w:rsid w:val="001E0404"/>
    <w:rsid w:val="001E06E3"/>
    <w:rsid w:val="001E1AD0"/>
    <w:rsid w:val="001E2BD2"/>
    <w:rsid w:val="001E48A1"/>
    <w:rsid w:val="001E5B51"/>
    <w:rsid w:val="001E7C80"/>
    <w:rsid w:val="001F0D3E"/>
    <w:rsid w:val="001F15D7"/>
    <w:rsid w:val="001F2E40"/>
    <w:rsid w:val="001F2EFD"/>
    <w:rsid w:val="001F3D5E"/>
    <w:rsid w:val="001F4B15"/>
    <w:rsid w:val="001F4C20"/>
    <w:rsid w:val="001F65A8"/>
    <w:rsid w:val="0020361B"/>
    <w:rsid w:val="00203D39"/>
    <w:rsid w:val="00212DC6"/>
    <w:rsid w:val="0021510F"/>
    <w:rsid w:val="002160A4"/>
    <w:rsid w:val="00222B9F"/>
    <w:rsid w:val="002244EF"/>
    <w:rsid w:val="00224DE2"/>
    <w:rsid w:val="00224E33"/>
    <w:rsid w:val="00225097"/>
    <w:rsid w:val="00226370"/>
    <w:rsid w:val="00226F72"/>
    <w:rsid w:val="00231906"/>
    <w:rsid w:val="00234D76"/>
    <w:rsid w:val="002359E7"/>
    <w:rsid w:val="00237D43"/>
    <w:rsid w:val="00242E0E"/>
    <w:rsid w:val="00244004"/>
    <w:rsid w:val="00244124"/>
    <w:rsid w:val="0024476C"/>
    <w:rsid w:val="00245534"/>
    <w:rsid w:val="002464C8"/>
    <w:rsid w:val="00247B84"/>
    <w:rsid w:val="00247D85"/>
    <w:rsid w:val="002530DA"/>
    <w:rsid w:val="00253294"/>
    <w:rsid w:val="00254075"/>
    <w:rsid w:val="00257897"/>
    <w:rsid w:val="002600E5"/>
    <w:rsid w:val="00260581"/>
    <w:rsid w:val="0026165A"/>
    <w:rsid w:val="00263418"/>
    <w:rsid w:val="00264286"/>
    <w:rsid w:val="002643C9"/>
    <w:rsid w:val="00271515"/>
    <w:rsid w:val="002716AA"/>
    <w:rsid w:val="002717BA"/>
    <w:rsid w:val="0027311D"/>
    <w:rsid w:val="00275D6F"/>
    <w:rsid w:val="00275EE6"/>
    <w:rsid w:val="00277625"/>
    <w:rsid w:val="00280E9F"/>
    <w:rsid w:val="00283B5A"/>
    <w:rsid w:val="0029140A"/>
    <w:rsid w:val="002932A0"/>
    <w:rsid w:val="002946B8"/>
    <w:rsid w:val="00294838"/>
    <w:rsid w:val="0029538B"/>
    <w:rsid w:val="0029581F"/>
    <w:rsid w:val="0029697B"/>
    <w:rsid w:val="002972AD"/>
    <w:rsid w:val="002A10C7"/>
    <w:rsid w:val="002A3508"/>
    <w:rsid w:val="002A4C10"/>
    <w:rsid w:val="002A61E8"/>
    <w:rsid w:val="002A624F"/>
    <w:rsid w:val="002A6677"/>
    <w:rsid w:val="002A7733"/>
    <w:rsid w:val="002B059B"/>
    <w:rsid w:val="002B273D"/>
    <w:rsid w:val="002B2E34"/>
    <w:rsid w:val="002B607C"/>
    <w:rsid w:val="002B6777"/>
    <w:rsid w:val="002C0612"/>
    <w:rsid w:val="002C3290"/>
    <w:rsid w:val="002C68B3"/>
    <w:rsid w:val="002C6BD4"/>
    <w:rsid w:val="002D620D"/>
    <w:rsid w:val="002E1578"/>
    <w:rsid w:val="002E2D1A"/>
    <w:rsid w:val="002E33AD"/>
    <w:rsid w:val="002E45B6"/>
    <w:rsid w:val="002E6D4F"/>
    <w:rsid w:val="002E7E7D"/>
    <w:rsid w:val="002F0547"/>
    <w:rsid w:val="002F203B"/>
    <w:rsid w:val="002F3616"/>
    <w:rsid w:val="002F4150"/>
    <w:rsid w:val="002F7E86"/>
    <w:rsid w:val="003064F1"/>
    <w:rsid w:val="00306558"/>
    <w:rsid w:val="00307F01"/>
    <w:rsid w:val="00311FAA"/>
    <w:rsid w:val="00313952"/>
    <w:rsid w:val="003157D6"/>
    <w:rsid w:val="00320383"/>
    <w:rsid w:val="00322A3F"/>
    <w:rsid w:val="00324EF5"/>
    <w:rsid w:val="003250C8"/>
    <w:rsid w:val="00327822"/>
    <w:rsid w:val="003278D9"/>
    <w:rsid w:val="0033087C"/>
    <w:rsid w:val="00330887"/>
    <w:rsid w:val="00330CA0"/>
    <w:rsid w:val="00331C44"/>
    <w:rsid w:val="00331D0D"/>
    <w:rsid w:val="003321B0"/>
    <w:rsid w:val="00336B00"/>
    <w:rsid w:val="00337FB5"/>
    <w:rsid w:val="0034436C"/>
    <w:rsid w:val="0034533E"/>
    <w:rsid w:val="00346C4C"/>
    <w:rsid w:val="00347C23"/>
    <w:rsid w:val="00350CE5"/>
    <w:rsid w:val="003526AF"/>
    <w:rsid w:val="00353AD6"/>
    <w:rsid w:val="003541A3"/>
    <w:rsid w:val="003561D6"/>
    <w:rsid w:val="00356ABF"/>
    <w:rsid w:val="00362A97"/>
    <w:rsid w:val="00362F70"/>
    <w:rsid w:val="00364BE9"/>
    <w:rsid w:val="00367586"/>
    <w:rsid w:val="0037004F"/>
    <w:rsid w:val="00372C3F"/>
    <w:rsid w:val="00373AFE"/>
    <w:rsid w:val="00373E07"/>
    <w:rsid w:val="003742E6"/>
    <w:rsid w:val="00375158"/>
    <w:rsid w:val="0037593C"/>
    <w:rsid w:val="00375BEC"/>
    <w:rsid w:val="003775FA"/>
    <w:rsid w:val="00381A18"/>
    <w:rsid w:val="00381BE4"/>
    <w:rsid w:val="00382BD9"/>
    <w:rsid w:val="003830D5"/>
    <w:rsid w:val="00383B0F"/>
    <w:rsid w:val="00384BF6"/>
    <w:rsid w:val="00385B66"/>
    <w:rsid w:val="00387954"/>
    <w:rsid w:val="003901FD"/>
    <w:rsid w:val="003922B7"/>
    <w:rsid w:val="003951D4"/>
    <w:rsid w:val="00395926"/>
    <w:rsid w:val="0039610C"/>
    <w:rsid w:val="00396EED"/>
    <w:rsid w:val="003A01AF"/>
    <w:rsid w:val="003B0643"/>
    <w:rsid w:val="003B2742"/>
    <w:rsid w:val="003B74B7"/>
    <w:rsid w:val="003C05E9"/>
    <w:rsid w:val="003C0E13"/>
    <w:rsid w:val="003C458A"/>
    <w:rsid w:val="003C4761"/>
    <w:rsid w:val="003D05BE"/>
    <w:rsid w:val="003D0689"/>
    <w:rsid w:val="003D6B2A"/>
    <w:rsid w:val="003D7314"/>
    <w:rsid w:val="003E4E75"/>
    <w:rsid w:val="003E71BB"/>
    <w:rsid w:val="004002DF"/>
    <w:rsid w:val="00403DFF"/>
    <w:rsid w:val="00404D90"/>
    <w:rsid w:val="004077BE"/>
    <w:rsid w:val="00411EA1"/>
    <w:rsid w:val="00412CB1"/>
    <w:rsid w:val="00413827"/>
    <w:rsid w:val="00413AD3"/>
    <w:rsid w:val="00414A99"/>
    <w:rsid w:val="00420208"/>
    <w:rsid w:val="00421F00"/>
    <w:rsid w:val="00422ED9"/>
    <w:rsid w:val="0042440B"/>
    <w:rsid w:val="00424729"/>
    <w:rsid w:val="004339B9"/>
    <w:rsid w:val="00435683"/>
    <w:rsid w:val="00436FC6"/>
    <w:rsid w:val="00442AFF"/>
    <w:rsid w:val="00444D0F"/>
    <w:rsid w:val="00447846"/>
    <w:rsid w:val="004557F9"/>
    <w:rsid w:val="00457B5C"/>
    <w:rsid w:val="004609F3"/>
    <w:rsid w:val="00461240"/>
    <w:rsid w:val="004612D8"/>
    <w:rsid w:val="0046792B"/>
    <w:rsid w:val="00470AB6"/>
    <w:rsid w:val="0047176A"/>
    <w:rsid w:val="00471E50"/>
    <w:rsid w:val="00472299"/>
    <w:rsid w:val="0047243D"/>
    <w:rsid w:val="00483E50"/>
    <w:rsid w:val="00484FC1"/>
    <w:rsid w:val="00485ED4"/>
    <w:rsid w:val="00492277"/>
    <w:rsid w:val="00493861"/>
    <w:rsid w:val="004943F3"/>
    <w:rsid w:val="00494F6B"/>
    <w:rsid w:val="004A0A53"/>
    <w:rsid w:val="004A1ADB"/>
    <w:rsid w:val="004A23D3"/>
    <w:rsid w:val="004A2B6B"/>
    <w:rsid w:val="004A39FE"/>
    <w:rsid w:val="004A4FA6"/>
    <w:rsid w:val="004A63DF"/>
    <w:rsid w:val="004B0ACC"/>
    <w:rsid w:val="004B24BD"/>
    <w:rsid w:val="004B2E03"/>
    <w:rsid w:val="004B5D11"/>
    <w:rsid w:val="004B6E67"/>
    <w:rsid w:val="004C13B5"/>
    <w:rsid w:val="004C3816"/>
    <w:rsid w:val="004C3AD7"/>
    <w:rsid w:val="004C3F92"/>
    <w:rsid w:val="004C5487"/>
    <w:rsid w:val="004C7026"/>
    <w:rsid w:val="004D024D"/>
    <w:rsid w:val="004D0E56"/>
    <w:rsid w:val="004D10E3"/>
    <w:rsid w:val="004D253D"/>
    <w:rsid w:val="004D3B60"/>
    <w:rsid w:val="004D46AC"/>
    <w:rsid w:val="004D7097"/>
    <w:rsid w:val="004E0468"/>
    <w:rsid w:val="004E04E7"/>
    <w:rsid w:val="004E0B8B"/>
    <w:rsid w:val="004E3875"/>
    <w:rsid w:val="004F0B6D"/>
    <w:rsid w:val="004F28BA"/>
    <w:rsid w:val="004F2E93"/>
    <w:rsid w:val="004F5883"/>
    <w:rsid w:val="005005CB"/>
    <w:rsid w:val="00503048"/>
    <w:rsid w:val="00503D52"/>
    <w:rsid w:val="005045D5"/>
    <w:rsid w:val="0050741F"/>
    <w:rsid w:val="00510BE5"/>
    <w:rsid w:val="005119D2"/>
    <w:rsid w:val="00511DAA"/>
    <w:rsid w:val="00512A07"/>
    <w:rsid w:val="00512A89"/>
    <w:rsid w:val="005157E9"/>
    <w:rsid w:val="005160B4"/>
    <w:rsid w:val="0051733B"/>
    <w:rsid w:val="00526024"/>
    <w:rsid w:val="00527161"/>
    <w:rsid w:val="00531EC0"/>
    <w:rsid w:val="00533B2A"/>
    <w:rsid w:val="0053437A"/>
    <w:rsid w:val="00534B38"/>
    <w:rsid w:val="005366F0"/>
    <w:rsid w:val="00536F56"/>
    <w:rsid w:val="005413A7"/>
    <w:rsid w:val="0054591F"/>
    <w:rsid w:val="00550FFE"/>
    <w:rsid w:val="00551C6B"/>
    <w:rsid w:val="005536A9"/>
    <w:rsid w:val="00553C68"/>
    <w:rsid w:val="00554C9E"/>
    <w:rsid w:val="00555E64"/>
    <w:rsid w:val="005565B4"/>
    <w:rsid w:val="00556823"/>
    <w:rsid w:val="00556B67"/>
    <w:rsid w:val="0055789D"/>
    <w:rsid w:val="0056703D"/>
    <w:rsid w:val="005676A6"/>
    <w:rsid w:val="005703E6"/>
    <w:rsid w:val="00571EC8"/>
    <w:rsid w:val="005734FA"/>
    <w:rsid w:val="00580C68"/>
    <w:rsid w:val="00583E00"/>
    <w:rsid w:val="00584931"/>
    <w:rsid w:val="00585008"/>
    <w:rsid w:val="00586E2F"/>
    <w:rsid w:val="00587C3B"/>
    <w:rsid w:val="005A0F49"/>
    <w:rsid w:val="005A2B9E"/>
    <w:rsid w:val="005A2E27"/>
    <w:rsid w:val="005A3C8A"/>
    <w:rsid w:val="005A4BFC"/>
    <w:rsid w:val="005A5CBC"/>
    <w:rsid w:val="005A6491"/>
    <w:rsid w:val="005A7B5A"/>
    <w:rsid w:val="005B5978"/>
    <w:rsid w:val="005B71E4"/>
    <w:rsid w:val="005B7D47"/>
    <w:rsid w:val="005C2254"/>
    <w:rsid w:val="005C243B"/>
    <w:rsid w:val="005C3088"/>
    <w:rsid w:val="005C446D"/>
    <w:rsid w:val="005C5563"/>
    <w:rsid w:val="005C59FA"/>
    <w:rsid w:val="005C64A6"/>
    <w:rsid w:val="005C7A47"/>
    <w:rsid w:val="005D0F74"/>
    <w:rsid w:val="005D21E2"/>
    <w:rsid w:val="005D43B0"/>
    <w:rsid w:val="005D447C"/>
    <w:rsid w:val="005D48EB"/>
    <w:rsid w:val="005D6FB6"/>
    <w:rsid w:val="005E23E4"/>
    <w:rsid w:val="005E3652"/>
    <w:rsid w:val="005E54AB"/>
    <w:rsid w:val="005E5894"/>
    <w:rsid w:val="005E639F"/>
    <w:rsid w:val="005E6A39"/>
    <w:rsid w:val="005E7577"/>
    <w:rsid w:val="005F0378"/>
    <w:rsid w:val="005F222E"/>
    <w:rsid w:val="005F2B52"/>
    <w:rsid w:val="005F37C1"/>
    <w:rsid w:val="005F461C"/>
    <w:rsid w:val="005F51B0"/>
    <w:rsid w:val="00601704"/>
    <w:rsid w:val="00605A87"/>
    <w:rsid w:val="00607D11"/>
    <w:rsid w:val="00611217"/>
    <w:rsid w:val="00611CE4"/>
    <w:rsid w:val="006128B7"/>
    <w:rsid w:val="006144DC"/>
    <w:rsid w:val="00614A97"/>
    <w:rsid w:val="006163A1"/>
    <w:rsid w:val="00620D82"/>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4835"/>
    <w:rsid w:val="00654F4A"/>
    <w:rsid w:val="00655C0B"/>
    <w:rsid w:val="00655F52"/>
    <w:rsid w:val="00656580"/>
    <w:rsid w:val="00657D54"/>
    <w:rsid w:val="0066015F"/>
    <w:rsid w:val="0066115E"/>
    <w:rsid w:val="0066272F"/>
    <w:rsid w:val="00662F44"/>
    <w:rsid w:val="00667CBE"/>
    <w:rsid w:val="00670140"/>
    <w:rsid w:val="00670AC0"/>
    <w:rsid w:val="006714F7"/>
    <w:rsid w:val="00675BC6"/>
    <w:rsid w:val="00675EF8"/>
    <w:rsid w:val="00676AC7"/>
    <w:rsid w:val="0067704D"/>
    <w:rsid w:val="00677C9D"/>
    <w:rsid w:val="00680507"/>
    <w:rsid w:val="0068108A"/>
    <w:rsid w:val="006816BE"/>
    <w:rsid w:val="00682F8B"/>
    <w:rsid w:val="00683753"/>
    <w:rsid w:val="00683915"/>
    <w:rsid w:val="00691B18"/>
    <w:rsid w:val="00693878"/>
    <w:rsid w:val="00693B49"/>
    <w:rsid w:val="00694C39"/>
    <w:rsid w:val="00694F25"/>
    <w:rsid w:val="006955A3"/>
    <w:rsid w:val="006964A1"/>
    <w:rsid w:val="006A1A43"/>
    <w:rsid w:val="006A20B8"/>
    <w:rsid w:val="006A3D10"/>
    <w:rsid w:val="006A6F9C"/>
    <w:rsid w:val="006B0E0A"/>
    <w:rsid w:val="006B188B"/>
    <w:rsid w:val="006B792E"/>
    <w:rsid w:val="006B7F2F"/>
    <w:rsid w:val="006C108C"/>
    <w:rsid w:val="006C43B6"/>
    <w:rsid w:val="006C455A"/>
    <w:rsid w:val="006C5121"/>
    <w:rsid w:val="006C62AF"/>
    <w:rsid w:val="006C732F"/>
    <w:rsid w:val="006D6998"/>
    <w:rsid w:val="006E25CB"/>
    <w:rsid w:val="006E315E"/>
    <w:rsid w:val="006E4372"/>
    <w:rsid w:val="006E6836"/>
    <w:rsid w:val="006E7C17"/>
    <w:rsid w:val="006F263A"/>
    <w:rsid w:val="006F2FDA"/>
    <w:rsid w:val="006F4850"/>
    <w:rsid w:val="00703678"/>
    <w:rsid w:val="0070454A"/>
    <w:rsid w:val="00704D7A"/>
    <w:rsid w:val="007052C8"/>
    <w:rsid w:val="007068C8"/>
    <w:rsid w:val="007107F0"/>
    <w:rsid w:val="007111DD"/>
    <w:rsid w:val="00712FDF"/>
    <w:rsid w:val="00713EAF"/>
    <w:rsid w:val="00715106"/>
    <w:rsid w:val="00715F08"/>
    <w:rsid w:val="007162E1"/>
    <w:rsid w:val="00717A4B"/>
    <w:rsid w:val="0072010A"/>
    <w:rsid w:val="00721A5A"/>
    <w:rsid w:val="00724013"/>
    <w:rsid w:val="007247EF"/>
    <w:rsid w:val="0072733A"/>
    <w:rsid w:val="00731923"/>
    <w:rsid w:val="00731CAE"/>
    <w:rsid w:val="00737574"/>
    <w:rsid w:val="007404A6"/>
    <w:rsid w:val="007418D5"/>
    <w:rsid w:val="00741E83"/>
    <w:rsid w:val="00741FCE"/>
    <w:rsid w:val="00744073"/>
    <w:rsid w:val="00744B24"/>
    <w:rsid w:val="007501A7"/>
    <w:rsid w:val="00757EA5"/>
    <w:rsid w:val="00761609"/>
    <w:rsid w:val="00763FB5"/>
    <w:rsid w:val="00766631"/>
    <w:rsid w:val="00766724"/>
    <w:rsid w:val="00771957"/>
    <w:rsid w:val="007722E5"/>
    <w:rsid w:val="00774920"/>
    <w:rsid w:val="00777142"/>
    <w:rsid w:val="00781319"/>
    <w:rsid w:val="007815FF"/>
    <w:rsid w:val="00781E4B"/>
    <w:rsid w:val="00781EAC"/>
    <w:rsid w:val="00785358"/>
    <w:rsid w:val="00786F25"/>
    <w:rsid w:val="00790056"/>
    <w:rsid w:val="0079261E"/>
    <w:rsid w:val="00794B2B"/>
    <w:rsid w:val="00794E67"/>
    <w:rsid w:val="00796B95"/>
    <w:rsid w:val="007A10F3"/>
    <w:rsid w:val="007A3E47"/>
    <w:rsid w:val="007A425F"/>
    <w:rsid w:val="007A44ED"/>
    <w:rsid w:val="007A4816"/>
    <w:rsid w:val="007A52D0"/>
    <w:rsid w:val="007A618F"/>
    <w:rsid w:val="007A69E5"/>
    <w:rsid w:val="007A7A03"/>
    <w:rsid w:val="007A7D82"/>
    <w:rsid w:val="007A7DF1"/>
    <w:rsid w:val="007B01B5"/>
    <w:rsid w:val="007B059C"/>
    <w:rsid w:val="007B0FCD"/>
    <w:rsid w:val="007B213A"/>
    <w:rsid w:val="007B2DEF"/>
    <w:rsid w:val="007B34A2"/>
    <w:rsid w:val="007B7EFA"/>
    <w:rsid w:val="007C1BA9"/>
    <w:rsid w:val="007C3076"/>
    <w:rsid w:val="007C3115"/>
    <w:rsid w:val="007C6C11"/>
    <w:rsid w:val="007C7D9A"/>
    <w:rsid w:val="007D6952"/>
    <w:rsid w:val="007E022D"/>
    <w:rsid w:val="007F2A1D"/>
    <w:rsid w:val="007F3389"/>
    <w:rsid w:val="007F3E53"/>
    <w:rsid w:val="00802964"/>
    <w:rsid w:val="00803C90"/>
    <w:rsid w:val="00804F4E"/>
    <w:rsid w:val="008051E9"/>
    <w:rsid w:val="0080587F"/>
    <w:rsid w:val="00806F67"/>
    <w:rsid w:val="00813F5F"/>
    <w:rsid w:val="00813F8B"/>
    <w:rsid w:val="00814257"/>
    <w:rsid w:val="0081788D"/>
    <w:rsid w:val="0082064C"/>
    <w:rsid w:val="00823DCE"/>
    <w:rsid w:val="008263F4"/>
    <w:rsid w:val="00826445"/>
    <w:rsid w:val="00826FF6"/>
    <w:rsid w:val="00831E75"/>
    <w:rsid w:val="00833300"/>
    <w:rsid w:val="00835DBF"/>
    <w:rsid w:val="00837C16"/>
    <w:rsid w:val="008407BF"/>
    <w:rsid w:val="00840E20"/>
    <w:rsid w:val="00841E7D"/>
    <w:rsid w:val="008438D5"/>
    <w:rsid w:val="008441E9"/>
    <w:rsid w:val="008457F7"/>
    <w:rsid w:val="0084587B"/>
    <w:rsid w:val="00845DED"/>
    <w:rsid w:val="008474FD"/>
    <w:rsid w:val="00853B04"/>
    <w:rsid w:val="008550D7"/>
    <w:rsid w:val="008600E0"/>
    <w:rsid w:val="00863C19"/>
    <w:rsid w:val="00866293"/>
    <w:rsid w:val="00866713"/>
    <w:rsid w:val="00871E52"/>
    <w:rsid w:val="00873C69"/>
    <w:rsid w:val="008870AD"/>
    <w:rsid w:val="008936E5"/>
    <w:rsid w:val="00893B55"/>
    <w:rsid w:val="00894535"/>
    <w:rsid w:val="00894EFE"/>
    <w:rsid w:val="008A075B"/>
    <w:rsid w:val="008A1401"/>
    <w:rsid w:val="008A3EAA"/>
    <w:rsid w:val="008A4560"/>
    <w:rsid w:val="008A5CDA"/>
    <w:rsid w:val="008B00DD"/>
    <w:rsid w:val="008B114D"/>
    <w:rsid w:val="008B1A56"/>
    <w:rsid w:val="008B207A"/>
    <w:rsid w:val="008B6B06"/>
    <w:rsid w:val="008B7386"/>
    <w:rsid w:val="008C16F7"/>
    <w:rsid w:val="008C2D0F"/>
    <w:rsid w:val="008C3889"/>
    <w:rsid w:val="008C3EDC"/>
    <w:rsid w:val="008C5D70"/>
    <w:rsid w:val="008C7D2D"/>
    <w:rsid w:val="008C7FDD"/>
    <w:rsid w:val="008D11EF"/>
    <w:rsid w:val="008D18BE"/>
    <w:rsid w:val="008D18F9"/>
    <w:rsid w:val="008D3DD0"/>
    <w:rsid w:val="008D5F31"/>
    <w:rsid w:val="008E0C15"/>
    <w:rsid w:val="008E203E"/>
    <w:rsid w:val="008E2373"/>
    <w:rsid w:val="008E2894"/>
    <w:rsid w:val="008E649D"/>
    <w:rsid w:val="008E65FD"/>
    <w:rsid w:val="008E7886"/>
    <w:rsid w:val="008E7E3A"/>
    <w:rsid w:val="008F1A8A"/>
    <w:rsid w:val="008F1E90"/>
    <w:rsid w:val="00900443"/>
    <w:rsid w:val="00900EF2"/>
    <w:rsid w:val="00900FBC"/>
    <w:rsid w:val="00901A11"/>
    <w:rsid w:val="009046FC"/>
    <w:rsid w:val="00904F33"/>
    <w:rsid w:val="00905147"/>
    <w:rsid w:val="00905504"/>
    <w:rsid w:val="00910250"/>
    <w:rsid w:val="009106E6"/>
    <w:rsid w:val="00910925"/>
    <w:rsid w:val="00911142"/>
    <w:rsid w:val="009129CB"/>
    <w:rsid w:val="00915956"/>
    <w:rsid w:val="00920C45"/>
    <w:rsid w:val="00920FB8"/>
    <w:rsid w:val="009235C4"/>
    <w:rsid w:val="00923F93"/>
    <w:rsid w:val="009257B1"/>
    <w:rsid w:val="00927B90"/>
    <w:rsid w:val="00930882"/>
    <w:rsid w:val="00932982"/>
    <w:rsid w:val="00933CB3"/>
    <w:rsid w:val="00934EAD"/>
    <w:rsid w:val="00935AB7"/>
    <w:rsid w:val="00936045"/>
    <w:rsid w:val="0094016F"/>
    <w:rsid w:val="00944DE9"/>
    <w:rsid w:val="00945ED0"/>
    <w:rsid w:val="00946F2A"/>
    <w:rsid w:val="00951159"/>
    <w:rsid w:val="00955C2E"/>
    <w:rsid w:val="00956C03"/>
    <w:rsid w:val="009570C4"/>
    <w:rsid w:val="00957261"/>
    <w:rsid w:val="00961276"/>
    <w:rsid w:val="009619E5"/>
    <w:rsid w:val="00962541"/>
    <w:rsid w:val="009638EF"/>
    <w:rsid w:val="0096491D"/>
    <w:rsid w:val="00964B8C"/>
    <w:rsid w:val="00966811"/>
    <w:rsid w:val="00970352"/>
    <w:rsid w:val="00972C54"/>
    <w:rsid w:val="00974A4E"/>
    <w:rsid w:val="009767D4"/>
    <w:rsid w:val="00977D2B"/>
    <w:rsid w:val="009803F5"/>
    <w:rsid w:val="00981745"/>
    <w:rsid w:val="0098334F"/>
    <w:rsid w:val="00985273"/>
    <w:rsid w:val="0099057F"/>
    <w:rsid w:val="00994AE8"/>
    <w:rsid w:val="009951DA"/>
    <w:rsid w:val="009970DB"/>
    <w:rsid w:val="009A1F2A"/>
    <w:rsid w:val="009A513E"/>
    <w:rsid w:val="009A71E5"/>
    <w:rsid w:val="009A7D81"/>
    <w:rsid w:val="009B0339"/>
    <w:rsid w:val="009B4C0E"/>
    <w:rsid w:val="009B52DB"/>
    <w:rsid w:val="009B66C4"/>
    <w:rsid w:val="009C2D7A"/>
    <w:rsid w:val="009C4652"/>
    <w:rsid w:val="009C4E0B"/>
    <w:rsid w:val="009C71C5"/>
    <w:rsid w:val="009D1225"/>
    <w:rsid w:val="009D5247"/>
    <w:rsid w:val="009D6C49"/>
    <w:rsid w:val="009E002D"/>
    <w:rsid w:val="009E1EE8"/>
    <w:rsid w:val="009E2E7E"/>
    <w:rsid w:val="009E46E2"/>
    <w:rsid w:val="009E48D4"/>
    <w:rsid w:val="009E4CAD"/>
    <w:rsid w:val="009F05A7"/>
    <w:rsid w:val="009F298E"/>
    <w:rsid w:val="009F3096"/>
    <w:rsid w:val="009F3F38"/>
    <w:rsid w:val="009F4EDD"/>
    <w:rsid w:val="009F5273"/>
    <w:rsid w:val="009F54F8"/>
    <w:rsid w:val="009F6A85"/>
    <w:rsid w:val="009F7155"/>
    <w:rsid w:val="00A02819"/>
    <w:rsid w:val="00A030BE"/>
    <w:rsid w:val="00A03876"/>
    <w:rsid w:val="00A03B47"/>
    <w:rsid w:val="00A05B31"/>
    <w:rsid w:val="00A13681"/>
    <w:rsid w:val="00A14104"/>
    <w:rsid w:val="00A15321"/>
    <w:rsid w:val="00A16B1B"/>
    <w:rsid w:val="00A22995"/>
    <w:rsid w:val="00A233B4"/>
    <w:rsid w:val="00A34D52"/>
    <w:rsid w:val="00A3784E"/>
    <w:rsid w:val="00A400DD"/>
    <w:rsid w:val="00A43670"/>
    <w:rsid w:val="00A44131"/>
    <w:rsid w:val="00A44909"/>
    <w:rsid w:val="00A468BD"/>
    <w:rsid w:val="00A4759E"/>
    <w:rsid w:val="00A537CE"/>
    <w:rsid w:val="00A53D73"/>
    <w:rsid w:val="00A54F28"/>
    <w:rsid w:val="00A552BB"/>
    <w:rsid w:val="00A60096"/>
    <w:rsid w:val="00A6245C"/>
    <w:rsid w:val="00A626D1"/>
    <w:rsid w:val="00A63B08"/>
    <w:rsid w:val="00A64A61"/>
    <w:rsid w:val="00A65263"/>
    <w:rsid w:val="00A65780"/>
    <w:rsid w:val="00A676BC"/>
    <w:rsid w:val="00A67838"/>
    <w:rsid w:val="00A751E4"/>
    <w:rsid w:val="00A75510"/>
    <w:rsid w:val="00A76352"/>
    <w:rsid w:val="00A83757"/>
    <w:rsid w:val="00A873AE"/>
    <w:rsid w:val="00A90BA6"/>
    <w:rsid w:val="00A921AE"/>
    <w:rsid w:val="00A93017"/>
    <w:rsid w:val="00A93C42"/>
    <w:rsid w:val="00A93C52"/>
    <w:rsid w:val="00A94AE6"/>
    <w:rsid w:val="00A94BB7"/>
    <w:rsid w:val="00A955A4"/>
    <w:rsid w:val="00AA0283"/>
    <w:rsid w:val="00AA255A"/>
    <w:rsid w:val="00AA4A6A"/>
    <w:rsid w:val="00AB2C39"/>
    <w:rsid w:val="00AC1D80"/>
    <w:rsid w:val="00AC43CF"/>
    <w:rsid w:val="00AC58BF"/>
    <w:rsid w:val="00AC5A95"/>
    <w:rsid w:val="00AC629F"/>
    <w:rsid w:val="00AC78F4"/>
    <w:rsid w:val="00AD19F0"/>
    <w:rsid w:val="00AD31BB"/>
    <w:rsid w:val="00AD389F"/>
    <w:rsid w:val="00AD502E"/>
    <w:rsid w:val="00AD713E"/>
    <w:rsid w:val="00AE0599"/>
    <w:rsid w:val="00AE2A68"/>
    <w:rsid w:val="00AE30CC"/>
    <w:rsid w:val="00AF220A"/>
    <w:rsid w:val="00AF2683"/>
    <w:rsid w:val="00AF293A"/>
    <w:rsid w:val="00AF72EC"/>
    <w:rsid w:val="00B00F0B"/>
    <w:rsid w:val="00B058C4"/>
    <w:rsid w:val="00B06C15"/>
    <w:rsid w:val="00B156CD"/>
    <w:rsid w:val="00B16636"/>
    <w:rsid w:val="00B216C8"/>
    <w:rsid w:val="00B21DBB"/>
    <w:rsid w:val="00B22AEE"/>
    <w:rsid w:val="00B25A98"/>
    <w:rsid w:val="00B27428"/>
    <w:rsid w:val="00B31088"/>
    <w:rsid w:val="00B36048"/>
    <w:rsid w:val="00B360E3"/>
    <w:rsid w:val="00B44AD3"/>
    <w:rsid w:val="00B46FE6"/>
    <w:rsid w:val="00B4704D"/>
    <w:rsid w:val="00B47084"/>
    <w:rsid w:val="00B475C2"/>
    <w:rsid w:val="00B50E77"/>
    <w:rsid w:val="00B5182A"/>
    <w:rsid w:val="00B51DB6"/>
    <w:rsid w:val="00B54D7C"/>
    <w:rsid w:val="00B54D89"/>
    <w:rsid w:val="00B57385"/>
    <w:rsid w:val="00B607B3"/>
    <w:rsid w:val="00B63139"/>
    <w:rsid w:val="00B637E1"/>
    <w:rsid w:val="00B658CA"/>
    <w:rsid w:val="00B6592C"/>
    <w:rsid w:val="00B6707B"/>
    <w:rsid w:val="00B67801"/>
    <w:rsid w:val="00B7115F"/>
    <w:rsid w:val="00B716A6"/>
    <w:rsid w:val="00B71B66"/>
    <w:rsid w:val="00B723B4"/>
    <w:rsid w:val="00B75FB1"/>
    <w:rsid w:val="00B76192"/>
    <w:rsid w:val="00B7711E"/>
    <w:rsid w:val="00B77AAF"/>
    <w:rsid w:val="00B80068"/>
    <w:rsid w:val="00B807B3"/>
    <w:rsid w:val="00B84A4C"/>
    <w:rsid w:val="00B86237"/>
    <w:rsid w:val="00B911C1"/>
    <w:rsid w:val="00B93D43"/>
    <w:rsid w:val="00B96A46"/>
    <w:rsid w:val="00B96CE4"/>
    <w:rsid w:val="00B9704D"/>
    <w:rsid w:val="00B976E2"/>
    <w:rsid w:val="00BA0B4E"/>
    <w:rsid w:val="00BA0DBA"/>
    <w:rsid w:val="00BA2830"/>
    <w:rsid w:val="00BA3259"/>
    <w:rsid w:val="00BA504A"/>
    <w:rsid w:val="00BA55A4"/>
    <w:rsid w:val="00BA57DB"/>
    <w:rsid w:val="00BA5D9B"/>
    <w:rsid w:val="00BB08A8"/>
    <w:rsid w:val="00BB2077"/>
    <w:rsid w:val="00BB33B1"/>
    <w:rsid w:val="00BC1C30"/>
    <w:rsid w:val="00BC2B32"/>
    <w:rsid w:val="00BC32DD"/>
    <w:rsid w:val="00BC5856"/>
    <w:rsid w:val="00BC5A83"/>
    <w:rsid w:val="00BC64A7"/>
    <w:rsid w:val="00BC64AF"/>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F063B"/>
    <w:rsid w:val="00BF10B2"/>
    <w:rsid w:val="00BF1715"/>
    <w:rsid w:val="00BF1D0A"/>
    <w:rsid w:val="00BF41AC"/>
    <w:rsid w:val="00BF4288"/>
    <w:rsid w:val="00BF42B6"/>
    <w:rsid w:val="00BF4D6F"/>
    <w:rsid w:val="00BF5E48"/>
    <w:rsid w:val="00BF77A0"/>
    <w:rsid w:val="00C005F4"/>
    <w:rsid w:val="00C006CE"/>
    <w:rsid w:val="00C027D3"/>
    <w:rsid w:val="00C02F97"/>
    <w:rsid w:val="00C05C2F"/>
    <w:rsid w:val="00C05DA8"/>
    <w:rsid w:val="00C077F7"/>
    <w:rsid w:val="00C12428"/>
    <w:rsid w:val="00C16CB7"/>
    <w:rsid w:val="00C1745C"/>
    <w:rsid w:val="00C17825"/>
    <w:rsid w:val="00C210C3"/>
    <w:rsid w:val="00C218B4"/>
    <w:rsid w:val="00C21E54"/>
    <w:rsid w:val="00C23BEB"/>
    <w:rsid w:val="00C26218"/>
    <w:rsid w:val="00C2756B"/>
    <w:rsid w:val="00C317F2"/>
    <w:rsid w:val="00C32865"/>
    <w:rsid w:val="00C366C9"/>
    <w:rsid w:val="00C376E6"/>
    <w:rsid w:val="00C41724"/>
    <w:rsid w:val="00C41921"/>
    <w:rsid w:val="00C41C2D"/>
    <w:rsid w:val="00C454BF"/>
    <w:rsid w:val="00C46ABE"/>
    <w:rsid w:val="00C47E58"/>
    <w:rsid w:val="00C51818"/>
    <w:rsid w:val="00C52088"/>
    <w:rsid w:val="00C5271A"/>
    <w:rsid w:val="00C6041F"/>
    <w:rsid w:val="00C61EEB"/>
    <w:rsid w:val="00C63484"/>
    <w:rsid w:val="00C64413"/>
    <w:rsid w:val="00C64983"/>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64C8"/>
    <w:rsid w:val="00CB473B"/>
    <w:rsid w:val="00CB5492"/>
    <w:rsid w:val="00CC6A8E"/>
    <w:rsid w:val="00CD14AE"/>
    <w:rsid w:val="00CD3491"/>
    <w:rsid w:val="00CD3CC3"/>
    <w:rsid w:val="00CD402F"/>
    <w:rsid w:val="00CD73F0"/>
    <w:rsid w:val="00CE033F"/>
    <w:rsid w:val="00CE3A55"/>
    <w:rsid w:val="00CE45AB"/>
    <w:rsid w:val="00CE4AD7"/>
    <w:rsid w:val="00CE7CC1"/>
    <w:rsid w:val="00CF0986"/>
    <w:rsid w:val="00CF0C7E"/>
    <w:rsid w:val="00CF0FCC"/>
    <w:rsid w:val="00CF1CE7"/>
    <w:rsid w:val="00CF1EF0"/>
    <w:rsid w:val="00CF52E2"/>
    <w:rsid w:val="00D02E9D"/>
    <w:rsid w:val="00D06A77"/>
    <w:rsid w:val="00D07336"/>
    <w:rsid w:val="00D07A08"/>
    <w:rsid w:val="00D14171"/>
    <w:rsid w:val="00D21195"/>
    <w:rsid w:val="00D27AE4"/>
    <w:rsid w:val="00D30DAF"/>
    <w:rsid w:val="00D33509"/>
    <w:rsid w:val="00D339DC"/>
    <w:rsid w:val="00D33FB6"/>
    <w:rsid w:val="00D34A35"/>
    <w:rsid w:val="00D35042"/>
    <w:rsid w:val="00D36E33"/>
    <w:rsid w:val="00D37FC7"/>
    <w:rsid w:val="00D40DCB"/>
    <w:rsid w:val="00D412E6"/>
    <w:rsid w:val="00D41588"/>
    <w:rsid w:val="00D41E19"/>
    <w:rsid w:val="00D4207C"/>
    <w:rsid w:val="00D456D3"/>
    <w:rsid w:val="00D5085C"/>
    <w:rsid w:val="00D540BA"/>
    <w:rsid w:val="00D546A1"/>
    <w:rsid w:val="00D578C5"/>
    <w:rsid w:val="00D60438"/>
    <w:rsid w:val="00D63BFD"/>
    <w:rsid w:val="00D670C0"/>
    <w:rsid w:val="00D67628"/>
    <w:rsid w:val="00D73F47"/>
    <w:rsid w:val="00D75058"/>
    <w:rsid w:val="00D772A8"/>
    <w:rsid w:val="00D77B7B"/>
    <w:rsid w:val="00D77F10"/>
    <w:rsid w:val="00D81146"/>
    <w:rsid w:val="00D8186F"/>
    <w:rsid w:val="00D836AD"/>
    <w:rsid w:val="00D84BCF"/>
    <w:rsid w:val="00D9112C"/>
    <w:rsid w:val="00D9345B"/>
    <w:rsid w:val="00D97746"/>
    <w:rsid w:val="00DA1F96"/>
    <w:rsid w:val="00DA4B64"/>
    <w:rsid w:val="00DA4F7B"/>
    <w:rsid w:val="00DA7930"/>
    <w:rsid w:val="00DB3D04"/>
    <w:rsid w:val="00DB4BE4"/>
    <w:rsid w:val="00DB5313"/>
    <w:rsid w:val="00DC2CD7"/>
    <w:rsid w:val="00DC323A"/>
    <w:rsid w:val="00DC4902"/>
    <w:rsid w:val="00DC4CCF"/>
    <w:rsid w:val="00DC5C08"/>
    <w:rsid w:val="00DD1D1A"/>
    <w:rsid w:val="00DD2522"/>
    <w:rsid w:val="00DD7548"/>
    <w:rsid w:val="00DD79A7"/>
    <w:rsid w:val="00DF1E48"/>
    <w:rsid w:val="00DF430B"/>
    <w:rsid w:val="00DF721F"/>
    <w:rsid w:val="00DF7B35"/>
    <w:rsid w:val="00E00433"/>
    <w:rsid w:val="00E02E88"/>
    <w:rsid w:val="00E03631"/>
    <w:rsid w:val="00E0564C"/>
    <w:rsid w:val="00E05EB5"/>
    <w:rsid w:val="00E1114A"/>
    <w:rsid w:val="00E11AF9"/>
    <w:rsid w:val="00E13E7F"/>
    <w:rsid w:val="00E15C7A"/>
    <w:rsid w:val="00E15EE7"/>
    <w:rsid w:val="00E2044C"/>
    <w:rsid w:val="00E21260"/>
    <w:rsid w:val="00E233C1"/>
    <w:rsid w:val="00E238A3"/>
    <w:rsid w:val="00E25F82"/>
    <w:rsid w:val="00E25FF6"/>
    <w:rsid w:val="00E309F9"/>
    <w:rsid w:val="00E31584"/>
    <w:rsid w:val="00E31BBD"/>
    <w:rsid w:val="00E32BF7"/>
    <w:rsid w:val="00E341A0"/>
    <w:rsid w:val="00E34B9B"/>
    <w:rsid w:val="00E41E06"/>
    <w:rsid w:val="00E436F9"/>
    <w:rsid w:val="00E45119"/>
    <w:rsid w:val="00E45D5A"/>
    <w:rsid w:val="00E47541"/>
    <w:rsid w:val="00E479A9"/>
    <w:rsid w:val="00E47F15"/>
    <w:rsid w:val="00E52B88"/>
    <w:rsid w:val="00E54075"/>
    <w:rsid w:val="00E5701F"/>
    <w:rsid w:val="00E5741A"/>
    <w:rsid w:val="00E61068"/>
    <w:rsid w:val="00E616AB"/>
    <w:rsid w:val="00E620D5"/>
    <w:rsid w:val="00E677DB"/>
    <w:rsid w:val="00E70660"/>
    <w:rsid w:val="00E71214"/>
    <w:rsid w:val="00E71FCB"/>
    <w:rsid w:val="00E72A55"/>
    <w:rsid w:val="00E752D0"/>
    <w:rsid w:val="00E8043E"/>
    <w:rsid w:val="00E80E14"/>
    <w:rsid w:val="00E81AA3"/>
    <w:rsid w:val="00E83659"/>
    <w:rsid w:val="00E90173"/>
    <w:rsid w:val="00E902EF"/>
    <w:rsid w:val="00E91F26"/>
    <w:rsid w:val="00E962B0"/>
    <w:rsid w:val="00E9653E"/>
    <w:rsid w:val="00E97173"/>
    <w:rsid w:val="00E97244"/>
    <w:rsid w:val="00EA111F"/>
    <w:rsid w:val="00EA3102"/>
    <w:rsid w:val="00EA424B"/>
    <w:rsid w:val="00EA4AD4"/>
    <w:rsid w:val="00EA506E"/>
    <w:rsid w:val="00EA674B"/>
    <w:rsid w:val="00EA74BB"/>
    <w:rsid w:val="00EB0BB1"/>
    <w:rsid w:val="00EB2E80"/>
    <w:rsid w:val="00EB37AA"/>
    <w:rsid w:val="00EB54FA"/>
    <w:rsid w:val="00EB616B"/>
    <w:rsid w:val="00EB6EBC"/>
    <w:rsid w:val="00EC1F42"/>
    <w:rsid w:val="00EC2764"/>
    <w:rsid w:val="00EC4BC4"/>
    <w:rsid w:val="00EC530E"/>
    <w:rsid w:val="00EC656A"/>
    <w:rsid w:val="00EC7A38"/>
    <w:rsid w:val="00ED15C0"/>
    <w:rsid w:val="00ED553E"/>
    <w:rsid w:val="00ED65D2"/>
    <w:rsid w:val="00ED72E8"/>
    <w:rsid w:val="00ED7536"/>
    <w:rsid w:val="00EE0886"/>
    <w:rsid w:val="00EE28EC"/>
    <w:rsid w:val="00EE3727"/>
    <w:rsid w:val="00EF089E"/>
    <w:rsid w:val="00F01E2B"/>
    <w:rsid w:val="00F0373C"/>
    <w:rsid w:val="00F10D68"/>
    <w:rsid w:val="00F10FFE"/>
    <w:rsid w:val="00F11F4D"/>
    <w:rsid w:val="00F14268"/>
    <w:rsid w:val="00F1439C"/>
    <w:rsid w:val="00F1512F"/>
    <w:rsid w:val="00F15D25"/>
    <w:rsid w:val="00F17071"/>
    <w:rsid w:val="00F202DC"/>
    <w:rsid w:val="00F21710"/>
    <w:rsid w:val="00F23F5F"/>
    <w:rsid w:val="00F244D1"/>
    <w:rsid w:val="00F278D4"/>
    <w:rsid w:val="00F27B30"/>
    <w:rsid w:val="00F316A1"/>
    <w:rsid w:val="00F3229D"/>
    <w:rsid w:val="00F338F5"/>
    <w:rsid w:val="00F410F9"/>
    <w:rsid w:val="00F44625"/>
    <w:rsid w:val="00F454EA"/>
    <w:rsid w:val="00F45B60"/>
    <w:rsid w:val="00F46294"/>
    <w:rsid w:val="00F50A3D"/>
    <w:rsid w:val="00F5276A"/>
    <w:rsid w:val="00F54092"/>
    <w:rsid w:val="00F543F0"/>
    <w:rsid w:val="00F54619"/>
    <w:rsid w:val="00F54E51"/>
    <w:rsid w:val="00F55A03"/>
    <w:rsid w:val="00F56753"/>
    <w:rsid w:val="00F6012E"/>
    <w:rsid w:val="00F607CF"/>
    <w:rsid w:val="00F713E0"/>
    <w:rsid w:val="00F71BD7"/>
    <w:rsid w:val="00F814FD"/>
    <w:rsid w:val="00F81A5D"/>
    <w:rsid w:val="00F8788B"/>
    <w:rsid w:val="00F90D3D"/>
    <w:rsid w:val="00F93466"/>
    <w:rsid w:val="00F93775"/>
    <w:rsid w:val="00F96B80"/>
    <w:rsid w:val="00FA15F7"/>
    <w:rsid w:val="00FA18BD"/>
    <w:rsid w:val="00FA1A61"/>
    <w:rsid w:val="00FB18AA"/>
    <w:rsid w:val="00FB1AE0"/>
    <w:rsid w:val="00FB5DB8"/>
    <w:rsid w:val="00FB7FDD"/>
    <w:rsid w:val="00FC076C"/>
    <w:rsid w:val="00FC4741"/>
    <w:rsid w:val="00FC6B62"/>
    <w:rsid w:val="00FD0B00"/>
    <w:rsid w:val="00FD155E"/>
    <w:rsid w:val="00FD3F7F"/>
    <w:rsid w:val="00FD7E51"/>
    <w:rsid w:val="00FE11B1"/>
    <w:rsid w:val="00FE1612"/>
    <w:rsid w:val="00FE1EB4"/>
    <w:rsid w:val="00FE287A"/>
    <w:rsid w:val="00FE4556"/>
    <w:rsid w:val="00FE5653"/>
    <w:rsid w:val="00FE6058"/>
    <w:rsid w:val="00FE630F"/>
    <w:rsid w:val="00FE7A10"/>
    <w:rsid w:val="00FF0B68"/>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C37A69-3588-46F0-A1DA-83FF0F34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6B792E"/>
    <w:pPr>
      <w:tabs>
        <w:tab w:val="left" w:pos="440"/>
        <w:tab w:val="right" w:leader="dot" w:pos="9710"/>
      </w:tabs>
      <w:spacing w:after="100"/>
    </w:pPr>
    <w:rPr>
      <w:b/>
      <w:noProof/>
    </w:rPr>
  </w:style>
  <w:style w:type="paragraph" w:styleId="TOC2">
    <w:name w:val="toc 2"/>
    <w:basedOn w:val="Normal"/>
    <w:next w:val="Normal"/>
    <w:autoRedefine/>
    <w:uiPriority w:val="39"/>
    <w:unhideWhenUsed/>
    <w:rsid w:val="001E1AD0"/>
    <w:pPr>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2069571613">
          <w:marLeft w:val="461"/>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324089646">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sChild>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 w:id="260796590">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anhv90@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kht_vvkt@yahoo.com.v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4B6"/>
    <w:rsid w:val="002B48A4"/>
    <w:rsid w:val="00D314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14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FAE95-9E12-4179-B765-C8DDD469F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8</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Local Representation of Facial Feature using LBP</vt:lpstr>
    </vt:vector>
  </TitlesOfParts>
  <Company/>
  <LinksUpToDate>false</LinksUpToDate>
  <CharactersWithSpaces>6998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Representation of Facial Feature using LBP</dc:title>
  <dc:creator>Group 7</dc:creator>
  <cp:lastModifiedBy>Alex Huynh</cp:lastModifiedBy>
  <cp:revision>73</cp:revision>
  <cp:lastPrinted>2012-11-01T16:36:00Z</cp:lastPrinted>
  <dcterms:created xsi:type="dcterms:W3CDTF">2012-11-25T03:09:00Z</dcterms:created>
  <dcterms:modified xsi:type="dcterms:W3CDTF">2014-02-07T03:02:00Z</dcterms:modified>
</cp:coreProperties>
</file>