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2BA" w:rsidRDefault="007229C4" w:rsidP="001542BA">
      <w:pPr>
        <w:pStyle w:val="Title"/>
        <w:jc w:val="left"/>
      </w:pPr>
      <w:r w:rsidRPr="007229C4">
        <w:t xml:space="preserve">BẢN </w:t>
      </w:r>
      <w:r w:rsidR="006D64C5">
        <w:t>MÔ TẢ ĐỀ TÀI</w:t>
      </w:r>
    </w:p>
    <w:p w:rsidR="00A44201" w:rsidRPr="002D755B" w:rsidRDefault="00484484" w:rsidP="001542BA">
      <w:pPr>
        <w:pStyle w:val="Title"/>
        <w:jc w:val="left"/>
        <w:rPr>
          <w:i/>
          <w:lang w:val="en-US"/>
        </w:rPr>
      </w:pPr>
      <w:r>
        <w:rPr>
          <w:i/>
          <w:lang w:val="en-US"/>
        </w:rPr>
        <w:t>SumUpApp</w:t>
      </w:r>
    </w:p>
    <w:p w:rsidR="006A05C6" w:rsidRDefault="006A05C6" w:rsidP="007229C4">
      <w:pPr>
        <w:pStyle w:val="Heading1"/>
      </w:pPr>
      <w:r>
        <w:t>Thông tin nhóm thực hiện</w:t>
      </w:r>
    </w:p>
    <w:tbl>
      <w:tblPr>
        <w:tblStyle w:val="MediumShading1-Accent5"/>
        <w:tblW w:w="0" w:type="auto"/>
        <w:tblLook w:val="04A0"/>
      </w:tblPr>
      <w:tblGrid>
        <w:gridCol w:w="809"/>
        <w:gridCol w:w="1126"/>
        <w:gridCol w:w="2552"/>
        <w:gridCol w:w="2962"/>
        <w:gridCol w:w="1707"/>
      </w:tblGrid>
      <w:tr w:rsidR="006A05C6" w:rsidTr="00D90631">
        <w:trPr>
          <w:cnfStyle w:val="100000000000"/>
        </w:trPr>
        <w:tc>
          <w:tcPr>
            <w:cnfStyle w:val="001000000000"/>
            <w:tcW w:w="809" w:type="dxa"/>
          </w:tcPr>
          <w:p w:rsidR="006A05C6" w:rsidRDefault="006A05C6" w:rsidP="006A05C6">
            <w:r>
              <w:t>STT</w:t>
            </w:r>
          </w:p>
        </w:tc>
        <w:tc>
          <w:tcPr>
            <w:tcW w:w="1126" w:type="dxa"/>
          </w:tcPr>
          <w:p w:rsidR="006A05C6" w:rsidRDefault="006A05C6" w:rsidP="006A05C6">
            <w:pPr>
              <w:cnfStyle w:val="100000000000"/>
            </w:pPr>
            <w:r>
              <w:t>MSSV</w:t>
            </w:r>
          </w:p>
        </w:tc>
        <w:tc>
          <w:tcPr>
            <w:tcW w:w="2552" w:type="dxa"/>
          </w:tcPr>
          <w:p w:rsidR="006A05C6" w:rsidRDefault="006A05C6" w:rsidP="006A05C6">
            <w:pPr>
              <w:cnfStyle w:val="100000000000"/>
            </w:pPr>
            <w:r>
              <w:t>Họ tên</w:t>
            </w:r>
          </w:p>
        </w:tc>
        <w:tc>
          <w:tcPr>
            <w:tcW w:w="2057" w:type="dxa"/>
          </w:tcPr>
          <w:p w:rsidR="006A05C6" w:rsidRDefault="006A05C6" w:rsidP="006A05C6">
            <w:pPr>
              <w:cnfStyle w:val="100000000000"/>
            </w:pPr>
            <w:r>
              <w:t>Email</w:t>
            </w:r>
          </w:p>
        </w:tc>
        <w:tc>
          <w:tcPr>
            <w:tcW w:w="1707" w:type="dxa"/>
          </w:tcPr>
          <w:p w:rsidR="006A05C6" w:rsidRDefault="006A05C6" w:rsidP="006A05C6">
            <w:pPr>
              <w:cnfStyle w:val="100000000000"/>
            </w:pPr>
            <w:r>
              <w:t>Điện thoại</w:t>
            </w:r>
          </w:p>
        </w:tc>
      </w:tr>
      <w:tr w:rsidR="00D90631" w:rsidTr="00D90631">
        <w:trPr>
          <w:cnfStyle w:val="000000100000"/>
        </w:trPr>
        <w:tc>
          <w:tcPr>
            <w:cnfStyle w:val="001000000000"/>
            <w:tcW w:w="809" w:type="dxa"/>
          </w:tcPr>
          <w:p w:rsidR="00D90631" w:rsidRDefault="00D90631" w:rsidP="006A05C6">
            <w:r>
              <w:t>1</w:t>
            </w:r>
          </w:p>
        </w:tc>
        <w:tc>
          <w:tcPr>
            <w:tcW w:w="1126" w:type="dxa"/>
          </w:tcPr>
          <w:p w:rsidR="00D90631" w:rsidRPr="00D90631" w:rsidRDefault="00D90631" w:rsidP="006A05C6">
            <w:pPr>
              <w:cnfStyle w:val="000000100000"/>
              <w:rPr>
                <w:lang w:val="en-US"/>
              </w:rPr>
            </w:pPr>
            <w:r>
              <w:rPr>
                <w:lang w:val="en-US"/>
              </w:rPr>
              <w:t>0812508</w:t>
            </w:r>
          </w:p>
        </w:tc>
        <w:tc>
          <w:tcPr>
            <w:tcW w:w="2552" w:type="dxa"/>
          </w:tcPr>
          <w:p w:rsidR="00D90631" w:rsidRPr="00D90631" w:rsidRDefault="00D90631" w:rsidP="006A05C6">
            <w:pPr>
              <w:cnfStyle w:val="000000100000"/>
              <w:rPr>
                <w:szCs w:val="26"/>
                <w:lang w:val="en-US"/>
              </w:rPr>
            </w:pPr>
            <w:r w:rsidRPr="00D90631">
              <w:rPr>
                <w:szCs w:val="26"/>
                <w:lang w:val="en-US"/>
              </w:rPr>
              <w:t>Nguyễn Minh Thuận</w:t>
            </w:r>
          </w:p>
        </w:tc>
        <w:tc>
          <w:tcPr>
            <w:tcW w:w="2057" w:type="dxa"/>
          </w:tcPr>
          <w:p w:rsidR="00D90631" w:rsidRPr="00D90631" w:rsidRDefault="00D90631" w:rsidP="00F904AE">
            <w:pPr>
              <w:pStyle w:val="Tabletext"/>
              <w:cnfStyle w:val="000000100000"/>
              <w:rPr>
                <w:sz w:val="26"/>
                <w:szCs w:val="26"/>
                <w:lang w:val="en-US"/>
              </w:rPr>
            </w:pPr>
            <w:hyperlink r:id="rId8" w:history="1">
              <w:r w:rsidRPr="00D90631">
                <w:rPr>
                  <w:rStyle w:val="Hyperlink"/>
                  <w:rFonts w:eastAsiaTheme="minorEastAsia"/>
                  <w:sz w:val="26"/>
                  <w:szCs w:val="26"/>
                </w:rPr>
                <w:t>thuan178@gmail.com</w:t>
              </w:r>
            </w:hyperlink>
          </w:p>
        </w:tc>
        <w:tc>
          <w:tcPr>
            <w:tcW w:w="1707" w:type="dxa"/>
          </w:tcPr>
          <w:p w:rsidR="00D90631" w:rsidRPr="00D90631" w:rsidRDefault="00D90631" w:rsidP="00F904AE">
            <w:pPr>
              <w:cnfStyle w:val="000000100000"/>
              <w:rPr>
                <w:szCs w:val="26"/>
                <w:lang w:val="en-US"/>
              </w:rPr>
            </w:pPr>
            <w:r w:rsidRPr="00D90631">
              <w:rPr>
                <w:color w:val="000000"/>
                <w:szCs w:val="26"/>
              </w:rPr>
              <w:t>01672522727</w:t>
            </w:r>
          </w:p>
        </w:tc>
      </w:tr>
      <w:tr w:rsidR="00D90631" w:rsidTr="00D90631">
        <w:trPr>
          <w:cnfStyle w:val="000000010000"/>
        </w:trPr>
        <w:tc>
          <w:tcPr>
            <w:cnfStyle w:val="001000000000"/>
            <w:tcW w:w="809" w:type="dxa"/>
          </w:tcPr>
          <w:p w:rsidR="00D90631" w:rsidRDefault="00D90631" w:rsidP="006A05C6">
            <w:r>
              <w:t>2</w:t>
            </w:r>
          </w:p>
        </w:tc>
        <w:tc>
          <w:tcPr>
            <w:tcW w:w="1126" w:type="dxa"/>
          </w:tcPr>
          <w:p w:rsidR="00D90631" w:rsidRPr="00D90631" w:rsidRDefault="00D90631" w:rsidP="006A05C6">
            <w:pPr>
              <w:cnfStyle w:val="000000010000"/>
              <w:rPr>
                <w:lang w:val="en-US"/>
              </w:rPr>
            </w:pPr>
            <w:r>
              <w:rPr>
                <w:lang w:val="en-US"/>
              </w:rPr>
              <w:t>0812517</w:t>
            </w:r>
          </w:p>
        </w:tc>
        <w:tc>
          <w:tcPr>
            <w:tcW w:w="2552" w:type="dxa"/>
          </w:tcPr>
          <w:p w:rsidR="00D90631" w:rsidRPr="00D90631" w:rsidRDefault="00D90631" w:rsidP="006A05C6">
            <w:pPr>
              <w:cnfStyle w:val="000000010000"/>
              <w:rPr>
                <w:szCs w:val="26"/>
                <w:lang w:val="en-US"/>
              </w:rPr>
            </w:pPr>
            <w:r w:rsidRPr="00D90631">
              <w:rPr>
                <w:szCs w:val="26"/>
                <w:lang w:val="en-US"/>
              </w:rPr>
              <w:t>Võ Xuân Tiến</w:t>
            </w:r>
          </w:p>
        </w:tc>
        <w:tc>
          <w:tcPr>
            <w:tcW w:w="2057" w:type="dxa"/>
          </w:tcPr>
          <w:p w:rsidR="00D90631" w:rsidRPr="00D90631" w:rsidRDefault="00D90631" w:rsidP="00F904AE">
            <w:pPr>
              <w:pStyle w:val="Tabletext"/>
              <w:cnfStyle w:val="000000010000"/>
              <w:rPr>
                <w:sz w:val="26"/>
                <w:szCs w:val="26"/>
                <w:lang w:val="en-US"/>
              </w:rPr>
            </w:pPr>
            <w:hyperlink r:id="rId9" w:history="1">
              <w:r w:rsidRPr="00D90631">
                <w:rPr>
                  <w:rStyle w:val="Hyperlink"/>
                  <w:rFonts w:eastAsiaTheme="minorEastAsia"/>
                  <w:sz w:val="26"/>
                  <w:szCs w:val="26"/>
                </w:rPr>
                <w:t>tienvx2008gs@gmail.com</w:t>
              </w:r>
            </w:hyperlink>
          </w:p>
        </w:tc>
        <w:tc>
          <w:tcPr>
            <w:tcW w:w="1707" w:type="dxa"/>
          </w:tcPr>
          <w:p w:rsidR="00D90631" w:rsidRPr="00D90631" w:rsidRDefault="00D90631" w:rsidP="00F904AE">
            <w:pPr>
              <w:cnfStyle w:val="000000010000"/>
              <w:rPr>
                <w:szCs w:val="26"/>
                <w:lang w:val="en-US"/>
              </w:rPr>
            </w:pPr>
            <w:r w:rsidRPr="00D90631">
              <w:rPr>
                <w:color w:val="000000"/>
                <w:szCs w:val="26"/>
              </w:rPr>
              <w:t>01696996851</w:t>
            </w:r>
          </w:p>
        </w:tc>
      </w:tr>
      <w:tr w:rsidR="00D90631" w:rsidTr="00D90631">
        <w:trPr>
          <w:cnfStyle w:val="000000100000"/>
        </w:trPr>
        <w:tc>
          <w:tcPr>
            <w:cnfStyle w:val="001000000000"/>
            <w:tcW w:w="809" w:type="dxa"/>
          </w:tcPr>
          <w:p w:rsidR="00D90631" w:rsidRDefault="00D90631" w:rsidP="006A05C6">
            <w:r>
              <w:t>3</w:t>
            </w:r>
          </w:p>
        </w:tc>
        <w:tc>
          <w:tcPr>
            <w:tcW w:w="1126" w:type="dxa"/>
          </w:tcPr>
          <w:p w:rsidR="00D90631" w:rsidRPr="00D90631" w:rsidRDefault="00D90631" w:rsidP="006A05C6">
            <w:pPr>
              <w:cnfStyle w:val="000000100000"/>
              <w:rPr>
                <w:lang w:val="en-US"/>
              </w:rPr>
            </w:pPr>
            <w:r>
              <w:rPr>
                <w:lang w:val="en-US"/>
              </w:rPr>
              <w:t>0812527</w:t>
            </w:r>
          </w:p>
        </w:tc>
        <w:tc>
          <w:tcPr>
            <w:tcW w:w="2552" w:type="dxa"/>
          </w:tcPr>
          <w:p w:rsidR="00D90631" w:rsidRPr="00D90631" w:rsidRDefault="00D90631" w:rsidP="006A05C6">
            <w:pPr>
              <w:cnfStyle w:val="000000100000"/>
              <w:rPr>
                <w:szCs w:val="26"/>
                <w:lang w:val="en-US"/>
              </w:rPr>
            </w:pPr>
            <w:r w:rsidRPr="00D90631">
              <w:rPr>
                <w:szCs w:val="26"/>
                <w:lang w:val="en-US"/>
              </w:rPr>
              <w:t>Huỳnh Công Toàn</w:t>
            </w:r>
          </w:p>
        </w:tc>
        <w:tc>
          <w:tcPr>
            <w:tcW w:w="2057" w:type="dxa"/>
          </w:tcPr>
          <w:p w:rsidR="00D90631" w:rsidRPr="00D90631" w:rsidRDefault="00D90631" w:rsidP="00F904AE">
            <w:pPr>
              <w:pStyle w:val="Tabletext"/>
              <w:cnfStyle w:val="000000100000"/>
              <w:rPr>
                <w:sz w:val="26"/>
                <w:szCs w:val="26"/>
                <w:lang w:val="en-US"/>
              </w:rPr>
            </w:pPr>
            <w:hyperlink r:id="rId10" w:history="1">
              <w:r w:rsidRPr="00D90631">
                <w:rPr>
                  <w:rStyle w:val="Hyperlink"/>
                  <w:rFonts w:eastAsiaTheme="minorEastAsia"/>
                  <w:sz w:val="26"/>
                  <w:szCs w:val="26"/>
                </w:rPr>
                <w:t>7hanatos13@gmail.com</w:t>
              </w:r>
            </w:hyperlink>
          </w:p>
        </w:tc>
        <w:tc>
          <w:tcPr>
            <w:tcW w:w="1707" w:type="dxa"/>
          </w:tcPr>
          <w:p w:rsidR="00D90631" w:rsidRPr="00D90631" w:rsidRDefault="00D90631" w:rsidP="00F904AE">
            <w:pPr>
              <w:pStyle w:val="Tabletext"/>
              <w:cnfStyle w:val="000000100000"/>
              <w:rPr>
                <w:sz w:val="26"/>
                <w:szCs w:val="26"/>
                <w:lang w:val="en-US"/>
              </w:rPr>
            </w:pPr>
            <w:r w:rsidRPr="00D90631">
              <w:rPr>
                <w:sz w:val="26"/>
                <w:szCs w:val="26"/>
                <w:lang w:val="en-US"/>
              </w:rPr>
              <w:t>01215161090</w:t>
            </w:r>
          </w:p>
        </w:tc>
      </w:tr>
    </w:tbl>
    <w:p w:rsidR="007229C4" w:rsidRDefault="007229C4" w:rsidP="007229C4">
      <w:pPr>
        <w:pStyle w:val="Heading1"/>
        <w:rPr>
          <w:lang w:val="en-US"/>
        </w:rPr>
      </w:pPr>
      <w:bookmarkStart w:id="0" w:name="_GoBack"/>
      <w:bookmarkEnd w:id="0"/>
      <w:r>
        <w:t xml:space="preserve">Thông tin chung về </w:t>
      </w:r>
      <w:r w:rsidR="001542BA">
        <w:t>đề tài</w:t>
      </w:r>
    </w:p>
    <w:p w:rsidR="00CA0111" w:rsidRPr="00CA0111" w:rsidRDefault="00CA684D" w:rsidP="00CA0111">
      <w:pPr>
        <w:rPr>
          <w:sz w:val="24"/>
          <w:szCs w:val="24"/>
          <w:lang w:val="en-US"/>
        </w:rPr>
      </w:pPr>
      <w:r>
        <w:rPr>
          <w:sz w:val="24"/>
          <w:szCs w:val="24"/>
          <w:lang w:val="en-US"/>
        </w:rPr>
        <w:t>Ứng dụng tổng hợp thông tin chứng khoán, địa điểm, tin tức triển khai trên nền tảng cloud computing.</w:t>
      </w:r>
    </w:p>
    <w:p w:rsidR="007229C4" w:rsidRDefault="007229C4" w:rsidP="007229C4">
      <w:pPr>
        <w:pStyle w:val="Heading1"/>
      </w:pPr>
      <w:r>
        <w:t>Thuyết minh nội dung</w:t>
      </w:r>
    </w:p>
    <w:p w:rsidR="007229C4" w:rsidRDefault="007229C4" w:rsidP="007229C4">
      <w:pPr>
        <w:pStyle w:val="Heading2"/>
        <w:rPr>
          <w:lang w:val="en-US"/>
        </w:rPr>
      </w:pPr>
      <w:r>
        <w:t>Phát biểu vấn đề</w:t>
      </w:r>
    </w:p>
    <w:p w:rsidR="00CA0111" w:rsidRPr="00CA0111" w:rsidRDefault="00881C0D" w:rsidP="00CA0111">
      <w:pPr>
        <w:rPr>
          <w:sz w:val="24"/>
          <w:szCs w:val="24"/>
          <w:lang w:val="en-US"/>
        </w:rPr>
      </w:pPr>
      <w:r>
        <w:rPr>
          <w:sz w:val="24"/>
          <w:szCs w:val="24"/>
          <w:lang w:val="en-US"/>
        </w:rPr>
        <w:t>Nếu bạn là một người hay tìm địa điểm trên mạng, nếu bạn là một người quan tâm đến lĩnh vực chứng khoán, nếu bạn là một người quan tâm đến tin tức mỗi ngày, liệu trang web nào có thể đáp ứng yêu cầu của bạn? Đó là SumUpApp.</w:t>
      </w:r>
    </w:p>
    <w:p w:rsidR="007229C4" w:rsidRDefault="007229C4" w:rsidP="007229C4">
      <w:pPr>
        <w:pStyle w:val="Heading2"/>
        <w:rPr>
          <w:lang w:val="en-US"/>
        </w:rPr>
      </w:pPr>
      <w:r>
        <w:t xml:space="preserve">Mục tiêu </w:t>
      </w:r>
      <w:r w:rsidR="001542BA">
        <w:t>đề tài</w:t>
      </w:r>
    </w:p>
    <w:p w:rsidR="00414A60" w:rsidRDefault="00414A60" w:rsidP="00CA0111">
      <w:pPr>
        <w:rPr>
          <w:sz w:val="24"/>
          <w:szCs w:val="24"/>
          <w:lang w:val="en-US"/>
        </w:rPr>
      </w:pPr>
      <w:r>
        <w:rPr>
          <w:sz w:val="24"/>
          <w:szCs w:val="24"/>
          <w:lang w:val="en-US"/>
        </w:rPr>
        <w:t xml:space="preserve">Một trang web tích hợp bản đồ hiển thị chi tiết các địa điểm, hiển thị thông tin chứng khoán được cập nhật liên tục và tin tức nổi bật mới nhất, </w:t>
      </w:r>
      <w:r w:rsidR="00A80FC9">
        <w:rPr>
          <w:sz w:val="24"/>
          <w:szCs w:val="24"/>
          <w:lang w:val="en-US"/>
        </w:rPr>
        <w:t xml:space="preserve">lưu lại thời gian biểu của bạn và </w:t>
      </w:r>
      <w:r>
        <w:rPr>
          <w:sz w:val="24"/>
          <w:szCs w:val="24"/>
          <w:lang w:val="en-US"/>
        </w:rPr>
        <w:t>có khả năng đáp ứng nhu cầu truy cập cùng lúc gần như không giới hạn.</w:t>
      </w:r>
    </w:p>
    <w:p w:rsidR="00414A60" w:rsidRDefault="00414A60" w:rsidP="00CA0111">
      <w:pPr>
        <w:rPr>
          <w:sz w:val="24"/>
          <w:szCs w:val="24"/>
          <w:lang w:val="en-US"/>
        </w:rPr>
      </w:pPr>
      <w:r>
        <w:rPr>
          <w:sz w:val="24"/>
          <w:szCs w:val="24"/>
          <w:lang w:val="en-US"/>
        </w:rPr>
        <w:t>Trang web sẽ lưu lại thông tin bạn cần để lần truy cập sau sẽ tự động hiển thị lên cho bạn mà không cần bạn mất thời gian tìm kiếm trên các search engine hay các trang web địa điểm.</w:t>
      </w:r>
    </w:p>
    <w:p w:rsidR="00CA0111" w:rsidRPr="00CA0111" w:rsidRDefault="00414A60" w:rsidP="00CA0111">
      <w:pPr>
        <w:rPr>
          <w:sz w:val="24"/>
          <w:szCs w:val="24"/>
          <w:lang w:val="en-US"/>
        </w:rPr>
      </w:pPr>
      <w:r>
        <w:rPr>
          <w:sz w:val="24"/>
          <w:szCs w:val="24"/>
          <w:lang w:val="en-US"/>
        </w:rPr>
        <w:t xml:space="preserve">Trang web </w:t>
      </w:r>
      <w:r w:rsidR="00A80FC9">
        <w:rPr>
          <w:sz w:val="24"/>
          <w:szCs w:val="24"/>
          <w:lang w:val="en-US"/>
        </w:rPr>
        <w:t xml:space="preserve">đồng thời cũng </w:t>
      </w:r>
      <w:r>
        <w:rPr>
          <w:sz w:val="24"/>
          <w:szCs w:val="24"/>
          <w:lang w:val="en-US"/>
        </w:rPr>
        <w:t xml:space="preserve">ứng dụng các công nghệ mới </w:t>
      </w:r>
      <w:r w:rsidR="00A80FC9">
        <w:rPr>
          <w:sz w:val="24"/>
          <w:szCs w:val="24"/>
          <w:lang w:val="en-US"/>
        </w:rPr>
        <w:t xml:space="preserve">nhất </w:t>
      </w:r>
      <w:r>
        <w:rPr>
          <w:sz w:val="24"/>
          <w:szCs w:val="24"/>
          <w:lang w:val="en-US"/>
        </w:rPr>
        <w:t>tại thời điểm hiện tại, dễ dàng chỉnh sửa nếu có nhu cầu.</w:t>
      </w:r>
    </w:p>
    <w:p w:rsidR="005C030E" w:rsidRDefault="005E5AE8" w:rsidP="005C030E">
      <w:pPr>
        <w:pStyle w:val="Heading2"/>
        <w:rPr>
          <w:lang w:val="en-US"/>
        </w:rPr>
      </w:pPr>
      <w:r>
        <w:t>Ý nghĩa thực hiện</w:t>
      </w:r>
    </w:p>
    <w:p w:rsidR="00CA0111" w:rsidRPr="00CA0111" w:rsidRDefault="00414A60" w:rsidP="00CA0111">
      <w:pPr>
        <w:rPr>
          <w:sz w:val="24"/>
          <w:szCs w:val="24"/>
          <w:lang w:val="en-US"/>
        </w:rPr>
      </w:pPr>
      <w:r>
        <w:rPr>
          <w:sz w:val="24"/>
          <w:szCs w:val="24"/>
          <w:lang w:val="en-US"/>
        </w:rPr>
        <w:t>Trang web tổng hợp các thông tin cần thiết cho người dùng</w:t>
      </w:r>
      <w:r w:rsidR="00C75900">
        <w:rPr>
          <w:sz w:val="24"/>
          <w:szCs w:val="24"/>
          <w:lang w:val="en-US"/>
        </w:rPr>
        <w:t>, có giao diện thân thiện, dễ dùng, thời gian đáp ứng nhanh, lưu lại các thông tin cần thiết để sau này cần có thể dễ dàng tìm thấy.</w:t>
      </w:r>
    </w:p>
    <w:p w:rsidR="007229C4" w:rsidRDefault="007229C4" w:rsidP="00286523">
      <w:pPr>
        <w:pStyle w:val="Heading1"/>
      </w:pPr>
      <w:r>
        <w:lastRenderedPageBreak/>
        <w:t>Nội dung triển khai</w:t>
      </w:r>
    </w:p>
    <w:p w:rsidR="0064431E" w:rsidRDefault="0064431E" w:rsidP="00286523">
      <w:pPr>
        <w:pStyle w:val="Heading2"/>
        <w:rPr>
          <w:lang w:val="en-US"/>
        </w:rPr>
      </w:pPr>
      <w:r>
        <w:t>Kiến trúc đề tài</w:t>
      </w:r>
    </w:p>
    <w:p w:rsidR="00CA0111" w:rsidRPr="00CA0111" w:rsidRDefault="00B64DCF" w:rsidP="00CA0111">
      <w:pPr>
        <w:rPr>
          <w:sz w:val="24"/>
          <w:szCs w:val="24"/>
          <w:lang w:val="en-US"/>
        </w:rPr>
      </w:pPr>
      <w:r>
        <w:rPr>
          <w:sz w:val="24"/>
          <w:szCs w:val="24"/>
          <w:lang w:val="en-US"/>
        </w:rPr>
        <w:t>Ứng dụng triển khai trên nền tảng cloud computing.</w:t>
      </w:r>
    </w:p>
    <w:p w:rsidR="0064431E" w:rsidRDefault="0064431E" w:rsidP="00286523">
      <w:pPr>
        <w:pStyle w:val="Heading2"/>
        <w:rPr>
          <w:lang w:val="en-US"/>
        </w:rPr>
      </w:pPr>
      <w:r>
        <w:t>Công nghệ sử dụng</w:t>
      </w:r>
    </w:p>
    <w:p w:rsidR="00CA0111" w:rsidRPr="00CA0111" w:rsidRDefault="00CA0111" w:rsidP="00CA0111">
      <w:pPr>
        <w:rPr>
          <w:sz w:val="24"/>
          <w:szCs w:val="24"/>
          <w:lang w:val="en-US"/>
        </w:rPr>
      </w:pPr>
      <w:r>
        <w:rPr>
          <w:sz w:val="24"/>
          <w:szCs w:val="24"/>
          <w:lang w:val="en-US"/>
        </w:rPr>
        <w:t>Công nghệ sử dụng chủ yế</w:t>
      </w:r>
      <w:r w:rsidR="006D4198">
        <w:rPr>
          <w:sz w:val="24"/>
          <w:szCs w:val="24"/>
          <w:lang w:val="en-US"/>
        </w:rPr>
        <w:t xml:space="preserve">u </w:t>
      </w:r>
      <w:r w:rsidR="00B64DCF">
        <w:rPr>
          <w:sz w:val="24"/>
          <w:szCs w:val="24"/>
          <w:lang w:val="en-US"/>
        </w:rPr>
        <w:t xml:space="preserve">trong ứng dụng </w:t>
      </w:r>
      <w:r w:rsidR="006D4198">
        <w:rPr>
          <w:sz w:val="24"/>
          <w:szCs w:val="24"/>
          <w:lang w:val="en-US"/>
        </w:rPr>
        <w:t>là ASP.NET</w:t>
      </w:r>
      <w:r w:rsidR="00560B60">
        <w:rPr>
          <w:sz w:val="24"/>
          <w:szCs w:val="24"/>
          <w:lang w:val="en-US"/>
        </w:rPr>
        <w:t>, áp dụng thêm một số công nghệ như Ajax, HTML5, RSS Feed, Syndication, Web API (Google</w:t>
      </w:r>
      <w:r w:rsidR="003871EE">
        <w:rPr>
          <w:sz w:val="24"/>
          <w:szCs w:val="24"/>
          <w:lang w:val="en-US"/>
        </w:rPr>
        <w:t xml:space="preserve"> map, Google calendar</w:t>
      </w:r>
      <w:r w:rsidR="00560B60">
        <w:rPr>
          <w:sz w:val="24"/>
          <w:szCs w:val="24"/>
          <w:lang w:val="en-US"/>
        </w:rPr>
        <w:t>).</w:t>
      </w:r>
    </w:p>
    <w:p w:rsidR="007229C4" w:rsidRDefault="007229C4" w:rsidP="0077600A">
      <w:pPr>
        <w:pStyle w:val="Heading1"/>
        <w:rPr>
          <w:lang w:val="en-US"/>
        </w:rPr>
      </w:pPr>
      <w:r>
        <w:t>Dự kiến kết quả</w:t>
      </w:r>
    </w:p>
    <w:p w:rsidR="00CA0111" w:rsidRPr="00CA0111" w:rsidRDefault="00CA0111" w:rsidP="00CA0111">
      <w:pPr>
        <w:rPr>
          <w:sz w:val="24"/>
          <w:szCs w:val="24"/>
          <w:lang w:val="en-US"/>
        </w:rPr>
      </w:pPr>
      <w:r w:rsidRPr="00CA0111">
        <w:rPr>
          <w:sz w:val="24"/>
          <w:szCs w:val="24"/>
          <w:lang w:val="en-US"/>
        </w:rPr>
        <w:t>Dự kiến đến ngày 12/01/2012 sẽ hoàn thành trên 80% các ý tưởng hiện có.</w:t>
      </w:r>
    </w:p>
    <w:p w:rsidR="00493A2A" w:rsidRDefault="00493A2A" w:rsidP="00493A2A">
      <w:pPr>
        <w:pStyle w:val="Heading1"/>
        <w:rPr>
          <w:lang w:val="en-US"/>
        </w:rPr>
      </w:pPr>
      <w:r>
        <w:t>Tài liệu tham khảo</w:t>
      </w:r>
    </w:p>
    <w:p w:rsidR="00CA0111" w:rsidRDefault="00CA0111" w:rsidP="00CA0111">
      <w:pPr>
        <w:rPr>
          <w:sz w:val="24"/>
          <w:szCs w:val="24"/>
          <w:lang w:val="en-US"/>
        </w:rPr>
      </w:pPr>
      <w:r>
        <w:rPr>
          <w:sz w:val="24"/>
          <w:szCs w:val="24"/>
          <w:lang w:val="en-US"/>
        </w:rPr>
        <w:t>Tài liệu môn học Lập trình hiện đại của thầy Nguyễn Huy Khánh.</w:t>
      </w:r>
    </w:p>
    <w:p w:rsidR="00C75900" w:rsidRPr="00CA0111" w:rsidRDefault="00C75900" w:rsidP="00CA0111">
      <w:pPr>
        <w:rPr>
          <w:sz w:val="24"/>
          <w:szCs w:val="24"/>
          <w:lang w:val="en-US"/>
        </w:rPr>
      </w:pPr>
      <w:r>
        <w:rPr>
          <w:sz w:val="24"/>
          <w:szCs w:val="24"/>
          <w:lang w:val="en-US"/>
        </w:rPr>
        <w:t>Một số tài liệu khác về Cloud, HTML5 sẽ được cập nhật sau.</w:t>
      </w:r>
    </w:p>
    <w:sectPr w:rsidR="00C75900" w:rsidRPr="00CA0111" w:rsidSect="00A2073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7F47" w:rsidRDefault="00E57F47" w:rsidP="00123B61">
      <w:pPr>
        <w:spacing w:after="0" w:line="240" w:lineRule="auto"/>
      </w:pPr>
      <w:r>
        <w:separator/>
      </w:r>
    </w:p>
  </w:endnote>
  <w:endnote w:type="continuationSeparator" w:id="0">
    <w:p w:rsidR="00E57F47" w:rsidRDefault="00E57F47" w:rsidP="00123B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7F47" w:rsidRDefault="00E57F47" w:rsidP="00123B61">
      <w:pPr>
        <w:spacing w:after="0" w:line="240" w:lineRule="auto"/>
      </w:pPr>
      <w:r>
        <w:separator/>
      </w:r>
    </w:p>
  </w:footnote>
  <w:footnote w:type="continuationSeparator" w:id="0">
    <w:p w:rsidR="00E57F47" w:rsidRDefault="00E57F47" w:rsidP="00123B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065500"/>
    <w:multiLevelType w:val="hybridMultilevel"/>
    <w:tmpl w:val="318AD6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3DBC1198"/>
    <w:multiLevelType w:val="hybridMultilevel"/>
    <w:tmpl w:val="37FAFBE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5A50771B"/>
    <w:multiLevelType w:val="hybridMultilevel"/>
    <w:tmpl w:val="C9D23150"/>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66603725"/>
    <w:multiLevelType w:val="multilevel"/>
    <w:tmpl w:val="4A38A3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2"/>
  </w:num>
  <w:num w:numId="12">
    <w:abstractNumId w:val="0"/>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defaultTabStop w:val="720"/>
  <w:characterSpacingControl w:val="doNotCompress"/>
  <w:footnotePr>
    <w:footnote w:id="-1"/>
    <w:footnote w:id="0"/>
  </w:footnotePr>
  <w:endnotePr>
    <w:endnote w:id="-1"/>
    <w:endnote w:id="0"/>
  </w:endnotePr>
  <w:compat/>
  <w:rsids>
    <w:rsidRoot w:val="00282D64"/>
    <w:rsid w:val="00084CA6"/>
    <w:rsid w:val="000C5152"/>
    <w:rsid w:val="000E383B"/>
    <w:rsid w:val="00123B61"/>
    <w:rsid w:val="00153711"/>
    <w:rsid w:val="001542BA"/>
    <w:rsid w:val="001716B4"/>
    <w:rsid w:val="00252DE0"/>
    <w:rsid w:val="00261B3A"/>
    <w:rsid w:val="0027752A"/>
    <w:rsid w:val="00282D64"/>
    <w:rsid w:val="002860F5"/>
    <w:rsid w:val="00286523"/>
    <w:rsid w:val="002A2884"/>
    <w:rsid w:val="002A51BA"/>
    <w:rsid w:val="002A51F6"/>
    <w:rsid w:val="002D755B"/>
    <w:rsid w:val="00302884"/>
    <w:rsid w:val="003655C6"/>
    <w:rsid w:val="00372B99"/>
    <w:rsid w:val="00384D3C"/>
    <w:rsid w:val="003871EE"/>
    <w:rsid w:val="00407541"/>
    <w:rsid w:val="00414A60"/>
    <w:rsid w:val="00423878"/>
    <w:rsid w:val="004509CA"/>
    <w:rsid w:val="00484484"/>
    <w:rsid w:val="00493A2A"/>
    <w:rsid w:val="004A25D7"/>
    <w:rsid w:val="0050730E"/>
    <w:rsid w:val="005159A7"/>
    <w:rsid w:val="00560B60"/>
    <w:rsid w:val="0057383E"/>
    <w:rsid w:val="005B0308"/>
    <w:rsid w:val="005C030E"/>
    <w:rsid w:val="005E5AE8"/>
    <w:rsid w:val="005F4C0A"/>
    <w:rsid w:val="005F7306"/>
    <w:rsid w:val="00601D6A"/>
    <w:rsid w:val="0064431E"/>
    <w:rsid w:val="006A05C6"/>
    <w:rsid w:val="006A3D1A"/>
    <w:rsid w:val="006D4198"/>
    <w:rsid w:val="006D64C5"/>
    <w:rsid w:val="0070308B"/>
    <w:rsid w:val="007229C4"/>
    <w:rsid w:val="0072758B"/>
    <w:rsid w:val="00747839"/>
    <w:rsid w:val="0077600A"/>
    <w:rsid w:val="007853F8"/>
    <w:rsid w:val="007D0825"/>
    <w:rsid w:val="007D4444"/>
    <w:rsid w:val="007E081C"/>
    <w:rsid w:val="008242CD"/>
    <w:rsid w:val="00856A8F"/>
    <w:rsid w:val="0086565F"/>
    <w:rsid w:val="00881C0D"/>
    <w:rsid w:val="008921B1"/>
    <w:rsid w:val="00897567"/>
    <w:rsid w:val="009011AC"/>
    <w:rsid w:val="00952C60"/>
    <w:rsid w:val="00964EDA"/>
    <w:rsid w:val="00993352"/>
    <w:rsid w:val="009A2A7A"/>
    <w:rsid w:val="009B2916"/>
    <w:rsid w:val="00A06A61"/>
    <w:rsid w:val="00A13056"/>
    <w:rsid w:val="00A20733"/>
    <w:rsid w:val="00A44201"/>
    <w:rsid w:val="00A80FC9"/>
    <w:rsid w:val="00A810E1"/>
    <w:rsid w:val="00A826A1"/>
    <w:rsid w:val="00AE012F"/>
    <w:rsid w:val="00AF3AC5"/>
    <w:rsid w:val="00B026DF"/>
    <w:rsid w:val="00B10F37"/>
    <w:rsid w:val="00B235B7"/>
    <w:rsid w:val="00B64DCF"/>
    <w:rsid w:val="00B83374"/>
    <w:rsid w:val="00B87F5C"/>
    <w:rsid w:val="00C608B8"/>
    <w:rsid w:val="00C706DE"/>
    <w:rsid w:val="00C75900"/>
    <w:rsid w:val="00C951F1"/>
    <w:rsid w:val="00CA0111"/>
    <w:rsid w:val="00CA684D"/>
    <w:rsid w:val="00CB7E42"/>
    <w:rsid w:val="00CC390A"/>
    <w:rsid w:val="00CD63FB"/>
    <w:rsid w:val="00CF56A3"/>
    <w:rsid w:val="00D1304F"/>
    <w:rsid w:val="00D57D61"/>
    <w:rsid w:val="00D90631"/>
    <w:rsid w:val="00D97CA5"/>
    <w:rsid w:val="00E139ED"/>
    <w:rsid w:val="00E250F5"/>
    <w:rsid w:val="00E25865"/>
    <w:rsid w:val="00E57F47"/>
    <w:rsid w:val="00EC2785"/>
    <w:rsid w:val="00EC59A4"/>
    <w:rsid w:val="00EF0691"/>
    <w:rsid w:val="00F26F55"/>
    <w:rsid w:val="00FB2165"/>
    <w:rsid w:val="00FF668A"/>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1B1"/>
    <w:pPr>
      <w:jc w:val="both"/>
    </w:pPr>
    <w:rPr>
      <w:rFonts w:asciiTheme="majorHAnsi" w:hAnsiTheme="majorHAnsi"/>
      <w:sz w:val="26"/>
    </w:rPr>
  </w:style>
  <w:style w:type="paragraph" w:styleId="Heading1">
    <w:name w:val="heading 1"/>
    <w:basedOn w:val="Normal"/>
    <w:next w:val="Normal"/>
    <w:link w:val="Heading1Char"/>
    <w:uiPriority w:val="9"/>
    <w:qFormat/>
    <w:rsid w:val="007853F8"/>
    <w:pPr>
      <w:keepNext/>
      <w:keepLines/>
      <w:numPr>
        <w:numId w:val="10"/>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3F8"/>
    <w:pPr>
      <w:keepNext/>
      <w:keepLines/>
      <w:numPr>
        <w:ilvl w:val="1"/>
        <w:numId w:val="10"/>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7853F8"/>
    <w:pPr>
      <w:keepNext/>
      <w:keepLines/>
      <w:numPr>
        <w:ilvl w:val="2"/>
        <w:numId w:val="10"/>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semiHidden/>
    <w:unhideWhenUsed/>
    <w:qFormat/>
    <w:rsid w:val="007853F8"/>
    <w:pPr>
      <w:keepNext/>
      <w:keepLines/>
      <w:numPr>
        <w:ilvl w:val="3"/>
        <w:numId w:val="10"/>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7853F8"/>
    <w:pPr>
      <w:keepNext/>
      <w:keepLines/>
      <w:numPr>
        <w:ilvl w:val="4"/>
        <w:numId w:val="10"/>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7853F8"/>
    <w:pPr>
      <w:keepNext/>
      <w:keepLines/>
      <w:numPr>
        <w:ilvl w:val="5"/>
        <w:numId w:val="10"/>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7853F8"/>
    <w:pPr>
      <w:keepNext/>
      <w:keepLines/>
      <w:numPr>
        <w:ilvl w:val="6"/>
        <w:numId w:val="10"/>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7853F8"/>
    <w:pPr>
      <w:keepNext/>
      <w:keepLines/>
      <w:numPr>
        <w:ilvl w:val="7"/>
        <w:numId w:val="10"/>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53F8"/>
    <w:pPr>
      <w:keepNext/>
      <w:keepLines/>
      <w:spacing w:before="200" w:after="0"/>
      <w:ind w:left="1584" w:hanging="1584"/>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3F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53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53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53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53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853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53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853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853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53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53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nhideWhenUsed/>
    <w:qFormat/>
    <w:rsid w:val="00252DE0"/>
    <w:pPr>
      <w:spacing w:line="240" w:lineRule="auto"/>
      <w:jc w:val="center"/>
    </w:pPr>
    <w:rPr>
      <w:b/>
      <w:bCs/>
      <w:sz w:val="20"/>
      <w:szCs w:val="18"/>
    </w:rPr>
  </w:style>
  <w:style w:type="paragraph" w:styleId="Subtitle">
    <w:name w:val="Subtitle"/>
    <w:basedOn w:val="Normal"/>
    <w:next w:val="Normal"/>
    <w:link w:val="SubtitleChar"/>
    <w:uiPriority w:val="11"/>
    <w:qFormat/>
    <w:rsid w:val="007853F8"/>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7853F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853F8"/>
    <w:rPr>
      <w:b/>
      <w:bCs/>
    </w:rPr>
  </w:style>
  <w:style w:type="character" w:styleId="Emphasis">
    <w:name w:val="Emphasis"/>
    <w:basedOn w:val="DefaultParagraphFont"/>
    <w:uiPriority w:val="20"/>
    <w:qFormat/>
    <w:rsid w:val="007853F8"/>
    <w:rPr>
      <w:i/>
      <w:iCs/>
    </w:rPr>
  </w:style>
  <w:style w:type="paragraph" w:styleId="NoSpacing">
    <w:name w:val="No Spacing"/>
    <w:uiPriority w:val="1"/>
    <w:qFormat/>
    <w:rsid w:val="007853F8"/>
    <w:pPr>
      <w:spacing w:after="0" w:line="240" w:lineRule="auto"/>
    </w:pPr>
  </w:style>
  <w:style w:type="paragraph" w:styleId="ListParagraph">
    <w:name w:val="List Paragraph"/>
    <w:basedOn w:val="Normal"/>
    <w:uiPriority w:val="34"/>
    <w:qFormat/>
    <w:rsid w:val="007853F8"/>
    <w:pPr>
      <w:ind w:left="720"/>
      <w:contextualSpacing/>
    </w:pPr>
  </w:style>
  <w:style w:type="paragraph" w:styleId="Quote">
    <w:name w:val="Quote"/>
    <w:basedOn w:val="Normal"/>
    <w:next w:val="Normal"/>
    <w:link w:val="QuoteChar"/>
    <w:uiPriority w:val="29"/>
    <w:qFormat/>
    <w:rsid w:val="007853F8"/>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7853F8"/>
    <w:rPr>
      <w:i/>
      <w:iCs/>
      <w:color w:val="000000" w:themeColor="text1"/>
    </w:rPr>
  </w:style>
  <w:style w:type="paragraph" w:styleId="IntenseQuote">
    <w:name w:val="Intense Quote"/>
    <w:basedOn w:val="Normal"/>
    <w:next w:val="Normal"/>
    <w:link w:val="IntenseQuoteChar"/>
    <w:uiPriority w:val="30"/>
    <w:qFormat/>
    <w:rsid w:val="007853F8"/>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7853F8"/>
    <w:rPr>
      <w:b/>
      <w:bCs/>
      <w:i/>
      <w:iCs/>
      <w:color w:val="4F81BD" w:themeColor="accent1"/>
    </w:rPr>
  </w:style>
  <w:style w:type="character" w:styleId="SubtleEmphasis">
    <w:name w:val="Subtle Emphasis"/>
    <w:basedOn w:val="DefaultParagraphFont"/>
    <w:uiPriority w:val="19"/>
    <w:qFormat/>
    <w:rsid w:val="007853F8"/>
    <w:rPr>
      <w:i/>
      <w:iCs/>
      <w:color w:val="808080" w:themeColor="text1" w:themeTint="7F"/>
    </w:rPr>
  </w:style>
  <w:style w:type="character" w:styleId="IntenseEmphasis">
    <w:name w:val="Intense Emphasis"/>
    <w:basedOn w:val="DefaultParagraphFont"/>
    <w:uiPriority w:val="21"/>
    <w:qFormat/>
    <w:rsid w:val="007853F8"/>
    <w:rPr>
      <w:b/>
      <w:bCs/>
      <w:i/>
      <w:iCs/>
      <w:color w:val="4F81BD" w:themeColor="accent1"/>
    </w:rPr>
  </w:style>
  <w:style w:type="character" w:styleId="SubtleReference">
    <w:name w:val="Subtle Reference"/>
    <w:basedOn w:val="DefaultParagraphFont"/>
    <w:uiPriority w:val="31"/>
    <w:qFormat/>
    <w:rsid w:val="007853F8"/>
    <w:rPr>
      <w:smallCaps/>
      <w:color w:val="C0504D" w:themeColor="accent2"/>
      <w:u w:val="single"/>
    </w:rPr>
  </w:style>
  <w:style w:type="character" w:styleId="IntenseReference">
    <w:name w:val="Intense Reference"/>
    <w:basedOn w:val="DefaultParagraphFont"/>
    <w:uiPriority w:val="32"/>
    <w:qFormat/>
    <w:rsid w:val="007853F8"/>
    <w:rPr>
      <w:b/>
      <w:bCs/>
      <w:smallCaps/>
      <w:color w:val="C0504D" w:themeColor="accent2"/>
      <w:spacing w:val="5"/>
      <w:u w:val="single"/>
    </w:rPr>
  </w:style>
  <w:style w:type="character" w:styleId="BookTitle">
    <w:name w:val="Book Title"/>
    <w:basedOn w:val="DefaultParagraphFont"/>
    <w:uiPriority w:val="33"/>
    <w:qFormat/>
    <w:rsid w:val="007853F8"/>
    <w:rPr>
      <w:b/>
      <w:bCs/>
      <w:smallCaps/>
      <w:spacing w:val="5"/>
    </w:rPr>
  </w:style>
  <w:style w:type="paragraph" w:styleId="TOCHeading">
    <w:name w:val="TOC Heading"/>
    <w:basedOn w:val="Heading1"/>
    <w:next w:val="Normal"/>
    <w:uiPriority w:val="39"/>
    <w:semiHidden/>
    <w:unhideWhenUsed/>
    <w:qFormat/>
    <w:rsid w:val="007853F8"/>
    <w:pPr>
      <w:numPr>
        <w:numId w:val="0"/>
      </w:numPr>
      <w:outlineLvl w:val="9"/>
    </w:pPr>
  </w:style>
  <w:style w:type="character" w:styleId="Hyperlink">
    <w:name w:val="Hyperlink"/>
    <w:basedOn w:val="DefaultParagraphFont"/>
    <w:uiPriority w:val="99"/>
    <w:unhideWhenUsed/>
    <w:rsid w:val="00B83374"/>
    <w:rPr>
      <w:color w:val="0000FF" w:themeColor="hyperlink"/>
      <w:u w:val="single"/>
    </w:rPr>
  </w:style>
  <w:style w:type="paragraph" w:styleId="BodyText">
    <w:name w:val="Body Text"/>
    <w:aliases w:val=" Char,Char"/>
    <w:basedOn w:val="Normal"/>
    <w:link w:val="BodyTextChar"/>
    <w:rsid w:val="00123B61"/>
    <w:pPr>
      <w:spacing w:before="120" w:after="120" w:line="360" w:lineRule="auto"/>
    </w:pPr>
    <w:rPr>
      <w:rFonts w:ascii="Times New Roman" w:eastAsiaTheme="minorEastAsia" w:hAnsi="Times New Roman" w:cs="Times New Roman"/>
      <w:spacing w:val="-2"/>
      <w:szCs w:val="20"/>
      <w:lang w:val="en-US" w:eastAsia="ja-JP"/>
    </w:rPr>
  </w:style>
  <w:style w:type="character" w:customStyle="1" w:styleId="BodyTextChar">
    <w:name w:val="Body Text Char"/>
    <w:aliases w:val=" Char Char,Char Char"/>
    <w:basedOn w:val="DefaultParagraphFont"/>
    <w:link w:val="BodyText"/>
    <w:rsid w:val="00123B61"/>
    <w:rPr>
      <w:rFonts w:ascii="Times New Roman" w:eastAsiaTheme="minorEastAsia" w:hAnsi="Times New Roman" w:cs="Times New Roman"/>
      <w:spacing w:val="-2"/>
      <w:sz w:val="26"/>
      <w:szCs w:val="20"/>
      <w:lang w:val="en-US" w:eastAsia="ja-JP"/>
    </w:rPr>
  </w:style>
  <w:style w:type="paragraph" w:styleId="FootnoteText">
    <w:name w:val="footnote text"/>
    <w:basedOn w:val="Normal"/>
    <w:link w:val="FootnoteTextChar"/>
    <w:uiPriority w:val="99"/>
    <w:semiHidden/>
    <w:rsid w:val="00123B61"/>
    <w:pPr>
      <w:spacing w:after="120" w:line="360" w:lineRule="auto"/>
    </w:pPr>
    <w:rPr>
      <w:rFonts w:ascii="Times New Roman" w:eastAsiaTheme="minorEastAsia" w:hAnsi="Times New Roman" w:cs="Times New Roman"/>
      <w:sz w:val="20"/>
      <w:szCs w:val="20"/>
      <w:lang w:val="en-US" w:eastAsia="ja-JP"/>
    </w:rPr>
  </w:style>
  <w:style w:type="character" w:customStyle="1" w:styleId="FootnoteTextChar">
    <w:name w:val="Footnote Text Char"/>
    <w:basedOn w:val="DefaultParagraphFont"/>
    <w:link w:val="FootnoteText"/>
    <w:uiPriority w:val="99"/>
    <w:semiHidden/>
    <w:rsid w:val="00123B61"/>
    <w:rPr>
      <w:rFonts w:ascii="Times New Roman" w:eastAsiaTheme="minorEastAsia" w:hAnsi="Times New Roman" w:cs="Times New Roman"/>
      <w:sz w:val="20"/>
      <w:szCs w:val="20"/>
      <w:lang w:val="en-US" w:eastAsia="ja-JP"/>
    </w:rPr>
  </w:style>
  <w:style w:type="character" w:styleId="FootnoteReference">
    <w:name w:val="footnote reference"/>
    <w:basedOn w:val="DefaultParagraphFont"/>
    <w:rsid w:val="00123B61"/>
    <w:rPr>
      <w:vertAlign w:val="superscript"/>
    </w:rPr>
  </w:style>
  <w:style w:type="character" w:customStyle="1" w:styleId="CaptionChar">
    <w:name w:val="Caption Char"/>
    <w:basedOn w:val="DefaultParagraphFont"/>
    <w:link w:val="Caption"/>
    <w:rsid w:val="00252DE0"/>
    <w:rPr>
      <w:rFonts w:asciiTheme="majorHAnsi" w:hAnsiTheme="majorHAnsi"/>
      <w:b/>
      <w:bCs/>
      <w:sz w:val="20"/>
      <w:szCs w:val="18"/>
    </w:rPr>
  </w:style>
  <w:style w:type="paragraph" w:styleId="BalloonText">
    <w:name w:val="Balloon Text"/>
    <w:basedOn w:val="Normal"/>
    <w:link w:val="BalloonTextChar"/>
    <w:uiPriority w:val="99"/>
    <w:semiHidden/>
    <w:unhideWhenUsed/>
    <w:rsid w:val="0012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B61"/>
    <w:rPr>
      <w:rFonts w:ascii="Tahoma" w:hAnsi="Tahoma" w:cs="Tahoma"/>
      <w:sz w:val="16"/>
      <w:szCs w:val="16"/>
    </w:rPr>
  </w:style>
  <w:style w:type="paragraph" w:styleId="NormalWeb">
    <w:name w:val="Normal (Web)"/>
    <w:basedOn w:val="Normal"/>
    <w:uiPriority w:val="99"/>
    <w:unhideWhenUsed/>
    <w:rsid w:val="00123B61"/>
    <w:pPr>
      <w:spacing w:before="100" w:beforeAutospacing="1" w:after="100" w:afterAutospacing="1" w:line="240" w:lineRule="auto"/>
      <w:jc w:val="left"/>
    </w:pPr>
    <w:rPr>
      <w:rFonts w:ascii="Times New Roman" w:eastAsiaTheme="minorEastAsia" w:hAnsi="Times New Roman" w:cs="Times New Roman"/>
      <w:sz w:val="24"/>
      <w:szCs w:val="24"/>
      <w:lang w:eastAsia="vi-VN"/>
    </w:rPr>
  </w:style>
  <w:style w:type="table" w:styleId="TableGrid">
    <w:name w:val="Table Grid"/>
    <w:basedOn w:val="TableNormal"/>
    <w:uiPriority w:val="59"/>
    <w:rsid w:val="00EC59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6A05C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Tabletext">
    <w:name w:val="Tabletext"/>
    <w:basedOn w:val="Normal"/>
    <w:rsid w:val="00D90631"/>
    <w:pPr>
      <w:keepLines/>
      <w:widowControl w:val="0"/>
      <w:spacing w:after="120" w:line="240" w:lineRule="atLeast"/>
      <w:jc w:val="left"/>
    </w:pPr>
    <w:rPr>
      <w:rFonts w:ascii="Times New Roman" w:eastAsia="Times New Roman" w:hAnsi="Times New Roman" w:cs="Times New Roman"/>
      <w:noProof/>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1B1"/>
    <w:pPr>
      <w:jc w:val="both"/>
    </w:pPr>
    <w:rPr>
      <w:rFonts w:asciiTheme="majorHAnsi" w:hAnsiTheme="majorHAnsi"/>
      <w:sz w:val="26"/>
    </w:rPr>
  </w:style>
  <w:style w:type="paragraph" w:styleId="Heading1">
    <w:name w:val="heading 1"/>
    <w:basedOn w:val="Normal"/>
    <w:next w:val="Normal"/>
    <w:link w:val="Heading1Char"/>
    <w:uiPriority w:val="9"/>
    <w:qFormat/>
    <w:rsid w:val="007853F8"/>
    <w:pPr>
      <w:keepNext/>
      <w:keepLines/>
      <w:numPr>
        <w:numId w:val="10"/>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3F8"/>
    <w:pPr>
      <w:keepNext/>
      <w:keepLines/>
      <w:numPr>
        <w:ilvl w:val="1"/>
        <w:numId w:val="10"/>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7853F8"/>
    <w:pPr>
      <w:keepNext/>
      <w:keepLines/>
      <w:numPr>
        <w:ilvl w:val="2"/>
        <w:numId w:val="10"/>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semiHidden/>
    <w:unhideWhenUsed/>
    <w:qFormat/>
    <w:rsid w:val="007853F8"/>
    <w:pPr>
      <w:keepNext/>
      <w:keepLines/>
      <w:numPr>
        <w:ilvl w:val="3"/>
        <w:numId w:val="10"/>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7853F8"/>
    <w:pPr>
      <w:keepNext/>
      <w:keepLines/>
      <w:numPr>
        <w:ilvl w:val="4"/>
        <w:numId w:val="10"/>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7853F8"/>
    <w:pPr>
      <w:keepNext/>
      <w:keepLines/>
      <w:numPr>
        <w:ilvl w:val="5"/>
        <w:numId w:val="10"/>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7853F8"/>
    <w:pPr>
      <w:keepNext/>
      <w:keepLines/>
      <w:numPr>
        <w:ilvl w:val="6"/>
        <w:numId w:val="10"/>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7853F8"/>
    <w:pPr>
      <w:keepNext/>
      <w:keepLines/>
      <w:numPr>
        <w:ilvl w:val="7"/>
        <w:numId w:val="10"/>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53F8"/>
    <w:pPr>
      <w:keepNext/>
      <w:keepLines/>
      <w:spacing w:before="200" w:after="0"/>
      <w:ind w:left="1584" w:hanging="1584"/>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3F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53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53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53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53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853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53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853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853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53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53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nhideWhenUsed/>
    <w:qFormat/>
    <w:rsid w:val="00252DE0"/>
    <w:pPr>
      <w:spacing w:line="240" w:lineRule="auto"/>
      <w:jc w:val="center"/>
    </w:pPr>
    <w:rPr>
      <w:b/>
      <w:bCs/>
      <w:sz w:val="20"/>
      <w:szCs w:val="18"/>
    </w:rPr>
  </w:style>
  <w:style w:type="paragraph" w:styleId="Subtitle">
    <w:name w:val="Subtitle"/>
    <w:basedOn w:val="Normal"/>
    <w:next w:val="Normal"/>
    <w:link w:val="SubtitleChar"/>
    <w:uiPriority w:val="11"/>
    <w:qFormat/>
    <w:rsid w:val="007853F8"/>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7853F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853F8"/>
    <w:rPr>
      <w:b/>
      <w:bCs/>
    </w:rPr>
  </w:style>
  <w:style w:type="character" w:styleId="Emphasis">
    <w:name w:val="Emphasis"/>
    <w:basedOn w:val="DefaultParagraphFont"/>
    <w:uiPriority w:val="20"/>
    <w:qFormat/>
    <w:rsid w:val="007853F8"/>
    <w:rPr>
      <w:i/>
      <w:iCs/>
    </w:rPr>
  </w:style>
  <w:style w:type="paragraph" w:styleId="NoSpacing">
    <w:name w:val="No Spacing"/>
    <w:uiPriority w:val="1"/>
    <w:qFormat/>
    <w:rsid w:val="007853F8"/>
    <w:pPr>
      <w:spacing w:after="0" w:line="240" w:lineRule="auto"/>
    </w:pPr>
  </w:style>
  <w:style w:type="paragraph" w:styleId="ListParagraph">
    <w:name w:val="List Paragraph"/>
    <w:basedOn w:val="Normal"/>
    <w:uiPriority w:val="34"/>
    <w:qFormat/>
    <w:rsid w:val="007853F8"/>
    <w:pPr>
      <w:ind w:left="720"/>
      <w:contextualSpacing/>
    </w:pPr>
  </w:style>
  <w:style w:type="paragraph" w:styleId="Quote">
    <w:name w:val="Quote"/>
    <w:basedOn w:val="Normal"/>
    <w:next w:val="Normal"/>
    <w:link w:val="QuoteChar"/>
    <w:uiPriority w:val="29"/>
    <w:qFormat/>
    <w:rsid w:val="007853F8"/>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7853F8"/>
    <w:rPr>
      <w:i/>
      <w:iCs/>
      <w:color w:val="000000" w:themeColor="text1"/>
    </w:rPr>
  </w:style>
  <w:style w:type="paragraph" w:styleId="IntenseQuote">
    <w:name w:val="Intense Quote"/>
    <w:basedOn w:val="Normal"/>
    <w:next w:val="Normal"/>
    <w:link w:val="IntenseQuoteChar"/>
    <w:uiPriority w:val="30"/>
    <w:qFormat/>
    <w:rsid w:val="007853F8"/>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7853F8"/>
    <w:rPr>
      <w:b/>
      <w:bCs/>
      <w:i/>
      <w:iCs/>
      <w:color w:val="4F81BD" w:themeColor="accent1"/>
    </w:rPr>
  </w:style>
  <w:style w:type="character" w:styleId="SubtleEmphasis">
    <w:name w:val="Subtle Emphasis"/>
    <w:basedOn w:val="DefaultParagraphFont"/>
    <w:uiPriority w:val="19"/>
    <w:qFormat/>
    <w:rsid w:val="007853F8"/>
    <w:rPr>
      <w:i/>
      <w:iCs/>
      <w:color w:val="808080" w:themeColor="text1" w:themeTint="7F"/>
    </w:rPr>
  </w:style>
  <w:style w:type="character" w:styleId="IntenseEmphasis">
    <w:name w:val="Intense Emphasis"/>
    <w:basedOn w:val="DefaultParagraphFont"/>
    <w:uiPriority w:val="21"/>
    <w:qFormat/>
    <w:rsid w:val="007853F8"/>
    <w:rPr>
      <w:b/>
      <w:bCs/>
      <w:i/>
      <w:iCs/>
      <w:color w:val="4F81BD" w:themeColor="accent1"/>
    </w:rPr>
  </w:style>
  <w:style w:type="character" w:styleId="SubtleReference">
    <w:name w:val="Subtle Reference"/>
    <w:basedOn w:val="DefaultParagraphFont"/>
    <w:uiPriority w:val="31"/>
    <w:qFormat/>
    <w:rsid w:val="007853F8"/>
    <w:rPr>
      <w:smallCaps/>
      <w:color w:val="C0504D" w:themeColor="accent2"/>
      <w:u w:val="single"/>
    </w:rPr>
  </w:style>
  <w:style w:type="character" w:styleId="IntenseReference">
    <w:name w:val="Intense Reference"/>
    <w:basedOn w:val="DefaultParagraphFont"/>
    <w:uiPriority w:val="32"/>
    <w:qFormat/>
    <w:rsid w:val="007853F8"/>
    <w:rPr>
      <w:b/>
      <w:bCs/>
      <w:smallCaps/>
      <w:color w:val="C0504D" w:themeColor="accent2"/>
      <w:spacing w:val="5"/>
      <w:u w:val="single"/>
    </w:rPr>
  </w:style>
  <w:style w:type="character" w:styleId="BookTitle">
    <w:name w:val="Book Title"/>
    <w:basedOn w:val="DefaultParagraphFont"/>
    <w:uiPriority w:val="33"/>
    <w:qFormat/>
    <w:rsid w:val="007853F8"/>
    <w:rPr>
      <w:b/>
      <w:bCs/>
      <w:smallCaps/>
      <w:spacing w:val="5"/>
    </w:rPr>
  </w:style>
  <w:style w:type="paragraph" w:styleId="TOCHeading">
    <w:name w:val="TOC Heading"/>
    <w:basedOn w:val="Heading1"/>
    <w:next w:val="Normal"/>
    <w:uiPriority w:val="39"/>
    <w:semiHidden/>
    <w:unhideWhenUsed/>
    <w:qFormat/>
    <w:rsid w:val="007853F8"/>
    <w:pPr>
      <w:numPr>
        <w:numId w:val="0"/>
      </w:numPr>
      <w:outlineLvl w:val="9"/>
    </w:pPr>
  </w:style>
  <w:style w:type="character" w:styleId="Hyperlink">
    <w:name w:val="Hyperlink"/>
    <w:basedOn w:val="DefaultParagraphFont"/>
    <w:uiPriority w:val="99"/>
    <w:unhideWhenUsed/>
    <w:rsid w:val="00B83374"/>
    <w:rPr>
      <w:color w:val="0000FF" w:themeColor="hyperlink"/>
      <w:u w:val="single"/>
    </w:rPr>
  </w:style>
  <w:style w:type="paragraph" w:styleId="BodyText">
    <w:name w:val="Body Text"/>
    <w:aliases w:val=" Char,Char"/>
    <w:basedOn w:val="Normal"/>
    <w:link w:val="BodyTextChar"/>
    <w:rsid w:val="00123B61"/>
    <w:pPr>
      <w:spacing w:before="120" w:after="120" w:line="360" w:lineRule="auto"/>
    </w:pPr>
    <w:rPr>
      <w:rFonts w:ascii="Times New Roman" w:eastAsiaTheme="minorEastAsia" w:hAnsi="Times New Roman" w:cs="Times New Roman"/>
      <w:spacing w:val="-2"/>
      <w:szCs w:val="20"/>
      <w:lang w:val="en-US" w:eastAsia="ja-JP"/>
    </w:rPr>
  </w:style>
  <w:style w:type="character" w:customStyle="1" w:styleId="BodyTextChar">
    <w:name w:val="Body Text Char"/>
    <w:aliases w:val=" Char Char,Char Char"/>
    <w:basedOn w:val="DefaultParagraphFont"/>
    <w:link w:val="BodyText"/>
    <w:rsid w:val="00123B61"/>
    <w:rPr>
      <w:rFonts w:ascii="Times New Roman" w:eastAsiaTheme="minorEastAsia" w:hAnsi="Times New Roman" w:cs="Times New Roman"/>
      <w:spacing w:val="-2"/>
      <w:sz w:val="26"/>
      <w:szCs w:val="20"/>
      <w:lang w:val="en-US" w:eastAsia="ja-JP"/>
    </w:rPr>
  </w:style>
  <w:style w:type="paragraph" w:styleId="FootnoteText">
    <w:name w:val="footnote text"/>
    <w:basedOn w:val="Normal"/>
    <w:link w:val="FootnoteTextChar"/>
    <w:uiPriority w:val="99"/>
    <w:semiHidden/>
    <w:rsid w:val="00123B61"/>
    <w:pPr>
      <w:spacing w:after="120" w:line="360" w:lineRule="auto"/>
    </w:pPr>
    <w:rPr>
      <w:rFonts w:ascii="Times New Roman" w:eastAsiaTheme="minorEastAsia" w:hAnsi="Times New Roman" w:cs="Times New Roman"/>
      <w:sz w:val="20"/>
      <w:szCs w:val="20"/>
      <w:lang w:val="en-US" w:eastAsia="ja-JP"/>
    </w:rPr>
  </w:style>
  <w:style w:type="character" w:customStyle="1" w:styleId="FootnoteTextChar">
    <w:name w:val="Footnote Text Char"/>
    <w:basedOn w:val="DefaultParagraphFont"/>
    <w:link w:val="FootnoteText"/>
    <w:uiPriority w:val="99"/>
    <w:semiHidden/>
    <w:rsid w:val="00123B61"/>
    <w:rPr>
      <w:rFonts w:ascii="Times New Roman" w:eastAsiaTheme="minorEastAsia" w:hAnsi="Times New Roman" w:cs="Times New Roman"/>
      <w:sz w:val="20"/>
      <w:szCs w:val="20"/>
      <w:lang w:val="en-US" w:eastAsia="ja-JP"/>
    </w:rPr>
  </w:style>
  <w:style w:type="character" w:styleId="FootnoteReference">
    <w:name w:val="footnote reference"/>
    <w:basedOn w:val="DefaultParagraphFont"/>
    <w:rsid w:val="00123B61"/>
    <w:rPr>
      <w:vertAlign w:val="superscript"/>
    </w:rPr>
  </w:style>
  <w:style w:type="character" w:customStyle="1" w:styleId="CaptionChar">
    <w:name w:val="Caption Char"/>
    <w:basedOn w:val="DefaultParagraphFont"/>
    <w:link w:val="Caption"/>
    <w:rsid w:val="00252DE0"/>
    <w:rPr>
      <w:rFonts w:asciiTheme="majorHAnsi" w:hAnsiTheme="majorHAnsi"/>
      <w:b/>
      <w:bCs/>
      <w:sz w:val="20"/>
      <w:szCs w:val="18"/>
    </w:rPr>
  </w:style>
  <w:style w:type="paragraph" w:styleId="BalloonText">
    <w:name w:val="Balloon Text"/>
    <w:basedOn w:val="Normal"/>
    <w:link w:val="BalloonTextChar"/>
    <w:uiPriority w:val="99"/>
    <w:semiHidden/>
    <w:unhideWhenUsed/>
    <w:rsid w:val="0012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B61"/>
    <w:rPr>
      <w:rFonts w:ascii="Tahoma" w:hAnsi="Tahoma" w:cs="Tahoma"/>
      <w:sz w:val="16"/>
      <w:szCs w:val="16"/>
    </w:rPr>
  </w:style>
  <w:style w:type="paragraph" w:styleId="NormalWeb">
    <w:name w:val="Normal (Web)"/>
    <w:basedOn w:val="Normal"/>
    <w:uiPriority w:val="99"/>
    <w:unhideWhenUsed/>
    <w:rsid w:val="00123B61"/>
    <w:pPr>
      <w:spacing w:before="100" w:beforeAutospacing="1" w:after="100" w:afterAutospacing="1" w:line="240" w:lineRule="auto"/>
      <w:jc w:val="left"/>
    </w:pPr>
    <w:rPr>
      <w:rFonts w:ascii="Times New Roman" w:eastAsiaTheme="minorEastAsia" w:hAnsi="Times New Roman" w:cs="Times New Roman"/>
      <w:sz w:val="24"/>
      <w:szCs w:val="24"/>
      <w:lang w:eastAsia="vi-VN"/>
    </w:rPr>
  </w:style>
  <w:style w:type="table" w:styleId="TableGrid">
    <w:name w:val="Table Grid"/>
    <w:basedOn w:val="TableNormal"/>
    <w:uiPriority w:val="59"/>
    <w:rsid w:val="00EC59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6A05C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399057825">
      <w:bodyDiv w:val="1"/>
      <w:marLeft w:val="0"/>
      <w:marRight w:val="0"/>
      <w:marTop w:val="0"/>
      <w:marBottom w:val="0"/>
      <w:divBdr>
        <w:top w:val="none" w:sz="0" w:space="0" w:color="auto"/>
        <w:left w:val="none" w:sz="0" w:space="0" w:color="auto"/>
        <w:bottom w:val="none" w:sz="0" w:space="0" w:color="auto"/>
        <w:right w:val="none" w:sz="0" w:space="0" w:color="auto"/>
      </w:divBdr>
    </w:div>
    <w:div w:id="435251496">
      <w:bodyDiv w:val="1"/>
      <w:marLeft w:val="0"/>
      <w:marRight w:val="0"/>
      <w:marTop w:val="0"/>
      <w:marBottom w:val="0"/>
      <w:divBdr>
        <w:top w:val="none" w:sz="0" w:space="0" w:color="auto"/>
        <w:left w:val="none" w:sz="0" w:space="0" w:color="auto"/>
        <w:bottom w:val="none" w:sz="0" w:space="0" w:color="auto"/>
        <w:right w:val="none" w:sz="0" w:space="0" w:color="auto"/>
      </w:divBdr>
    </w:div>
    <w:div w:id="1311985550">
      <w:bodyDiv w:val="1"/>
      <w:marLeft w:val="0"/>
      <w:marRight w:val="0"/>
      <w:marTop w:val="0"/>
      <w:marBottom w:val="0"/>
      <w:divBdr>
        <w:top w:val="none" w:sz="0" w:space="0" w:color="auto"/>
        <w:left w:val="none" w:sz="0" w:space="0" w:color="auto"/>
        <w:bottom w:val="none" w:sz="0" w:space="0" w:color="auto"/>
        <w:right w:val="none" w:sz="0" w:space="0" w:color="auto"/>
      </w:divBdr>
    </w:div>
    <w:div w:id="2003197749">
      <w:bodyDiv w:val="1"/>
      <w:marLeft w:val="0"/>
      <w:marRight w:val="0"/>
      <w:marTop w:val="0"/>
      <w:marBottom w:val="0"/>
      <w:divBdr>
        <w:top w:val="none" w:sz="0" w:space="0" w:color="auto"/>
        <w:left w:val="none" w:sz="0" w:space="0" w:color="auto"/>
        <w:bottom w:val="none" w:sz="0" w:space="0" w:color="auto"/>
        <w:right w:val="none" w:sz="0" w:space="0" w:color="auto"/>
      </w:divBdr>
      <w:divsChild>
        <w:div w:id="581261803">
          <w:marLeft w:val="0"/>
          <w:marRight w:val="0"/>
          <w:marTop w:val="0"/>
          <w:marBottom w:val="0"/>
          <w:divBdr>
            <w:top w:val="none" w:sz="0" w:space="0" w:color="auto"/>
            <w:left w:val="none" w:sz="0" w:space="0" w:color="auto"/>
            <w:bottom w:val="none" w:sz="0" w:space="0" w:color="auto"/>
            <w:right w:val="none" w:sz="0" w:space="0" w:color="auto"/>
          </w:divBdr>
          <w:divsChild>
            <w:div w:id="924336833">
              <w:marLeft w:val="0"/>
              <w:marRight w:val="0"/>
              <w:marTop w:val="0"/>
              <w:marBottom w:val="0"/>
              <w:divBdr>
                <w:top w:val="none" w:sz="0" w:space="0" w:color="auto"/>
                <w:left w:val="none" w:sz="0" w:space="0" w:color="auto"/>
                <w:bottom w:val="none" w:sz="0" w:space="0" w:color="auto"/>
                <w:right w:val="none" w:sz="0" w:space="0" w:color="auto"/>
              </w:divBdr>
              <w:divsChild>
                <w:div w:id="421294849">
                  <w:marLeft w:val="0"/>
                  <w:marRight w:val="0"/>
                  <w:marTop w:val="0"/>
                  <w:marBottom w:val="0"/>
                  <w:divBdr>
                    <w:top w:val="none" w:sz="0" w:space="0" w:color="auto"/>
                    <w:left w:val="none" w:sz="0" w:space="0" w:color="auto"/>
                    <w:bottom w:val="none" w:sz="0" w:space="0" w:color="auto"/>
                    <w:right w:val="none" w:sz="0" w:space="0" w:color="auto"/>
                  </w:divBdr>
                  <w:divsChild>
                    <w:div w:id="15597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uan178@gmail.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7hanatos13@gmail.com" TargetMode="External"/><Relationship Id="rId4" Type="http://schemas.openxmlformats.org/officeDocument/2006/relationships/settings" Target="settings.xml"/><Relationship Id="rId9" Type="http://schemas.openxmlformats.org/officeDocument/2006/relationships/hyperlink" Target="mailto:tienvx2008g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E5690-7F2F-46D3-BF00-C8FF031C0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2</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2048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Khanh</dc:creator>
  <cp:keywords/>
  <dc:description/>
  <cp:lastModifiedBy>Fate</cp:lastModifiedBy>
  <cp:revision>67</cp:revision>
  <dcterms:created xsi:type="dcterms:W3CDTF">2011-10-25T02:14:00Z</dcterms:created>
  <dcterms:modified xsi:type="dcterms:W3CDTF">2011-12-06T11:39:00Z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nhkhanh@fit.hcmus.edu.vn@www.mendeley.com</vt:lpwstr>
  </property>
  <property fmtid="{D5CDD505-2E9C-101B-9397-08002B2CF9AE}" pid="4" name="Mendeley Citation Style_1">
    <vt:lpwstr>http://www.zotero.org/styles/ieee</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Chicago Manual of Style (Full Note with Bibliography)</vt:lpwstr>
  </property>
  <property fmtid="{D5CDD505-2E9C-101B-9397-08002B2CF9AE}" pid="16" name="Mendeley Recent Style Id 5_1">
    <vt:lpwstr>http://www.zotero.org/styles/chicago-fullnote-bibliography</vt:lpwstr>
  </property>
  <property fmtid="{D5CDD505-2E9C-101B-9397-08002B2CF9AE}" pid="17" name="Mendeley Recent Style Name 6_1">
    <vt:lpwstr>Chicago Manual of Style (Note with Bibliography)</vt:lpwstr>
  </property>
  <property fmtid="{D5CDD505-2E9C-101B-9397-08002B2CF9AE}" pid="18" name="Mendeley Recent Style Id 6_1">
    <vt:lpwstr>http://www.zotero.org/styles/chicago-note-bibliography</vt:lpwstr>
  </property>
  <property fmtid="{D5CDD505-2E9C-101B-9397-08002B2CF9AE}" pid="19" name="Mendeley Recent Style Name 7_1">
    <vt:lpwstr>Harvard Reference format 1 (Author-Date)</vt:lpwstr>
  </property>
  <property fmtid="{D5CDD505-2E9C-101B-9397-08002B2CF9AE}" pid="20" name="Mendeley Recent Style Id 7_1">
    <vt:lpwstr>http://www.zotero.org/styles/harvard1</vt:lpwstr>
  </property>
  <property fmtid="{D5CDD505-2E9C-101B-9397-08002B2CF9AE}" pid="21" name="Mendeley Recent Style Name 8_1">
    <vt:lpwstr>IEEE</vt:lpwstr>
  </property>
  <property fmtid="{D5CDD505-2E9C-101B-9397-08002B2CF9AE}" pid="22" name="Mendeley Recent Style Id 8_1">
    <vt:lpwstr>http://www.zotero.org/styles/ieee</vt:lpwstr>
  </property>
  <property fmtid="{D5CDD505-2E9C-101B-9397-08002B2CF9AE}" pid="23" name="Mendeley Recent Style Name 9_1">
    <vt:lpwstr>Modern Humanities Research Association (Note with Bibliography)</vt:lpwstr>
  </property>
  <property fmtid="{D5CDD505-2E9C-101B-9397-08002B2CF9AE}" pid="24" name="Mendeley Recent Style Id 9_1">
    <vt:lpwstr>http://www.zotero.org/styles/mhra</vt:lpwstr>
  </property>
</Properties>
</file>