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539" w:rsidRDefault="00725539" w:rsidP="00725539">
      <w:pPr>
        <w:jc w:val="center"/>
        <w:rPr>
          <w:rFonts w:ascii="Times New Roman" w:hAnsi="Times New Roman" w:cs="Times New Roman"/>
          <w:sz w:val="24"/>
          <w:szCs w:val="24"/>
        </w:rPr>
      </w:pPr>
      <w:r w:rsidRPr="00133E6C">
        <w:rPr>
          <w:rFonts w:ascii="Times New Roman" w:hAnsi="Times New Roman" w:cs="Times New Roman"/>
          <w:sz w:val="24"/>
          <w:szCs w:val="24"/>
        </w:rPr>
        <w:t>SCENARIO</w:t>
      </w:r>
    </w:p>
    <w:p w:rsidR="00725539" w:rsidRPr="00133E6C" w:rsidRDefault="00725539" w:rsidP="00725539">
      <w:pPr>
        <w:jc w:val="center"/>
        <w:rPr>
          <w:rFonts w:ascii="Times New Roman" w:hAnsi="Times New Roman" w:cs="Times New Roman"/>
          <w:sz w:val="24"/>
          <w:szCs w:val="24"/>
        </w:rPr>
      </w:pPr>
      <w:r>
        <w:rPr>
          <w:rFonts w:ascii="Times New Roman" w:hAnsi="Times New Roman" w:cs="Times New Roman"/>
          <w:sz w:val="24"/>
          <w:szCs w:val="24"/>
        </w:rPr>
        <w:t>0812506</w:t>
      </w:r>
    </w:p>
    <w:p w:rsidR="00725539" w:rsidRPr="00133E6C" w:rsidRDefault="00725539" w:rsidP="00725539">
      <w:pPr>
        <w:jc w:val="both"/>
        <w:rPr>
          <w:rFonts w:ascii="Times New Roman" w:hAnsi="Times New Roman" w:cs="Times New Roman"/>
          <w:b/>
          <w:sz w:val="24"/>
          <w:szCs w:val="24"/>
        </w:rPr>
      </w:pPr>
      <w:r>
        <w:rPr>
          <w:rFonts w:ascii="Times New Roman" w:hAnsi="Times New Roman" w:cs="Times New Roman"/>
          <w:b/>
          <w:sz w:val="24"/>
          <w:szCs w:val="24"/>
        </w:rPr>
        <w:t>Tham quan nhà hàng</w:t>
      </w:r>
    </w:p>
    <w:p w:rsidR="00725539" w:rsidRPr="00133E6C" w:rsidRDefault="00725539" w:rsidP="00D0081C">
      <w:pPr>
        <w:ind w:firstLine="720"/>
        <w:jc w:val="both"/>
        <w:rPr>
          <w:rFonts w:ascii="Times New Roman" w:hAnsi="Times New Roman" w:cs="Times New Roman"/>
          <w:sz w:val="24"/>
          <w:szCs w:val="24"/>
        </w:rPr>
      </w:pPr>
      <w:r w:rsidRPr="00133E6C">
        <w:rPr>
          <w:rFonts w:ascii="Times New Roman" w:hAnsi="Times New Roman" w:cs="Times New Roman"/>
          <w:sz w:val="24"/>
          <w:szCs w:val="24"/>
        </w:rPr>
        <w:t xml:space="preserve">Người dùng vào trang warm.com.vn, hệ thống hiển thị trang chủ. </w:t>
      </w:r>
      <w:r w:rsidR="00D0081C">
        <w:rPr>
          <w:rFonts w:ascii="Times New Roman" w:hAnsi="Times New Roman" w:cs="Times New Roman"/>
          <w:sz w:val="24"/>
          <w:szCs w:val="24"/>
        </w:rPr>
        <w:t>Người dùng nhấn vào menu tham quan nhà hàng, hệ thống sẽ c</w:t>
      </w:r>
      <w:r w:rsidR="00D0081C" w:rsidRPr="00D0081C">
        <w:rPr>
          <w:rFonts w:ascii="Times New Roman" w:hAnsi="Times New Roman" w:cs="Times New Roman"/>
          <w:sz w:val="24"/>
          <w:szCs w:val="24"/>
        </w:rPr>
        <w:t>ho phép khách hàng, admin có cái nhìn tổng quan về nhà hàng, xem giới thiệu về nhà hàng (lịch sử hình thành, địa chỉ, điện thoại, các món ăn đặc sản, phong cách phục vụ, các giải thưởng và thành tựu đạt được của nhà hàng…)</w:t>
      </w:r>
      <w:r>
        <w:rPr>
          <w:rFonts w:ascii="Times New Roman" w:hAnsi="Times New Roman" w:cs="Times New Roman"/>
          <w:sz w:val="24"/>
          <w:szCs w:val="24"/>
        </w:rPr>
        <w:t>.</w:t>
      </w:r>
    </w:p>
    <w:p w:rsidR="00725539" w:rsidRPr="002A0AB8" w:rsidRDefault="00725539" w:rsidP="00725539">
      <w:pPr>
        <w:jc w:val="both"/>
        <w:rPr>
          <w:rFonts w:ascii="Times New Roman" w:hAnsi="Times New Roman" w:cs="Times New Roman"/>
          <w:b/>
          <w:sz w:val="24"/>
          <w:szCs w:val="24"/>
        </w:rPr>
      </w:pPr>
      <w:r w:rsidRPr="002A0AB8">
        <w:rPr>
          <w:rFonts w:ascii="Times New Roman" w:hAnsi="Times New Roman" w:cs="Times New Roman"/>
          <w:b/>
          <w:sz w:val="24"/>
          <w:szCs w:val="24"/>
        </w:rPr>
        <w:t>Tìm kiếm món ăn</w:t>
      </w:r>
    </w:p>
    <w:p w:rsidR="00725539" w:rsidRDefault="00725539" w:rsidP="00725539">
      <w:pPr>
        <w:ind w:firstLine="720"/>
        <w:jc w:val="both"/>
        <w:rPr>
          <w:rFonts w:ascii="Times New Roman" w:hAnsi="Times New Roman" w:cs="Times New Roman"/>
          <w:sz w:val="24"/>
          <w:szCs w:val="24"/>
        </w:rPr>
      </w:pPr>
      <w:r w:rsidRPr="00133E6C">
        <w:rPr>
          <w:rFonts w:ascii="Times New Roman" w:hAnsi="Times New Roman" w:cs="Times New Roman"/>
          <w:sz w:val="24"/>
          <w:szCs w:val="24"/>
        </w:rPr>
        <w:t>Người dùng vào trang warm.com.vn, hệ thống hiển thị trang chủ.</w:t>
      </w:r>
      <w:r>
        <w:rPr>
          <w:rFonts w:ascii="Times New Roman" w:hAnsi="Times New Roman" w:cs="Times New Roman"/>
          <w:sz w:val="24"/>
          <w:szCs w:val="24"/>
        </w:rPr>
        <w:t xml:space="preserve"> Người dùng điền tên món ăn vào textbox trên cùng của trang web. Sau đó nhấn vào biểu tượng kính lúp bên cạnh hoặc gõ phím Enter. </w:t>
      </w:r>
      <w:r w:rsidR="00D0081C" w:rsidRPr="00D0081C">
        <w:rPr>
          <w:rFonts w:ascii="Times New Roman" w:hAnsi="Times New Roman" w:cs="Times New Roman"/>
          <w:sz w:val="24"/>
          <w:szCs w:val="24"/>
        </w:rPr>
        <w:t>Danh sách các món ăn cần tìm hiện lên, nếu không tìm thấy thì sẽ thông báo không có món ăn nào phù hợp với thông tin cần tìm</w:t>
      </w:r>
    </w:p>
    <w:p w:rsidR="00725539" w:rsidRPr="00133E6C" w:rsidRDefault="00D0081C" w:rsidP="00D0081C">
      <w:pPr>
        <w:ind w:firstLine="720"/>
        <w:jc w:val="both"/>
        <w:rPr>
          <w:rFonts w:ascii="Times New Roman" w:hAnsi="Times New Roman" w:cs="Times New Roman"/>
          <w:sz w:val="24"/>
          <w:szCs w:val="24"/>
        </w:rPr>
      </w:pPr>
      <w:r w:rsidRPr="00D0081C">
        <w:rPr>
          <w:rFonts w:ascii="Times New Roman" w:hAnsi="Times New Roman" w:cs="Times New Roman"/>
          <w:sz w:val="24"/>
          <w:szCs w:val="24"/>
        </w:rPr>
        <w:t>Use-case bắt đầu khi người dùng chọn chức năng Tìm Kiếm Thức Ăn. Trang tìm kiếm thức ăn đươc load lên. Người dùng nhập thông tin cần tìm. Chọn chức năng Tìm. Danh sách các món ăn có liên quan đến thông tin cần tìm được load lên.</w:t>
      </w:r>
    </w:p>
    <w:p w:rsidR="00725539" w:rsidRDefault="00725539" w:rsidP="00725539">
      <w:pPr>
        <w:jc w:val="both"/>
        <w:rPr>
          <w:rFonts w:ascii="Times New Roman" w:hAnsi="Times New Roman" w:cs="Times New Roman"/>
          <w:b/>
          <w:sz w:val="24"/>
          <w:szCs w:val="24"/>
        </w:rPr>
      </w:pPr>
      <w:r>
        <w:rPr>
          <w:rFonts w:ascii="Times New Roman" w:hAnsi="Times New Roman" w:cs="Times New Roman"/>
          <w:b/>
          <w:sz w:val="24"/>
          <w:szCs w:val="24"/>
        </w:rPr>
        <w:t>Chọn thực đơn</w:t>
      </w:r>
    </w:p>
    <w:p w:rsidR="003E2712" w:rsidRDefault="00725539" w:rsidP="003E2712">
      <w:pPr>
        <w:ind w:firstLine="720"/>
        <w:jc w:val="both"/>
        <w:rPr>
          <w:rFonts w:ascii="Times New Roman" w:hAnsi="Times New Roman" w:cs="Times New Roman"/>
          <w:sz w:val="24"/>
          <w:szCs w:val="24"/>
        </w:rPr>
      </w:pPr>
      <w:r w:rsidRPr="00133E6C">
        <w:rPr>
          <w:rFonts w:ascii="Times New Roman" w:hAnsi="Times New Roman" w:cs="Times New Roman"/>
          <w:sz w:val="24"/>
          <w:szCs w:val="24"/>
        </w:rPr>
        <w:t>Người dùng vào trang warm.com.vn, hệ thống hiển thị trang chủ.</w:t>
      </w:r>
      <w:r>
        <w:rPr>
          <w:rFonts w:ascii="Times New Roman" w:hAnsi="Times New Roman" w:cs="Times New Roman"/>
          <w:sz w:val="24"/>
          <w:szCs w:val="24"/>
        </w:rPr>
        <w:t xml:space="preserve"> Người dùng chọn chức năng “</w:t>
      </w:r>
      <w:r w:rsidR="00D0081C">
        <w:rPr>
          <w:rFonts w:ascii="Times New Roman" w:hAnsi="Times New Roman" w:cs="Times New Roman"/>
          <w:sz w:val="24"/>
          <w:szCs w:val="24"/>
        </w:rPr>
        <w:t>Chọn thực đơn</w:t>
      </w:r>
      <w:r>
        <w:rPr>
          <w:rFonts w:ascii="Times New Roman" w:hAnsi="Times New Roman" w:cs="Times New Roman"/>
          <w:sz w:val="24"/>
          <w:szCs w:val="24"/>
        </w:rPr>
        <w:t xml:space="preserve">” trên menu chính. Hệ thống hiển thị các danh mục món ăn lên. </w:t>
      </w:r>
      <w:r w:rsidR="00D0081C">
        <w:rPr>
          <w:rFonts w:ascii="Times New Roman" w:hAnsi="Times New Roman" w:cs="Times New Roman"/>
          <w:sz w:val="24"/>
          <w:szCs w:val="24"/>
        </w:rPr>
        <w:t xml:space="preserve">Vơi mỗi món ăn trong danh mục sẽ có thông tin món ăn tương ứng như: </w:t>
      </w:r>
      <w:r w:rsidR="00D0081C" w:rsidRPr="00D0081C">
        <w:rPr>
          <w:rFonts w:ascii="Times New Roman" w:hAnsi="Times New Roman" w:cs="Times New Roman"/>
          <w:sz w:val="24"/>
          <w:szCs w:val="24"/>
        </w:rPr>
        <w:t>tên, giá, mô tả món ăn, hình ảnh và các bình luận của món ăn…</w:t>
      </w:r>
      <w:r>
        <w:rPr>
          <w:rFonts w:ascii="Times New Roman" w:hAnsi="Times New Roman" w:cs="Times New Roman"/>
          <w:sz w:val="24"/>
          <w:szCs w:val="24"/>
        </w:rPr>
        <w:t xml:space="preserve">. </w:t>
      </w:r>
    </w:p>
    <w:p w:rsidR="003E2712" w:rsidRPr="003E2712" w:rsidRDefault="003E2712" w:rsidP="003E2712">
      <w:pPr>
        <w:ind w:firstLine="720"/>
        <w:jc w:val="both"/>
        <w:rPr>
          <w:rFonts w:ascii="Times New Roman" w:hAnsi="Times New Roman" w:cs="Times New Roman"/>
          <w:sz w:val="24"/>
          <w:szCs w:val="24"/>
        </w:rPr>
      </w:pPr>
      <w:r w:rsidRPr="003E2712">
        <w:rPr>
          <w:rFonts w:ascii="Times New Roman" w:hAnsi="Times New Roman" w:cs="Times New Roman"/>
          <w:sz w:val="24"/>
          <w:szCs w:val="24"/>
        </w:rPr>
        <w:t>Use-case bắt đầu khi người dùng chọn chức năng Chọn Thực Đơn. Danh sách các món ăn được load lên. Người dùng chọn các món ăn có trong danh mục các món ăn của nhà hàng. Chọn chức năng lưu.</w:t>
      </w:r>
    </w:p>
    <w:sectPr w:rsidR="003E2712" w:rsidRPr="003E2712" w:rsidSect="002147B7">
      <w:pgSz w:w="12240" w:h="15840"/>
      <w:pgMar w:top="851" w:right="851" w:bottom="851" w:left="851" w:header="720" w:footer="720" w:gutter="0"/>
      <w:cols w:space="708"/>
      <w:noEndnote/>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247E1E"/>
    <w:multiLevelType w:val="hybridMultilevel"/>
    <w:tmpl w:val="A4E690B8"/>
    <w:lvl w:ilvl="0" w:tplc="6FD0EA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5CB462A"/>
    <w:multiLevelType w:val="hybridMultilevel"/>
    <w:tmpl w:val="F98E4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725539"/>
    <w:rsid w:val="003E2712"/>
    <w:rsid w:val="00725539"/>
    <w:rsid w:val="00D008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0081C"/>
    <w:pPr>
      <w:keepLines/>
      <w:widowControl w:val="0"/>
      <w:spacing w:after="120" w:line="360" w:lineRule="auto"/>
      <w:ind w:left="720"/>
    </w:pPr>
    <w:rPr>
      <w:rFonts w:ascii="Times New Roman" w:eastAsia="Times New Roman" w:hAnsi="Times New Roman" w:cs="Times New Roman"/>
      <w:sz w:val="24"/>
      <w:szCs w:val="20"/>
      <w:lang w:val="vi-VN"/>
    </w:rPr>
  </w:style>
  <w:style w:type="character" w:customStyle="1" w:styleId="BodyTextChar">
    <w:name w:val="Body Text Char"/>
    <w:basedOn w:val="DefaultParagraphFont"/>
    <w:link w:val="BodyText"/>
    <w:rsid w:val="00D0081C"/>
    <w:rPr>
      <w:rFonts w:ascii="Times New Roman" w:eastAsia="Times New Roman" w:hAnsi="Times New Roman" w:cs="Times New Roman"/>
      <w:sz w:val="24"/>
      <w:szCs w:val="20"/>
      <w:lang w:val="vi-V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2012-04-12T03:59:00Z</dcterms:created>
  <dcterms:modified xsi:type="dcterms:W3CDTF">2012-04-12T04:21:00Z</dcterms:modified>
</cp:coreProperties>
</file>