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7396" w14:textId="5C2DCAED" w:rsidR="00B70FEB" w:rsidRPr="00ED4448" w:rsidRDefault="00ED4448" w:rsidP="00ED4448">
      <w:pPr>
        <w:pStyle w:val="a3"/>
        <w:jc w:val="center"/>
        <w:rPr>
          <w:sz w:val="48"/>
          <w:szCs w:val="48"/>
        </w:rPr>
      </w:pPr>
      <w:r w:rsidRPr="00ED4448">
        <w:rPr>
          <w:sz w:val="48"/>
          <w:szCs w:val="48"/>
        </w:rPr>
        <w:t>П</w:t>
      </w:r>
      <w:r w:rsidRPr="00ED4448">
        <w:rPr>
          <w:sz w:val="48"/>
          <w:szCs w:val="48"/>
        </w:rPr>
        <w:t>роцесс работы тестировщика с задачами</w:t>
      </w:r>
      <w:r w:rsidRPr="00ED4448">
        <w:rPr>
          <w:sz w:val="48"/>
          <w:szCs w:val="48"/>
        </w:rPr>
        <w:t xml:space="preserve"> на </w:t>
      </w:r>
      <w:r w:rsidRPr="00ED4448">
        <w:rPr>
          <w:sz w:val="48"/>
          <w:szCs w:val="48"/>
          <w:lang w:val="en-US"/>
        </w:rPr>
        <w:t>You</w:t>
      </w:r>
      <w:r w:rsidRPr="00ED4448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T</w:t>
      </w:r>
      <w:r w:rsidRPr="00ED4448">
        <w:rPr>
          <w:sz w:val="48"/>
          <w:szCs w:val="48"/>
          <w:lang w:val="en-US"/>
        </w:rPr>
        <w:t>rack</w:t>
      </w:r>
    </w:p>
    <w:p w14:paraId="0EDC9DE5" w14:textId="77777777" w:rsidR="00ED4448" w:rsidRDefault="00ED4448" w:rsidP="00ED4448">
      <w:pPr>
        <w:rPr>
          <w:lang w:val="en-US"/>
        </w:rPr>
      </w:pPr>
    </w:p>
    <w:p w14:paraId="262C5130" w14:textId="572549CE" w:rsidR="00ED4448" w:rsidRDefault="00ED4448" w:rsidP="00294F36">
      <w:pPr>
        <w:ind w:firstLine="426"/>
      </w:pPr>
      <w:r>
        <w:t xml:space="preserve">Перед тем как приступить к работе с </w:t>
      </w:r>
      <w:r w:rsidR="00717D76">
        <w:t xml:space="preserve">самой карточкой с </w:t>
      </w:r>
      <w:r>
        <w:t>задачей тестировщику</w:t>
      </w:r>
      <w:r w:rsidR="00717D76">
        <w:t xml:space="preserve"> -</w:t>
      </w:r>
      <w:r>
        <w:t xml:space="preserve"> задача проходит этап создания менеджером (</w:t>
      </w:r>
      <w:proofErr w:type="spellStart"/>
      <w:r>
        <w:t>Беклог</w:t>
      </w:r>
      <w:proofErr w:type="spellEnd"/>
      <w:r>
        <w:t xml:space="preserve">) и </w:t>
      </w:r>
      <w:r w:rsidR="00717D76">
        <w:t>написанием кода разработчиком (В работе) и проверка кода (</w:t>
      </w:r>
      <w:r w:rsidR="00717D76">
        <w:rPr>
          <w:lang w:val="en-US"/>
        </w:rPr>
        <w:t>Code</w:t>
      </w:r>
      <w:r w:rsidR="00717D76" w:rsidRPr="00717D76">
        <w:t xml:space="preserve"> </w:t>
      </w:r>
      <w:r w:rsidR="00717D76">
        <w:rPr>
          <w:lang w:val="en-US"/>
        </w:rPr>
        <w:t>review</w:t>
      </w:r>
      <w:r w:rsidR="00717D76" w:rsidRPr="00717D76">
        <w:t>).</w:t>
      </w:r>
      <w:r w:rsidR="00717D76">
        <w:t xml:space="preserve"> После этого задача переместится в колонку «Готово к тестированию».</w:t>
      </w:r>
    </w:p>
    <w:p w14:paraId="628FD27E" w14:textId="182687FE" w:rsidR="00717D76" w:rsidRDefault="00717D76" w:rsidP="00294F36">
      <w:pPr>
        <w:ind w:firstLine="426"/>
      </w:pPr>
      <w:r>
        <w:t xml:space="preserve">Еще до того, как приступить к непосредственному тестированию </w:t>
      </w:r>
      <w:proofErr w:type="spellStart"/>
      <w:r>
        <w:t>фьюча</w:t>
      </w:r>
      <w:proofErr w:type="spellEnd"/>
      <w:r>
        <w:t xml:space="preserve">. Тестировщик знакомится </w:t>
      </w:r>
      <w:r w:rsidR="008020F4">
        <w:t>с</w:t>
      </w:r>
      <w:r>
        <w:t xml:space="preserve"> документацией, ТЗ, </w:t>
      </w:r>
      <w:r w:rsidR="008020F4">
        <w:t xml:space="preserve">чек-листы и </w:t>
      </w:r>
      <w:proofErr w:type="gramStart"/>
      <w:r w:rsidR="008020F4">
        <w:t>т.д.</w:t>
      </w:r>
      <w:proofErr w:type="gramEnd"/>
      <w:r w:rsidR="008020F4">
        <w:t>, планирует как, где и каким способом будет проходить тестирование.</w:t>
      </w:r>
    </w:p>
    <w:p w14:paraId="2654EEFA" w14:textId="22E9C7F5" w:rsidR="008020F4" w:rsidRDefault="008020F4" w:rsidP="008020F4">
      <w:pPr>
        <w:pStyle w:val="a7"/>
        <w:numPr>
          <w:ilvl w:val="0"/>
          <w:numId w:val="3"/>
        </w:numPr>
      </w:pPr>
      <w:r>
        <w:t>Когда задача попадает в колонку «Готово к тестированию», тестировщик может брать для проверки функционала этой задачи.</w:t>
      </w:r>
    </w:p>
    <w:p w14:paraId="4EAE25AE" w14:textId="7F1A6670" w:rsidR="008020F4" w:rsidRPr="008020F4" w:rsidRDefault="008020F4" w:rsidP="008020F4">
      <w:pPr>
        <w:pStyle w:val="a7"/>
        <w:numPr>
          <w:ilvl w:val="0"/>
          <w:numId w:val="3"/>
        </w:numPr>
      </w:pPr>
      <w:r>
        <w:t xml:space="preserve">Если замечаний нет и фактический результат совпадает с ожидаемым, </w:t>
      </w:r>
      <w:r w:rsidR="00437DFF">
        <w:t xml:space="preserve">пишет об этом в комментарии и </w:t>
      </w:r>
      <w:r>
        <w:t xml:space="preserve">карточка с задачей тестировщиком помещается в колонку «Проверено на </w:t>
      </w:r>
      <w:r>
        <w:rPr>
          <w:lang w:val="en-US"/>
        </w:rPr>
        <w:t>QA</w:t>
      </w:r>
      <w:r>
        <w:t>»</w:t>
      </w:r>
    </w:p>
    <w:p w14:paraId="6F3439DD" w14:textId="7DCFBAFB" w:rsidR="008020F4" w:rsidRDefault="008020F4" w:rsidP="008020F4">
      <w:pPr>
        <w:pStyle w:val="a7"/>
        <w:numPr>
          <w:ilvl w:val="0"/>
          <w:numId w:val="3"/>
        </w:numPr>
      </w:pPr>
      <w:r>
        <w:t>Если есть ошибка (баг), то в комментарии пишет какие баги были найдены</w:t>
      </w:r>
      <w:proofErr w:type="gramStart"/>
      <w:r>
        <w:t>.</w:t>
      </w:r>
      <w:proofErr w:type="gramEnd"/>
      <w:r w:rsidR="00437DFF">
        <w:t xml:space="preserve"> И перенаправляет разработчику на исправление в колонку «Переоткрыта».</w:t>
      </w:r>
    </w:p>
    <w:p w14:paraId="6C2344AB" w14:textId="0679F37B" w:rsidR="00437DFF" w:rsidRDefault="00437DFF" w:rsidP="008020F4">
      <w:pPr>
        <w:pStyle w:val="a7"/>
        <w:numPr>
          <w:ilvl w:val="0"/>
          <w:numId w:val="3"/>
        </w:numPr>
      </w:pPr>
      <w:r>
        <w:t>Разработчик исправляет баги, пишет в комментарии, что баги исправлены и помещает снова в колонку «Готово для тестирования»</w:t>
      </w:r>
    </w:p>
    <w:p w14:paraId="0B4418D6" w14:textId="792F5165" w:rsidR="00437DFF" w:rsidRPr="00FE7446" w:rsidRDefault="00437DFF" w:rsidP="008020F4">
      <w:pPr>
        <w:pStyle w:val="a7"/>
        <w:numPr>
          <w:ilvl w:val="0"/>
          <w:numId w:val="3"/>
        </w:numPr>
      </w:pPr>
      <w:r>
        <w:t xml:space="preserve">Тестировщик проверяет сначала исправлены ли баги, а затем по новой проверяет весь функционал задачи, не появились ли баги в другом месте. Если все в порядке, в комментарии указывает, что баги </w:t>
      </w:r>
      <w:r w:rsidR="00FE7446">
        <w:t xml:space="preserve">исправлены. Помещает карточку в колонку «Проверено на </w:t>
      </w:r>
      <w:r w:rsidR="00FE7446">
        <w:rPr>
          <w:lang w:val="en-US"/>
        </w:rPr>
        <w:t>QA</w:t>
      </w:r>
      <w:r w:rsidR="00FE7446">
        <w:t>»</w:t>
      </w:r>
      <w:r w:rsidR="00FE7446">
        <w:rPr>
          <w:lang w:val="en-US"/>
        </w:rPr>
        <w:t>/</w:t>
      </w:r>
    </w:p>
    <w:p w14:paraId="262A8D25" w14:textId="39BC4D34" w:rsidR="00FE7446" w:rsidRPr="00717D76" w:rsidRDefault="00FE7446" w:rsidP="008020F4">
      <w:pPr>
        <w:pStyle w:val="a7"/>
        <w:numPr>
          <w:ilvl w:val="0"/>
          <w:numId w:val="3"/>
        </w:numPr>
      </w:pPr>
      <w:r>
        <w:t xml:space="preserve">Далее проверяется задача на </w:t>
      </w:r>
      <w:r>
        <w:rPr>
          <w:lang w:val="en-US"/>
        </w:rPr>
        <w:t>STG</w:t>
      </w:r>
      <w:r>
        <w:t xml:space="preserve"> окружении. Если все в порядке, то помещается в колонку «Продукция». Если нашелся баг, то задача помещается в колонку «Переоткрыта». И возвращаемся к 4 пункту.</w:t>
      </w:r>
    </w:p>
    <w:sectPr w:rsidR="00FE7446" w:rsidRPr="00717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5D2"/>
    <w:multiLevelType w:val="hybridMultilevel"/>
    <w:tmpl w:val="4CA6F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52DEF"/>
    <w:multiLevelType w:val="hybridMultilevel"/>
    <w:tmpl w:val="5C22F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C37B0"/>
    <w:multiLevelType w:val="hybridMultilevel"/>
    <w:tmpl w:val="27B6C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081823">
    <w:abstractNumId w:val="2"/>
  </w:num>
  <w:num w:numId="2" w16cid:durableId="1783182163">
    <w:abstractNumId w:val="0"/>
  </w:num>
  <w:num w:numId="3" w16cid:durableId="121485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21"/>
    <w:rsid w:val="00100B9D"/>
    <w:rsid w:val="00294F36"/>
    <w:rsid w:val="002F4FAE"/>
    <w:rsid w:val="00437DFF"/>
    <w:rsid w:val="006E4421"/>
    <w:rsid w:val="00717D76"/>
    <w:rsid w:val="008020F4"/>
    <w:rsid w:val="00B70FEB"/>
    <w:rsid w:val="00ED4448"/>
    <w:rsid w:val="00FE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4C5A"/>
  <w15:chartTrackingRefBased/>
  <w15:docId w15:val="{0AC74F89-3E20-45BD-8AA5-5E140501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4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4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4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4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4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4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4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4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2025-01-30T12:46:00Z</dcterms:created>
  <dcterms:modified xsi:type="dcterms:W3CDTF">2025-01-30T13:39:00Z</dcterms:modified>
</cp:coreProperties>
</file>