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2014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09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中国东方航空股份有限公司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2014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3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24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乌兰浩特-呼和浩特-太原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2014/3/30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