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2016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17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北京首都航空有限公司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11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呼和浩特-郑州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2016/3/27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呼和浩特-石家庄-南京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2016/3/27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