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山东航空股份有限公司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赤峰-海拉尔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通辽-海拉尔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乌兰浩特-呼和浩特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