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天津-松原-牡丹江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乌兰浩特-郑州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呼和浩特-徐州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呼和浩特-吕梁-杭州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呼和浩特-邯郸-宜昌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天津-西宁-阿克苏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太原-长治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