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DC7424" w14:textId="782BFFEA" w:rsidR="00FC60D8" w:rsidRPr="00DF1BCE" w:rsidRDefault="00DF1BCE">
      <w:pPr>
        <w:spacing w:before="200" w:after="300"/>
        <w:jc w:val="center"/>
        <w:rPr>
          <w:rFonts w:ascii="Arial" w:hAnsi="Arial" w:cs="Arial"/>
        </w:rPr>
      </w:pPr>
      <w:r>
        <w:rPr>
          <w:rFonts w:ascii="Arial" w:hAnsi="Arial" w:cs="Arial"/>
          <w:noProof/>
        </w:rPr>
        <mc:AlternateContent>
          <mc:Choice Requires="wps">
            <w:drawing>
              <wp:anchor distT="0" distB="0" distL="114300" distR="114300" simplePos="0" relativeHeight="251661312" behindDoc="0" locked="0" layoutInCell="1" allowOverlap="1" wp14:anchorId="4B0599AF" wp14:editId="1153CF03">
                <wp:simplePos x="0" y="0"/>
                <wp:positionH relativeFrom="rightMargin">
                  <wp:posOffset>85725</wp:posOffset>
                </wp:positionH>
                <wp:positionV relativeFrom="paragraph">
                  <wp:posOffset>-571500</wp:posOffset>
                </wp:positionV>
                <wp:extent cx="447675" cy="9258300"/>
                <wp:effectExtent l="0" t="0" r="28575" b="19050"/>
                <wp:wrapNone/>
                <wp:docPr id="9" name="Rectángulo 9"/>
                <wp:cNvGraphicFramePr/>
                <a:graphic xmlns:a="http://schemas.openxmlformats.org/drawingml/2006/main">
                  <a:graphicData uri="http://schemas.microsoft.com/office/word/2010/wordprocessingShape">
                    <wps:wsp>
                      <wps:cNvSpPr/>
                      <wps:spPr>
                        <a:xfrm>
                          <a:off x="0" y="0"/>
                          <a:ext cx="447675" cy="9258300"/>
                        </a:xfrm>
                        <a:prstGeom prst="rect">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000F28" id="Rectángulo 9" o:spid="_x0000_s1026" style="position:absolute;margin-left:6.75pt;margin-top:-45pt;width:35.25pt;height:729pt;z-index:251661312;visibility:visible;mso-wrap-style:square;mso-height-percent:0;mso-wrap-distance-left:9pt;mso-wrap-distance-top:0;mso-wrap-distance-right:9pt;mso-wrap-distance-bottom:0;mso-position-horizontal:absolute;mso-position-horizontal-relative:righ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" fillcolor="#c00000" strokecolor="#c00000" strokeweight="1pt">
                <w10:wrap anchorx="margin"/>
              </v:rect>
            </w:pict>
          </mc:Fallback>
        </mc:AlternateContent>
      </w:r>
      <w:r>
        <w:rPr>
          <w:rFonts w:ascii="Arial" w:hAnsi="Arial" w:cs="Arial"/>
          <w:noProof/>
        </w:rPr>
        <mc:AlternateContent>
          <mc:Choice Requires="wps">
            <w:drawing>
              <wp:anchor distT="0" distB="0" distL="114300" distR="114300" simplePos="0" relativeHeight="251659264" behindDoc="0" locked="0" layoutInCell="1" allowOverlap="1" wp14:anchorId="5ADBD6DC" wp14:editId="4AD73989">
                <wp:simplePos x="0" y="0"/>
                <wp:positionH relativeFrom="leftMargin">
                  <wp:align>right</wp:align>
                </wp:positionH>
                <wp:positionV relativeFrom="paragraph">
                  <wp:posOffset>-523875</wp:posOffset>
                </wp:positionV>
                <wp:extent cx="447675" cy="9258300"/>
                <wp:effectExtent l="0" t="0" r="28575" b="19050"/>
                <wp:wrapNone/>
                <wp:docPr id="8" name="Rectángulo 8"/>
                <wp:cNvGraphicFramePr/>
                <a:graphic xmlns:a="http://schemas.openxmlformats.org/drawingml/2006/main">
                  <a:graphicData uri="http://schemas.microsoft.com/office/word/2010/wordprocessingShape">
                    <wps:wsp>
                      <wps:cNvSpPr/>
                      <wps:spPr>
                        <a:xfrm>
                          <a:off x="0" y="0"/>
                          <a:ext cx="447675" cy="9258300"/>
                        </a:xfrm>
                        <a:prstGeom prst="rect">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8A90DA" id="Rectángulo 8" o:spid="_x0000_s1026" style="position:absolute;margin-left:-15.95pt;margin-top:-41.25pt;width:35.25pt;height:729pt;z-index:251659264;visibility:visible;mso-wrap-style:square;mso-height-percent:0;mso-wrap-distance-left:9pt;mso-wrap-distance-top:0;mso-wrap-distance-right:9pt;mso-wrap-distance-bottom:0;mso-position-horizontal:right;mso-position-horizontal-relative:lef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" fillcolor="#c00000" strokecolor="#c00000" strokeweight="1pt">
                <w10:wrap anchorx="margin"/>
              </v:rect>
            </w:pict>
          </mc:Fallback>
        </mc:AlternateContent>
      </w:r>
      <w:r w:rsidR="00000000" w:rsidRPr="00DF1BCE">
        <w:rPr>
          <w:rFonts w:ascii="Arial" w:hAnsi="Arial" w:cs="Arial"/>
          <w:noProof/>
        </w:rPr>
        <w:drawing>
          <wp:inline distT="0" distB="0" distL="0" distR="0" wp14:anchorId="1B951415" wp14:editId="41302B45">
            <wp:extent cx="2190750" cy="11334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90750" cy="1133475"/>
                    </a:xfrm>
                    <a:prstGeom prst="rect">
                      <a:avLst/>
                    </a:prstGeom>
                  </pic:spPr>
                </pic:pic>
              </a:graphicData>
            </a:graphic>
          </wp:inline>
        </w:drawing>
      </w:r>
    </w:p>
    <w:p w14:paraId="5360762C" w14:textId="77777777" w:rsidR="00FC60D8" w:rsidRPr="00DF1BCE" w:rsidRDefault="00000000">
      <w:pPr>
        <w:spacing w:before="200" w:after="80"/>
        <w:jc w:val="center"/>
        <w:rPr>
          <w:rFonts w:ascii="Arial" w:hAnsi="Arial" w:cs="Arial"/>
          <w:sz w:val="40"/>
          <w:szCs w:val="40"/>
        </w:rPr>
      </w:pPr>
      <w:r w:rsidRPr="00DF1BCE">
        <w:rPr>
          <w:rFonts w:ascii="Arial" w:hAnsi="Arial" w:cs="Arial"/>
          <w:b/>
          <w:bCs/>
          <w:sz w:val="48"/>
          <w:szCs w:val="48"/>
        </w:rPr>
        <w:t>UNIVERSIDAD TECNOLÓGICA DE PUEBLA</w:t>
      </w:r>
    </w:p>
    <w:p w14:paraId="36A261CF" w14:textId="77777777" w:rsidR="00FC60D8" w:rsidRPr="00DF1BCE" w:rsidRDefault="00000000">
      <w:pPr>
        <w:spacing w:after="80"/>
        <w:jc w:val="center"/>
        <w:rPr>
          <w:rFonts w:ascii="Arial" w:hAnsi="Arial" w:cs="Arial"/>
          <w:sz w:val="40"/>
          <w:szCs w:val="40"/>
        </w:rPr>
      </w:pPr>
      <w:r w:rsidRPr="00DF1BCE">
        <w:rPr>
          <w:rFonts w:ascii="Arial" w:hAnsi="Arial" w:cs="Arial"/>
          <w:b/>
          <w:bCs/>
          <w:sz w:val="48"/>
          <w:szCs w:val="48"/>
        </w:rPr>
        <w:t>INGENIERÍA EN DESARROLLO DE</w:t>
      </w:r>
    </w:p>
    <w:p w14:paraId="0E8F044A" w14:textId="77777777" w:rsidR="00FC60D8" w:rsidRPr="00DF1BCE" w:rsidRDefault="00000000">
      <w:pPr>
        <w:spacing w:after="400"/>
        <w:jc w:val="center"/>
        <w:rPr>
          <w:rFonts w:ascii="Arial" w:hAnsi="Arial" w:cs="Arial"/>
          <w:sz w:val="40"/>
          <w:szCs w:val="40"/>
        </w:rPr>
      </w:pPr>
      <w:r w:rsidRPr="00DF1BCE">
        <w:rPr>
          <w:rFonts w:ascii="Arial" w:hAnsi="Arial" w:cs="Arial"/>
          <w:b/>
          <w:bCs/>
          <w:sz w:val="48"/>
          <w:szCs w:val="48"/>
        </w:rPr>
        <w:t>SOFTWARE MULTIPLATAFORMA</w:t>
      </w:r>
    </w:p>
    <w:p w14:paraId="1FA4464E" w14:textId="77777777" w:rsidR="00FC60D8" w:rsidRPr="00DF1BCE" w:rsidRDefault="00000000">
      <w:pPr>
        <w:spacing w:after="80"/>
        <w:jc w:val="center"/>
        <w:rPr>
          <w:rFonts w:ascii="Arial" w:hAnsi="Arial" w:cs="Arial"/>
          <w:sz w:val="40"/>
          <w:szCs w:val="40"/>
        </w:rPr>
      </w:pPr>
      <w:r w:rsidRPr="00DF1BCE">
        <w:rPr>
          <w:rFonts w:ascii="Arial" w:hAnsi="Arial" w:cs="Arial"/>
          <w:b/>
          <w:bCs/>
          <w:sz w:val="48"/>
          <w:szCs w:val="48"/>
        </w:rPr>
        <w:t>APLICACIÓN</w:t>
      </w:r>
    </w:p>
    <w:p w14:paraId="7C29D362" w14:textId="77777777" w:rsidR="00FC60D8" w:rsidRPr="00DF1BCE" w:rsidRDefault="00000000">
      <w:pPr>
        <w:spacing w:after="300"/>
        <w:jc w:val="center"/>
        <w:rPr>
          <w:rFonts w:ascii="Arial" w:hAnsi="Arial" w:cs="Arial"/>
          <w:sz w:val="40"/>
          <w:szCs w:val="40"/>
        </w:rPr>
      </w:pPr>
      <w:r w:rsidRPr="00DF1BCE">
        <w:rPr>
          <w:rFonts w:ascii="Arial" w:hAnsi="Arial" w:cs="Arial"/>
          <w:b/>
          <w:bCs/>
          <w:sz w:val="48"/>
          <w:szCs w:val="48"/>
        </w:rPr>
        <w:t>DE ESCRITORIO</w:t>
      </w:r>
    </w:p>
    <w:p w14:paraId="6B9F4784" w14:textId="77777777" w:rsidR="00FC60D8" w:rsidRPr="00DF1BCE" w:rsidRDefault="00000000">
      <w:pPr>
        <w:spacing w:after="400"/>
        <w:jc w:val="center"/>
        <w:rPr>
          <w:rFonts w:ascii="Arial" w:hAnsi="Arial" w:cs="Arial"/>
          <w:sz w:val="40"/>
          <w:szCs w:val="40"/>
        </w:rPr>
      </w:pPr>
      <w:r w:rsidRPr="00DF1BCE">
        <w:rPr>
          <w:rFonts w:ascii="Arial" w:hAnsi="Arial" w:cs="Arial"/>
          <w:b/>
          <w:bCs/>
          <w:sz w:val="44"/>
          <w:szCs w:val="44"/>
        </w:rPr>
        <w:t>REPORTE — SUBPRODUCTO NO. 3</w:t>
      </w:r>
    </w:p>
    <w:p w14:paraId="588788F7" w14:textId="77777777" w:rsidR="00FC60D8" w:rsidRPr="00DF1BCE" w:rsidRDefault="00000000">
      <w:pPr>
        <w:spacing w:before="300" w:after="80"/>
        <w:jc w:val="center"/>
        <w:rPr>
          <w:rFonts w:ascii="Arial" w:hAnsi="Arial" w:cs="Arial"/>
          <w:sz w:val="40"/>
          <w:szCs w:val="40"/>
        </w:rPr>
      </w:pPr>
      <w:r w:rsidRPr="00DF1BCE">
        <w:rPr>
          <w:rFonts w:ascii="Arial" w:hAnsi="Arial" w:cs="Arial"/>
          <w:b/>
          <w:bCs/>
          <w:sz w:val="44"/>
          <w:szCs w:val="44"/>
        </w:rPr>
        <w:t>ASIGNATURA: APLICACIONES WEB</w:t>
      </w:r>
    </w:p>
    <w:p w14:paraId="629E48DD" w14:textId="77777777" w:rsidR="00FC60D8" w:rsidRPr="00DF1BCE" w:rsidRDefault="00000000">
      <w:pPr>
        <w:spacing w:after="200"/>
        <w:jc w:val="center"/>
        <w:rPr>
          <w:rFonts w:ascii="Arial" w:hAnsi="Arial" w:cs="Arial"/>
          <w:sz w:val="40"/>
          <w:szCs w:val="40"/>
        </w:rPr>
      </w:pPr>
      <w:r w:rsidRPr="00DF1BCE">
        <w:rPr>
          <w:rFonts w:ascii="Arial" w:hAnsi="Arial" w:cs="Arial"/>
          <w:b/>
          <w:bCs/>
          <w:sz w:val="44"/>
          <w:szCs w:val="44"/>
        </w:rPr>
        <w:t>PROGRESIVAS</w:t>
      </w:r>
    </w:p>
    <w:p w14:paraId="6D5E3E05" w14:textId="77777777" w:rsidR="00FC60D8" w:rsidRPr="00DF1BCE" w:rsidRDefault="00000000">
      <w:pPr>
        <w:spacing w:after="200"/>
        <w:jc w:val="center"/>
        <w:rPr>
          <w:rFonts w:ascii="Arial" w:hAnsi="Arial" w:cs="Arial"/>
          <w:sz w:val="40"/>
          <w:szCs w:val="40"/>
        </w:rPr>
      </w:pPr>
      <w:r w:rsidRPr="00DF1BCE">
        <w:rPr>
          <w:rFonts w:ascii="Arial" w:hAnsi="Arial" w:cs="Arial"/>
          <w:b/>
          <w:bCs/>
          <w:sz w:val="44"/>
          <w:szCs w:val="44"/>
        </w:rPr>
        <w:t>DOCENTE: MATHER XÓCHITL MENDOZA</w:t>
      </w:r>
    </w:p>
    <w:p w14:paraId="537E29B2" w14:textId="77777777" w:rsidR="00FC60D8" w:rsidRPr="00DF1BCE" w:rsidRDefault="00000000">
      <w:pPr>
        <w:spacing w:after="200"/>
        <w:jc w:val="center"/>
        <w:rPr>
          <w:rFonts w:ascii="Arial" w:hAnsi="Arial" w:cs="Arial"/>
          <w:sz w:val="40"/>
          <w:szCs w:val="40"/>
        </w:rPr>
      </w:pPr>
      <w:r w:rsidRPr="00DF1BCE">
        <w:rPr>
          <w:rFonts w:ascii="Arial" w:hAnsi="Arial" w:cs="Arial"/>
          <w:b/>
          <w:bCs/>
          <w:sz w:val="44"/>
          <w:szCs w:val="44"/>
        </w:rPr>
        <w:t>PÍSCIL</w:t>
      </w:r>
    </w:p>
    <w:p w14:paraId="2A127073" w14:textId="77777777" w:rsidR="00FC60D8" w:rsidRPr="00DF1BCE" w:rsidRDefault="00000000">
      <w:pPr>
        <w:spacing w:after="200"/>
        <w:jc w:val="center"/>
        <w:rPr>
          <w:rFonts w:ascii="Arial" w:hAnsi="Arial" w:cs="Arial"/>
          <w:sz w:val="40"/>
          <w:szCs w:val="40"/>
        </w:rPr>
      </w:pPr>
      <w:r w:rsidRPr="00DF1BCE">
        <w:rPr>
          <w:rFonts w:ascii="Arial" w:hAnsi="Arial" w:cs="Arial"/>
          <w:b/>
          <w:bCs/>
          <w:sz w:val="44"/>
          <w:szCs w:val="44"/>
        </w:rPr>
        <w:t>ALUMNO: PÉREZ ALCÁNTARA ALEJANDRO</w:t>
      </w:r>
    </w:p>
    <w:p w14:paraId="2070BD00" w14:textId="77777777" w:rsidR="00FC60D8" w:rsidRPr="00DF1BCE" w:rsidRDefault="00000000">
      <w:pPr>
        <w:spacing w:after="300"/>
        <w:jc w:val="center"/>
        <w:rPr>
          <w:rFonts w:ascii="Arial" w:hAnsi="Arial" w:cs="Arial"/>
          <w:sz w:val="40"/>
          <w:szCs w:val="40"/>
        </w:rPr>
      </w:pPr>
      <w:r w:rsidRPr="00DF1BCE">
        <w:rPr>
          <w:rFonts w:ascii="Arial" w:hAnsi="Arial" w:cs="Arial"/>
          <w:b/>
          <w:bCs/>
          <w:sz w:val="44"/>
          <w:szCs w:val="44"/>
        </w:rPr>
        <w:t>10° “D”</w:t>
      </w:r>
    </w:p>
    <w:p w14:paraId="200F7EF2" w14:textId="77777777" w:rsidR="00FC60D8" w:rsidRPr="00DF1BCE" w:rsidRDefault="00000000">
      <w:pPr>
        <w:spacing w:after="200"/>
        <w:jc w:val="center"/>
        <w:rPr>
          <w:rFonts w:ascii="Arial" w:hAnsi="Arial" w:cs="Arial"/>
          <w:sz w:val="40"/>
          <w:szCs w:val="40"/>
        </w:rPr>
      </w:pPr>
      <w:r w:rsidRPr="00DF1BCE">
        <w:rPr>
          <w:rFonts w:ascii="Arial" w:hAnsi="Arial" w:cs="Arial"/>
          <w:b/>
          <w:bCs/>
          <w:sz w:val="44"/>
          <w:szCs w:val="44"/>
        </w:rPr>
        <w:t>FECHA: 21 DE SEPTIEMBRE DE 2026</w:t>
      </w:r>
    </w:p>
    <w:p w14:paraId="0D85CA81" w14:textId="5DCF79C6" w:rsidR="00FC60D8" w:rsidRPr="00DF1BCE" w:rsidRDefault="00DF1BCE">
      <w:pPr>
        <w:rPr>
          <w:rFonts w:ascii="Arial" w:hAnsi="Arial" w:cs="Arial"/>
          <w:sz w:val="40"/>
          <w:szCs w:val="40"/>
        </w:rPr>
      </w:pPr>
      <w:r w:rsidRPr="00DF1BCE">
        <w:rPr>
          <w:rFonts w:ascii="Arial" w:hAnsi="Arial" w:cs="Arial"/>
          <w:noProof/>
          <w:sz w:val="40"/>
          <w:szCs w:val="40"/>
        </w:rPr>
        <mc:AlternateContent>
          <mc:Choice Requires="wps">
            <w:drawing>
              <wp:anchor distT="0" distB="0" distL="114300" distR="114300" simplePos="0" relativeHeight="251664384" behindDoc="0" locked="0" layoutInCell="1" allowOverlap="1" wp14:anchorId="1F8A428B" wp14:editId="1714BAC3">
                <wp:simplePos x="0" y="0"/>
                <wp:positionH relativeFrom="rightMargin">
                  <wp:posOffset>95250</wp:posOffset>
                </wp:positionH>
                <wp:positionV relativeFrom="paragraph">
                  <wp:posOffset>1308735</wp:posOffset>
                </wp:positionV>
                <wp:extent cx="476250" cy="409575"/>
                <wp:effectExtent l="0" t="0" r="19050" b="28575"/>
                <wp:wrapNone/>
                <wp:docPr id="11" name="Rectángulo 11"/>
                <wp:cNvGraphicFramePr/>
                <a:graphic xmlns:a="http://schemas.openxmlformats.org/drawingml/2006/main">
                  <a:graphicData uri="http://schemas.microsoft.com/office/word/2010/wordprocessingShape">
                    <wps:wsp>
                      <wps:cNvSpPr/>
                      <wps:spPr>
                        <a:xfrm>
                          <a:off x="0" y="0"/>
                          <a:ext cx="476250" cy="409575"/>
                        </a:xfrm>
                        <a:prstGeom prst="rect">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1F845E" id="Rectángulo 11" o:spid="_x0000_s1026" style="position:absolute;margin-left:7.5pt;margin-top:103.05pt;width:37.5pt;height:32.25pt;z-index:251664384;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" fillcolor="#c00000" strokecolor="#c00000" strokeweight="1pt">
                <w10:wrap anchorx="margin"/>
              </v:rect>
            </w:pict>
          </mc:Fallback>
        </mc:AlternateContent>
      </w:r>
      <w:r w:rsidRPr="00DF1BCE">
        <w:rPr>
          <w:rFonts w:ascii="Arial" w:hAnsi="Arial" w:cs="Arial"/>
          <w:noProof/>
          <w:sz w:val="40"/>
          <w:szCs w:val="40"/>
        </w:rPr>
        <mc:AlternateContent>
          <mc:Choice Requires="wps">
            <w:drawing>
              <wp:anchor distT="0" distB="0" distL="114300" distR="114300" simplePos="0" relativeHeight="251662336" behindDoc="0" locked="0" layoutInCell="1" allowOverlap="1" wp14:anchorId="37B08783" wp14:editId="27A2D46B">
                <wp:simplePos x="0" y="0"/>
                <wp:positionH relativeFrom="column">
                  <wp:posOffset>-485775</wp:posOffset>
                </wp:positionH>
                <wp:positionV relativeFrom="paragraph">
                  <wp:posOffset>1346835</wp:posOffset>
                </wp:positionV>
                <wp:extent cx="476250" cy="409575"/>
                <wp:effectExtent l="0" t="0" r="19050" b="28575"/>
                <wp:wrapNone/>
                <wp:docPr id="10" name="Rectángulo 10"/>
                <wp:cNvGraphicFramePr/>
                <a:graphic xmlns:a="http://schemas.openxmlformats.org/drawingml/2006/main">
                  <a:graphicData uri="http://schemas.microsoft.com/office/word/2010/wordprocessingShape">
                    <wps:wsp>
                      <wps:cNvSpPr/>
                      <wps:spPr>
                        <a:xfrm>
                          <a:off x="0" y="0"/>
                          <a:ext cx="476250" cy="409575"/>
                        </a:xfrm>
                        <a:prstGeom prst="rect">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BB3AF0" id="Rectángulo 10" o:spid="_x0000_s1026" style="position:absolute;margin-left:-38.25pt;margin-top:106.05pt;width:37.5pt;height:32.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" fillcolor="#c00000" strokecolor="#c00000" strokeweight="1pt"/>
            </w:pict>
          </mc:Fallback>
        </mc:AlternateContent>
      </w:r>
      <w:r w:rsidR="00000000" w:rsidRPr="00DF1BCE">
        <w:rPr>
          <w:rFonts w:ascii="Arial" w:hAnsi="Arial" w:cs="Arial"/>
          <w:sz w:val="40"/>
          <w:szCs w:val="40"/>
        </w:rPr>
        <w:br w:type="page"/>
      </w:r>
    </w:p>
    <w:p w14:paraId="60B6805E" w14:textId="77777777" w:rsidR="00FC60D8" w:rsidRPr="00DF1BCE" w:rsidRDefault="00000000">
      <w:pPr>
        <w:pStyle w:val="Ttulo1"/>
        <w:spacing w:before="300" w:after="200"/>
        <w:rPr>
          <w:rFonts w:ascii="Arial" w:hAnsi="Arial" w:cs="Arial"/>
        </w:rPr>
      </w:pPr>
      <w:r w:rsidRPr="00DF1BCE">
        <w:rPr>
          <w:rFonts w:ascii="Arial" w:hAnsi="Arial" w:cs="Arial"/>
          <w:b/>
          <w:bCs/>
          <w:color w:val="1E7D3C"/>
        </w:rPr>
        <w:lastRenderedPageBreak/>
        <w:t>ÍNDICE</w:t>
      </w:r>
    </w:p>
    <w:p w14:paraId="54677741" w14:textId="77777777" w:rsidR="00FC60D8" w:rsidRPr="00DF1BCE" w:rsidRDefault="00000000">
      <w:pPr>
        <w:tabs>
          <w:tab w:val="right" w:leader="dot" w:pos="9072"/>
        </w:tabs>
        <w:spacing w:after="100"/>
        <w:rPr>
          <w:rFonts w:ascii="Arial" w:hAnsi="Arial" w:cs="Arial"/>
        </w:rPr>
      </w:pPr>
      <w:r w:rsidRPr="00DF1BCE">
        <w:rPr>
          <w:rFonts w:ascii="Arial" w:hAnsi="Arial" w:cs="Arial"/>
          <w:b/>
          <w:bCs/>
          <w:color w:val="22252A"/>
        </w:rPr>
        <w:t>1. Introducción</w:t>
      </w:r>
      <w:r w:rsidRPr="00DF1BCE">
        <w:rPr>
          <w:rFonts w:ascii="Arial" w:hAnsi="Arial" w:cs="Arial"/>
          <w:b/>
          <w:bCs/>
        </w:rPr>
        <w:tab/>
        <w:t>3</w:t>
      </w:r>
    </w:p>
    <w:p w14:paraId="2056E20A" w14:textId="77777777" w:rsidR="00FC60D8" w:rsidRPr="00DF1BCE" w:rsidRDefault="00000000">
      <w:pPr>
        <w:tabs>
          <w:tab w:val="right" w:leader="dot" w:pos="9072"/>
        </w:tabs>
        <w:spacing w:after="100"/>
        <w:rPr>
          <w:rFonts w:ascii="Arial" w:hAnsi="Arial" w:cs="Arial"/>
        </w:rPr>
      </w:pPr>
      <w:r w:rsidRPr="00DF1BCE">
        <w:rPr>
          <w:rFonts w:ascii="Arial" w:hAnsi="Arial" w:cs="Arial"/>
          <w:b/>
          <w:bCs/>
          <w:color w:val="22252A"/>
        </w:rPr>
        <w:t>2. ¿Qué es una Aplicación de Escritorio?</w:t>
      </w:r>
      <w:r w:rsidRPr="00DF1BCE">
        <w:rPr>
          <w:rFonts w:ascii="Arial" w:hAnsi="Arial" w:cs="Arial"/>
          <w:b/>
          <w:bCs/>
        </w:rPr>
        <w:tab/>
        <w:t>3</w:t>
      </w:r>
    </w:p>
    <w:p w14:paraId="402A62EA" w14:textId="77777777" w:rsidR="00FC60D8" w:rsidRPr="00DF1BCE" w:rsidRDefault="00000000">
      <w:pPr>
        <w:tabs>
          <w:tab w:val="right" w:leader="dot" w:pos="9072"/>
        </w:tabs>
        <w:spacing w:after="100"/>
        <w:ind w:left="300"/>
        <w:rPr>
          <w:rFonts w:ascii="Arial" w:hAnsi="Arial" w:cs="Arial"/>
        </w:rPr>
      </w:pPr>
      <w:r w:rsidRPr="00DF1BCE">
        <w:rPr>
          <w:rFonts w:ascii="Arial" w:hAnsi="Arial" w:cs="Arial"/>
          <w:b/>
          <w:bCs/>
          <w:color w:val="22252A"/>
        </w:rPr>
        <w:t>2.1 Tipos de Aplicaciones de Escritorio</w:t>
      </w:r>
      <w:r w:rsidRPr="00DF1BCE">
        <w:rPr>
          <w:rFonts w:ascii="Arial" w:hAnsi="Arial" w:cs="Arial"/>
          <w:b/>
          <w:bCs/>
        </w:rPr>
        <w:tab/>
        <w:t>3</w:t>
      </w:r>
    </w:p>
    <w:p w14:paraId="35217736" w14:textId="77777777" w:rsidR="00FC60D8" w:rsidRPr="00DF1BCE" w:rsidRDefault="00000000">
      <w:pPr>
        <w:tabs>
          <w:tab w:val="right" w:leader="dot" w:pos="9072"/>
        </w:tabs>
        <w:spacing w:after="100"/>
        <w:rPr>
          <w:rFonts w:ascii="Arial" w:hAnsi="Arial" w:cs="Arial"/>
        </w:rPr>
      </w:pPr>
      <w:r w:rsidRPr="00DF1BCE">
        <w:rPr>
          <w:rFonts w:ascii="Arial" w:hAnsi="Arial" w:cs="Arial"/>
          <w:b/>
          <w:bCs/>
          <w:color w:val="22252A"/>
        </w:rPr>
        <w:t>3. Ilustración: ¿Cómo funciona una Aplicación de Escritorio?</w:t>
      </w:r>
      <w:r w:rsidRPr="00DF1BCE">
        <w:rPr>
          <w:rFonts w:ascii="Arial" w:hAnsi="Arial" w:cs="Arial"/>
          <w:b/>
          <w:bCs/>
        </w:rPr>
        <w:tab/>
        <w:t>4</w:t>
      </w:r>
    </w:p>
    <w:p w14:paraId="5FE7220A" w14:textId="77777777" w:rsidR="00FC60D8" w:rsidRPr="00DF1BCE" w:rsidRDefault="00000000">
      <w:pPr>
        <w:tabs>
          <w:tab w:val="right" w:leader="dot" w:pos="9072"/>
        </w:tabs>
        <w:spacing w:after="100"/>
        <w:rPr>
          <w:rFonts w:ascii="Arial" w:hAnsi="Arial" w:cs="Arial"/>
        </w:rPr>
      </w:pPr>
      <w:r w:rsidRPr="00DF1BCE">
        <w:rPr>
          <w:rFonts w:ascii="Arial" w:hAnsi="Arial" w:cs="Arial"/>
          <w:b/>
          <w:bCs/>
          <w:color w:val="22252A"/>
        </w:rPr>
        <w:t>4. Características Principales</w:t>
      </w:r>
      <w:r w:rsidRPr="00DF1BCE">
        <w:rPr>
          <w:rFonts w:ascii="Arial" w:hAnsi="Arial" w:cs="Arial"/>
          <w:b/>
          <w:bCs/>
        </w:rPr>
        <w:tab/>
        <w:t>5</w:t>
      </w:r>
    </w:p>
    <w:p w14:paraId="4111C827" w14:textId="77777777" w:rsidR="00FC60D8" w:rsidRPr="00DF1BCE" w:rsidRDefault="00000000">
      <w:pPr>
        <w:tabs>
          <w:tab w:val="right" w:leader="dot" w:pos="9072"/>
        </w:tabs>
        <w:spacing w:after="100"/>
        <w:rPr>
          <w:rFonts w:ascii="Arial" w:hAnsi="Arial" w:cs="Arial"/>
        </w:rPr>
      </w:pPr>
      <w:r w:rsidRPr="00DF1BCE">
        <w:rPr>
          <w:rFonts w:ascii="Arial" w:hAnsi="Arial" w:cs="Arial"/>
          <w:b/>
          <w:bCs/>
          <w:color w:val="22252A"/>
        </w:rPr>
        <w:t>5. Ventajas y Desventajas</w:t>
      </w:r>
      <w:r w:rsidRPr="00DF1BCE">
        <w:rPr>
          <w:rFonts w:ascii="Arial" w:hAnsi="Arial" w:cs="Arial"/>
          <w:b/>
          <w:bCs/>
        </w:rPr>
        <w:tab/>
        <w:t>5</w:t>
      </w:r>
    </w:p>
    <w:p w14:paraId="623856EF" w14:textId="77777777" w:rsidR="00FC60D8" w:rsidRPr="00DF1BCE" w:rsidRDefault="00000000">
      <w:pPr>
        <w:tabs>
          <w:tab w:val="right" w:leader="dot" w:pos="9072"/>
        </w:tabs>
        <w:spacing w:after="100"/>
        <w:rPr>
          <w:rFonts w:ascii="Arial" w:hAnsi="Arial" w:cs="Arial"/>
        </w:rPr>
      </w:pPr>
      <w:r w:rsidRPr="00DF1BCE">
        <w:rPr>
          <w:rFonts w:ascii="Arial" w:hAnsi="Arial" w:cs="Arial"/>
          <w:b/>
          <w:bCs/>
          <w:color w:val="22252A"/>
        </w:rPr>
        <w:t>6. Comparativa: Escritorio vs. Web vs. Nativa vs. Híbrida</w:t>
      </w:r>
      <w:r w:rsidRPr="00DF1BCE">
        <w:rPr>
          <w:rFonts w:ascii="Arial" w:hAnsi="Arial" w:cs="Arial"/>
          <w:b/>
          <w:bCs/>
        </w:rPr>
        <w:tab/>
        <w:t>6</w:t>
      </w:r>
    </w:p>
    <w:p w14:paraId="266BF5B4" w14:textId="77777777" w:rsidR="00FC60D8" w:rsidRPr="00DF1BCE" w:rsidRDefault="00000000">
      <w:pPr>
        <w:tabs>
          <w:tab w:val="right" w:leader="dot" w:pos="9072"/>
        </w:tabs>
        <w:spacing w:after="100"/>
        <w:rPr>
          <w:rFonts w:ascii="Arial" w:hAnsi="Arial" w:cs="Arial"/>
        </w:rPr>
      </w:pPr>
      <w:r w:rsidRPr="00DF1BCE">
        <w:rPr>
          <w:rFonts w:ascii="Arial" w:hAnsi="Arial" w:cs="Arial"/>
          <w:b/>
          <w:bCs/>
          <w:color w:val="22252A"/>
        </w:rPr>
        <w:t>7. Tecnología Utilizada</w:t>
      </w:r>
      <w:r w:rsidRPr="00DF1BCE">
        <w:rPr>
          <w:rFonts w:ascii="Arial" w:hAnsi="Arial" w:cs="Arial"/>
          <w:b/>
          <w:bCs/>
        </w:rPr>
        <w:tab/>
        <w:t>7</w:t>
      </w:r>
    </w:p>
    <w:p w14:paraId="16BDBCEE" w14:textId="77777777" w:rsidR="00FC60D8" w:rsidRPr="00DF1BCE" w:rsidRDefault="00000000">
      <w:pPr>
        <w:tabs>
          <w:tab w:val="right" w:leader="dot" w:pos="9072"/>
        </w:tabs>
        <w:spacing w:after="100"/>
        <w:rPr>
          <w:rFonts w:ascii="Arial" w:hAnsi="Arial" w:cs="Arial"/>
        </w:rPr>
      </w:pPr>
      <w:r w:rsidRPr="00DF1BCE">
        <w:rPr>
          <w:rFonts w:ascii="Arial" w:hAnsi="Arial" w:cs="Arial"/>
          <w:b/>
          <w:bCs/>
          <w:color w:val="22252A"/>
        </w:rPr>
        <w:t>8. Ejemplo de Funcionamiento: TaskDesk</w:t>
      </w:r>
      <w:r w:rsidRPr="00DF1BCE">
        <w:rPr>
          <w:rFonts w:ascii="Arial" w:hAnsi="Arial" w:cs="Arial"/>
          <w:b/>
          <w:bCs/>
        </w:rPr>
        <w:tab/>
        <w:t>8</w:t>
      </w:r>
    </w:p>
    <w:p w14:paraId="0805B554" w14:textId="77777777" w:rsidR="00FC60D8" w:rsidRPr="00DF1BCE" w:rsidRDefault="00000000">
      <w:pPr>
        <w:tabs>
          <w:tab w:val="right" w:leader="dot" w:pos="9072"/>
        </w:tabs>
        <w:spacing w:after="100"/>
        <w:rPr>
          <w:rFonts w:ascii="Arial" w:hAnsi="Arial" w:cs="Arial"/>
        </w:rPr>
      </w:pPr>
      <w:r w:rsidRPr="00DF1BCE">
        <w:rPr>
          <w:rFonts w:ascii="Arial" w:hAnsi="Arial" w:cs="Arial"/>
          <w:b/>
          <w:bCs/>
          <w:color w:val="22252A"/>
        </w:rPr>
        <w:t>9. Tabla Comparativa: Requisitos de una Aplicación de Escritorio vs. TaskDesk</w:t>
      </w:r>
      <w:r w:rsidRPr="00DF1BCE">
        <w:rPr>
          <w:rFonts w:ascii="Arial" w:hAnsi="Arial" w:cs="Arial"/>
          <w:b/>
          <w:bCs/>
        </w:rPr>
        <w:tab/>
        <w:t>11</w:t>
      </w:r>
    </w:p>
    <w:p w14:paraId="5E0A1A33" w14:textId="77777777" w:rsidR="00FC60D8" w:rsidRPr="00DF1BCE" w:rsidRDefault="00000000">
      <w:pPr>
        <w:tabs>
          <w:tab w:val="right" w:leader="dot" w:pos="9072"/>
        </w:tabs>
        <w:spacing w:after="100"/>
        <w:rPr>
          <w:rFonts w:ascii="Arial" w:hAnsi="Arial" w:cs="Arial"/>
        </w:rPr>
      </w:pPr>
      <w:r w:rsidRPr="00DF1BCE">
        <w:rPr>
          <w:rFonts w:ascii="Arial" w:hAnsi="Arial" w:cs="Arial"/>
          <w:b/>
          <w:bCs/>
          <w:color w:val="22252A"/>
        </w:rPr>
        <w:t>10. Lista de Cotejo</w:t>
      </w:r>
      <w:r w:rsidRPr="00DF1BCE">
        <w:rPr>
          <w:rFonts w:ascii="Arial" w:hAnsi="Arial" w:cs="Arial"/>
          <w:b/>
          <w:bCs/>
        </w:rPr>
        <w:tab/>
        <w:t>12</w:t>
      </w:r>
    </w:p>
    <w:p w14:paraId="449C09B1" w14:textId="77777777" w:rsidR="00FC60D8" w:rsidRPr="00DF1BCE" w:rsidRDefault="00000000">
      <w:pPr>
        <w:tabs>
          <w:tab w:val="right" w:leader="dot" w:pos="9072"/>
        </w:tabs>
        <w:spacing w:after="100"/>
        <w:rPr>
          <w:rFonts w:ascii="Arial" w:hAnsi="Arial" w:cs="Arial"/>
        </w:rPr>
      </w:pPr>
      <w:r w:rsidRPr="00DF1BCE">
        <w:rPr>
          <w:rFonts w:ascii="Arial" w:hAnsi="Arial" w:cs="Arial"/>
          <w:b/>
          <w:bCs/>
          <w:color w:val="22252A"/>
        </w:rPr>
        <w:t>11. Conclusión</w:t>
      </w:r>
      <w:r w:rsidRPr="00DF1BCE">
        <w:rPr>
          <w:rFonts w:ascii="Arial" w:hAnsi="Arial" w:cs="Arial"/>
          <w:b/>
          <w:bCs/>
        </w:rPr>
        <w:tab/>
        <w:t>13</w:t>
      </w:r>
    </w:p>
    <w:p w14:paraId="312CAC1C" w14:textId="77777777" w:rsidR="00FC60D8" w:rsidRPr="00DF1BCE" w:rsidRDefault="00000000">
      <w:pPr>
        <w:tabs>
          <w:tab w:val="right" w:leader="dot" w:pos="9072"/>
        </w:tabs>
        <w:spacing w:after="100"/>
        <w:rPr>
          <w:rFonts w:ascii="Arial" w:hAnsi="Arial" w:cs="Arial"/>
        </w:rPr>
      </w:pPr>
      <w:r w:rsidRPr="00DF1BCE">
        <w:rPr>
          <w:rFonts w:ascii="Arial" w:hAnsi="Arial" w:cs="Arial"/>
          <w:b/>
          <w:bCs/>
          <w:color w:val="22252A"/>
        </w:rPr>
        <w:t>12. URL de la Aplicación</w:t>
      </w:r>
      <w:r w:rsidRPr="00DF1BCE">
        <w:rPr>
          <w:rFonts w:ascii="Arial" w:hAnsi="Arial" w:cs="Arial"/>
          <w:b/>
          <w:bCs/>
        </w:rPr>
        <w:tab/>
        <w:t>13</w:t>
      </w:r>
    </w:p>
    <w:p w14:paraId="19D37BBA" w14:textId="77777777" w:rsidR="00FC60D8" w:rsidRPr="00DF1BCE" w:rsidRDefault="00000000">
      <w:pPr>
        <w:tabs>
          <w:tab w:val="right" w:leader="dot" w:pos="9072"/>
        </w:tabs>
        <w:spacing w:after="100"/>
        <w:rPr>
          <w:rFonts w:ascii="Arial" w:hAnsi="Arial" w:cs="Arial"/>
        </w:rPr>
      </w:pPr>
      <w:r w:rsidRPr="00DF1BCE">
        <w:rPr>
          <w:rFonts w:ascii="Arial" w:hAnsi="Arial" w:cs="Arial"/>
          <w:b/>
          <w:bCs/>
          <w:color w:val="22252A"/>
        </w:rPr>
        <w:t>Referencias</w:t>
      </w:r>
      <w:r w:rsidRPr="00DF1BCE">
        <w:rPr>
          <w:rFonts w:ascii="Arial" w:hAnsi="Arial" w:cs="Arial"/>
          <w:b/>
          <w:bCs/>
        </w:rPr>
        <w:tab/>
        <w:t>14</w:t>
      </w:r>
    </w:p>
    <w:p w14:paraId="613E41F8" w14:textId="77777777" w:rsidR="00FC60D8" w:rsidRPr="00DF1BCE" w:rsidRDefault="00000000">
      <w:pPr>
        <w:rPr>
          <w:rFonts w:ascii="Arial" w:hAnsi="Arial" w:cs="Arial"/>
        </w:rPr>
      </w:pPr>
      <w:r w:rsidRPr="00DF1BCE">
        <w:rPr>
          <w:rFonts w:ascii="Arial" w:hAnsi="Arial" w:cs="Arial"/>
        </w:rPr>
        <w:br w:type="page"/>
      </w:r>
    </w:p>
    <w:p w14:paraId="2C75B829" w14:textId="77777777" w:rsidR="00FC60D8" w:rsidRPr="00DF1BCE" w:rsidRDefault="00000000">
      <w:pPr>
        <w:pStyle w:val="Ttulo1"/>
        <w:spacing w:before="300" w:after="200"/>
        <w:rPr>
          <w:rFonts w:ascii="Arial" w:hAnsi="Arial" w:cs="Arial"/>
        </w:rPr>
      </w:pPr>
      <w:r w:rsidRPr="00DF1BCE">
        <w:rPr>
          <w:rFonts w:ascii="Arial" w:hAnsi="Arial" w:cs="Arial"/>
          <w:b/>
          <w:bCs/>
          <w:color w:val="1E7D3C"/>
        </w:rPr>
        <w:lastRenderedPageBreak/>
        <w:t>1. Introducción</w:t>
      </w:r>
    </w:p>
    <w:p w14:paraId="3B26DA68" w14:textId="77777777" w:rsidR="00FC60D8" w:rsidRPr="00DF1BCE" w:rsidRDefault="00000000">
      <w:pPr>
        <w:spacing w:after="160" w:line="276" w:lineRule="auto"/>
        <w:jc w:val="both"/>
        <w:rPr>
          <w:rFonts w:ascii="Arial" w:hAnsi="Arial" w:cs="Arial"/>
        </w:rPr>
      </w:pPr>
      <w:r w:rsidRPr="00DF1BCE">
        <w:rPr>
          <w:rFonts w:ascii="Arial" w:hAnsi="Arial" w:cs="Arial"/>
          <w:color w:val="22252A"/>
        </w:rPr>
        <w:t>A lo largo de esta materia he documentado los tres enfoques principales para construir software: en el Subproducto No. 1 documenté el desarrollo nativo, usando como ejemplo propio mi proyecto de reloj inteligente en Wear OS; en el Subproducto No. 2 documenté el desarrollo web, usando como ejemplo propio mi proyecto MediCore Professional System. En este tercer y último reporte cierro el panorama con el enfoque de aplicaciones de escritorio: programas que se instalan o ejecutan directamente sobre el sistema operativo de una computadora (Windows, macOS o Linux), sin depender de un navegador ni de una conexión a internet para funcionar.</w:t>
      </w:r>
    </w:p>
    <w:p w14:paraId="5C9595A1" w14:textId="77777777" w:rsidR="00FC60D8" w:rsidRPr="00DF1BCE" w:rsidRDefault="00000000">
      <w:pPr>
        <w:spacing w:after="160" w:line="276" w:lineRule="auto"/>
        <w:jc w:val="both"/>
        <w:rPr>
          <w:rFonts w:ascii="Arial" w:hAnsi="Arial" w:cs="Arial"/>
        </w:rPr>
      </w:pPr>
      <w:r w:rsidRPr="00DF1BCE">
        <w:rPr>
          <w:rFonts w:ascii="Arial" w:hAnsi="Arial" w:cs="Arial"/>
          <w:color w:val="22252A"/>
        </w:rPr>
        <w:t>A lo largo del documento defino el concepto de aplicación de escritorio, ilustro su funcionamiento mediante un diagrama, listo sus características principales, sus ventajas y desventajas, la comparo frente a los otros tres enfoques ya documentados (web, nativo e híbrido), documento la tecnología utilizada y, como evidencia propia, presento un programa que desarrollé para esta actividad: TaskDesk, un gestor de tareas personales en Python y Tkinter, completamente independiente y autocontenido. Cierro el documento con una tabla comparativa entre lo que exige la definición de una aplicación de escritorio y lo que realmente implementé, una lista de cotejo de autoevaluación y la URL del repositorio donde publiqué el código.</w:t>
      </w:r>
    </w:p>
    <w:p w14:paraId="719A371F" w14:textId="77777777" w:rsidR="00FC60D8" w:rsidRPr="00DF1BCE" w:rsidRDefault="00000000">
      <w:pPr>
        <w:pStyle w:val="Ttulo1"/>
        <w:spacing w:before="300" w:after="200"/>
        <w:rPr>
          <w:rFonts w:ascii="Arial" w:hAnsi="Arial" w:cs="Arial"/>
        </w:rPr>
      </w:pPr>
      <w:r w:rsidRPr="00DF1BCE">
        <w:rPr>
          <w:rFonts w:ascii="Arial" w:hAnsi="Arial" w:cs="Arial"/>
          <w:b/>
          <w:bCs/>
          <w:color w:val="1E7D3C"/>
        </w:rPr>
        <w:t>2. ¿Qué es una Aplicación de Escritorio?</w:t>
      </w:r>
    </w:p>
    <w:p w14:paraId="4441A735" w14:textId="77777777" w:rsidR="00FC60D8" w:rsidRPr="00DF1BCE" w:rsidRDefault="00000000">
      <w:pPr>
        <w:spacing w:after="160" w:line="276" w:lineRule="auto"/>
        <w:jc w:val="both"/>
        <w:rPr>
          <w:rFonts w:ascii="Arial" w:hAnsi="Arial" w:cs="Arial"/>
        </w:rPr>
      </w:pPr>
      <w:r w:rsidRPr="00DF1BCE">
        <w:rPr>
          <w:rFonts w:ascii="Arial" w:hAnsi="Arial" w:cs="Arial"/>
          <w:color w:val="22252A"/>
        </w:rPr>
        <w:t>Una aplicación de escritorio es un programa de software diseñado para instalarse y ejecutarse directamente sobre el sistema operativo de una computadora personal (Windows, macOS o Linux), en contraste con una aplicación web, que corre dentro de un navegador y depende de un servidor remoto. Una vez instalada —o, en el caso de un script interpretado como el mío, una vez que el intérprete correspondiente está disponible—, la aplicación de escritorio se ejecuta como un proceso local: toda la lógica del programa corre en la CPU y la memoria RAM del propio equipo, y sus datos normalmente se guardan en el sistema de archivos local, sin necesidad de conexión a internet.</w:t>
      </w:r>
    </w:p>
    <w:p w14:paraId="25B87B57" w14:textId="77777777" w:rsidR="00FC60D8" w:rsidRPr="00DF1BCE" w:rsidRDefault="00000000">
      <w:pPr>
        <w:spacing w:after="160" w:line="276" w:lineRule="auto"/>
        <w:jc w:val="both"/>
        <w:rPr>
          <w:rFonts w:ascii="Arial" w:hAnsi="Arial" w:cs="Arial"/>
        </w:rPr>
      </w:pPr>
      <w:r w:rsidRPr="00DF1BCE">
        <w:rPr>
          <w:rFonts w:ascii="Arial" w:hAnsi="Arial" w:cs="Arial"/>
          <w:color w:val="22252A"/>
        </w:rPr>
        <w:t>Esto es exactamente lo opuesto a lo que documenté en el Subproducto No. 2: ahí expliqué cómo una aplicación web delega el procesamiento y el almacenamiento a un servidor remoto; aquí, una aplicación de escritorio hace ambas cosas en la propia máquina del usuario, lo que le da acceso más directo al hardware (sistema de archivos, impresoras, periféricos) y le permite funcionar sin depender de que haya servicio de internet.</w:t>
      </w:r>
    </w:p>
    <w:p w14:paraId="31607F57" w14:textId="77777777" w:rsidR="00FC60D8" w:rsidRPr="00DF1BCE" w:rsidRDefault="00000000">
      <w:pPr>
        <w:pStyle w:val="Ttulo2"/>
        <w:spacing w:before="240" w:after="160"/>
        <w:rPr>
          <w:rFonts w:ascii="Arial" w:hAnsi="Arial" w:cs="Arial"/>
        </w:rPr>
      </w:pPr>
      <w:r w:rsidRPr="00DF1BCE">
        <w:rPr>
          <w:rFonts w:ascii="Arial" w:hAnsi="Arial" w:cs="Arial"/>
          <w:b/>
          <w:bCs/>
          <w:color w:val="1C3F66"/>
        </w:rPr>
        <w:t>2.1 Tipos de Aplicaciones de Escritorio</w:t>
      </w:r>
    </w:p>
    <w:p w14:paraId="5E01F210" w14:textId="77777777" w:rsidR="00FC60D8" w:rsidRPr="00DF1BCE" w:rsidRDefault="00000000">
      <w:pPr>
        <w:spacing w:after="160" w:line="276" w:lineRule="auto"/>
        <w:jc w:val="both"/>
        <w:rPr>
          <w:rFonts w:ascii="Arial" w:hAnsi="Arial" w:cs="Arial"/>
        </w:rPr>
      </w:pPr>
      <w:r w:rsidRPr="00DF1BCE">
        <w:rPr>
          <w:rFonts w:ascii="Arial" w:hAnsi="Arial" w:cs="Arial"/>
          <w:color w:val="22252A"/>
        </w:rPr>
        <w:t>Identifiqué tres categorías principales de aplicaciones de escritorio conforme investigué para este reporte:</w:t>
      </w:r>
    </w:p>
    <w:p w14:paraId="0BB03844" w14:textId="77777777" w:rsidR="00FC60D8" w:rsidRPr="00DF1BCE" w:rsidRDefault="00000000">
      <w:pPr>
        <w:pStyle w:val="Prrafodelista"/>
        <w:numPr>
          <w:ilvl w:val="0"/>
          <w:numId w:val="2"/>
        </w:numPr>
        <w:spacing w:after="120" w:line="276" w:lineRule="auto"/>
        <w:rPr>
          <w:rFonts w:ascii="Arial" w:hAnsi="Arial" w:cs="Arial"/>
        </w:rPr>
      </w:pPr>
      <w:r w:rsidRPr="00DF1BCE">
        <w:rPr>
          <w:rFonts w:ascii="Arial" w:hAnsi="Arial" w:cs="Arial"/>
          <w:b/>
          <w:bCs/>
          <w:color w:val="22252A"/>
        </w:rPr>
        <w:t xml:space="preserve">Nativas del sistema operativo: </w:t>
      </w:r>
      <w:r w:rsidRPr="00DF1BCE">
        <w:rPr>
          <w:rFonts w:ascii="Arial" w:hAnsi="Arial" w:cs="Arial"/>
          <w:color w:val="22252A"/>
        </w:rPr>
        <w:t>compiladas específicamente para Windows (C#/.NET, C++), macOS (Swift) o Linux (GTK/Qt); tienen el mejor rendimiento y la integración más profunda con el sistema, pero cada plataforma requiere su propio código.</w:t>
      </w:r>
    </w:p>
    <w:p w14:paraId="026B4420" w14:textId="77777777" w:rsidR="00FC60D8" w:rsidRPr="00DF1BCE" w:rsidRDefault="00000000">
      <w:pPr>
        <w:pStyle w:val="Prrafodelista"/>
        <w:numPr>
          <w:ilvl w:val="0"/>
          <w:numId w:val="2"/>
        </w:numPr>
        <w:spacing w:after="120" w:line="276" w:lineRule="auto"/>
        <w:rPr>
          <w:rFonts w:ascii="Arial" w:hAnsi="Arial" w:cs="Arial"/>
        </w:rPr>
      </w:pPr>
      <w:r w:rsidRPr="00DF1BCE">
        <w:rPr>
          <w:rFonts w:ascii="Arial" w:hAnsi="Arial" w:cs="Arial"/>
          <w:b/>
          <w:bCs/>
          <w:color w:val="22252A"/>
        </w:rPr>
        <w:t xml:space="preserve">Multiplataforma con runtime propio: </w:t>
      </w:r>
      <w:r w:rsidRPr="00DF1BCE">
        <w:rPr>
          <w:rFonts w:ascii="Arial" w:hAnsi="Arial" w:cs="Arial"/>
          <w:color w:val="22252A"/>
        </w:rPr>
        <w:t>construidas con un framework que empaqueta su propio motor de renderizado, como Electron (JavaScript/HTML/CSS) o Qt; el mismo código corre en varios sistemas operativos a cambio de un ejecutable más pesado.</w:t>
      </w:r>
    </w:p>
    <w:p w14:paraId="682134AC" w14:textId="77777777" w:rsidR="00FC60D8" w:rsidRPr="00DF1BCE" w:rsidRDefault="00000000">
      <w:pPr>
        <w:pStyle w:val="Prrafodelista"/>
        <w:numPr>
          <w:ilvl w:val="0"/>
          <w:numId w:val="2"/>
        </w:numPr>
        <w:spacing w:after="120" w:line="276" w:lineRule="auto"/>
        <w:rPr>
          <w:rFonts w:ascii="Arial" w:hAnsi="Arial" w:cs="Arial"/>
        </w:rPr>
      </w:pPr>
      <w:r w:rsidRPr="00DF1BCE">
        <w:rPr>
          <w:rFonts w:ascii="Arial" w:hAnsi="Arial" w:cs="Arial"/>
          <w:b/>
          <w:bCs/>
          <w:color w:val="22252A"/>
        </w:rPr>
        <w:lastRenderedPageBreak/>
        <w:t xml:space="preserve">Scripts con interfaz gráfica sobre un intérprete: </w:t>
      </w:r>
      <w:r w:rsidRPr="00DF1BCE">
        <w:rPr>
          <w:rFonts w:ascii="Arial" w:hAnsi="Arial" w:cs="Arial"/>
          <w:color w:val="22252A"/>
        </w:rPr>
        <w:t>como mi proyecto TaskDesk, escrito en Python con la librería estándar Tkinter; no requieren un compilador y corren en cualquier equipo que tenga el intérprete de Python instalado, ideal para herramientas internas y prototipos rápidos.</w:t>
      </w:r>
    </w:p>
    <w:p w14:paraId="5CEE9B67" w14:textId="77777777" w:rsidR="00FC60D8" w:rsidRPr="00DF1BCE" w:rsidRDefault="00000000">
      <w:pPr>
        <w:pStyle w:val="Ttulo1"/>
        <w:spacing w:before="300" w:after="200"/>
        <w:rPr>
          <w:rFonts w:ascii="Arial" w:hAnsi="Arial" w:cs="Arial"/>
        </w:rPr>
      </w:pPr>
      <w:r w:rsidRPr="00DF1BCE">
        <w:rPr>
          <w:rFonts w:ascii="Arial" w:hAnsi="Arial" w:cs="Arial"/>
          <w:b/>
          <w:bCs/>
          <w:color w:val="1E7D3C"/>
        </w:rPr>
        <w:t>3. Ilustración: ¿Cómo funciona una Aplicación de Escritorio?</w:t>
      </w:r>
    </w:p>
    <w:p w14:paraId="48CCA4FF" w14:textId="77777777" w:rsidR="00FC60D8" w:rsidRPr="00DF1BCE" w:rsidRDefault="00000000">
      <w:pPr>
        <w:spacing w:after="160" w:line="276" w:lineRule="auto"/>
        <w:jc w:val="both"/>
        <w:rPr>
          <w:rFonts w:ascii="Arial" w:hAnsi="Arial" w:cs="Arial"/>
        </w:rPr>
      </w:pPr>
      <w:r w:rsidRPr="00DF1BCE">
        <w:rPr>
          <w:rFonts w:ascii="Arial" w:hAnsi="Arial" w:cs="Arial"/>
          <w:color w:val="22252A"/>
        </w:rPr>
        <w:t>El siguiente diagrama ilustra el flujo general de una aplicación de escritorio: desde que el usuario ejecuta el programa, hasta que el sistema operativo carga la interfaz, el proceso corre localmente y el resultado se guarda y se muestra sin salir del propio equipo.</w:t>
      </w:r>
    </w:p>
    <w:p w14:paraId="5B06BFFC" w14:textId="3580283A" w:rsidR="00DF1BCE" w:rsidRDefault="00DF1BCE">
      <w:pPr>
        <w:spacing w:before="200"/>
        <w:jc w:val="center"/>
        <w:rPr>
          <w:rFonts w:ascii="Arial" w:hAnsi="Arial" w:cs="Arial"/>
        </w:rPr>
      </w:pPr>
      <w:r w:rsidRPr="00DF1BCE">
        <w:rPr>
          <w:rFonts w:ascii="Arial" w:hAnsi="Arial" w:cs="Arial"/>
          <w:noProof/>
        </w:rPr>
        <w:drawing>
          <wp:anchor distT="0" distB="0" distL="114300" distR="114300" simplePos="0" relativeHeight="251665408" behindDoc="0" locked="0" layoutInCell="1" allowOverlap="1" wp14:anchorId="6FF8C50A" wp14:editId="1E9080E0">
            <wp:simplePos x="0" y="0"/>
            <wp:positionH relativeFrom="margin">
              <wp:align>center</wp:align>
            </wp:positionH>
            <wp:positionV relativeFrom="paragraph">
              <wp:posOffset>29210</wp:posOffset>
            </wp:positionV>
            <wp:extent cx="7324725" cy="5563974"/>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24725" cy="5563974"/>
                    </a:xfrm>
                    <a:prstGeom prst="rect">
                      <a:avLst/>
                    </a:prstGeom>
                  </pic:spPr>
                </pic:pic>
              </a:graphicData>
            </a:graphic>
            <wp14:sizeRelH relativeFrom="page">
              <wp14:pctWidth>0</wp14:pctWidth>
            </wp14:sizeRelH>
            <wp14:sizeRelV relativeFrom="page">
              <wp14:pctHeight>0</wp14:pctHeight>
            </wp14:sizeRelV>
          </wp:anchor>
        </w:drawing>
      </w:r>
    </w:p>
    <w:p w14:paraId="782F18B0" w14:textId="3750E579" w:rsidR="00DF1BCE" w:rsidRDefault="00DF1BCE">
      <w:pPr>
        <w:spacing w:before="200"/>
        <w:jc w:val="center"/>
        <w:rPr>
          <w:rFonts w:ascii="Arial" w:hAnsi="Arial" w:cs="Arial"/>
        </w:rPr>
      </w:pPr>
    </w:p>
    <w:p w14:paraId="5A494F23" w14:textId="00BC598A" w:rsidR="00DF1BCE" w:rsidRDefault="00DF1BCE">
      <w:pPr>
        <w:spacing w:before="200"/>
        <w:jc w:val="center"/>
        <w:rPr>
          <w:rFonts w:ascii="Arial" w:hAnsi="Arial" w:cs="Arial"/>
        </w:rPr>
      </w:pPr>
    </w:p>
    <w:p w14:paraId="15EFE3B3" w14:textId="4DC1999A" w:rsidR="00DF1BCE" w:rsidRDefault="00DF1BCE">
      <w:pPr>
        <w:spacing w:before="200"/>
        <w:jc w:val="center"/>
        <w:rPr>
          <w:rFonts w:ascii="Arial" w:hAnsi="Arial" w:cs="Arial"/>
        </w:rPr>
      </w:pPr>
    </w:p>
    <w:p w14:paraId="06C8F59E" w14:textId="3FE214D6" w:rsidR="00DF1BCE" w:rsidRDefault="00DF1BCE">
      <w:pPr>
        <w:spacing w:before="200"/>
        <w:jc w:val="center"/>
        <w:rPr>
          <w:rFonts w:ascii="Arial" w:hAnsi="Arial" w:cs="Arial"/>
        </w:rPr>
      </w:pPr>
    </w:p>
    <w:p w14:paraId="59853D97" w14:textId="613429B3" w:rsidR="00DF1BCE" w:rsidRDefault="00DF1BCE">
      <w:pPr>
        <w:spacing w:before="200"/>
        <w:jc w:val="center"/>
        <w:rPr>
          <w:rFonts w:ascii="Arial" w:hAnsi="Arial" w:cs="Arial"/>
        </w:rPr>
      </w:pPr>
    </w:p>
    <w:p w14:paraId="657F18D3" w14:textId="77777777" w:rsidR="00DF1BCE" w:rsidRDefault="00DF1BCE">
      <w:pPr>
        <w:spacing w:before="200"/>
        <w:jc w:val="center"/>
        <w:rPr>
          <w:rFonts w:ascii="Arial" w:hAnsi="Arial" w:cs="Arial"/>
        </w:rPr>
      </w:pPr>
    </w:p>
    <w:p w14:paraId="06B5089B" w14:textId="48D21DDA" w:rsidR="00DF1BCE" w:rsidRDefault="00DF1BCE">
      <w:pPr>
        <w:spacing w:before="200"/>
        <w:jc w:val="center"/>
        <w:rPr>
          <w:rFonts w:ascii="Arial" w:hAnsi="Arial" w:cs="Arial"/>
        </w:rPr>
      </w:pPr>
    </w:p>
    <w:p w14:paraId="30152A52" w14:textId="77777777" w:rsidR="00DF1BCE" w:rsidRDefault="00DF1BCE">
      <w:pPr>
        <w:spacing w:before="200"/>
        <w:jc w:val="center"/>
        <w:rPr>
          <w:rFonts w:ascii="Arial" w:hAnsi="Arial" w:cs="Arial"/>
        </w:rPr>
      </w:pPr>
    </w:p>
    <w:p w14:paraId="64524C15" w14:textId="77777777" w:rsidR="00DF1BCE" w:rsidRDefault="00DF1BCE">
      <w:pPr>
        <w:spacing w:before="200"/>
        <w:jc w:val="center"/>
        <w:rPr>
          <w:rFonts w:ascii="Arial" w:hAnsi="Arial" w:cs="Arial"/>
        </w:rPr>
      </w:pPr>
    </w:p>
    <w:p w14:paraId="0CCF61C2" w14:textId="2A859DB4" w:rsidR="00DF1BCE" w:rsidRDefault="00DF1BCE">
      <w:pPr>
        <w:spacing w:before="200"/>
        <w:jc w:val="center"/>
        <w:rPr>
          <w:rFonts w:ascii="Arial" w:hAnsi="Arial" w:cs="Arial"/>
        </w:rPr>
      </w:pPr>
    </w:p>
    <w:p w14:paraId="19F719B8" w14:textId="77777777" w:rsidR="00DF1BCE" w:rsidRDefault="00DF1BCE">
      <w:pPr>
        <w:spacing w:before="200"/>
        <w:jc w:val="center"/>
        <w:rPr>
          <w:rFonts w:ascii="Arial" w:hAnsi="Arial" w:cs="Arial"/>
        </w:rPr>
      </w:pPr>
    </w:p>
    <w:p w14:paraId="2082B8F2" w14:textId="77777777" w:rsidR="00DF1BCE" w:rsidRDefault="00DF1BCE">
      <w:pPr>
        <w:spacing w:before="200"/>
        <w:jc w:val="center"/>
        <w:rPr>
          <w:rFonts w:ascii="Arial" w:hAnsi="Arial" w:cs="Arial"/>
        </w:rPr>
      </w:pPr>
    </w:p>
    <w:p w14:paraId="1542D060" w14:textId="77777777" w:rsidR="00DF1BCE" w:rsidRDefault="00DF1BCE">
      <w:pPr>
        <w:spacing w:before="200"/>
        <w:jc w:val="center"/>
        <w:rPr>
          <w:rFonts w:ascii="Arial" w:hAnsi="Arial" w:cs="Arial"/>
        </w:rPr>
      </w:pPr>
    </w:p>
    <w:p w14:paraId="31AA34CB" w14:textId="77777777" w:rsidR="00DF1BCE" w:rsidRDefault="00DF1BCE">
      <w:pPr>
        <w:spacing w:before="200"/>
        <w:jc w:val="center"/>
        <w:rPr>
          <w:rFonts w:ascii="Arial" w:hAnsi="Arial" w:cs="Arial"/>
        </w:rPr>
      </w:pPr>
    </w:p>
    <w:p w14:paraId="59CCA967" w14:textId="77777777" w:rsidR="00DF1BCE" w:rsidRDefault="00DF1BCE">
      <w:pPr>
        <w:spacing w:before="200"/>
        <w:jc w:val="center"/>
        <w:rPr>
          <w:rFonts w:ascii="Arial" w:hAnsi="Arial" w:cs="Arial"/>
        </w:rPr>
      </w:pPr>
    </w:p>
    <w:p w14:paraId="5BC807B2" w14:textId="77777777" w:rsidR="00DF1BCE" w:rsidRDefault="00DF1BCE">
      <w:pPr>
        <w:spacing w:before="200"/>
        <w:jc w:val="center"/>
        <w:rPr>
          <w:rFonts w:ascii="Arial" w:hAnsi="Arial" w:cs="Arial"/>
        </w:rPr>
      </w:pPr>
    </w:p>
    <w:p w14:paraId="4D504B42" w14:textId="77777777" w:rsidR="00DF1BCE" w:rsidRDefault="00DF1BCE">
      <w:pPr>
        <w:spacing w:before="200"/>
        <w:jc w:val="center"/>
        <w:rPr>
          <w:rFonts w:ascii="Arial" w:hAnsi="Arial" w:cs="Arial"/>
        </w:rPr>
      </w:pPr>
    </w:p>
    <w:p w14:paraId="438D6819" w14:textId="77777777" w:rsidR="00DF1BCE" w:rsidRDefault="00DF1BCE">
      <w:pPr>
        <w:spacing w:before="200"/>
        <w:jc w:val="center"/>
        <w:rPr>
          <w:rFonts w:ascii="Arial" w:hAnsi="Arial" w:cs="Arial"/>
        </w:rPr>
      </w:pPr>
    </w:p>
    <w:p w14:paraId="6D319F71" w14:textId="77777777" w:rsidR="00DF1BCE" w:rsidRDefault="00DF1BCE">
      <w:pPr>
        <w:spacing w:before="200"/>
        <w:jc w:val="center"/>
        <w:rPr>
          <w:rFonts w:ascii="Arial" w:hAnsi="Arial" w:cs="Arial"/>
        </w:rPr>
      </w:pPr>
    </w:p>
    <w:p w14:paraId="6DE297A9" w14:textId="230FCC14" w:rsidR="00FC60D8" w:rsidRPr="00DF1BCE" w:rsidRDefault="00FC60D8">
      <w:pPr>
        <w:spacing w:before="200"/>
        <w:jc w:val="center"/>
        <w:rPr>
          <w:rFonts w:ascii="Arial" w:hAnsi="Arial" w:cs="Arial"/>
        </w:rPr>
      </w:pPr>
    </w:p>
    <w:p w14:paraId="28E1241C" w14:textId="77777777" w:rsidR="00FC60D8" w:rsidRPr="00DF1BCE" w:rsidRDefault="00000000">
      <w:pPr>
        <w:spacing w:before="120" w:after="300"/>
        <w:rPr>
          <w:rFonts w:ascii="Arial" w:hAnsi="Arial" w:cs="Arial"/>
        </w:rPr>
      </w:pPr>
      <w:r w:rsidRPr="00DF1BCE">
        <w:rPr>
          <w:rFonts w:ascii="Arial" w:hAnsi="Arial" w:cs="Arial"/>
          <w:b/>
          <w:bCs/>
          <w:sz w:val="20"/>
          <w:szCs w:val="20"/>
        </w:rPr>
        <w:t xml:space="preserve">Figura 1. </w:t>
      </w:r>
      <w:r w:rsidRPr="00DF1BCE">
        <w:rPr>
          <w:rFonts w:ascii="Arial" w:hAnsi="Arial" w:cs="Arial"/>
          <w:sz w:val="20"/>
          <w:szCs w:val="20"/>
        </w:rPr>
        <w:t>Flujo de funcionamiento de una aplicación de escritorio, desde que el usuario ejecuta el programa hasta que el resultado se guarda y se muestra en pantalla, todo dentro del propio equipo.</w:t>
      </w:r>
    </w:p>
    <w:p w14:paraId="6033076F" w14:textId="77777777" w:rsidR="00FC60D8" w:rsidRPr="00DF1BCE" w:rsidRDefault="00000000">
      <w:pPr>
        <w:rPr>
          <w:rFonts w:ascii="Arial" w:hAnsi="Arial" w:cs="Arial"/>
        </w:rPr>
      </w:pPr>
      <w:r w:rsidRPr="00DF1BCE">
        <w:rPr>
          <w:rFonts w:ascii="Arial" w:hAnsi="Arial" w:cs="Arial"/>
        </w:rPr>
        <w:br w:type="page"/>
      </w:r>
    </w:p>
    <w:p w14:paraId="20B10F2F" w14:textId="77777777" w:rsidR="00FC60D8" w:rsidRPr="00DF1BCE" w:rsidRDefault="00000000">
      <w:pPr>
        <w:pStyle w:val="Ttulo1"/>
        <w:spacing w:before="300" w:after="200"/>
        <w:rPr>
          <w:rFonts w:ascii="Arial" w:hAnsi="Arial" w:cs="Arial"/>
        </w:rPr>
      </w:pPr>
      <w:r w:rsidRPr="00DF1BCE">
        <w:rPr>
          <w:rFonts w:ascii="Arial" w:hAnsi="Arial" w:cs="Arial"/>
          <w:b/>
          <w:bCs/>
          <w:color w:val="1E7D3C"/>
        </w:rPr>
        <w:lastRenderedPageBreak/>
        <w:t>4. Características Principales</w:t>
      </w:r>
    </w:p>
    <w:p w14:paraId="43A03A18" w14:textId="77777777" w:rsidR="00FC60D8" w:rsidRPr="00DF1BCE" w:rsidRDefault="00000000">
      <w:pPr>
        <w:pStyle w:val="Prrafodelista"/>
        <w:numPr>
          <w:ilvl w:val="0"/>
          <w:numId w:val="2"/>
        </w:numPr>
        <w:spacing w:after="120" w:line="276" w:lineRule="auto"/>
        <w:rPr>
          <w:rFonts w:ascii="Arial" w:hAnsi="Arial" w:cs="Arial"/>
        </w:rPr>
      </w:pPr>
      <w:r w:rsidRPr="00DF1BCE">
        <w:rPr>
          <w:rFonts w:ascii="Arial" w:hAnsi="Arial" w:cs="Arial"/>
          <w:b/>
          <w:bCs/>
          <w:color w:val="22252A"/>
        </w:rPr>
        <w:t xml:space="preserve">Requiere instalación o un intérprete disponible: </w:t>
      </w:r>
      <w:r w:rsidRPr="00DF1BCE">
        <w:rPr>
          <w:rFonts w:ascii="Arial" w:hAnsi="Arial" w:cs="Arial"/>
          <w:color w:val="22252A"/>
        </w:rPr>
        <w:t>a diferencia de una app web, debe instalarse (o, como en mi caso, ejecutarse sobre un intérprete ya instalado) antes de poder usarse.</w:t>
      </w:r>
    </w:p>
    <w:p w14:paraId="74E17126" w14:textId="77777777" w:rsidR="00FC60D8" w:rsidRPr="00DF1BCE" w:rsidRDefault="00000000">
      <w:pPr>
        <w:pStyle w:val="Prrafodelista"/>
        <w:numPr>
          <w:ilvl w:val="0"/>
          <w:numId w:val="2"/>
        </w:numPr>
        <w:spacing w:after="120" w:line="276" w:lineRule="auto"/>
        <w:rPr>
          <w:rFonts w:ascii="Arial" w:hAnsi="Arial" w:cs="Arial"/>
        </w:rPr>
      </w:pPr>
      <w:r w:rsidRPr="00DF1BCE">
        <w:rPr>
          <w:rFonts w:ascii="Arial" w:hAnsi="Arial" w:cs="Arial"/>
          <w:b/>
          <w:bCs/>
          <w:color w:val="22252A"/>
        </w:rPr>
        <w:t xml:space="preserve">Ejecución como proceso local: </w:t>
      </w:r>
      <w:r w:rsidRPr="00DF1BCE">
        <w:rPr>
          <w:rFonts w:ascii="Arial" w:hAnsi="Arial" w:cs="Arial"/>
          <w:color w:val="22252A"/>
        </w:rPr>
        <w:t>toda la lógica de negocio corre en la CPU y RAM del propio equipo, no en un servidor remoto.</w:t>
      </w:r>
    </w:p>
    <w:p w14:paraId="07BEB51F" w14:textId="77777777" w:rsidR="00FC60D8" w:rsidRPr="00DF1BCE" w:rsidRDefault="00000000">
      <w:pPr>
        <w:pStyle w:val="Prrafodelista"/>
        <w:numPr>
          <w:ilvl w:val="0"/>
          <w:numId w:val="2"/>
        </w:numPr>
        <w:spacing w:after="120" w:line="276" w:lineRule="auto"/>
        <w:rPr>
          <w:rFonts w:ascii="Arial" w:hAnsi="Arial" w:cs="Arial"/>
        </w:rPr>
      </w:pPr>
      <w:r w:rsidRPr="00DF1BCE">
        <w:rPr>
          <w:rFonts w:ascii="Arial" w:hAnsi="Arial" w:cs="Arial"/>
          <w:b/>
          <w:bCs/>
          <w:color w:val="22252A"/>
        </w:rPr>
        <w:t xml:space="preserve">Acceso directo al sistema de archivos y al hardware: </w:t>
      </w:r>
      <w:r w:rsidRPr="00DF1BCE">
        <w:rPr>
          <w:rFonts w:ascii="Arial" w:hAnsi="Arial" w:cs="Arial"/>
          <w:color w:val="22252A"/>
        </w:rPr>
        <w:t>puede leer y escribir archivos locales, y acceder a periféricos (impresoras, cámaras, puertos) sin las limitaciones de un navegador.</w:t>
      </w:r>
    </w:p>
    <w:p w14:paraId="3A37128C" w14:textId="77777777" w:rsidR="00FC60D8" w:rsidRPr="00DF1BCE" w:rsidRDefault="00000000">
      <w:pPr>
        <w:pStyle w:val="Prrafodelista"/>
        <w:numPr>
          <w:ilvl w:val="0"/>
          <w:numId w:val="2"/>
        </w:numPr>
        <w:spacing w:after="120" w:line="276" w:lineRule="auto"/>
        <w:rPr>
          <w:rFonts w:ascii="Arial" w:hAnsi="Arial" w:cs="Arial"/>
        </w:rPr>
      </w:pPr>
      <w:r w:rsidRPr="00DF1BCE">
        <w:rPr>
          <w:rFonts w:ascii="Arial" w:hAnsi="Arial" w:cs="Arial"/>
          <w:b/>
          <w:bCs/>
          <w:color w:val="22252A"/>
        </w:rPr>
        <w:t xml:space="preserve">Funciona sin conexión a internet: </w:t>
      </w:r>
      <w:r w:rsidRPr="00DF1BCE">
        <w:rPr>
          <w:rFonts w:ascii="Arial" w:hAnsi="Arial" w:cs="Arial"/>
          <w:color w:val="22252A"/>
        </w:rPr>
        <w:t>al no depender de un servidor, puede operar completamente offline (salvo que ella misma implemente funciones de red).</w:t>
      </w:r>
    </w:p>
    <w:p w14:paraId="6DCF45BF" w14:textId="77777777" w:rsidR="00FC60D8" w:rsidRPr="00DF1BCE" w:rsidRDefault="00000000">
      <w:pPr>
        <w:pStyle w:val="Prrafodelista"/>
        <w:numPr>
          <w:ilvl w:val="0"/>
          <w:numId w:val="2"/>
        </w:numPr>
        <w:spacing w:after="120" w:line="276" w:lineRule="auto"/>
        <w:rPr>
          <w:rFonts w:ascii="Arial" w:hAnsi="Arial" w:cs="Arial"/>
        </w:rPr>
      </w:pPr>
      <w:r w:rsidRPr="00DF1BCE">
        <w:rPr>
          <w:rFonts w:ascii="Arial" w:hAnsi="Arial" w:cs="Arial"/>
          <w:b/>
          <w:bCs/>
          <w:color w:val="22252A"/>
        </w:rPr>
        <w:t xml:space="preserve">Actualización manual o por instalador: </w:t>
      </w:r>
      <w:r w:rsidRPr="00DF1BCE">
        <w:rPr>
          <w:rFonts w:ascii="Arial" w:hAnsi="Arial" w:cs="Arial"/>
          <w:color w:val="22252A"/>
        </w:rPr>
        <w:t>a diferencia de la actualización centralizada de una app web, cada equipo necesita recibir e instalar la nueva versión por separado.</w:t>
      </w:r>
    </w:p>
    <w:p w14:paraId="43B395C4" w14:textId="77777777" w:rsidR="00FC60D8" w:rsidRPr="00DF1BCE" w:rsidRDefault="00000000">
      <w:pPr>
        <w:pStyle w:val="Prrafodelista"/>
        <w:numPr>
          <w:ilvl w:val="0"/>
          <w:numId w:val="2"/>
        </w:numPr>
        <w:spacing w:after="120" w:line="276" w:lineRule="auto"/>
        <w:rPr>
          <w:rFonts w:ascii="Arial" w:hAnsi="Arial" w:cs="Arial"/>
        </w:rPr>
      </w:pPr>
      <w:r w:rsidRPr="00DF1BCE">
        <w:rPr>
          <w:rFonts w:ascii="Arial" w:hAnsi="Arial" w:cs="Arial"/>
          <w:b/>
          <w:bCs/>
          <w:color w:val="22252A"/>
        </w:rPr>
        <w:t xml:space="preserve">Rendimiento e integración con el sistema operativo: </w:t>
      </w:r>
      <w:r w:rsidRPr="00DF1BCE">
        <w:rPr>
          <w:rFonts w:ascii="Arial" w:hAnsi="Arial" w:cs="Arial"/>
          <w:color w:val="22252A"/>
        </w:rPr>
        <w:t>suele responder más rápido que una app web porque no depende de la latencia de red, y puede integrarse con notificaciones, el explorador de archivos o el menú de inicio del sistema operativo.</w:t>
      </w:r>
    </w:p>
    <w:p w14:paraId="5B8550E6" w14:textId="77777777" w:rsidR="00FC60D8" w:rsidRPr="00DF1BCE" w:rsidRDefault="00000000">
      <w:pPr>
        <w:pStyle w:val="Ttulo1"/>
        <w:spacing w:before="300" w:after="200"/>
        <w:rPr>
          <w:rFonts w:ascii="Arial" w:hAnsi="Arial" w:cs="Arial"/>
        </w:rPr>
      </w:pPr>
      <w:r w:rsidRPr="00DF1BCE">
        <w:rPr>
          <w:rFonts w:ascii="Arial" w:hAnsi="Arial" w:cs="Arial"/>
          <w:b/>
          <w:bCs/>
          <w:color w:val="1E7D3C"/>
        </w:rPr>
        <w:t>5. Ventajas y Desventajas</w:t>
      </w:r>
    </w:p>
    <w:p w14:paraId="247D7973" w14:textId="77777777" w:rsidR="00FC60D8" w:rsidRPr="00DF1BCE" w:rsidRDefault="00000000">
      <w:pPr>
        <w:spacing w:after="160" w:line="276" w:lineRule="auto"/>
        <w:jc w:val="both"/>
        <w:rPr>
          <w:rFonts w:ascii="Arial" w:hAnsi="Arial" w:cs="Arial"/>
        </w:rPr>
      </w:pPr>
      <w:r w:rsidRPr="00DF1BCE">
        <w:rPr>
          <w:rFonts w:ascii="Arial" w:hAnsi="Arial" w:cs="Arial"/>
          <w:color w:val="22252A"/>
        </w:rPr>
        <w:t>A partir de las características anteriores, resumo las principales ventajas y desventajas del desarrollo de escritorio, tal como hice en los Subproductos No. 1 y No. 2 para los enfoques nativo y web: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C60D8" w:rsidRPr="00DF1BCE" w14:paraId="25A69BD0" w14:textId="77777777">
        <w:tblPrEx>
          <w:tblCellMar>
            <w:top w:w="0" w:type="dxa"/>
            <w:bottom w:w="0" w:type="dxa"/>
          </w:tblCellMar>
        </w:tblPrEx>
        <w:trPr>
          <w:tblHeader/>
        </w:trPr>
        <w:tc>
          <w:tcPr>
            <w:tcW w:w="4680" w:type="dxa"/>
            <w:shd w:val="clear" w:color="auto" w:fill="1E7D3C"/>
            <w:tcMar>
              <w:top w:w="100" w:type="dxa"/>
              <w:left w:w="100" w:type="dxa"/>
              <w:bottom w:w="100" w:type="dxa"/>
              <w:right w:w="100" w:type="dxa"/>
            </w:tcMar>
            <w:vAlign w:val="center"/>
          </w:tcPr>
          <w:p w14:paraId="7CA8E7D9" w14:textId="77777777" w:rsidR="00FC60D8" w:rsidRPr="00DF1BCE" w:rsidRDefault="00000000" w:rsidP="00DF1BCE">
            <w:pPr>
              <w:jc w:val="center"/>
              <w:rPr>
                <w:rFonts w:ascii="Arial Black" w:hAnsi="Arial Black" w:cs="Arial"/>
              </w:rPr>
            </w:pPr>
            <w:r w:rsidRPr="00DF1BCE">
              <w:rPr>
                <w:rFonts w:ascii="Arial Black" w:hAnsi="Arial Black" w:cs="Arial"/>
                <w:b/>
                <w:bCs/>
                <w:color w:val="FFFFFF"/>
                <w:sz w:val="20"/>
                <w:szCs w:val="20"/>
              </w:rPr>
              <w:t>VENTAJAS</w:t>
            </w:r>
          </w:p>
        </w:tc>
        <w:tc>
          <w:tcPr>
            <w:tcW w:w="4680" w:type="dxa"/>
            <w:shd w:val="clear" w:color="auto" w:fill="1E7D3C"/>
            <w:tcMar>
              <w:top w:w="100" w:type="dxa"/>
              <w:left w:w="100" w:type="dxa"/>
              <w:bottom w:w="100" w:type="dxa"/>
              <w:right w:w="100" w:type="dxa"/>
            </w:tcMar>
            <w:vAlign w:val="center"/>
          </w:tcPr>
          <w:p w14:paraId="76D35D13" w14:textId="77777777" w:rsidR="00FC60D8" w:rsidRPr="00DF1BCE" w:rsidRDefault="00000000" w:rsidP="00DF1BCE">
            <w:pPr>
              <w:jc w:val="center"/>
              <w:rPr>
                <w:rFonts w:ascii="Arial Black" w:hAnsi="Arial Black" w:cs="Arial"/>
              </w:rPr>
            </w:pPr>
            <w:r w:rsidRPr="00DF1BCE">
              <w:rPr>
                <w:rFonts w:ascii="Arial Black" w:hAnsi="Arial Black" w:cs="Arial"/>
                <w:b/>
                <w:bCs/>
                <w:color w:val="FFFFFF"/>
                <w:sz w:val="20"/>
                <w:szCs w:val="20"/>
              </w:rPr>
              <w:t>DESVENTAJAS</w:t>
            </w:r>
          </w:p>
        </w:tc>
      </w:tr>
      <w:tr w:rsidR="00FC60D8" w:rsidRPr="00DF1BCE" w14:paraId="7A9096FC" w14:textId="77777777">
        <w:tblPrEx>
          <w:tblCellMar>
            <w:top w:w="0" w:type="dxa"/>
            <w:bottom w:w="0" w:type="dxa"/>
          </w:tblCellMar>
        </w:tblPrEx>
        <w:tc>
          <w:tcPr>
            <w:tcW w:w="4680" w:type="dxa"/>
            <w:tcMar>
              <w:top w:w="90" w:type="dxa"/>
              <w:left w:w="120" w:type="dxa"/>
              <w:bottom w:w="90" w:type="dxa"/>
              <w:right w:w="120" w:type="dxa"/>
            </w:tcMar>
          </w:tcPr>
          <w:p w14:paraId="03B4426C" w14:textId="77777777" w:rsidR="00FC60D8" w:rsidRPr="00DF1BCE" w:rsidRDefault="00000000" w:rsidP="00DF1BCE">
            <w:pPr>
              <w:jc w:val="center"/>
              <w:rPr>
                <w:rFonts w:ascii="Arial" w:hAnsi="Arial" w:cs="Arial"/>
              </w:rPr>
            </w:pPr>
            <w:r w:rsidRPr="00DF1BCE">
              <w:rPr>
                <w:rFonts w:ascii="Arial" w:hAnsi="Arial" w:cs="Arial"/>
                <w:color w:val="22252A"/>
              </w:rPr>
              <w:t>Funciona sin conexión a internet: todo el procesamiento y almacenamiento ocurre en el equipo.</w:t>
            </w:r>
          </w:p>
        </w:tc>
        <w:tc>
          <w:tcPr>
            <w:tcW w:w="4680" w:type="dxa"/>
            <w:tcMar>
              <w:top w:w="90" w:type="dxa"/>
              <w:left w:w="120" w:type="dxa"/>
              <w:bottom w:w="90" w:type="dxa"/>
              <w:right w:w="120" w:type="dxa"/>
            </w:tcMar>
          </w:tcPr>
          <w:p w14:paraId="3564E421" w14:textId="77777777" w:rsidR="00FC60D8" w:rsidRPr="00DF1BCE" w:rsidRDefault="00000000" w:rsidP="00DF1BCE">
            <w:pPr>
              <w:jc w:val="center"/>
              <w:rPr>
                <w:rFonts w:ascii="Arial" w:hAnsi="Arial" w:cs="Arial"/>
              </w:rPr>
            </w:pPr>
            <w:r w:rsidRPr="00DF1BCE">
              <w:rPr>
                <w:rFonts w:ascii="Arial" w:hAnsi="Arial" w:cs="Arial"/>
                <w:color w:val="22252A"/>
              </w:rPr>
              <w:t>Requiere instalación (o un intérprete/runtime) en cada equipo donde se use.</w:t>
            </w:r>
          </w:p>
        </w:tc>
      </w:tr>
      <w:tr w:rsidR="00FC60D8" w:rsidRPr="00DF1BCE" w14:paraId="5E6D02D0" w14:textId="77777777">
        <w:tblPrEx>
          <w:tblCellMar>
            <w:top w:w="0" w:type="dxa"/>
            <w:bottom w:w="0" w:type="dxa"/>
          </w:tblCellMar>
        </w:tblPrEx>
        <w:tc>
          <w:tcPr>
            <w:tcW w:w="4680" w:type="dxa"/>
            <w:tcMar>
              <w:top w:w="90" w:type="dxa"/>
              <w:left w:w="120" w:type="dxa"/>
              <w:bottom w:w="90" w:type="dxa"/>
              <w:right w:w="120" w:type="dxa"/>
            </w:tcMar>
          </w:tcPr>
          <w:p w14:paraId="17FD28F3" w14:textId="77777777" w:rsidR="00FC60D8" w:rsidRPr="00DF1BCE" w:rsidRDefault="00000000" w:rsidP="00DF1BCE">
            <w:pPr>
              <w:jc w:val="center"/>
              <w:rPr>
                <w:rFonts w:ascii="Arial" w:hAnsi="Arial" w:cs="Arial"/>
              </w:rPr>
            </w:pPr>
            <w:r w:rsidRPr="00DF1BCE">
              <w:rPr>
                <w:rFonts w:ascii="Arial" w:hAnsi="Arial" w:cs="Arial"/>
                <w:color w:val="22252A"/>
              </w:rPr>
              <w:t>Acceso directo y completo al hardware y al sistema de archivos del equipo.</w:t>
            </w:r>
          </w:p>
        </w:tc>
        <w:tc>
          <w:tcPr>
            <w:tcW w:w="4680" w:type="dxa"/>
            <w:tcMar>
              <w:top w:w="90" w:type="dxa"/>
              <w:left w:w="120" w:type="dxa"/>
              <w:bottom w:w="90" w:type="dxa"/>
              <w:right w:w="120" w:type="dxa"/>
            </w:tcMar>
          </w:tcPr>
          <w:p w14:paraId="6618BF3A" w14:textId="77777777" w:rsidR="00FC60D8" w:rsidRPr="00DF1BCE" w:rsidRDefault="00000000" w:rsidP="00DF1BCE">
            <w:pPr>
              <w:jc w:val="center"/>
              <w:rPr>
                <w:rFonts w:ascii="Arial" w:hAnsi="Arial" w:cs="Arial"/>
              </w:rPr>
            </w:pPr>
            <w:r w:rsidRPr="00DF1BCE">
              <w:rPr>
                <w:rFonts w:ascii="Arial" w:hAnsi="Arial" w:cs="Arial"/>
                <w:color w:val="22252A"/>
              </w:rPr>
              <w:t>Actualizar la app implica distribuir e instalar una nueva versión en cada equipo, no hay actualización centralizada.</w:t>
            </w:r>
          </w:p>
        </w:tc>
      </w:tr>
      <w:tr w:rsidR="00FC60D8" w:rsidRPr="00DF1BCE" w14:paraId="636251B9" w14:textId="77777777">
        <w:tblPrEx>
          <w:tblCellMar>
            <w:top w:w="0" w:type="dxa"/>
            <w:bottom w:w="0" w:type="dxa"/>
          </w:tblCellMar>
        </w:tblPrEx>
        <w:tc>
          <w:tcPr>
            <w:tcW w:w="4680" w:type="dxa"/>
            <w:tcMar>
              <w:top w:w="90" w:type="dxa"/>
              <w:left w:w="120" w:type="dxa"/>
              <w:bottom w:w="90" w:type="dxa"/>
              <w:right w:w="120" w:type="dxa"/>
            </w:tcMar>
          </w:tcPr>
          <w:p w14:paraId="1711D13D" w14:textId="77777777" w:rsidR="00FC60D8" w:rsidRPr="00DF1BCE" w:rsidRDefault="00000000" w:rsidP="00DF1BCE">
            <w:pPr>
              <w:jc w:val="center"/>
              <w:rPr>
                <w:rFonts w:ascii="Arial" w:hAnsi="Arial" w:cs="Arial"/>
              </w:rPr>
            </w:pPr>
            <w:r w:rsidRPr="00DF1BCE">
              <w:rPr>
                <w:rFonts w:ascii="Arial" w:hAnsi="Arial" w:cs="Arial"/>
                <w:color w:val="22252A"/>
              </w:rPr>
              <w:t>Mejor rendimiento y tiempos de respuesta al no depender de la latencia de red.</w:t>
            </w:r>
          </w:p>
        </w:tc>
        <w:tc>
          <w:tcPr>
            <w:tcW w:w="4680" w:type="dxa"/>
            <w:tcMar>
              <w:top w:w="90" w:type="dxa"/>
              <w:left w:w="120" w:type="dxa"/>
              <w:bottom w:w="90" w:type="dxa"/>
              <w:right w:w="120" w:type="dxa"/>
            </w:tcMar>
          </w:tcPr>
          <w:p w14:paraId="2194C550" w14:textId="77777777" w:rsidR="00FC60D8" w:rsidRPr="00DF1BCE" w:rsidRDefault="00000000" w:rsidP="00DF1BCE">
            <w:pPr>
              <w:jc w:val="center"/>
              <w:rPr>
                <w:rFonts w:ascii="Arial" w:hAnsi="Arial" w:cs="Arial"/>
              </w:rPr>
            </w:pPr>
            <w:r w:rsidRPr="00DF1BCE">
              <w:rPr>
                <w:rFonts w:ascii="Arial" w:hAnsi="Arial" w:cs="Arial"/>
                <w:color w:val="22252A"/>
              </w:rPr>
              <w:t>No es multiplataforma "gratis": una app nativa necesita adaptarse o recompilarse por sistema operativo.</w:t>
            </w:r>
          </w:p>
        </w:tc>
      </w:tr>
      <w:tr w:rsidR="00FC60D8" w:rsidRPr="00DF1BCE" w14:paraId="4F6DFF18" w14:textId="77777777">
        <w:tblPrEx>
          <w:tblCellMar>
            <w:top w:w="0" w:type="dxa"/>
            <w:bottom w:w="0" w:type="dxa"/>
          </w:tblCellMar>
        </w:tblPrEx>
        <w:tc>
          <w:tcPr>
            <w:tcW w:w="4680" w:type="dxa"/>
            <w:tcMar>
              <w:top w:w="90" w:type="dxa"/>
              <w:left w:w="120" w:type="dxa"/>
              <w:bottom w:w="90" w:type="dxa"/>
              <w:right w:w="120" w:type="dxa"/>
            </w:tcMar>
          </w:tcPr>
          <w:p w14:paraId="4DE600DF" w14:textId="77777777" w:rsidR="00FC60D8" w:rsidRPr="00DF1BCE" w:rsidRDefault="00000000" w:rsidP="00DF1BCE">
            <w:pPr>
              <w:jc w:val="center"/>
              <w:rPr>
                <w:rFonts w:ascii="Arial" w:hAnsi="Arial" w:cs="Arial"/>
              </w:rPr>
            </w:pPr>
            <w:r w:rsidRPr="00DF1BCE">
              <w:rPr>
                <w:rFonts w:ascii="Arial" w:hAnsi="Arial" w:cs="Arial"/>
                <w:color w:val="22252A"/>
              </w:rPr>
              <w:t>Los datos sensibles pueden quedar solo en el equipo local, sin exponerse en la red.</w:t>
            </w:r>
          </w:p>
        </w:tc>
        <w:tc>
          <w:tcPr>
            <w:tcW w:w="4680" w:type="dxa"/>
            <w:tcMar>
              <w:top w:w="90" w:type="dxa"/>
              <w:left w:w="120" w:type="dxa"/>
              <w:bottom w:w="90" w:type="dxa"/>
              <w:right w:w="120" w:type="dxa"/>
            </w:tcMar>
          </w:tcPr>
          <w:p w14:paraId="0BBC3C9D" w14:textId="77777777" w:rsidR="00FC60D8" w:rsidRPr="00DF1BCE" w:rsidRDefault="00000000" w:rsidP="00DF1BCE">
            <w:pPr>
              <w:jc w:val="center"/>
              <w:rPr>
                <w:rFonts w:ascii="Arial" w:hAnsi="Arial" w:cs="Arial"/>
              </w:rPr>
            </w:pPr>
            <w:r w:rsidRPr="00DF1BCE">
              <w:rPr>
                <w:rFonts w:ascii="Arial" w:hAnsi="Arial" w:cs="Arial"/>
                <w:color w:val="22252A"/>
              </w:rPr>
              <w:t>Es más difícil de compartir o de que otra persona la use de inmediato, comparado con solo enviar una URL.</w:t>
            </w:r>
          </w:p>
        </w:tc>
      </w:tr>
    </w:tbl>
    <w:p w14:paraId="49E00E11" w14:textId="77777777" w:rsidR="00FC60D8" w:rsidRPr="00DF1BCE" w:rsidRDefault="00FC60D8">
      <w:pPr>
        <w:spacing w:after="200"/>
        <w:rPr>
          <w:rFonts w:ascii="Arial" w:hAnsi="Arial" w:cs="Arial"/>
        </w:rPr>
      </w:pPr>
    </w:p>
    <w:p w14:paraId="33886D8E" w14:textId="77777777" w:rsidR="00FC60D8" w:rsidRPr="00DF1BCE" w:rsidRDefault="00000000">
      <w:pPr>
        <w:rPr>
          <w:rFonts w:ascii="Arial" w:hAnsi="Arial" w:cs="Arial"/>
        </w:rPr>
      </w:pPr>
      <w:r w:rsidRPr="00DF1BCE">
        <w:rPr>
          <w:rFonts w:ascii="Arial" w:hAnsi="Arial" w:cs="Arial"/>
        </w:rPr>
        <w:br w:type="page"/>
      </w:r>
    </w:p>
    <w:p w14:paraId="13DFB016" w14:textId="77777777" w:rsidR="00FC60D8" w:rsidRPr="00DF1BCE" w:rsidRDefault="00000000">
      <w:pPr>
        <w:pStyle w:val="Ttulo1"/>
        <w:spacing w:before="300" w:after="200"/>
        <w:rPr>
          <w:rFonts w:ascii="Arial" w:hAnsi="Arial" w:cs="Arial"/>
        </w:rPr>
      </w:pPr>
      <w:r w:rsidRPr="00DF1BCE">
        <w:rPr>
          <w:rFonts w:ascii="Arial" w:hAnsi="Arial" w:cs="Arial"/>
          <w:b/>
          <w:bCs/>
          <w:color w:val="1E7D3C"/>
        </w:rPr>
        <w:lastRenderedPageBreak/>
        <w:t>6. Comparativa: Escritorio vs. Web vs. Nativa vs. Híbrida</w:t>
      </w:r>
    </w:p>
    <w:p w14:paraId="07730B1F" w14:textId="77777777" w:rsidR="00FC60D8" w:rsidRPr="00DF1BCE" w:rsidRDefault="00000000">
      <w:pPr>
        <w:spacing w:after="160" w:line="276" w:lineRule="auto"/>
        <w:jc w:val="both"/>
        <w:rPr>
          <w:rFonts w:ascii="Arial" w:hAnsi="Arial" w:cs="Arial"/>
        </w:rPr>
      </w:pPr>
      <w:r w:rsidRPr="00DF1BCE">
        <w:rPr>
          <w:rFonts w:ascii="Arial" w:hAnsi="Arial" w:cs="Arial"/>
          <w:color w:val="22252A"/>
        </w:rPr>
        <w:t>Para cerrar el panorama de los cuatro enfoques que documenté a lo largo de esta materia, comparo aquí el desarrollo de escritorio frente a los otros tres: web (Subproducto No. 2), nativo e híbrido (ambos documentados en el Subproducto No. 1).</w:t>
      </w:r>
    </w:p>
    <w:tbl>
      <w:tblPr>
        <w:tblW w:w="9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8"/>
        <w:gridCol w:w="2412"/>
        <w:gridCol w:w="2412"/>
        <w:gridCol w:w="2412"/>
      </w:tblGrid>
      <w:tr w:rsidR="00DF1BCE" w:rsidRPr="00DF1BCE" w14:paraId="29254DDA" w14:textId="77777777" w:rsidTr="00DF1BCE">
        <w:tblPrEx>
          <w:tblCellMar>
            <w:top w:w="0" w:type="dxa"/>
            <w:bottom w:w="0" w:type="dxa"/>
          </w:tblCellMar>
        </w:tblPrEx>
        <w:trPr>
          <w:trHeight w:val="272"/>
          <w:tblHeader/>
        </w:trPr>
        <w:tc>
          <w:tcPr>
            <w:tcW w:w="2458" w:type="dxa"/>
            <w:shd w:val="clear" w:color="auto" w:fill="1C3F66"/>
            <w:tcMar>
              <w:top w:w="100" w:type="dxa"/>
              <w:left w:w="100" w:type="dxa"/>
              <w:bottom w:w="100" w:type="dxa"/>
              <w:right w:w="100" w:type="dxa"/>
            </w:tcMar>
            <w:vAlign w:val="center"/>
          </w:tcPr>
          <w:p w14:paraId="637E508B" w14:textId="77777777" w:rsidR="00DF1BCE" w:rsidRPr="00DF1BCE" w:rsidRDefault="00DF1BCE" w:rsidP="00DF1BCE">
            <w:pPr>
              <w:jc w:val="center"/>
              <w:rPr>
                <w:rFonts w:ascii="Arial Black" w:hAnsi="Arial Black" w:cs="Arial"/>
              </w:rPr>
            </w:pPr>
            <w:r w:rsidRPr="00DF1BCE">
              <w:rPr>
                <w:rFonts w:ascii="Arial Black" w:hAnsi="Arial Black" w:cs="Arial"/>
                <w:b/>
                <w:bCs/>
                <w:color w:val="FFFFFF"/>
                <w:sz w:val="20"/>
                <w:szCs w:val="20"/>
              </w:rPr>
              <w:t>CRITERIO</w:t>
            </w:r>
          </w:p>
        </w:tc>
        <w:tc>
          <w:tcPr>
            <w:tcW w:w="2412" w:type="dxa"/>
            <w:shd w:val="clear" w:color="auto" w:fill="1C3F66"/>
            <w:tcMar>
              <w:top w:w="100" w:type="dxa"/>
              <w:left w:w="100" w:type="dxa"/>
              <w:bottom w:w="100" w:type="dxa"/>
              <w:right w:w="100" w:type="dxa"/>
            </w:tcMar>
            <w:vAlign w:val="center"/>
          </w:tcPr>
          <w:p w14:paraId="7FE4CBBE" w14:textId="77777777" w:rsidR="00DF1BCE" w:rsidRPr="00DF1BCE" w:rsidRDefault="00DF1BCE" w:rsidP="00DF1BCE">
            <w:pPr>
              <w:jc w:val="center"/>
              <w:rPr>
                <w:rFonts w:ascii="Arial Black" w:hAnsi="Arial Black" w:cs="Arial"/>
              </w:rPr>
            </w:pPr>
            <w:r w:rsidRPr="00DF1BCE">
              <w:rPr>
                <w:rFonts w:ascii="Arial Black" w:hAnsi="Arial Black" w:cs="Arial"/>
                <w:b/>
                <w:bCs/>
                <w:color w:val="FFFFFF"/>
                <w:sz w:val="20"/>
                <w:szCs w:val="20"/>
              </w:rPr>
              <w:t>ESCRITORIO</w:t>
            </w:r>
          </w:p>
        </w:tc>
        <w:tc>
          <w:tcPr>
            <w:tcW w:w="2412" w:type="dxa"/>
            <w:shd w:val="clear" w:color="auto" w:fill="1C3F66"/>
            <w:tcMar>
              <w:top w:w="100" w:type="dxa"/>
              <w:left w:w="100" w:type="dxa"/>
              <w:bottom w:w="100" w:type="dxa"/>
              <w:right w:w="100" w:type="dxa"/>
            </w:tcMar>
            <w:vAlign w:val="center"/>
          </w:tcPr>
          <w:p w14:paraId="076943C5" w14:textId="77777777" w:rsidR="00DF1BCE" w:rsidRPr="00DF1BCE" w:rsidRDefault="00DF1BCE" w:rsidP="00DF1BCE">
            <w:pPr>
              <w:jc w:val="center"/>
              <w:rPr>
                <w:rFonts w:ascii="Arial Black" w:hAnsi="Arial Black" w:cs="Arial"/>
              </w:rPr>
            </w:pPr>
            <w:r w:rsidRPr="00DF1BCE">
              <w:rPr>
                <w:rFonts w:ascii="Arial Black" w:hAnsi="Arial Black" w:cs="Arial"/>
                <w:b/>
                <w:bCs/>
                <w:color w:val="FFFFFF"/>
                <w:sz w:val="20"/>
                <w:szCs w:val="20"/>
              </w:rPr>
              <w:t>WEB</w:t>
            </w:r>
          </w:p>
        </w:tc>
        <w:tc>
          <w:tcPr>
            <w:tcW w:w="2412" w:type="dxa"/>
            <w:shd w:val="clear" w:color="auto" w:fill="1C3F66"/>
            <w:tcMar>
              <w:top w:w="100" w:type="dxa"/>
              <w:left w:w="100" w:type="dxa"/>
              <w:bottom w:w="100" w:type="dxa"/>
              <w:right w:w="100" w:type="dxa"/>
            </w:tcMar>
            <w:vAlign w:val="center"/>
          </w:tcPr>
          <w:p w14:paraId="6C5986E6" w14:textId="77777777" w:rsidR="00DF1BCE" w:rsidRPr="00DF1BCE" w:rsidRDefault="00DF1BCE" w:rsidP="00DF1BCE">
            <w:pPr>
              <w:jc w:val="center"/>
              <w:rPr>
                <w:rFonts w:ascii="Arial Black" w:hAnsi="Arial Black" w:cs="Arial"/>
              </w:rPr>
            </w:pPr>
            <w:r w:rsidRPr="00DF1BCE">
              <w:rPr>
                <w:rFonts w:ascii="Arial Black" w:hAnsi="Arial Black" w:cs="Arial"/>
                <w:b/>
                <w:bCs/>
                <w:color w:val="FFFFFF"/>
                <w:sz w:val="20"/>
                <w:szCs w:val="20"/>
              </w:rPr>
              <w:t>NATIVA</w:t>
            </w:r>
          </w:p>
        </w:tc>
      </w:tr>
      <w:tr w:rsidR="00DF1BCE" w:rsidRPr="00DF1BCE" w14:paraId="70752028" w14:textId="77777777" w:rsidTr="00DF1BCE">
        <w:tblPrEx>
          <w:tblCellMar>
            <w:top w:w="0" w:type="dxa"/>
            <w:bottom w:w="0" w:type="dxa"/>
          </w:tblCellMar>
        </w:tblPrEx>
        <w:trPr>
          <w:trHeight w:val="416"/>
        </w:trPr>
        <w:tc>
          <w:tcPr>
            <w:tcW w:w="2458" w:type="dxa"/>
            <w:tcMar>
              <w:top w:w="90" w:type="dxa"/>
              <w:left w:w="100" w:type="dxa"/>
              <w:bottom w:w="90" w:type="dxa"/>
              <w:right w:w="100" w:type="dxa"/>
            </w:tcMar>
            <w:vAlign w:val="center"/>
          </w:tcPr>
          <w:p w14:paraId="17286B15" w14:textId="77777777" w:rsidR="00DF1BCE" w:rsidRPr="00DF1BCE" w:rsidRDefault="00DF1BCE" w:rsidP="00DF1BCE">
            <w:pPr>
              <w:jc w:val="center"/>
              <w:rPr>
                <w:rFonts w:ascii="Arial" w:hAnsi="Arial" w:cs="Arial"/>
              </w:rPr>
            </w:pPr>
            <w:r w:rsidRPr="00DF1BCE">
              <w:rPr>
                <w:rFonts w:ascii="Arial" w:hAnsi="Arial" w:cs="Arial"/>
                <w:b/>
                <w:bCs/>
                <w:sz w:val="19"/>
                <w:szCs w:val="19"/>
              </w:rPr>
              <w:t>Lenguaje</w:t>
            </w:r>
          </w:p>
        </w:tc>
        <w:tc>
          <w:tcPr>
            <w:tcW w:w="2412" w:type="dxa"/>
            <w:tcMar>
              <w:top w:w="90" w:type="dxa"/>
              <w:left w:w="100" w:type="dxa"/>
              <w:bottom w:w="90" w:type="dxa"/>
              <w:right w:w="100" w:type="dxa"/>
            </w:tcMar>
            <w:vAlign w:val="center"/>
          </w:tcPr>
          <w:p w14:paraId="04A0B1AA" w14:textId="77777777" w:rsidR="00DF1BCE" w:rsidRPr="00DF1BCE" w:rsidRDefault="00DF1BCE" w:rsidP="00DF1BCE">
            <w:pPr>
              <w:jc w:val="center"/>
              <w:rPr>
                <w:rFonts w:ascii="Arial" w:hAnsi="Arial" w:cs="Arial"/>
              </w:rPr>
            </w:pPr>
            <w:r w:rsidRPr="00DF1BCE">
              <w:rPr>
                <w:rFonts w:ascii="Arial" w:hAnsi="Arial" w:cs="Arial"/>
                <w:sz w:val="19"/>
                <w:szCs w:val="19"/>
              </w:rPr>
              <w:t>Python, C#, C++, Java (según SO)</w:t>
            </w:r>
          </w:p>
        </w:tc>
        <w:tc>
          <w:tcPr>
            <w:tcW w:w="2412" w:type="dxa"/>
            <w:tcMar>
              <w:top w:w="90" w:type="dxa"/>
              <w:left w:w="100" w:type="dxa"/>
              <w:bottom w:w="90" w:type="dxa"/>
              <w:right w:w="100" w:type="dxa"/>
            </w:tcMar>
            <w:vAlign w:val="center"/>
          </w:tcPr>
          <w:p w14:paraId="23CC809B" w14:textId="77777777" w:rsidR="00DF1BCE" w:rsidRPr="00DF1BCE" w:rsidRDefault="00DF1BCE" w:rsidP="00DF1BCE">
            <w:pPr>
              <w:jc w:val="center"/>
              <w:rPr>
                <w:rFonts w:ascii="Arial" w:hAnsi="Arial" w:cs="Arial"/>
              </w:rPr>
            </w:pPr>
            <w:r w:rsidRPr="00DF1BCE">
              <w:rPr>
                <w:rFonts w:ascii="Arial" w:hAnsi="Arial" w:cs="Arial"/>
                <w:sz w:val="19"/>
                <w:szCs w:val="19"/>
              </w:rPr>
              <w:t>HTML, CSS, JS (+ backend)</w:t>
            </w:r>
          </w:p>
        </w:tc>
        <w:tc>
          <w:tcPr>
            <w:tcW w:w="2412" w:type="dxa"/>
            <w:tcMar>
              <w:top w:w="90" w:type="dxa"/>
              <w:left w:w="100" w:type="dxa"/>
              <w:bottom w:w="90" w:type="dxa"/>
              <w:right w:w="100" w:type="dxa"/>
            </w:tcMar>
            <w:vAlign w:val="center"/>
          </w:tcPr>
          <w:p w14:paraId="776E7679" w14:textId="77777777" w:rsidR="00DF1BCE" w:rsidRPr="00DF1BCE" w:rsidRDefault="00DF1BCE" w:rsidP="00DF1BCE">
            <w:pPr>
              <w:jc w:val="center"/>
              <w:rPr>
                <w:rFonts w:ascii="Arial" w:hAnsi="Arial" w:cs="Arial"/>
              </w:rPr>
            </w:pPr>
            <w:r w:rsidRPr="00DF1BCE">
              <w:rPr>
                <w:rFonts w:ascii="Arial" w:hAnsi="Arial" w:cs="Arial"/>
                <w:sz w:val="19"/>
                <w:szCs w:val="19"/>
              </w:rPr>
              <w:t>Swift/Kotlin (por plataforma)</w:t>
            </w:r>
          </w:p>
        </w:tc>
      </w:tr>
      <w:tr w:rsidR="00DF1BCE" w:rsidRPr="00DF1BCE" w14:paraId="4683B76E" w14:textId="77777777" w:rsidTr="00DF1BCE">
        <w:tblPrEx>
          <w:tblCellMar>
            <w:top w:w="0" w:type="dxa"/>
            <w:bottom w:w="0" w:type="dxa"/>
          </w:tblCellMar>
        </w:tblPrEx>
        <w:trPr>
          <w:trHeight w:val="200"/>
        </w:trPr>
        <w:tc>
          <w:tcPr>
            <w:tcW w:w="2458" w:type="dxa"/>
            <w:tcMar>
              <w:top w:w="90" w:type="dxa"/>
              <w:left w:w="100" w:type="dxa"/>
              <w:bottom w:w="90" w:type="dxa"/>
              <w:right w:w="100" w:type="dxa"/>
            </w:tcMar>
            <w:vAlign w:val="center"/>
          </w:tcPr>
          <w:p w14:paraId="585F7FC9" w14:textId="77777777" w:rsidR="00DF1BCE" w:rsidRPr="00DF1BCE" w:rsidRDefault="00DF1BCE" w:rsidP="00DF1BCE">
            <w:pPr>
              <w:jc w:val="center"/>
              <w:rPr>
                <w:rFonts w:ascii="Arial" w:hAnsi="Arial" w:cs="Arial"/>
              </w:rPr>
            </w:pPr>
            <w:r w:rsidRPr="00DF1BCE">
              <w:rPr>
                <w:rFonts w:ascii="Arial" w:hAnsi="Arial" w:cs="Arial"/>
                <w:b/>
                <w:bCs/>
                <w:sz w:val="19"/>
                <w:szCs w:val="19"/>
              </w:rPr>
              <w:t>Rendimiento</w:t>
            </w:r>
          </w:p>
        </w:tc>
        <w:tc>
          <w:tcPr>
            <w:tcW w:w="2412" w:type="dxa"/>
            <w:tcMar>
              <w:top w:w="90" w:type="dxa"/>
              <w:left w:w="100" w:type="dxa"/>
              <w:bottom w:w="90" w:type="dxa"/>
              <w:right w:w="100" w:type="dxa"/>
            </w:tcMar>
            <w:vAlign w:val="center"/>
          </w:tcPr>
          <w:p w14:paraId="62B63987" w14:textId="77777777" w:rsidR="00DF1BCE" w:rsidRPr="00DF1BCE" w:rsidRDefault="00DF1BCE" w:rsidP="00DF1BCE">
            <w:pPr>
              <w:jc w:val="center"/>
              <w:rPr>
                <w:rFonts w:ascii="Arial" w:hAnsi="Arial" w:cs="Arial"/>
              </w:rPr>
            </w:pPr>
            <w:r w:rsidRPr="00DF1BCE">
              <w:rPr>
                <w:rFonts w:ascii="Arial" w:hAnsi="Arial" w:cs="Arial"/>
                <w:sz w:val="19"/>
                <w:szCs w:val="19"/>
              </w:rPr>
              <w:t>Alto</w:t>
            </w:r>
          </w:p>
        </w:tc>
        <w:tc>
          <w:tcPr>
            <w:tcW w:w="2412" w:type="dxa"/>
            <w:tcMar>
              <w:top w:w="90" w:type="dxa"/>
              <w:left w:w="100" w:type="dxa"/>
              <w:bottom w:w="90" w:type="dxa"/>
              <w:right w:w="100" w:type="dxa"/>
            </w:tcMar>
            <w:vAlign w:val="center"/>
          </w:tcPr>
          <w:p w14:paraId="03C9E562" w14:textId="77777777" w:rsidR="00DF1BCE" w:rsidRPr="00DF1BCE" w:rsidRDefault="00DF1BCE" w:rsidP="00DF1BCE">
            <w:pPr>
              <w:jc w:val="center"/>
              <w:rPr>
                <w:rFonts w:ascii="Arial" w:hAnsi="Arial" w:cs="Arial"/>
              </w:rPr>
            </w:pPr>
            <w:r w:rsidRPr="00DF1BCE">
              <w:rPr>
                <w:rFonts w:ascii="Arial" w:hAnsi="Arial" w:cs="Arial"/>
                <w:sz w:val="19"/>
                <w:szCs w:val="19"/>
              </w:rPr>
              <w:t>Medio-bajo</w:t>
            </w:r>
          </w:p>
        </w:tc>
        <w:tc>
          <w:tcPr>
            <w:tcW w:w="2412" w:type="dxa"/>
            <w:tcMar>
              <w:top w:w="90" w:type="dxa"/>
              <w:left w:w="100" w:type="dxa"/>
              <w:bottom w:w="90" w:type="dxa"/>
              <w:right w:w="100" w:type="dxa"/>
            </w:tcMar>
            <w:vAlign w:val="center"/>
          </w:tcPr>
          <w:p w14:paraId="7371A54F" w14:textId="77777777" w:rsidR="00DF1BCE" w:rsidRPr="00DF1BCE" w:rsidRDefault="00DF1BCE" w:rsidP="00DF1BCE">
            <w:pPr>
              <w:jc w:val="center"/>
              <w:rPr>
                <w:rFonts w:ascii="Arial" w:hAnsi="Arial" w:cs="Arial"/>
              </w:rPr>
            </w:pPr>
            <w:r w:rsidRPr="00DF1BCE">
              <w:rPr>
                <w:rFonts w:ascii="Arial" w:hAnsi="Arial" w:cs="Arial"/>
                <w:sz w:val="19"/>
                <w:szCs w:val="19"/>
              </w:rPr>
              <w:t>Alto</w:t>
            </w:r>
          </w:p>
        </w:tc>
      </w:tr>
      <w:tr w:rsidR="00DF1BCE" w:rsidRPr="00DF1BCE" w14:paraId="27D71A60" w14:textId="77777777" w:rsidTr="00DF1BCE">
        <w:tblPrEx>
          <w:tblCellMar>
            <w:top w:w="0" w:type="dxa"/>
            <w:bottom w:w="0" w:type="dxa"/>
          </w:tblCellMar>
        </w:tblPrEx>
        <w:trPr>
          <w:trHeight w:val="416"/>
        </w:trPr>
        <w:tc>
          <w:tcPr>
            <w:tcW w:w="2458" w:type="dxa"/>
            <w:tcMar>
              <w:top w:w="90" w:type="dxa"/>
              <w:left w:w="100" w:type="dxa"/>
              <w:bottom w:w="90" w:type="dxa"/>
              <w:right w:w="100" w:type="dxa"/>
            </w:tcMar>
            <w:vAlign w:val="center"/>
          </w:tcPr>
          <w:p w14:paraId="4620CEA1" w14:textId="77777777" w:rsidR="00DF1BCE" w:rsidRPr="00DF1BCE" w:rsidRDefault="00DF1BCE" w:rsidP="00DF1BCE">
            <w:pPr>
              <w:jc w:val="center"/>
              <w:rPr>
                <w:rFonts w:ascii="Arial" w:hAnsi="Arial" w:cs="Arial"/>
              </w:rPr>
            </w:pPr>
            <w:r w:rsidRPr="00DF1BCE">
              <w:rPr>
                <w:rFonts w:ascii="Arial" w:hAnsi="Arial" w:cs="Arial"/>
                <w:b/>
                <w:bCs/>
                <w:sz w:val="19"/>
                <w:szCs w:val="19"/>
              </w:rPr>
              <w:t>Acceso al hardware</w:t>
            </w:r>
          </w:p>
        </w:tc>
        <w:tc>
          <w:tcPr>
            <w:tcW w:w="2412" w:type="dxa"/>
            <w:tcMar>
              <w:top w:w="90" w:type="dxa"/>
              <w:left w:w="100" w:type="dxa"/>
              <w:bottom w:w="90" w:type="dxa"/>
              <w:right w:w="100" w:type="dxa"/>
            </w:tcMar>
            <w:vAlign w:val="center"/>
          </w:tcPr>
          <w:p w14:paraId="73A3BDE4" w14:textId="77777777" w:rsidR="00DF1BCE" w:rsidRPr="00DF1BCE" w:rsidRDefault="00DF1BCE" w:rsidP="00DF1BCE">
            <w:pPr>
              <w:jc w:val="center"/>
              <w:rPr>
                <w:rFonts w:ascii="Arial" w:hAnsi="Arial" w:cs="Arial"/>
              </w:rPr>
            </w:pPr>
            <w:r w:rsidRPr="00DF1BCE">
              <w:rPr>
                <w:rFonts w:ascii="Arial" w:hAnsi="Arial" w:cs="Arial"/>
                <w:sz w:val="19"/>
                <w:szCs w:val="19"/>
              </w:rPr>
              <w:t>Amplio (archivos, periféricos)</w:t>
            </w:r>
          </w:p>
        </w:tc>
        <w:tc>
          <w:tcPr>
            <w:tcW w:w="2412" w:type="dxa"/>
            <w:tcMar>
              <w:top w:w="90" w:type="dxa"/>
              <w:left w:w="100" w:type="dxa"/>
              <w:bottom w:w="90" w:type="dxa"/>
              <w:right w:w="100" w:type="dxa"/>
            </w:tcMar>
            <w:vAlign w:val="center"/>
          </w:tcPr>
          <w:p w14:paraId="6BB8D800" w14:textId="77777777" w:rsidR="00DF1BCE" w:rsidRPr="00DF1BCE" w:rsidRDefault="00DF1BCE" w:rsidP="00DF1BCE">
            <w:pPr>
              <w:jc w:val="center"/>
              <w:rPr>
                <w:rFonts w:ascii="Arial" w:hAnsi="Arial" w:cs="Arial"/>
              </w:rPr>
            </w:pPr>
            <w:r w:rsidRPr="00DF1BCE">
              <w:rPr>
                <w:rFonts w:ascii="Arial" w:hAnsi="Arial" w:cs="Arial"/>
                <w:sz w:val="19"/>
                <w:szCs w:val="19"/>
              </w:rPr>
              <w:t>Limitado (APIs del navegador)</w:t>
            </w:r>
          </w:p>
        </w:tc>
        <w:tc>
          <w:tcPr>
            <w:tcW w:w="2412" w:type="dxa"/>
            <w:tcMar>
              <w:top w:w="90" w:type="dxa"/>
              <w:left w:w="100" w:type="dxa"/>
              <w:bottom w:w="90" w:type="dxa"/>
              <w:right w:w="100" w:type="dxa"/>
            </w:tcMar>
            <w:vAlign w:val="center"/>
          </w:tcPr>
          <w:p w14:paraId="2D4361BA" w14:textId="77777777" w:rsidR="00DF1BCE" w:rsidRPr="00DF1BCE" w:rsidRDefault="00DF1BCE" w:rsidP="00DF1BCE">
            <w:pPr>
              <w:jc w:val="center"/>
              <w:rPr>
                <w:rFonts w:ascii="Arial" w:hAnsi="Arial" w:cs="Arial"/>
              </w:rPr>
            </w:pPr>
            <w:r w:rsidRPr="00DF1BCE">
              <w:rPr>
                <w:rFonts w:ascii="Arial" w:hAnsi="Arial" w:cs="Arial"/>
                <w:sz w:val="19"/>
                <w:szCs w:val="19"/>
              </w:rPr>
              <w:t>Completo</w:t>
            </w:r>
          </w:p>
        </w:tc>
      </w:tr>
      <w:tr w:rsidR="00DF1BCE" w:rsidRPr="00DF1BCE" w14:paraId="659C9B22" w14:textId="77777777" w:rsidTr="00DF1BCE">
        <w:tblPrEx>
          <w:tblCellMar>
            <w:top w:w="0" w:type="dxa"/>
            <w:bottom w:w="0" w:type="dxa"/>
          </w:tblCellMar>
        </w:tblPrEx>
        <w:trPr>
          <w:trHeight w:val="401"/>
        </w:trPr>
        <w:tc>
          <w:tcPr>
            <w:tcW w:w="2458" w:type="dxa"/>
            <w:tcMar>
              <w:top w:w="90" w:type="dxa"/>
              <w:left w:w="100" w:type="dxa"/>
              <w:bottom w:w="90" w:type="dxa"/>
              <w:right w:w="100" w:type="dxa"/>
            </w:tcMar>
            <w:vAlign w:val="center"/>
          </w:tcPr>
          <w:p w14:paraId="021BA1AE" w14:textId="77777777" w:rsidR="00DF1BCE" w:rsidRPr="00DF1BCE" w:rsidRDefault="00DF1BCE" w:rsidP="00DF1BCE">
            <w:pPr>
              <w:jc w:val="center"/>
              <w:rPr>
                <w:rFonts w:ascii="Arial" w:hAnsi="Arial" w:cs="Arial"/>
              </w:rPr>
            </w:pPr>
            <w:r w:rsidRPr="00DF1BCE">
              <w:rPr>
                <w:rFonts w:ascii="Arial" w:hAnsi="Arial" w:cs="Arial"/>
                <w:b/>
                <w:bCs/>
                <w:sz w:val="19"/>
                <w:szCs w:val="19"/>
              </w:rPr>
              <w:t>Instalación</w:t>
            </w:r>
          </w:p>
        </w:tc>
        <w:tc>
          <w:tcPr>
            <w:tcW w:w="2412" w:type="dxa"/>
            <w:tcMar>
              <w:top w:w="90" w:type="dxa"/>
              <w:left w:w="100" w:type="dxa"/>
              <w:bottom w:w="90" w:type="dxa"/>
              <w:right w:w="100" w:type="dxa"/>
            </w:tcMar>
            <w:vAlign w:val="center"/>
          </w:tcPr>
          <w:p w14:paraId="79164AA7" w14:textId="77777777" w:rsidR="00DF1BCE" w:rsidRPr="00DF1BCE" w:rsidRDefault="00DF1BCE" w:rsidP="00DF1BCE">
            <w:pPr>
              <w:jc w:val="center"/>
              <w:rPr>
                <w:rFonts w:ascii="Arial" w:hAnsi="Arial" w:cs="Arial"/>
              </w:rPr>
            </w:pPr>
            <w:r w:rsidRPr="00DF1BCE">
              <w:rPr>
                <w:rFonts w:ascii="Arial" w:hAnsi="Arial" w:cs="Arial"/>
                <w:sz w:val="19"/>
                <w:szCs w:val="19"/>
              </w:rPr>
              <w:t>Sí (o requiere runtime/intérprete)</w:t>
            </w:r>
          </w:p>
        </w:tc>
        <w:tc>
          <w:tcPr>
            <w:tcW w:w="2412" w:type="dxa"/>
            <w:tcMar>
              <w:top w:w="90" w:type="dxa"/>
              <w:left w:w="100" w:type="dxa"/>
              <w:bottom w:w="90" w:type="dxa"/>
              <w:right w:w="100" w:type="dxa"/>
            </w:tcMar>
            <w:vAlign w:val="center"/>
          </w:tcPr>
          <w:p w14:paraId="673ADC95" w14:textId="77777777" w:rsidR="00DF1BCE" w:rsidRPr="00DF1BCE" w:rsidRDefault="00DF1BCE" w:rsidP="00DF1BCE">
            <w:pPr>
              <w:jc w:val="center"/>
              <w:rPr>
                <w:rFonts w:ascii="Arial" w:hAnsi="Arial" w:cs="Arial"/>
              </w:rPr>
            </w:pPr>
            <w:r w:rsidRPr="00DF1BCE">
              <w:rPr>
                <w:rFonts w:ascii="Arial" w:hAnsi="Arial" w:cs="Arial"/>
                <w:sz w:val="19"/>
                <w:szCs w:val="19"/>
              </w:rPr>
              <w:t>No requiere, se accede por URL</w:t>
            </w:r>
          </w:p>
        </w:tc>
        <w:tc>
          <w:tcPr>
            <w:tcW w:w="2412" w:type="dxa"/>
            <w:tcMar>
              <w:top w:w="90" w:type="dxa"/>
              <w:left w:w="100" w:type="dxa"/>
              <w:bottom w:w="90" w:type="dxa"/>
              <w:right w:w="100" w:type="dxa"/>
            </w:tcMar>
            <w:vAlign w:val="center"/>
          </w:tcPr>
          <w:p w14:paraId="582D30E5" w14:textId="77777777" w:rsidR="00DF1BCE" w:rsidRPr="00DF1BCE" w:rsidRDefault="00DF1BCE" w:rsidP="00DF1BCE">
            <w:pPr>
              <w:jc w:val="center"/>
              <w:rPr>
                <w:rFonts w:ascii="Arial" w:hAnsi="Arial" w:cs="Arial"/>
              </w:rPr>
            </w:pPr>
            <w:r w:rsidRPr="00DF1BCE">
              <w:rPr>
                <w:rFonts w:ascii="Arial" w:hAnsi="Arial" w:cs="Arial"/>
                <w:sz w:val="19"/>
                <w:szCs w:val="19"/>
              </w:rPr>
              <w:t>Tienda oficial (App Store/Google Play)</w:t>
            </w:r>
          </w:p>
        </w:tc>
      </w:tr>
      <w:tr w:rsidR="00DF1BCE" w:rsidRPr="00DF1BCE" w14:paraId="1E940788" w14:textId="77777777" w:rsidTr="00DF1BCE">
        <w:tblPrEx>
          <w:tblCellMar>
            <w:top w:w="0" w:type="dxa"/>
            <w:bottom w:w="0" w:type="dxa"/>
          </w:tblCellMar>
        </w:tblPrEx>
        <w:trPr>
          <w:trHeight w:val="416"/>
        </w:trPr>
        <w:tc>
          <w:tcPr>
            <w:tcW w:w="2458" w:type="dxa"/>
            <w:tcMar>
              <w:top w:w="90" w:type="dxa"/>
              <w:left w:w="100" w:type="dxa"/>
              <w:bottom w:w="90" w:type="dxa"/>
              <w:right w:w="100" w:type="dxa"/>
            </w:tcMar>
            <w:vAlign w:val="center"/>
          </w:tcPr>
          <w:p w14:paraId="43F85B7E" w14:textId="77777777" w:rsidR="00DF1BCE" w:rsidRPr="00DF1BCE" w:rsidRDefault="00DF1BCE" w:rsidP="00DF1BCE">
            <w:pPr>
              <w:jc w:val="center"/>
              <w:rPr>
                <w:rFonts w:ascii="Arial" w:hAnsi="Arial" w:cs="Arial"/>
              </w:rPr>
            </w:pPr>
            <w:r w:rsidRPr="00DF1BCE">
              <w:rPr>
                <w:rFonts w:ascii="Arial" w:hAnsi="Arial" w:cs="Arial"/>
                <w:b/>
                <w:bCs/>
                <w:sz w:val="19"/>
                <w:szCs w:val="19"/>
              </w:rPr>
              <w:t>Funciona sin internet</w:t>
            </w:r>
          </w:p>
        </w:tc>
        <w:tc>
          <w:tcPr>
            <w:tcW w:w="2412" w:type="dxa"/>
            <w:tcMar>
              <w:top w:w="90" w:type="dxa"/>
              <w:left w:w="100" w:type="dxa"/>
              <w:bottom w:w="90" w:type="dxa"/>
              <w:right w:w="100" w:type="dxa"/>
            </w:tcMar>
            <w:vAlign w:val="center"/>
          </w:tcPr>
          <w:p w14:paraId="29DAB915" w14:textId="77777777" w:rsidR="00DF1BCE" w:rsidRPr="00DF1BCE" w:rsidRDefault="00DF1BCE" w:rsidP="00DF1BCE">
            <w:pPr>
              <w:jc w:val="center"/>
              <w:rPr>
                <w:rFonts w:ascii="Arial" w:hAnsi="Arial" w:cs="Arial"/>
              </w:rPr>
            </w:pPr>
            <w:r w:rsidRPr="00DF1BCE">
              <w:rPr>
                <w:rFonts w:ascii="Arial" w:hAnsi="Arial" w:cs="Arial"/>
                <w:sz w:val="19"/>
                <w:szCs w:val="19"/>
              </w:rPr>
              <w:t>Sí</w:t>
            </w:r>
          </w:p>
        </w:tc>
        <w:tc>
          <w:tcPr>
            <w:tcW w:w="2412" w:type="dxa"/>
            <w:tcMar>
              <w:top w:w="90" w:type="dxa"/>
              <w:left w:w="100" w:type="dxa"/>
              <w:bottom w:w="90" w:type="dxa"/>
              <w:right w:w="100" w:type="dxa"/>
            </w:tcMar>
            <w:vAlign w:val="center"/>
          </w:tcPr>
          <w:p w14:paraId="46FB18F8" w14:textId="77777777" w:rsidR="00DF1BCE" w:rsidRPr="00DF1BCE" w:rsidRDefault="00DF1BCE" w:rsidP="00DF1BCE">
            <w:pPr>
              <w:jc w:val="center"/>
              <w:rPr>
                <w:rFonts w:ascii="Arial" w:hAnsi="Arial" w:cs="Arial"/>
              </w:rPr>
            </w:pPr>
            <w:r w:rsidRPr="00DF1BCE">
              <w:rPr>
                <w:rFonts w:ascii="Arial" w:hAnsi="Arial" w:cs="Arial"/>
                <w:sz w:val="19"/>
                <w:szCs w:val="19"/>
              </w:rPr>
              <w:t>Muy limitado</w:t>
            </w:r>
          </w:p>
        </w:tc>
        <w:tc>
          <w:tcPr>
            <w:tcW w:w="2412" w:type="dxa"/>
            <w:tcMar>
              <w:top w:w="90" w:type="dxa"/>
              <w:left w:w="100" w:type="dxa"/>
              <w:bottom w:w="90" w:type="dxa"/>
              <w:right w:w="100" w:type="dxa"/>
            </w:tcMar>
            <w:vAlign w:val="center"/>
          </w:tcPr>
          <w:p w14:paraId="29F9C0BB" w14:textId="77777777" w:rsidR="00DF1BCE" w:rsidRPr="00DF1BCE" w:rsidRDefault="00DF1BCE" w:rsidP="00DF1BCE">
            <w:pPr>
              <w:jc w:val="center"/>
              <w:rPr>
                <w:rFonts w:ascii="Arial" w:hAnsi="Arial" w:cs="Arial"/>
              </w:rPr>
            </w:pPr>
            <w:r w:rsidRPr="00DF1BCE">
              <w:rPr>
                <w:rFonts w:ascii="Arial" w:hAnsi="Arial" w:cs="Arial"/>
                <w:sz w:val="19"/>
                <w:szCs w:val="19"/>
              </w:rPr>
              <w:t>Sí</w:t>
            </w:r>
          </w:p>
        </w:tc>
      </w:tr>
      <w:tr w:rsidR="00DF1BCE" w:rsidRPr="00DF1BCE" w14:paraId="316253B4" w14:textId="77777777" w:rsidTr="00DF1BCE">
        <w:tblPrEx>
          <w:tblCellMar>
            <w:top w:w="0" w:type="dxa"/>
            <w:bottom w:w="0" w:type="dxa"/>
          </w:tblCellMar>
        </w:tblPrEx>
        <w:trPr>
          <w:trHeight w:val="632"/>
        </w:trPr>
        <w:tc>
          <w:tcPr>
            <w:tcW w:w="2458" w:type="dxa"/>
            <w:tcMar>
              <w:top w:w="90" w:type="dxa"/>
              <w:left w:w="100" w:type="dxa"/>
              <w:bottom w:w="90" w:type="dxa"/>
              <w:right w:w="100" w:type="dxa"/>
            </w:tcMar>
            <w:vAlign w:val="center"/>
          </w:tcPr>
          <w:p w14:paraId="2FF1AC52" w14:textId="77777777" w:rsidR="00DF1BCE" w:rsidRPr="00DF1BCE" w:rsidRDefault="00DF1BCE" w:rsidP="00DF1BCE">
            <w:pPr>
              <w:jc w:val="center"/>
              <w:rPr>
                <w:rFonts w:ascii="Arial" w:hAnsi="Arial" w:cs="Arial"/>
              </w:rPr>
            </w:pPr>
            <w:r w:rsidRPr="00DF1BCE">
              <w:rPr>
                <w:rFonts w:ascii="Arial" w:hAnsi="Arial" w:cs="Arial"/>
                <w:b/>
                <w:bCs/>
                <w:sz w:val="19"/>
                <w:szCs w:val="19"/>
              </w:rPr>
              <w:t>Costo de desarrollo</w:t>
            </w:r>
          </w:p>
        </w:tc>
        <w:tc>
          <w:tcPr>
            <w:tcW w:w="2412" w:type="dxa"/>
            <w:tcMar>
              <w:top w:w="90" w:type="dxa"/>
              <w:left w:w="100" w:type="dxa"/>
              <w:bottom w:w="90" w:type="dxa"/>
              <w:right w:w="100" w:type="dxa"/>
            </w:tcMar>
            <w:vAlign w:val="center"/>
          </w:tcPr>
          <w:p w14:paraId="656C9D4E" w14:textId="77777777" w:rsidR="00DF1BCE" w:rsidRPr="00DF1BCE" w:rsidRDefault="00DF1BCE" w:rsidP="00DF1BCE">
            <w:pPr>
              <w:jc w:val="center"/>
              <w:rPr>
                <w:rFonts w:ascii="Arial" w:hAnsi="Arial" w:cs="Arial"/>
              </w:rPr>
            </w:pPr>
            <w:r w:rsidRPr="00DF1BCE">
              <w:rPr>
                <w:rFonts w:ascii="Arial" w:hAnsi="Arial" w:cs="Arial"/>
                <w:sz w:val="19"/>
                <w:szCs w:val="19"/>
              </w:rPr>
              <w:t>Medio (1 código por SO o runtime propio)</w:t>
            </w:r>
          </w:p>
        </w:tc>
        <w:tc>
          <w:tcPr>
            <w:tcW w:w="2412" w:type="dxa"/>
            <w:tcMar>
              <w:top w:w="90" w:type="dxa"/>
              <w:left w:w="100" w:type="dxa"/>
              <w:bottom w:w="90" w:type="dxa"/>
              <w:right w:w="100" w:type="dxa"/>
            </w:tcMar>
            <w:vAlign w:val="center"/>
          </w:tcPr>
          <w:p w14:paraId="12DB992C" w14:textId="77777777" w:rsidR="00DF1BCE" w:rsidRPr="00DF1BCE" w:rsidRDefault="00DF1BCE" w:rsidP="00DF1BCE">
            <w:pPr>
              <w:jc w:val="center"/>
              <w:rPr>
                <w:rFonts w:ascii="Arial" w:hAnsi="Arial" w:cs="Arial"/>
              </w:rPr>
            </w:pPr>
            <w:r w:rsidRPr="00DF1BCE">
              <w:rPr>
                <w:rFonts w:ascii="Arial" w:hAnsi="Arial" w:cs="Arial"/>
                <w:sz w:val="19"/>
                <w:szCs w:val="19"/>
              </w:rPr>
              <w:t>Bajo (1 solo código)</w:t>
            </w:r>
          </w:p>
        </w:tc>
        <w:tc>
          <w:tcPr>
            <w:tcW w:w="2412" w:type="dxa"/>
            <w:tcMar>
              <w:top w:w="90" w:type="dxa"/>
              <w:left w:w="100" w:type="dxa"/>
              <w:bottom w:w="90" w:type="dxa"/>
              <w:right w:w="100" w:type="dxa"/>
            </w:tcMar>
            <w:vAlign w:val="center"/>
          </w:tcPr>
          <w:p w14:paraId="0D8FECAD" w14:textId="77777777" w:rsidR="00DF1BCE" w:rsidRPr="00DF1BCE" w:rsidRDefault="00DF1BCE" w:rsidP="00DF1BCE">
            <w:pPr>
              <w:jc w:val="center"/>
              <w:rPr>
                <w:rFonts w:ascii="Arial" w:hAnsi="Arial" w:cs="Arial"/>
              </w:rPr>
            </w:pPr>
            <w:r w:rsidRPr="00DF1BCE">
              <w:rPr>
                <w:rFonts w:ascii="Arial" w:hAnsi="Arial" w:cs="Arial"/>
                <w:sz w:val="19"/>
                <w:szCs w:val="19"/>
              </w:rPr>
              <w:t>Alto (2+ códigos independientes)</w:t>
            </w:r>
          </w:p>
        </w:tc>
      </w:tr>
      <w:tr w:rsidR="00DF1BCE" w:rsidRPr="00DF1BCE" w14:paraId="3116CFAF" w14:textId="77777777" w:rsidTr="00DF1BCE">
        <w:tblPrEx>
          <w:tblCellMar>
            <w:top w:w="0" w:type="dxa"/>
            <w:bottom w:w="0" w:type="dxa"/>
          </w:tblCellMar>
        </w:tblPrEx>
        <w:trPr>
          <w:trHeight w:val="401"/>
        </w:trPr>
        <w:tc>
          <w:tcPr>
            <w:tcW w:w="2458" w:type="dxa"/>
            <w:tcMar>
              <w:top w:w="90" w:type="dxa"/>
              <w:left w:w="100" w:type="dxa"/>
              <w:bottom w:w="90" w:type="dxa"/>
              <w:right w:w="100" w:type="dxa"/>
            </w:tcMar>
            <w:vAlign w:val="center"/>
          </w:tcPr>
          <w:p w14:paraId="2431DEF5" w14:textId="77777777" w:rsidR="00DF1BCE" w:rsidRPr="00DF1BCE" w:rsidRDefault="00DF1BCE" w:rsidP="00DF1BCE">
            <w:pPr>
              <w:jc w:val="center"/>
              <w:rPr>
                <w:rFonts w:ascii="Arial" w:hAnsi="Arial" w:cs="Arial"/>
              </w:rPr>
            </w:pPr>
            <w:r w:rsidRPr="00DF1BCE">
              <w:rPr>
                <w:rFonts w:ascii="Arial" w:hAnsi="Arial" w:cs="Arial"/>
                <w:b/>
                <w:bCs/>
                <w:sz w:val="19"/>
                <w:szCs w:val="19"/>
              </w:rPr>
              <w:t>Ejemplos</w:t>
            </w:r>
          </w:p>
        </w:tc>
        <w:tc>
          <w:tcPr>
            <w:tcW w:w="2412" w:type="dxa"/>
            <w:tcMar>
              <w:top w:w="90" w:type="dxa"/>
              <w:left w:w="100" w:type="dxa"/>
              <w:bottom w:w="90" w:type="dxa"/>
              <w:right w:w="100" w:type="dxa"/>
            </w:tcMar>
            <w:vAlign w:val="center"/>
          </w:tcPr>
          <w:p w14:paraId="28432A2F" w14:textId="77777777" w:rsidR="00DF1BCE" w:rsidRPr="00DF1BCE" w:rsidRDefault="00DF1BCE" w:rsidP="00DF1BCE">
            <w:pPr>
              <w:jc w:val="center"/>
              <w:rPr>
                <w:rFonts w:ascii="Arial" w:hAnsi="Arial" w:cs="Arial"/>
              </w:rPr>
            </w:pPr>
            <w:r w:rsidRPr="00DF1BCE">
              <w:rPr>
                <w:rFonts w:ascii="Arial" w:hAnsi="Arial" w:cs="Arial"/>
                <w:sz w:val="19"/>
                <w:szCs w:val="19"/>
              </w:rPr>
              <w:t>TaskDesk, VS Code, Photoshop</w:t>
            </w:r>
          </w:p>
        </w:tc>
        <w:tc>
          <w:tcPr>
            <w:tcW w:w="2412" w:type="dxa"/>
            <w:tcMar>
              <w:top w:w="90" w:type="dxa"/>
              <w:left w:w="100" w:type="dxa"/>
              <w:bottom w:w="90" w:type="dxa"/>
              <w:right w:w="100" w:type="dxa"/>
            </w:tcMar>
            <w:vAlign w:val="center"/>
          </w:tcPr>
          <w:p w14:paraId="33B603FF" w14:textId="77777777" w:rsidR="00DF1BCE" w:rsidRPr="00DF1BCE" w:rsidRDefault="00DF1BCE" w:rsidP="00DF1BCE">
            <w:pPr>
              <w:jc w:val="center"/>
              <w:rPr>
                <w:rFonts w:ascii="Arial" w:hAnsi="Arial" w:cs="Arial"/>
              </w:rPr>
            </w:pPr>
            <w:r w:rsidRPr="00DF1BCE">
              <w:rPr>
                <w:rFonts w:ascii="Arial" w:hAnsi="Arial" w:cs="Arial"/>
                <w:sz w:val="19"/>
                <w:szCs w:val="19"/>
              </w:rPr>
              <w:t>MediCore, Google Docs, PWA</w:t>
            </w:r>
          </w:p>
        </w:tc>
        <w:tc>
          <w:tcPr>
            <w:tcW w:w="2412" w:type="dxa"/>
            <w:tcMar>
              <w:top w:w="90" w:type="dxa"/>
              <w:left w:w="100" w:type="dxa"/>
              <w:bottom w:w="90" w:type="dxa"/>
              <w:right w:w="100" w:type="dxa"/>
            </w:tcMar>
            <w:vAlign w:val="center"/>
          </w:tcPr>
          <w:p w14:paraId="68C42CF1" w14:textId="77777777" w:rsidR="00DF1BCE" w:rsidRPr="00DF1BCE" w:rsidRDefault="00DF1BCE" w:rsidP="00DF1BCE">
            <w:pPr>
              <w:jc w:val="center"/>
              <w:rPr>
                <w:rFonts w:ascii="Arial" w:hAnsi="Arial" w:cs="Arial"/>
              </w:rPr>
            </w:pPr>
            <w:r w:rsidRPr="00DF1BCE">
              <w:rPr>
                <w:rFonts w:ascii="Arial" w:hAnsi="Arial" w:cs="Arial"/>
                <w:sz w:val="19"/>
                <w:szCs w:val="19"/>
              </w:rPr>
              <w:t>Spotify, mi app Wear OS</w:t>
            </w:r>
          </w:p>
        </w:tc>
      </w:tr>
    </w:tbl>
    <w:p w14:paraId="532A2FC9" w14:textId="77777777" w:rsidR="00FC60D8" w:rsidRPr="00DF1BCE" w:rsidRDefault="00FC60D8">
      <w:pPr>
        <w:spacing w:after="100"/>
        <w:rPr>
          <w:rFonts w:ascii="Arial" w:hAnsi="Arial" w:cs="Arial"/>
        </w:rPr>
      </w:pPr>
    </w:p>
    <w:p w14:paraId="1478093D" w14:textId="77777777" w:rsidR="00FC60D8" w:rsidRPr="00DF1BCE" w:rsidRDefault="00000000">
      <w:pPr>
        <w:spacing w:after="160" w:line="276" w:lineRule="auto"/>
        <w:jc w:val="both"/>
        <w:rPr>
          <w:rFonts w:ascii="Arial" w:hAnsi="Arial" w:cs="Arial"/>
        </w:rPr>
      </w:pPr>
      <w:r w:rsidRPr="00DF1BCE">
        <w:rPr>
          <w:rFonts w:ascii="Arial" w:hAnsi="Arial" w:cs="Arial"/>
          <w:color w:val="22252A"/>
        </w:rPr>
        <w:t>El desarrollo de escritorio ofrece el mejor acceso al hardware junto con el enfoque nativo, y la ventaja de funcionar completamente sin conexión a internet, algo que ni la web ni la híbrida logran del todo. A cambio, no comparte el bajo costo de mantenimiento de la web (cada equipo debe recibir la actualización por separado) y, a diferencia de una app nativa para móviles, no se distribuye a través de una tienda de aplicaciones. Elegí Python y Tkinter para TaskDesk precisamente por ese equilibrio: un lenguaje que ya conozco de mis prácticas, sin necesidad de compilar un ejecutable distinto por sistema operativo, ideal para una herramienta personal, ligera e independiente.</w:t>
      </w:r>
    </w:p>
    <w:p w14:paraId="5C072D1E" w14:textId="77777777" w:rsidR="00FC60D8" w:rsidRPr="00DF1BCE" w:rsidRDefault="00000000">
      <w:pPr>
        <w:rPr>
          <w:rFonts w:ascii="Arial" w:hAnsi="Arial" w:cs="Arial"/>
        </w:rPr>
      </w:pPr>
      <w:r w:rsidRPr="00DF1BCE">
        <w:rPr>
          <w:rFonts w:ascii="Arial" w:hAnsi="Arial" w:cs="Arial"/>
        </w:rPr>
        <w:br w:type="page"/>
      </w:r>
    </w:p>
    <w:p w14:paraId="1A5ACE70" w14:textId="77777777" w:rsidR="00FC60D8" w:rsidRPr="00DF1BCE" w:rsidRDefault="00000000">
      <w:pPr>
        <w:pStyle w:val="Ttulo1"/>
        <w:spacing w:before="300" w:after="200"/>
        <w:rPr>
          <w:rFonts w:ascii="Arial" w:hAnsi="Arial" w:cs="Arial"/>
        </w:rPr>
      </w:pPr>
      <w:r w:rsidRPr="00DF1BCE">
        <w:rPr>
          <w:rFonts w:ascii="Arial" w:hAnsi="Arial" w:cs="Arial"/>
          <w:b/>
          <w:bCs/>
          <w:color w:val="1E7D3C"/>
        </w:rPr>
        <w:lastRenderedPageBreak/>
        <w:t>7. Tecnología Utilizada</w:t>
      </w:r>
    </w:p>
    <w:p w14:paraId="28AE5FCD" w14:textId="77777777" w:rsidR="00FC60D8" w:rsidRPr="00DF1BCE" w:rsidRDefault="00000000">
      <w:pPr>
        <w:spacing w:after="160" w:line="276" w:lineRule="auto"/>
        <w:jc w:val="both"/>
        <w:rPr>
          <w:rFonts w:ascii="Arial" w:hAnsi="Arial" w:cs="Arial"/>
        </w:rPr>
      </w:pPr>
      <w:r w:rsidRPr="00DF1BCE">
        <w:rPr>
          <w:rFonts w:ascii="Arial" w:hAnsi="Arial" w:cs="Arial"/>
          <w:color w:val="22252A"/>
        </w:rPr>
        <w:t>Para TaskDesk utilicé la siguiente tecnología: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FC60D8" w:rsidRPr="00DF1BCE" w14:paraId="7A4D664A" w14:textId="77777777">
        <w:tblPrEx>
          <w:tblCellMar>
            <w:top w:w="0" w:type="dxa"/>
            <w:bottom w:w="0" w:type="dxa"/>
          </w:tblCellMar>
        </w:tblPrEx>
        <w:trPr>
          <w:tblHeader/>
        </w:trPr>
        <w:tc>
          <w:tcPr>
            <w:tcW w:w="2800" w:type="dxa"/>
            <w:shd w:val="clear" w:color="auto" w:fill="1E7D3C"/>
            <w:tcMar>
              <w:top w:w="100" w:type="dxa"/>
              <w:left w:w="100" w:type="dxa"/>
              <w:bottom w:w="100" w:type="dxa"/>
              <w:right w:w="100" w:type="dxa"/>
            </w:tcMar>
            <w:vAlign w:val="center"/>
          </w:tcPr>
          <w:p w14:paraId="449E0F64" w14:textId="77777777" w:rsidR="00FC60D8" w:rsidRPr="00DF1BCE" w:rsidRDefault="00000000" w:rsidP="00DF1BCE">
            <w:pPr>
              <w:jc w:val="center"/>
              <w:rPr>
                <w:rFonts w:ascii="Arial Black" w:hAnsi="Arial Black" w:cs="Arial"/>
              </w:rPr>
            </w:pPr>
            <w:r w:rsidRPr="00DF1BCE">
              <w:rPr>
                <w:rFonts w:ascii="Arial Black" w:hAnsi="Arial Black" w:cs="Arial"/>
                <w:b/>
                <w:bCs/>
                <w:color w:val="FFFFFF"/>
                <w:sz w:val="20"/>
                <w:szCs w:val="20"/>
              </w:rPr>
              <w:t>COMPONENTE</w:t>
            </w:r>
          </w:p>
        </w:tc>
        <w:tc>
          <w:tcPr>
            <w:tcW w:w="2800" w:type="dxa"/>
            <w:shd w:val="clear" w:color="auto" w:fill="1E7D3C"/>
            <w:tcMar>
              <w:top w:w="100" w:type="dxa"/>
              <w:left w:w="100" w:type="dxa"/>
              <w:bottom w:w="100" w:type="dxa"/>
              <w:right w:w="100" w:type="dxa"/>
            </w:tcMar>
            <w:vAlign w:val="center"/>
          </w:tcPr>
          <w:p w14:paraId="7EC159F3" w14:textId="77777777" w:rsidR="00FC60D8" w:rsidRPr="00DF1BCE" w:rsidRDefault="00000000" w:rsidP="00DF1BCE">
            <w:pPr>
              <w:jc w:val="center"/>
              <w:rPr>
                <w:rFonts w:ascii="Arial Black" w:hAnsi="Arial Black" w:cs="Arial"/>
              </w:rPr>
            </w:pPr>
            <w:r w:rsidRPr="00DF1BCE">
              <w:rPr>
                <w:rFonts w:ascii="Arial Black" w:hAnsi="Arial Black" w:cs="Arial"/>
                <w:b/>
                <w:bCs/>
                <w:color w:val="FFFFFF"/>
                <w:sz w:val="20"/>
                <w:szCs w:val="20"/>
              </w:rPr>
              <w:t>TECNOLOGÍA</w:t>
            </w:r>
          </w:p>
        </w:tc>
        <w:tc>
          <w:tcPr>
            <w:tcW w:w="3760" w:type="dxa"/>
            <w:shd w:val="clear" w:color="auto" w:fill="1E7D3C"/>
            <w:tcMar>
              <w:top w:w="100" w:type="dxa"/>
              <w:left w:w="100" w:type="dxa"/>
              <w:bottom w:w="100" w:type="dxa"/>
              <w:right w:w="100" w:type="dxa"/>
            </w:tcMar>
            <w:vAlign w:val="center"/>
          </w:tcPr>
          <w:p w14:paraId="5AA4AB53" w14:textId="77777777" w:rsidR="00FC60D8" w:rsidRPr="00DF1BCE" w:rsidRDefault="00000000" w:rsidP="00DF1BCE">
            <w:pPr>
              <w:jc w:val="center"/>
              <w:rPr>
                <w:rFonts w:ascii="Arial Black" w:hAnsi="Arial Black" w:cs="Arial"/>
              </w:rPr>
            </w:pPr>
            <w:r w:rsidRPr="00DF1BCE">
              <w:rPr>
                <w:rFonts w:ascii="Arial Black" w:hAnsi="Arial Black" w:cs="Arial"/>
                <w:b/>
                <w:bCs/>
                <w:color w:val="FFFFFF"/>
                <w:sz w:val="20"/>
                <w:szCs w:val="20"/>
              </w:rPr>
              <w:t>FUNCIÓN</w:t>
            </w:r>
          </w:p>
        </w:tc>
      </w:tr>
      <w:tr w:rsidR="00FC60D8" w:rsidRPr="00DF1BCE" w14:paraId="7B73C28F" w14:textId="77777777">
        <w:tblPrEx>
          <w:tblCellMar>
            <w:top w:w="0" w:type="dxa"/>
            <w:bottom w:w="0" w:type="dxa"/>
          </w:tblCellMar>
        </w:tblPrEx>
        <w:tc>
          <w:tcPr>
            <w:tcW w:w="2800" w:type="dxa"/>
            <w:tcMar>
              <w:top w:w="90" w:type="dxa"/>
              <w:left w:w="100" w:type="dxa"/>
              <w:bottom w:w="90" w:type="dxa"/>
              <w:right w:w="100" w:type="dxa"/>
            </w:tcMar>
            <w:vAlign w:val="center"/>
          </w:tcPr>
          <w:p w14:paraId="065A2E9B" w14:textId="77777777" w:rsidR="00FC60D8" w:rsidRPr="00DF1BCE" w:rsidRDefault="00000000" w:rsidP="00DF1BCE">
            <w:pPr>
              <w:jc w:val="center"/>
              <w:rPr>
                <w:rFonts w:ascii="Arial" w:hAnsi="Arial" w:cs="Arial"/>
              </w:rPr>
            </w:pPr>
            <w:r w:rsidRPr="00DF1BCE">
              <w:rPr>
                <w:rFonts w:ascii="Arial" w:hAnsi="Arial" w:cs="Arial"/>
                <w:b/>
                <w:bCs/>
                <w:sz w:val="19"/>
                <w:szCs w:val="19"/>
              </w:rPr>
              <w:t>Lenguaje</w:t>
            </w:r>
          </w:p>
        </w:tc>
        <w:tc>
          <w:tcPr>
            <w:tcW w:w="2800" w:type="dxa"/>
            <w:tcMar>
              <w:top w:w="90" w:type="dxa"/>
              <w:left w:w="100" w:type="dxa"/>
              <w:bottom w:w="90" w:type="dxa"/>
              <w:right w:w="100" w:type="dxa"/>
            </w:tcMar>
            <w:vAlign w:val="center"/>
          </w:tcPr>
          <w:p w14:paraId="4CBA9E64" w14:textId="77777777" w:rsidR="00FC60D8" w:rsidRPr="00DF1BCE" w:rsidRDefault="00000000" w:rsidP="00DF1BCE">
            <w:pPr>
              <w:jc w:val="center"/>
              <w:rPr>
                <w:rFonts w:ascii="Arial" w:hAnsi="Arial" w:cs="Arial"/>
              </w:rPr>
            </w:pPr>
            <w:r w:rsidRPr="00DF1BCE">
              <w:rPr>
                <w:rFonts w:ascii="Arial" w:hAnsi="Arial" w:cs="Arial"/>
                <w:sz w:val="19"/>
                <w:szCs w:val="19"/>
              </w:rPr>
              <w:t>Python 3</w:t>
            </w:r>
          </w:p>
        </w:tc>
        <w:tc>
          <w:tcPr>
            <w:tcW w:w="3760" w:type="dxa"/>
            <w:tcMar>
              <w:top w:w="90" w:type="dxa"/>
              <w:left w:w="100" w:type="dxa"/>
              <w:bottom w:w="90" w:type="dxa"/>
              <w:right w:w="100" w:type="dxa"/>
            </w:tcMar>
            <w:vAlign w:val="center"/>
          </w:tcPr>
          <w:p w14:paraId="2E5B3101" w14:textId="77777777" w:rsidR="00FC60D8" w:rsidRPr="00DF1BCE" w:rsidRDefault="00000000" w:rsidP="00DF1BCE">
            <w:pPr>
              <w:jc w:val="center"/>
              <w:rPr>
                <w:rFonts w:ascii="Arial" w:hAnsi="Arial" w:cs="Arial"/>
              </w:rPr>
            </w:pPr>
            <w:r w:rsidRPr="00DF1BCE">
              <w:rPr>
                <w:rFonts w:ascii="Arial" w:hAnsi="Arial" w:cs="Arial"/>
                <w:sz w:val="19"/>
                <w:szCs w:val="19"/>
              </w:rPr>
              <w:t>Lógica del programa: alta de tareas, prioridades y persistencia de datos</w:t>
            </w:r>
          </w:p>
        </w:tc>
      </w:tr>
      <w:tr w:rsidR="00FC60D8" w:rsidRPr="00DF1BCE" w14:paraId="74B74BC0" w14:textId="77777777">
        <w:tblPrEx>
          <w:tblCellMar>
            <w:top w:w="0" w:type="dxa"/>
            <w:bottom w:w="0" w:type="dxa"/>
          </w:tblCellMar>
        </w:tblPrEx>
        <w:tc>
          <w:tcPr>
            <w:tcW w:w="2800" w:type="dxa"/>
            <w:tcMar>
              <w:top w:w="90" w:type="dxa"/>
              <w:left w:w="100" w:type="dxa"/>
              <w:bottom w:w="90" w:type="dxa"/>
              <w:right w:w="100" w:type="dxa"/>
            </w:tcMar>
            <w:vAlign w:val="center"/>
          </w:tcPr>
          <w:p w14:paraId="22FBE7EE" w14:textId="77777777" w:rsidR="00FC60D8" w:rsidRPr="00DF1BCE" w:rsidRDefault="00000000" w:rsidP="00DF1BCE">
            <w:pPr>
              <w:jc w:val="center"/>
              <w:rPr>
                <w:rFonts w:ascii="Arial" w:hAnsi="Arial" w:cs="Arial"/>
              </w:rPr>
            </w:pPr>
            <w:r w:rsidRPr="00DF1BCE">
              <w:rPr>
                <w:rFonts w:ascii="Arial" w:hAnsi="Arial" w:cs="Arial"/>
                <w:b/>
                <w:bCs/>
                <w:sz w:val="19"/>
                <w:szCs w:val="19"/>
              </w:rPr>
              <w:t>Interfaz gráfica</w:t>
            </w:r>
          </w:p>
        </w:tc>
        <w:tc>
          <w:tcPr>
            <w:tcW w:w="2800" w:type="dxa"/>
            <w:tcMar>
              <w:top w:w="90" w:type="dxa"/>
              <w:left w:w="100" w:type="dxa"/>
              <w:bottom w:w="90" w:type="dxa"/>
              <w:right w:w="100" w:type="dxa"/>
            </w:tcMar>
            <w:vAlign w:val="center"/>
          </w:tcPr>
          <w:p w14:paraId="34FD523B" w14:textId="77777777" w:rsidR="00FC60D8" w:rsidRPr="00DF1BCE" w:rsidRDefault="00000000" w:rsidP="00DF1BCE">
            <w:pPr>
              <w:jc w:val="center"/>
              <w:rPr>
                <w:rFonts w:ascii="Arial" w:hAnsi="Arial" w:cs="Arial"/>
              </w:rPr>
            </w:pPr>
            <w:r w:rsidRPr="00DF1BCE">
              <w:rPr>
                <w:rFonts w:ascii="Arial" w:hAnsi="Arial" w:cs="Arial"/>
                <w:sz w:val="19"/>
                <w:szCs w:val="19"/>
              </w:rPr>
              <w:t>Tkinter (librería estándar de Python)</w:t>
            </w:r>
          </w:p>
        </w:tc>
        <w:tc>
          <w:tcPr>
            <w:tcW w:w="3760" w:type="dxa"/>
            <w:tcMar>
              <w:top w:w="90" w:type="dxa"/>
              <w:left w:w="100" w:type="dxa"/>
              <w:bottom w:w="90" w:type="dxa"/>
              <w:right w:w="100" w:type="dxa"/>
            </w:tcMar>
            <w:vAlign w:val="center"/>
          </w:tcPr>
          <w:p w14:paraId="754860D2" w14:textId="77777777" w:rsidR="00FC60D8" w:rsidRPr="00DF1BCE" w:rsidRDefault="00000000" w:rsidP="00DF1BCE">
            <w:pPr>
              <w:jc w:val="center"/>
              <w:rPr>
                <w:rFonts w:ascii="Arial" w:hAnsi="Arial" w:cs="Arial"/>
              </w:rPr>
            </w:pPr>
            <w:r w:rsidRPr="00DF1BCE">
              <w:rPr>
                <w:rFonts w:ascii="Arial" w:hAnsi="Arial" w:cs="Arial"/>
                <w:sz w:val="19"/>
                <w:szCs w:val="19"/>
              </w:rPr>
              <w:t>Ventanas, formularios, lista de tareas y botones de la aplicación</w:t>
            </w:r>
          </w:p>
        </w:tc>
      </w:tr>
      <w:tr w:rsidR="00FC60D8" w:rsidRPr="00DF1BCE" w14:paraId="5821F4EE" w14:textId="77777777">
        <w:tblPrEx>
          <w:tblCellMar>
            <w:top w:w="0" w:type="dxa"/>
            <w:bottom w:w="0" w:type="dxa"/>
          </w:tblCellMar>
        </w:tblPrEx>
        <w:tc>
          <w:tcPr>
            <w:tcW w:w="2800" w:type="dxa"/>
            <w:tcMar>
              <w:top w:w="90" w:type="dxa"/>
              <w:left w:w="100" w:type="dxa"/>
              <w:bottom w:w="90" w:type="dxa"/>
              <w:right w:w="100" w:type="dxa"/>
            </w:tcMar>
            <w:vAlign w:val="center"/>
          </w:tcPr>
          <w:p w14:paraId="36E20182" w14:textId="77777777" w:rsidR="00FC60D8" w:rsidRPr="00DF1BCE" w:rsidRDefault="00000000" w:rsidP="00DF1BCE">
            <w:pPr>
              <w:jc w:val="center"/>
              <w:rPr>
                <w:rFonts w:ascii="Arial" w:hAnsi="Arial" w:cs="Arial"/>
              </w:rPr>
            </w:pPr>
            <w:r w:rsidRPr="00DF1BCE">
              <w:rPr>
                <w:rFonts w:ascii="Arial" w:hAnsi="Arial" w:cs="Arial"/>
                <w:b/>
                <w:bCs/>
                <w:sz w:val="19"/>
                <w:szCs w:val="19"/>
              </w:rPr>
              <w:t>Almacenamiento</w:t>
            </w:r>
          </w:p>
        </w:tc>
        <w:tc>
          <w:tcPr>
            <w:tcW w:w="2800" w:type="dxa"/>
            <w:tcMar>
              <w:top w:w="90" w:type="dxa"/>
              <w:left w:w="100" w:type="dxa"/>
              <w:bottom w:w="90" w:type="dxa"/>
              <w:right w:w="100" w:type="dxa"/>
            </w:tcMar>
            <w:vAlign w:val="center"/>
          </w:tcPr>
          <w:p w14:paraId="17609C57" w14:textId="77777777" w:rsidR="00FC60D8" w:rsidRPr="00DF1BCE" w:rsidRDefault="00000000" w:rsidP="00DF1BCE">
            <w:pPr>
              <w:jc w:val="center"/>
              <w:rPr>
                <w:rFonts w:ascii="Arial" w:hAnsi="Arial" w:cs="Arial"/>
              </w:rPr>
            </w:pPr>
            <w:r w:rsidRPr="00DF1BCE">
              <w:rPr>
                <w:rFonts w:ascii="Arial" w:hAnsi="Arial" w:cs="Arial"/>
                <w:sz w:val="19"/>
                <w:szCs w:val="19"/>
              </w:rPr>
              <w:t>Archivo local en formato JSON (tareas.json)</w:t>
            </w:r>
          </w:p>
        </w:tc>
        <w:tc>
          <w:tcPr>
            <w:tcW w:w="3760" w:type="dxa"/>
            <w:tcMar>
              <w:top w:w="90" w:type="dxa"/>
              <w:left w:w="100" w:type="dxa"/>
              <w:bottom w:w="90" w:type="dxa"/>
              <w:right w:w="100" w:type="dxa"/>
            </w:tcMar>
            <w:vAlign w:val="center"/>
          </w:tcPr>
          <w:p w14:paraId="705A6D59" w14:textId="77777777" w:rsidR="00FC60D8" w:rsidRPr="00DF1BCE" w:rsidRDefault="00000000" w:rsidP="00DF1BCE">
            <w:pPr>
              <w:jc w:val="center"/>
              <w:rPr>
                <w:rFonts w:ascii="Arial" w:hAnsi="Arial" w:cs="Arial"/>
              </w:rPr>
            </w:pPr>
            <w:r w:rsidRPr="00DF1BCE">
              <w:rPr>
                <w:rFonts w:ascii="Arial" w:hAnsi="Arial" w:cs="Arial"/>
                <w:sz w:val="19"/>
                <w:szCs w:val="19"/>
              </w:rPr>
              <w:t>Guarda cada tarea con su prioridad, fecha y estado, sin base de datos ni servidor</w:t>
            </w:r>
          </w:p>
        </w:tc>
      </w:tr>
      <w:tr w:rsidR="00FC60D8" w:rsidRPr="00DF1BCE" w14:paraId="2991DF64" w14:textId="77777777">
        <w:tblPrEx>
          <w:tblCellMar>
            <w:top w:w="0" w:type="dxa"/>
            <w:bottom w:w="0" w:type="dxa"/>
          </w:tblCellMar>
        </w:tblPrEx>
        <w:tc>
          <w:tcPr>
            <w:tcW w:w="2800" w:type="dxa"/>
            <w:tcMar>
              <w:top w:w="90" w:type="dxa"/>
              <w:left w:w="100" w:type="dxa"/>
              <w:bottom w:w="90" w:type="dxa"/>
              <w:right w:w="100" w:type="dxa"/>
            </w:tcMar>
            <w:vAlign w:val="center"/>
          </w:tcPr>
          <w:p w14:paraId="29BE2335" w14:textId="77777777" w:rsidR="00FC60D8" w:rsidRPr="00DF1BCE" w:rsidRDefault="00000000" w:rsidP="00DF1BCE">
            <w:pPr>
              <w:jc w:val="center"/>
              <w:rPr>
                <w:rFonts w:ascii="Arial" w:hAnsi="Arial" w:cs="Arial"/>
              </w:rPr>
            </w:pPr>
            <w:r w:rsidRPr="00DF1BCE">
              <w:rPr>
                <w:rFonts w:ascii="Arial" w:hAnsi="Arial" w:cs="Arial"/>
                <w:b/>
                <w:bCs/>
                <w:sz w:val="19"/>
                <w:szCs w:val="19"/>
              </w:rPr>
              <w:t>Empaquetado / distribución</w:t>
            </w:r>
          </w:p>
        </w:tc>
        <w:tc>
          <w:tcPr>
            <w:tcW w:w="2800" w:type="dxa"/>
            <w:tcMar>
              <w:top w:w="90" w:type="dxa"/>
              <w:left w:w="100" w:type="dxa"/>
              <w:bottom w:w="90" w:type="dxa"/>
              <w:right w:w="100" w:type="dxa"/>
            </w:tcMar>
            <w:vAlign w:val="center"/>
          </w:tcPr>
          <w:p w14:paraId="7E596C6F" w14:textId="77777777" w:rsidR="00FC60D8" w:rsidRPr="00DF1BCE" w:rsidRDefault="00000000" w:rsidP="00DF1BCE">
            <w:pPr>
              <w:jc w:val="center"/>
              <w:rPr>
                <w:rFonts w:ascii="Arial" w:hAnsi="Arial" w:cs="Arial"/>
              </w:rPr>
            </w:pPr>
            <w:r w:rsidRPr="00DF1BCE">
              <w:rPr>
                <w:rFonts w:ascii="Arial" w:hAnsi="Arial" w:cs="Arial"/>
                <w:sz w:val="19"/>
                <w:szCs w:val="19"/>
              </w:rPr>
              <w:t>Script .py ejecutado con el intérprete de Python</w:t>
            </w:r>
          </w:p>
        </w:tc>
        <w:tc>
          <w:tcPr>
            <w:tcW w:w="3760" w:type="dxa"/>
            <w:tcMar>
              <w:top w:w="90" w:type="dxa"/>
              <w:left w:w="100" w:type="dxa"/>
              <w:bottom w:w="90" w:type="dxa"/>
              <w:right w:w="100" w:type="dxa"/>
            </w:tcMar>
            <w:vAlign w:val="center"/>
          </w:tcPr>
          <w:p w14:paraId="47A1E9C4" w14:textId="77777777" w:rsidR="00FC60D8" w:rsidRPr="00DF1BCE" w:rsidRDefault="00000000" w:rsidP="00DF1BCE">
            <w:pPr>
              <w:jc w:val="center"/>
              <w:rPr>
                <w:rFonts w:ascii="Arial" w:hAnsi="Arial" w:cs="Arial"/>
              </w:rPr>
            </w:pPr>
            <w:r w:rsidRPr="00DF1BCE">
              <w:rPr>
                <w:rFonts w:ascii="Arial" w:hAnsi="Arial" w:cs="Arial"/>
                <w:sz w:val="19"/>
                <w:szCs w:val="19"/>
              </w:rPr>
              <w:t>Permite correr la app en cualquier equipo con Python 3 instalado</w:t>
            </w:r>
          </w:p>
        </w:tc>
      </w:tr>
      <w:tr w:rsidR="00FC60D8" w:rsidRPr="00DF1BCE" w14:paraId="06F02753" w14:textId="77777777">
        <w:tblPrEx>
          <w:tblCellMar>
            <w:top w:w="0" w:type="dxa"/>
            <w:bottom w:w="0" w:type="dxa"/>
          </w:tblCellMar>
        </w:tblPrEx>
        <w:tc>
          <w:tcPr>
            <w:tcW w:w="2800" w:type="dxa"/>
            <w:tcMar>
              <w:top w:w="90" w:type="dxa"/>
              <w:left w:w="100" w:type="dxa"/>
              <w:bottom w:w="90" w:type="dxa"/>
              <w:right w:w="100" w:type="dxa"/>
            </w:tcMar>
            <w:vAlign w:val="center"/>
          </w:tcPr>
          <w:p w14:paraId="5C33DB57" w14:textId="77777777" w:rsidR="00FC60D8" w:rsidRPr="00DF1BCE" w:rsidRDefault="00000000" w:rsidP="00DF1BCE">
            <w:pPr>
              <w:jc w:val="center"/>
              <w:rPr>
                <w:rFonts w:ascii="Arial" w:hAnsi="Arial" w:cs="Arial"/>
              </w:rPr>
            </w:pPr>
            <w:r w:rsidRPr="00DF1BCE">
              <w:rPr>
                <w:rFonts w:ascii="Arial" w:hAnsi="Arial" w:cs="Arial"/>
                <w:b/>
                <w:bCs/>
                <w:sz w:val="19"/>
                <w:szCs w:val="19"/>
              </w:rPr>
              <w:t>Control de versiones</w:t>
            </w:r>
          </w:p>
        </w:tc>
        <w:tc>
          <w:tcPr>
            <w:tcW w:w="2800" w:type="dxa"/>
            <w:tcMar>
              <w:top w:w="90" w:type="dxa"/>
              <w:left w:w="100" w:type="dxa"/>
              <w:bottom w:w="90" w:type="dxa"/>
              <w:right w:w="100" w:type="dxa"/>
            </w:tcMar>
            <w:vAlign w:val="center"/>
          </w:tcPr>
          <w:p w14:paraId="4C72748B" w14:textId="77777777" w:rsidR="00FC60D8" w:rsidRPr="00DF1BCE" w:rsidRDefault="00000000" w:rsidP="00DF1BCE">
            <w:pPr>
              <w:jc w:val="center"/>
              <w:rPr>
                <w:rFonts w:ascii="Arial" w:hAnsi="Arial" w:cs="Arial"/>
              </w:rPr>
            </w:pPr>
            <w:r w:rsidRPr="00DF1BCE">
              <w:rPr>
                <w:rFonts w:ascii="Arial" w:hAnsi="Arial" w:cs="Arial"/>
                <w:sz w:val="19"/>
                <w:szCs w:val="19"/>
              </w:rPr>
              <w:t>Git y GitHub</w:t>
            </w:r>
          </w:p>
        </w:tc>
        <w:tc>
          <w:tcPr>
            <w:tcW w:w="3760" w:type="dxa"/>
            <w:tcMar>
              <w:top w:w="90" w:type="dxa"/>
              <w:left w:w="100" w:type="dxa"/>
              <w:bottom w:w="90" w:type="dxa"/>
              <w:right w:w="100" w:type="dxa"/>
            </w:tcMar>
            <w:vAlign w:val="center"/>
          </w:tcPr>
          <w:p w14:paraId="5DEDCD77" w14:textId="77777777" w:rsidR="00FC60D8" w:rsidRPr="00DF1BCE" w:rsidRDefault="00000000" w:rsidP="00DF1BCE">
            <w:pPr>
              <w:jc w:val="center"/>
              <w:rPr>
                <w:rFonts w:ascii="Arial" w:hAnsi="Arial" w:cs="Arial"/>
              </w:rPr>
            </w:pPr>
            <w:r w:rsidRPr="00DF1BCE">
              <w:rPr>
                <w:rFonts w:ascii="Arial" w:hAnsi="Arial" w:cs="Arial"/>
                <w:sz w:val="19"/>
                <w:szCs w:val="19"/>
              </w:rPr>
              <w:t>Publicación del código fuente como evidencia de la aplicación</w:t>
            </w:r>
          </w:p>
        </w:tc>
      </w:tr>
    </w:tbl>
    <w:p w14:paraId="46214D81" w14:textId="77777777" w:rsidR="00FC60D8" w:rsidRPr="00DF1BCE" w:rsidRDefault="00FC60D8" w:rsidP="00DF1BCE">
      <w:pPr>
        <w:spacing w:after="100"/>
        <w:jc w:val="center"/>
        <w:rPr>
          <w:rFonts w:ascii="Arial" w:hAnsi="Arial" w:cs="Arial"/>
        </w:rPr>
      </w:pPr>
    </w:p>
    <w:p w14:paraId="06A72A1B" w14:textId="77777777" w:rsidR="00FC60D8" w:rsidRPr="00DF1BCE" w:rsidRDefault="00000000">
      <w:pPr>
        <w:spacing w:after="160" w:line="276" w:lineRule="auto"/>
        <w:jc w:val="both"/>
        <w:rPr>
          <w:rFonts w:ascii="Arial" w:hAnsi="Arial" w:cs="Arial"/>
        </w:rPr>
      </w:pPr>
      <w:r w:rsidRPr="00DF1BCE">
        <w:rPr>
          <w:rFonts w:ascii="Arial" w:hAnsi="Arial" w:cs="Arial"/>
          <w:color w:val="22252A"/>
        </w:rPr>
        <w:t>Elegí Python y Tkinter porque Tkinter viene incluido en la instalación estándar de Python, sin necesidad de instalar dependencias adicionales ni empaquetar un ejecutable, lo que hace que cualquier compañero o el propio docente pueda ejecutar el programa con solo tener Python instalado. Para el almacenamiento, en vez de una base de datos, usé un archivo local en formato JSON: es la forma más simple de demostrar que una aplicación de escritorio puede guardar y leer información directamente del disco del equipo, sin depender de ningún servidor externo ni de conexión a internet.</w:t>
      </w:r>
    </w:p>
    <w:p w14:paraId="5606F1EC" w14:textId="77777777" w:rsidR="00FC60D8" w:rsidRPr="00DF1BCE" w:rsidRDefault="00000000">
      <w:pPr>
        <w:rPr>
          <w:rFonts w:ascii="Arial" w:hAnsi="Arial" w:cs="Arial"/>
        </w:rPr>
      </w:pPr>
      <w:r w:rsidRPr="00DF1BCE">
        <w:rPr>
          <w:rFonts w:ascii="Arial" w:hAnsi="Arial" w:cs="Arial"/>
        </w:rPr>
        <w:br w:type="page"/>
      </w:r>
    </w:p>
    <w:p w14:paraId="637BD9B4" w14:textId="77777777" w:rsidR="00FC60D8" w:rsidRPr="00DF1BCE" w:rsidRDefault="00000000">
      <w:pPr>
        <w:pStyle w:val="Ttulo1"/>
        <w:spacing w:before="300" w:after="200"/>
        <w:rPr>
          <w:rFonts w:ascii="Arial" w:hAnsi="Arial" w:cs="Arial"/>
        </w:rPr>
      </w:pPr>
      <w:r w:rsidRPr="00DF1BCE">
        <w:rPr>
          <w:rFonts w:ascii="Arial" w:hAnsi="Arial" w:cs="Arial"/>
          <w:b/>
          <w:bCs/>
          <w:color w:val="1E7D3C"/>
        </w:rPr>
        <w:lastRenderedPageBreak/>
        <w:t>8. Ejemplo de Funcionamiento: TaskDesk</w:t>
      </w:r>
    </w:p>
    <w:p w14:paraId="215BA89B" w14:textId="77777777" w:rsidR="00FC60D8" w:rsidRPr="00DF1BCE" w:rsidRDefault="00000000">
      <w:pPr>
        <w:spacing w:after="160" w:line="276" w:lineRule="auto"/>
        <w:jc w:val="both"/>
        <w:rPr>
          <w:rFonts w:ascii="Arial" w:hAnsi="Arial" w:cs="Arial"/>
        </w:rPr>
      </w:pPr>
      <w:r w:rsidRPr="00DF1BCE">
        <w:rPr>
          <w:rFonts w:ascii="Arial" w:hAnsi="Arial" w:cs="Arial"/>
          <w:color w:val="22252A"/>
        </w:rPr>
        <w:t>Como ejemplo propio de aplicación de escritorio, desarrollé TaskDesk — Gestor de Tareas Personales: un programa independiente y autocontenido que permite agregar tareas con una prioridad (Alta, Media o Baja), marcarlas como completadas con doble clic, eliminarlas y consultar en todo momento cuántas están pendientes y cuántas completadas. La aplicación está construida en Python con Tkinter, corre como una ventana nativa de escritorio y guarda automáticamente cada tarea en un archivo local (tareas.json) en la misma carpeta del programa, por lo que la lista se conserva de una sesión a otra sin necesidad de ningún servidor ni conexión a internet.</w:t>
      </w:r>
    </w:p>
    <w:p w14:paraId="54601075" w14:textId="475681B8" w:rsidR="00FC60D8" w:rsidRPr="00DF1BCE" w:rsidRDefault="00000000">
      <w:pPr>
        <w:spacing w:after="160" w:line="276" w:lineRule="auto"/>
        <w:jc w:val="both"/>
        <w:rPr>
          <w:rFonts w:ascii="Arial" w:hAnsi="Arial" w:cs="Arial"/>
        </w:rPr>
      </w:pPr>
      <w:r w:rsidRPr="00DF1BCE">
        <w:rPr>
          <w:rFonts w:ascii="Arial" w:hAnsi="Arial" w:cs="Arial"/>
          <w:color w:val="22252A"/>
        </w:rPr>
        <w:t xml:space="preserve">A </w:t>
      </w:r>
      <w:r w:rsidR="00DF1BCE" w:rsidRPr="00DF1BCE">
        <w:rPr>
          <w:rFonts w:ascii="Arial" w:hAnsi="Arial" w:cs="Arial"/>
          <w:color w:val="22252A"/>
        </w:rPr>
        <w:t>continuación,</w:t>
      </w:r>
      <w:r w:rsidRPr="00DF1BCE">
        <w:rPr>
          <w:rFonts w:ascii="Arial" w:hAnsi="Arial" w:cs="Arial"/>
          <w:color w:val="22252A"/>
        </w:rPr>
        <w:t xml:space="preserve"> documento con capturas reales el funcionamiento de la aplicación, ejecutándola paso a paso: desde la ventana inicial vacía, la captura de nuevas tareas, hasta marcar una tarea como completada y eliminar otra de la lista.</w:t>
      </w:r>
    </w:p>
    <w:p w14:paraId="046443A8" w14:textId="77777777" w:rsidR="00FC60D8" w:rsidRPr="00DF1BCE" w:rsidRDefault="00000000">
      <w:pPr>
        <w:spacing w:before="200"/>
        <w:jc w:val="center"/>
        <w:rPr>
          <w:rFonts w:ascii="Arial" w:hAnsi="Arial" w:cs="Arial"/>
        </w:rPr>
      </w:pPr>
      <w:r w:rsidRPr="00DF1BCE">
        <w:rPr>
          <w:rFonts w:ascii="Arial" w:hAnsi="Arial" w:cs="Arial"/>
          <w:noProof/>
        </w:rPr>
        <w:drawing>
          <wp:inline distT="0" distB="0" distL="0" distR="0" wp14:anchorId="21E417F6" wp14:editId="4677FD9A">
            <wp:extent cx="2428875" cy="30384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28875" cy="3038475"/>
                    </a:xfrm>
                    <a:prstGeom prst="rect">
                      <a:avLst/>
                    </a:prstGeom>
                  </pic:spPr>
                </pic:pic>
              </a:graphicData>
            </a:graphic>
          </wp:inline>
        </w:drawing>
      </w:r>
    </w:p>
    <w:p w14:paraId="15842DC5" w14:textId="77777777" w:rsidR="00FC60D8" w:rsidRPr="00DF1BCE" w:rsidRDefault="00000000">
      <w:pPr>
        <w:spacing w:before="120" w:after="300"/>
        <w:rPr>
          <w:rFonts w:ascii="Arial" w:hAnsi="Arial" w:cs="Arial"/>
        </w:rPr>
      </w:pPr>
      <w:r w:rsidRPr="00DF1BCE">
        <w:rPr>
          <w:rFonts w:ascii="Arial" w:hAnsi="Arial" w:cs="Arial"/>
          <w:b/>
          <w:bCs/>
          <w:sz w:val="20"/>
          <w:szCs w:val="20"/>
        </w:rPr>
        <w:t xml:space="preserve">Figura 2. </w:t>
      </w:r>
      <w:r w:rsidRPr="00DF1BCE">
        <w:rPr>
          <w:rFonts w:ascii="Arial" w:hAnsi="Arial" w:cs="Arial"/>
          <w:sz w:val="20"/>
          <w:szCs w:val="20"/>
        </w:rPr>
        <w:t>Ventana inicial de TaskDesk: lista de tareas vacía, lista para capturar la primera tarea.</w:t>
      </w:r>
    </w:p>
    <w:p w14:paraId="0ADC98B7" w14:textId="77777777" w:rsidR="00FC60D8" w:rsidRPr="00DF1BCE" w:rsidRDefault="00000000">
      <w:pPr>
        <w:spacing w:before="200"/>
        <w:jc w:val="center"/>
        <w:rPr>
          <w:rFonts w:ascii="Arial" w:hAnsi="Arial" w:cs="Arial"/>
        </w:rPr>
      </w:pPr>
      <w:r w:rsidRPr="00DF1BCE">
        <w:rPr>
          <w:rFonts w:ascii="Arial" w:hAnsi="Arial" w:cs="Arial"/>
          <w:noProof/>
        </w:rPr>
        <w:lastRenderedPageBreak/>
        <w:drawing>
          <wp:inline distT="0" distB="0" distL="0" distR="0" wp14:anchorId="0448D07F" wp14:editId="7873398D">
            <wp:extent cx="2428875" cy="30384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428875" cy="3038475"/>
                    </a:xfrm>
                    <a:prstGeom prst="rect">
                      <a:avLst/>
                    </a:prstGeom>
                  </pic:spPr>
                </pic:pic>
              </a:graphicData>
            </a:graphic>
          </wp:inline>
        </w:drawing>
      </w:r>
    </w:p>
    <w:p w14:paraId="4BDB5628" w14:textId="77777777" w:rsidR="00FC60D8" w:rsidRPr="00DF1BCE" w:rsidRDefault="00000000">
      <w:pPr>
        <w:spacing w:before="120" w:after="300"/>
        <w:rPr>
          <w:rFonts w:ascii="Arial" w:hAnsi="Arial" w:cs="Arial"/>
        </w:rPr>
      </w:pPr>
      <w:r w:rsidRPr="00DF1BCE">
        <w:rPr>
          <w:rFonts w:ascii="Arial" w:hAnsi="Arial" w:cs="Arial"/>
          <w:b/>
          <w:bCs/>
          <w:sz w:val="20"/>
          <w:szCs w:val="20"/>
        </w:rPr>
        <w:t xml:space="preserve">Figura 3. </w:t>
      </w:r>
      <w:r w:rsidRPr="00DF1BCE">
        <w:rPr>
          <w:rFonts w:ascii="Arial" w:hAnsi="Arial" w:cs="Arial"/>
          <w:sz w:val="20"/>
          <w:szCs w:val="20"/>
        </w:rPr>
        <w:t>Captura de una nueva tarea con su prioridad ("Entregar reporte Subproducto No. 3", prioridad Alta).</w:t>
      </w:r>
    </w:p>
    <w:p w14:paraId="388526C8" w14:textId="77777777" w:rsidR="00FC60D8" w:rsidRPr="00DF1BCE" w:rsidRDefault="00000000">
      <w:pPr>
        <w:spacing w:before="200"/>
        <w:jc w:val="center"/>
        <w:rPr>
          <w:rFonts w:ascii="Arial" w:hAnsi="Arial" w:cs="Arial"/>
        </w:rPr>
      </w:pPr>
      <w:r w:rsidRPr="00DF1BCE">
        <w:rPr>
          <w:rFonts w:ascii="Arial" w:hAnsi="Arial" w:cs="Arial"/>
          <w:noProof/>
        </w:rPr>
        <w:drawing>
          <wp:inline distT="0" distB="0" distL="0" distR="0" wp14:anchorId="7773D6DF" wp14:editId="32072492">
            <wp:extent cx="2428875" cy="303847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428875" cy="3038475"/>
                    </a:xfrm>
                    <a:prstGeom prst="rect">
                      <a:avLst/>
                    </a:prstGeom>
                  </pic:spPr>
                </pic:pic>
              </a:graphicData>
            </a:graphic>
          </wp:inline>
        </w:drawing>
      </w:r>
    </w:p>
    <w:p w14:paraId="672D8FDC" w14:textId="77777777" w:rsidR="00FC60D8" w:rsidRPr="00DF1BCE" w:rsidRDefault="00000000">
      <w:pPr>
        <w:spacing w:before="120" w:after="300"/>
        <w:rPr>
          <w:rFonts w:ascii="Arial" w:hAnsi="Arial" w:cs="Arial"/>
        </w:rPr>
      </w:pPr>
      <w:r w:rsidRPr="00DF1BCE">
        <w:rPr>
          <w:rFonts w:ascii="Arial" w:hAnsi="Arial" w:cs="Arial"/>
          <w:b/>
          <w:bCs/>
          <w:sz w:val="20"/>
          <w:szCs w:val="20"/>
        </w:rPr>
        <w:t xml:space="preserve">Figura 4. </w:t>
      </w:r>
      <w:r w:rsidRPr="00DF1BCE">
        <w:rPr>
          <w:rFonts w:ascii="Arial" w:hAnsi="Arial" w:cs="Arial"/>
          <w:sz w:val="20"/>
          <w:szCs w:val="20"/>
        </w:rPr>
        <w:t>Tres tareas agregadas con distinta prioridad; el resumen inferior muestra 3 pendientes y 0 completadas.</w:t>
      </w:r>
    </w:p>
    <w:p w14:paraId="59F4D685" w14:textId="77777777" w:rsidR="00FC60D8" w:rsidRPr="00DF1BCE" w:rsidRDefault="00000000">
      <w:pPr>
        <w:spacing w:before="200"/>
        <w:jc w:val="center"/>
        <w:rPr>
          <w:rFonts w:ascii="Arial" w:hAnsi="Arial" w:cs="Arial"/>
        </w:rPr>
      </w:pPr>
      <w:r w:rsidRPr="00DF1BCE">
        <w:rPr>
          <w:rFonts w:ascii="Arial" w:hAnsi="Arial" w:cs="Arial"/>
          <w:noProof/>
        </w:rPr>
        <w:lastRenderedPageBreak/>
        <w:drawing>
          <wp:inline distT="0" distB="0" distL="0" distR="0" wp14:anchorId="5712BCBF" wp14:editId="04DFBEB6">
            <wp:extent cx="2428875" cy="303847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428875" cy="3038475"/>
                    </a:xfrm>
                    <a:prstGeom prst="rect">
                      <a:avLst/>
                    </a:prstGeom>
                  </pic:spPr>
                </pic:pic>
              </a:graphicData>
            </a:graphic>
          </wp:inline>
        </w:drawing>
      </w:r>
    </w:p>
    <w:p w14:paraId="20D67FDD" w14:textId="77777777" w:rsidR="00FC60D8" w:rsidRPr="00DF1BCE" w:rsidRDefault="00000000">
      <w:pPr>
        <w:spacing w:before="120" w:after="300"/>
        <w:rPr>
          <w:rFonts w:ascii="Arial" w:hAnsi="Arial" w:cs="Arial"/>
        </w:rPr>
      </w:pPr>
      <w:r w:rsidRPr="00DF1BCE">
        <w:rPr>
          <w:rFonts w:ascii="Arial" w:hAnsi="Arial" w:cs="Arial"/>
          <w:b/>
          <w:bCs/>
          <w:sz w:val="20"/>
          <w:szCs w:val="20"/>
        </w:rPr>
        <w:t xml:space="preserve">Figura 5. </w:t>
      </w:r>
      <w:r w:rsidRPr="00DF1BCE">
        <w:rPr>
          <w:rFonts w:ascii="Arial" w:hAnsi="Arial" w:cs="Arial"/>
          <w:sz w:val="20"/>
          <w:szCs w:val="20"/>
        </w:rPr>
        <w:t>Una tarea marcada como completada con doble clic ("[X] Subir código a GitHub"); el resumen se actualiza a 1 completada.</w:t>
      </w:r>
    </w:p>
    <w:p w14:paraId="5FF40911" w14:textId="77777777" w:rsidR="00FC60D8" w:rsidRPr="00DF1BCE" w:rsidRDefault="00000000">
      <w:pPr>
        <w:spacing w:before="200"/>
        <w:jc w:val="center"/>
        <w:rPr>
          <w:rFonts w:ascii="Arial" w:hAnsi="Arial" w:cs="Arial"/>
        </w:rPr>
      </w:pPr>
      <w:r w:rsidRPr="00DF1BCE">
        <w:rPr>
          <w:rFonts w:ascii="Arial" w:hAnsi="Arial" w:cs="Arial"/>
          <w:noProof/>
        </w:rPr>
        <w:drawing>
          <wp:inline distT="0" distB="0" distL="0" distR="0" wp14:anchorId="16A3FEFF" wp14:editId="2C7A3CED">
            <wp:extent cx="2428875" cy="303847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428875" cy="3038475"/>
                    </a:xfrm>
                    <a:prstGeom prst="rect">
                      <a:avLst/>
                    </a:prstGeom>
                  </pic:spPr>
                </pic:pic>
              </a:graphicData>
            </a:graphic>
          </wp:inline>
        </w:drawing>
      </w:r>
    </w:p>
    <w:p w14:paraId="300CAB77" w14:textId="77777777" w:rsidR="00FC60D8" w:rsidRPr="00DF1BCE" w:rsidRDefault="00000000">
      <w:pPr>
        <w:spacing w:before="120" w:after="300"/>
        <w:rPr>
          <w:rFonts w:ascii="Arial" w:hAnsi="Arial" w:cs="Arial"/>
        </w:rPr>
      </w:pPr>
      <w:r w:rsidRPr="00DF1BCE">
        <w:rPr>
          <w:rFonts w:ascii="Arial" w:hAnsi="Arial" w:cs="Arial"/>
          <w:b/>
          <w:bCs/>
          <w:sz w:val="20"/>
          <w:szCs w:val="20"/>
        </w:rPr>
        <w:t xml:space="preserve">Figura 6. </w:t>
      </w:r>
      <w:r w:rsidRPr="00DF1BCE">
        <w:rPr>
          <w:rFonts w:ascii="Arial" w:hAnsi="Arial" w:cs="Arial"/>
          <w:sz w:val="20"/>
          <w:szCs w:val="20"/>
        </w:rPr>
        <w:t>Después de eliminar una tarea de la lista: el cambio queda guardado de inmediato en tareas.json, en el propio equipo y sin conexión a internet.</w:t>
      </w:r>
    </w:p>
    <w:p w14:paraId="711AC959" w14:textId="77777777" w:rsidR="00FC60D8" w:rsidRPr="00DF1BCE" w:rsidRDefault="00000000">
      <w:pPr>
        <w:rPr>
          <w:rFonts w:ascii="Arial" w:hAnsi="Arial" w:cs="Arial"/>
        </w:rPr>
      </w:pPr>
      <w:r w:rsidRPr="00DF1BCE">
        <w:rPr>
          <w:rFonts w:ascii="Arial" w:hAnsi="Arial" w:cs="Arial"/>
        </w:rPr>
        <w:br w:type="page"/>
      </w:r>
    </w:p>
    <w:p w14:paraId="2BAB425C" w14:textId="77777777" w:rsidR="00FC60D8" w:rsidRPr="00DF1BCE" w:rsidRDefault="00000000">
      <w:pPr>
        <w:pStyle w:val="Ttulo1"/>
        <w:spacing w:before="300" w:after="200"/>
        <w:rPr>
          <w:rFonts w:ascii="Arial" w:hAnsi="Arial" w:cs="Arial"/>
        </w:rPr>
      </w:pPr>
      <w:r w:rsidRPr="00DF1BCE">
        <w:rPr>
          <w:rFonts w:ascii="Arial" w:hAnsi="Arial" w:cs="Arial"/>
          <w:b/>
          <w:bCs/>
          <w:color w:val="1E7D3C"/>
        </w:rPr>
        <w:lastRenderedPageBreak/>
        <w:t>9. Tabla Comparativa: Requisitos de una Aplicación de Escritorio vs. TaskDesk</w:t>
      </w:r>
    </w:p>
    <w:p w14:paraId="641D93F8" w14:textId="77777777" w:rsidR="00FC60D8" w:rsidRPr="00DF1BCE" w:rsidRDefault="00000000">
      <w:pPr>
        <w:spacing w:after="160" w:line="276" w:lineRule="auto"/>
        <w:jc w:val="both"/>
        <w:rPr>
          <w:rFonts w:ascii="Arial" w:hAnsi="Arial" w:cs="Arial"/>
        </w:rPr>
      </w:pPr>
      <w:r w:rsidRPr="00DF1BCE">
        <w:rPr>
          <w:rFonts w:ascii="Arial" w:hAnsi="Arial" w:cs="Arial"/>
          <w:color w:val="22252A"/>
        </w:rPr>
        <w:t>De la misma forma en que en los Subproductos No. 1 y No. 2 comparé mis proyectos contra lo que exige cada definición, aquí reviso, criterio por criterio, si TaskDesk cumple con lo que se espera de una aplicación de escritorio real:</w:t>
      </w:r>
    </w:p>
    <w:tbl>
      <w:tblPr>
        <w:tblW w:w="104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9"/>
        <w:gridCol w:w="2809"/>
        <w:gridCol w:w="1536"/>
        <w:gridCol w:w="3793"/>
      </w:tblGrid>
      <w:tr w:rsidR="00FC60D8" w:rsidRPr="00DF1BCE" w14:paraId="214557A3" w14:textId="77777777" w:rsidTr="00DF1BCE">
        <w:tblPrEx>
          <w:tblCellMar>
            <w:top w:w="0" w:type="dxa"/>
            <w:bottom w:w="0" w:type="dxa"/>
          </w:tblCellMar>
        </w:tblPrEx>
        <w:trPr>
          <w:trHeight w:val="858"/>
          <w:tblHeader/>
        </w:trPr>
        <w:tc>
          <w:tcPr>
            <w:tcW w:w="2299" w:type="dxa"/>
            <w:shd w:val="clear" w:color="auto" w:fill="1C3F66"/>
            <w:tcMar>
              <w:top w:w="100" w:type="dxa"/>
              <w:left w:w="100" w:type="dxa"/>
              <w:bottom w:w="100" w:type="dxa"/>
              <w:right w:w="100" w:type="dxa"/>
            </w:tcMar>
            <w:vAlign w:val="center"/>
          </w:tcPr>
          <w:p w14:paraId="5DC2750C" w14:textId="77777777" w:rsidR="00FC60D8" w:rsidRPr="00DF1BCE" w:rsidRDefault="00000000" w:rsidP="00DF1BCE">
            <w:pPr>
              <w:jc w:val="center"/>
              <w:rPr>
                <w:rFonts w:ascii="Arial Black" w:hAnsi="Arial Black" w:cs="Arial"/>
              </w:rPr>
            </w:pPr>
            <w:r w:rsidRPr="00DF1BCE">
              <w:rPr>
                <w:rFonts w:ascii="Arial Black" w:hAnsi="Arial Black" w:cs="Arial"/>
                <w:b/>
                <w:bCs/>
                <w:color w:val="FFFFFF"/>
                <w:sz w:val="20"/>
                <w:szCs w:val="20"/>
              </w:rPr>
              <w:t>CRITERIO DE APP DE ESCRITORIO</w:t>
            </w:r>
          </w:p>
        </w:tc>
        <w:tc>
          <w:tcPr>
            <w:tcW w:w="2809" w:type="dxa"/>
            <w:shd w:val="clear" w:color="auto" w:fill="1C3F66"/>
            <w:tcMar>
              <w:top w:w="100" w:type="dxa"/>
              <w:left w:w="100" w:type="dxa"/>
              <w:bottom w:w="100" w:type="dxa"/>
              <w:right w:w="100" w:type="dxa"/>
            </w:tcMar>
            <w:vAlign w:val="center"/>
          </w:tcPr>
          <w:p w14:paraId="0811330A" w14:textId="77777777" w:rsidR="00FC60D8" w:rsidRPr="00DF1BCE" w:rsidRDefault="00000000" w:rsidP="00DF1BCE">
            <w:pPr>
              <w:jc w:val="center"/>
              <w:rPr>
                <w:rFonts w:ascii="Arial Black" w:hAnsi="Arial Black" w:cs="Arial"/>
              </w:rPr>
            </w:pPr>
            <w:r w:rsidRPr="00DF1BCE">
              <w:rPr>
                <w:rFonts w:ascii="Arial Black" w:hAnsi="Arial Black" w:cs="Arial"/>
                <w:b/>
                <w:bCs/>
                <w:color w:val="FFFFFF"/>
                <w:sz w:val="20"/>
                <w:szCs w:val="20"/>
              </w:rPr>
              <w:t>QUÉ EXIGE LA DEFINICIÓN</w:t>
            </w:r>
          </w:p>
        </w:tc>
        <w:tc>
          <w:tcPr>
            <w:tcW w:w="1536" w:type="dxa"/>
            <w:shd w:val="clear" w:color="auto" w:fill="1C3F66"/>
            <w:tcMar>
              <w:top w:w="100" w:type="dxa"/>
              <w:left w:w="100" w:type="dxa"/>
              <w:bottom w:w="100" w:type="dxa"/>
              <w:right w:w="100" w:type="dxa"/>
            </w:tcMar>
            <w:vAlign w:val="center"/>
          </w:tcPr>
          <w:p w14:paraId="16DFCCC5" w14:textId="77777777" w:rsidR="00FC60D8" w:rsidRPr="00DF1BCE" w:rsidRDefault="00000000" w:rsidP="00DF1BCE">
            <w:pPr>
              <w:jc w:val="center"/>
              <w:rPr>
                <w:rFonts w:ascii="Arial Black" w:hAnsi="Arial Black" w:cs="Arial"/>
              </w:rPr>
            </w:pPr>
            <w:r w:rsidRPr="00DF1BCE">
              <w:rPr>
                <w:rFonts w:ascii="Arial Black" w:hAnsi="Arial Black" w:cs="Arial"/>
                <w:b/>
                <w:bCs/>
                <w:color w:val="FFFFFF"/>
                <w:sz w:val="20"/>
                <w:szCs w:val="20"/>
              </w:rPr>
              <w:t>¿CUMPLE?</w:t>
            </w:r>
          </w:p>
        </w:tc>
        <w:tc>
          <w:tcPr>
            <w:tcW w:w="3793" w:type="dxa"/>
            <w:shd w:val="clear" w:color="auto" w:fill="1C3F66"/>
            <w:tcMar>
              <w:top w:w="100" w:type="dxa"/>
              <w:left w:w="100" w:type="dxa"/>
              <w:bottom w:w="100" w:type="dxa"/>
              <w:right w:w="100" w:type="dxa"/>
            </w:tcMar>
            <w:vAlign w:val="center"/>
          </w:tcPr>
          <w:p w14:paraId="22BF55A5" w14:textId="77777777" w:rsidR="00FC60D8" w:rsidRPr="00DF1BCE" w:rsidRDefault="00000000" w:rsidP="00DF1BCE">
            <w:pPr>
              <w:jc w:val="center"/>
              <w:rPr>
                <w:rFonts w:ascii="Arial Black" w:hAnsi="Arial Black" w:cs="Arial"/>
              </w:rPr>
            </w:pPr>
            <w:r w:rsidRPr="00DF1BCE">
              <w:rPr>
                <w:rFonts w:ascii="Arial Black" w:hAnsi="Arial Black" w:cs="Arial"/>
                <w:b/>
                <w:bCs/>
                <w:color w:val="FFFFFF"/>
                <w:sz w:val="20"/>
                <w:szCs w:val="20"/>
              </w:rPr>
              <w:t>EVIDENCIA EN TASKDESK</w:t>
            </w:r>
          </w:p>
        </w:tc>
      </w:tr>
      <w:tr w:rsidR="00FC60D8" w:rsidRPr="00DF1BCE" w14:paraId="50F8478E" w14:textId="77777777" w:rsidTr="00DF1BCE">
        <w:tblPrEx>
          <w:tblCellMar>
            <w:top w:w="0" w:type="dxa"/>
            <w:bottom w:w="0" w:type="dxa"/>
          </w:tblCellMar>
        </w:tblPrEx>
        <w:trPr>
          <w:trHeight w:val="674"/>
        </w:trPr>
        <w:tc>
          <w:tcPr>
            <w:tcW w:w="2299" w:type="dxa"/>
            <w:tcMar>
              <w:top w:w="90" w:type="dxa"/>
              <w:left w:w="100" w:type="dxa"/>
              <w:bottom w:w="90" w:type="dxa"/>
              <w:right w:w="100" w:type="dxa"/>
            </w:tcMar>
            <w:vAlign w:val="center"/>
          </w:tcPr>
          <w:p w14:paraId="7C3FC0A2" w14:textId="77777777" w:rsidR="00FC60D8" w:rsidRPr="00DF1BCE" w:rsidRDefault="00000000" w:rsidP="00DF1BCE">
            <w:pPr>
              <w:jc w:val="center"/>
              <w:rPr>
                <w:rFonts w:ascii="Arial" w:hAnsi="Arial" w:cs="Arial"/>
              </w:rPr>
            </w:pPr>
            <w:r w:rsidRPr="00DF1BCE">
              <w:rPr>
                <w:rFonts w:ascii="Arial" w:hAnsi="Arial" w:cs="Arial"/>
                <w:b/>
                <w:bCs/>
                <w:sz w:val="19"/>
                <w:szCs w:val="19"/>
              </w:rPr>
              <w:t>Ejecución local</w:t>
            </w:r>
          </w:p>
        </w:tc>
        <w:tc>
          <w:tcPr>
            <w:tcW w:w="2809" w:type="dxa"/>
            <w:tcMar>
              <w:top w:w="90" w:type="dxa"/>
              <w:left w:w="100" w:type="dxa"/>
              <w:bottom w:w="90" w:type="dxa"/>
              <w:right w:w="100" w:type="dxa"/>
            </w:tcMar>
            <w:vAlign w:val="center"/>
          </w:tcPr>
          <w:p w14:paraId="34CDFE70" w14:textId="77777777" w:rsidR="00FC60D8" w:rsidRPr="00DF1BCE" w:rsidRDefault="00000000" w:rsidP="00DF1BCE">
            <w:pPr>
              <w:jc w:val="center"/>
              <w:rPr>
                <w:rFonts w:ascii="Arial" w:hAnsi="Arial" w:cs="Arial"/>
              </w:rPr>
            </w:pPr>
            <w:r w:rsidRPr="00DF1BCE">
              <w:rPr>
                <w:rFonts w:ascii="Arial" w:hAnsi="Arial" w:cs="Arial"/>
                <w:sz w:val="19"/>
                <w:szCs w:val="19"/>
              </w:rPr>
              <w:t>Debe correr como proceso del sistema operativo, no en un navegador</w:t>
            </w:r>
          </w:p>
        </w:tc>
        <w:tc>
          <w:tcPr>
            <w:tcW w:w="1536" w:type="dxa"/>
            <w:tcMar>
              <w:top w:w="90" w:type="dxa"/>
              <w:left w:w="100" w:type="dxa"/>
              <w:bottom w:w="90" w:type="dxa"/>
              <w:right w:w="100" w:type="dxa"/>
            </w:tcMar>
            <w:vAlign w:val="center"/>
          </w:tcPr>
          <w:p w14:paraId="5DA6E4A1" w14:textId="77777777" w:rsidR="00FC60D8" w:rsidRPr="00DF1BCE" w:rsidRDefault="00000000" w:rsidP="00DF1BCE">
            <w:pPr>
              <w:jc w:val="center"/>
              <w:rPr>
                <w:rFonts w:ascii="Arial" w:hAnsi="Arial" w:cs="Arial"/>
              </w:rPr>
            </w:pPr>
            <w:r w:rsidRPr="00DF1BCE">
              <w:rPr>
                <w:rFonts w:ascii="Arial" w:hAnsi="Arial" w:cs="Arial"/>
                <w:sz w:val="19"/>
                <w:szCs w:val="19"/>
              </w:rPr>
              <w:t>Sí</w:t>
            </w:r>
          </w:p>
        </w:tc>
        <w:tc>
          <w:tcPr>
            <w:tcW w:w="3793" w:type="dxa"/>
            <w:tcMar>
              <w:top w:w="90" w:type="dxa"/>
              <w:left w:w="100" w:type="dxa"/>
              <w:bottom w:w="90" w:type="dxa"/>
              <w:right w:w="100" w:type="dxa"/>
            </w:tcMar>
            <w:vAlign w:val="center"/>
          </w:tcPr>
          <w:p w14:paraId="669DDB70" w14:textId="77777777" w:rsidR="00FC60D8" w:rsidRPr="00DF1BCE" w:rsidRDefault="00000000" w:rsidP="00DF1BCE">
            <w:pPr>
              <w:jc w:val="center"/>
              <w:rPr>
                <w:rFonts w:ascii="Arial" w:hAnsi="Arial" w:cs="Arial"/>
              </w:rPr>
            </w:pPr>
            <w:r w:rsidRPr="00DF1BCE">
              <w:rPr>
                <w:rFonts w:ascii="Arial" w:hAnsi="Arial" w:cs="Arial"/>
                <w:sz w:val="19"/>
                <w:szCs w:val="19"/>
              </w:rPr>
              <w:t>Se ejecuta con "python taskdesk.py", abre una ventana nativa de Tkinter</w:t>
            </w:r>
          </w:p>
        </w:tc>
      </w:tr>
      <w:tr w:rsidR="00FC60D8" w:rsidRPr="00DF1BCE" w14:paraId="2DB3C97B" w14:textId="77777777" w:rsidTr="00DF1BCE">
        <w:tblPrEx>
          <w:tblCellMar>
            <w:top w:w="0" w:type="dxa"/>
            <w:bottom w:w="0" w:type="dxa"/>
          </w:tblCellMar>
        </w:tblPrEx>
        <w:trPr>
          <w:trHeight w:val="659"/>
        </w:trPr>
        <w:tc>
          <w:tcPr>
            <w:tcW w:w="2299" w:type="dxa"/>
            <w:tcMar>
              <w:top w:w="90" w:type="dxa"/>
              <w:left w:w="100" w:type="dxa"/>
              <w:bottom w:w="90" w:type="dxa"/>
              <w:right w:w="100" w:type="dxa"/>
            </w:tcMar>
            <w:vAlign w:val="center"/>
          </w:tcPr>
          <w:p w14:paraId="5FDDF3B1" w14:textId="77777777" w:rsidR="00FC60D8" w:rsidRPr="00DF1BCE" w:rsidRDefault="00000000" w:rsidP="00DF1BCE">
            <w:pPr>
              <w:jc w:val="center"/>
              <w:rPr>
                <w:rFonts w:ascii="Arial" w:hAnsi="Arial" w:cs="Arial"/>
              </w:rPr>
            </w:pPr>
            <w:r w:rsidRPr="00DF1BCE">
              <w:rPr>
                <w:rFonts w:ascii="Arial" w:hAnsi="Arial" w:cs="Arial"/>
                <w:b/>
                <w:bCs/>
                <w:sz w:val="19"/>
                <w:szCs w:val="19"/>
              </w:rPr>
              <w:t>No depende de un servidor</w:t>
            </w:r>
          </w:p>
        </w:tc>
        <w:tc>
          <w:tcPr>
            <w:tcW w:w="2809" w:type="dxa"/>
            <w:tcMar>
              <w:top w:w="90" w:type="dxa"/>
              <w:left w:w="100" w:type="dxa"/>
              <w:bottom w:w="90" w:type="dxa"/>
              <w:right w:w="100" w:type="dxa"/>
            </w:tcMar>
            <w:vAlign w:val="center"/>
          </w:tcPr>
          <w:p w14:paraId="60DAB6B9" w14:textId="77777777" w:rsidR="00FC60D8" w:rsidRPr="00DF1BCE" w:rsidRDefault="00000000" w:rsidP="00DF1BCE">
            <w:pPr>
              <w:jc w:val="center"/>
              <w:rPr>
                <w:rFonts w:ascii="Arial" w:hAnsi="Arial" w:cs="Arial"/>
              </w:rPr>
            </w:pPr>
            <w:r w:rsidRPr="00DF1BCE">
              <w:rPr>
                <w:rFonts w:ascii="Arial" w:hAnsi="Arial" w:cs="Arial"/>
                <w:sz w:val="19"/>
                <w:szCs w:val="19"/>
              </w:rPr>
              <w:t>La lógica debe procesarse en el propio equipo</w:t>
            </w:r>
          </w:p>
        </w:tc>
        <w:tc>
          <w:tcPr>
            <w:tcW w:w="1536" w:type="dxa"/>
            <w:tcMar>
              <w:top w:w="90" w:type="dxa"/>
              <w:left w:w="100" w:type="dxa"/>
              <w:bottom w:w="90" w:type="dxa"/>
              <w:right w:w="100" w:type="dxa"/>
            </w:tcMar>
            <w:vAlign w:val="center"/>
          </w:tcPr>
          <w:p w14:paraId="41A0C6DA" w14:textId="77777777" w:rsidR="00FC60D8" w:rsidRPr="00DF1BCE" w:rsidRDefault="00000000" w:rsidP="00DF1BCE">
            <w:pPr>
              <w:jc w:val="center"/>
              <w:rPr>
                <w:rFonts w:ascii="Arial" w:hAnsi="Arial" w:cs="Arial"/>
              </w:rPr>
            </w:pPr>
            <w:r w:rsidRPr="00DF1BCE">
              <w:rPr>
                <w:rFonts w:ascii="Arial" w:hAnsi="Arial" w:cs="Arial"/>
                <w:sz w:val="19"/>
                <w:szCs w:val="19"/>
              </w:rPr>
              <w:t>Sí</w:t>
            </w:r>
          </w:p>
        </w:tc>
        <w:tc>
          <w:tcPr>
            <w:tcW w:w="3793" w:type="dxa"/>
            <w:tcMar>
              <w:top w:w="90" w:type="dxa"/>
              <w:left w:w="100" w:type="dxa"/>
              <w:bottom w:w="90" w:type="dxa"/>
              <w:right w:w="100" w:type="dxa"/>
            </w:tcMar>
            <w:vAlign w:val="center"/>
          </w:tcPr>
          <w:p w14:paraId="4FF96566" w14:textId="77777777" w:rsidR="00FC60D8" w:rsidRPr="00DF1BCE" w:rsidRDefault="00000000" w:rsidP="00DF1BCE">
            <w:pPr>
              <w:jc w:val="center"/>
              <w:rPr>
                <w:rFonts w:ascii="Arial" w:hAnsi="Arial" w:cs="Arial"/>
              </w:rPr>
            </w:pPr>
            <w:r w:rsidRPr="00DF1BCE">
              <w:rPr>
                <w:rFonts w:ascii="Arial" w:hAnsi="Arial" w:cs="Arial"/>
                <w:sz w:val="19"/>
                <w:szCs w:val="19"/>
              </w:rPr>
              <w:t>Toda la lógica (agregar, completar, eliminar tareas) corre en el mismo proceso Python, sin llamadas de red</w:t>
            </w:r>
          </w:p>
        </w:tc>
      </w:tr>
      <w:tr w:rsidR="00FC60D8" w:rsidRPr="00DF1BCE" w14:paraId="1792F804" w14:textId="77777777" w:rsidTr="00DF1BCE">
        <w:tblPrEx>
          <w:tblCellMar>
            <w:top w:w="0" w:type="dxa"/>
            <w:bottom w:w="0" w:type="dxa"/>
          </w:tblCellMar>
        </w:tblPrEx>
        <w:trPr>
          <w:trHeight w:val="444"/>
        </w:trPr>
        <w:tc>
          <w:tcPr>
            <w:tcW w:w="2299" w:type="dxa"/>
            <w:tcMar>
              <w:top w:w="90" w:type="dxa"/>
              <w:left w:w="100" w:type="dxa"/>
              <w:bottom w:w="90" w:type="dxa"/>
              <w:right w:w="100" w:type="dxa"/>
            </w:tcMar>
            <w:vAlign w:val="center"/>
          </w:tcPr>
          <w:p w14:paraId="65453BD6" w14:textId="77777777" w:rsidR="00FC60D8" w:rsidRPr="00DF1BCE" w:rsidRDefault="00000000" w:rsidP="00DF1BCE">
            <w:pPr>
              <w:jc w:val="center"/>
              <w:rPr>
                <w:rFonts w:ascii="Arial" w:hAnsi="Arial" w:cs="Arial"/>
              </w:rPr>
            </w:pPr>
            <w:r w:rsidRPr="00DF1BCE">
              <w:rPr>
                <w:rFonts w:ascii="Arial" w:hAnsi="Arial" w:cs="Arial"/>
                <w:b/>
                <w:bCs/>
                <w:sz w:val="19"/>
                <w:szCs w:val="19"/>
              </w:rPr>
              <w:t>Funciona sin internet</w:t>
            </w:r>
          </w:p>
        </w:tc>
        <w:tc>
          <w:tcPr>
            <w:tcW w:w="2809" w:type="dxa"/>
            <w:tcMar>
              <w:top w:w="90" w:type="dxa"/>
              <w:left w:w="100" w:type="dxa"/>
              <w:bottom w:w="90" w:type="dxa"/>
              <w:right w:w="100" w:type="dxa"/>
            </w:tcMar>
            <w:vAlign w:val="center"/>
          </w:tcPr>
          <w:p w14:paraId="2C157DE0" w14:textId="77777777" w:rsidR="00FC60D8" w:rsidRPr="00DF1BCE" w:rsidRDefault="00000000" w:rsidP="00DF1BCE">
            <w:pPr>
              <w:jc w:val="center"/>
              <w:rPr>
                <w:rFonts w:ascii="Arial" w:hAnsi="Arial" w:cs="Arial"/>
              </w:rPr>
            </w:pPr>
            <w:r w:rsidRPr="00DF1BCE">
              <w:rPr>
                <w:rFonts w:ascii="Arial" w:hAnsi="Arial" w:cs="Arial"/>
                <w:sz w:val="19"/>
                <w:szCs w:val="19"/>
              </w:rPr>
              <w:t>Debe operar sin conexión</w:t>
            </w:r>
          </w:p>
        </w:tc>
        <w:tc>
          <w:tcPr>
            <w:tcW w:w="1536" w:type="dxa"/>
            <w:tcMar>
              <w:top w:w="90" w:type="dxa"/>
              <w:left w:w="100" w:type="dxa"/>
              <w:bottom w:w="90" w:type="dxa"/>
              <w:right w:w="100" w:type="dxa"/>
            </w:tcMar>
            <w:vAlign w:val="center"/>
          </w:tcPr>
          <w:p w14:paraId="4F8ABAE3" w14:textId="77777777" w:rsidR="00FC60D8" w:rsidRPr="00DF1BCE" w:rsidRDefault="00000000" w:rsidP="00DF1BCE">
            <w:pPr>
              <w:jc w:val="center"/>
              <w:rPr>
                <w:rFonts w:ascii="Arial" w:hAnsi="Arial" w:cs="Arial"/>
              </w:rPr>
            </w:pPr>
            <w:r w:rsidRPr="00DF1BCE">
              <w:rPr>
                <w:rFonts w:ascii="Arial" w:hAnsi="Arial" w:cs="Arial"/>
                <w:sz w:val="19"/>
                <w:szCs w:val="19"/>
              </w:rPr>
              <w:t>Sí</w:t>
            </w:r>
          </w:p>
        </w:tc>
        <w:tc>
          <w:tcPr>
            <w:tcW w:w="3793" w:type="dxa"/>
            <w:tcMar>
              <w:top w:w="90" w:type="dxa"/>
              <w:left w:w="100" w:type="dxa"/>
              <w:bottom w:w="90" w:type="dxa"/>
              <w:right w:w="100" w:type="dxa"/>
            </w:tcMar>
            <w:vAlign w:val="center"/>
          </w:tcPr>
          <w:p w14:paraId="18307F5E" w14:textId="77777777" w:rsidR="00FC60D8" w:rsidRPr="00DF1BCE" w:rsidRDefault="00000000" w:rsidP="00DF1BCE">
            <w:pPr>
              <w:jc w:val="center"/>
              <w:rPr>
                <w:rFonts w:ascii="Arial" w:hAnsi="Arial" w:cs="Arial"/>
              </w:rPr>
            </w:pPr>
            <w:r w:rsidRPr="00DF1BCE">
              <w:rPr>
                <w:rFonts w:ascii="Arial" w:hAnsi="Arial" w:cs="Arial"/>
                <w:sz w:val="19"/>
                <w:szCs w:val="19"/>
              </w:rPr>
              <w:t>No usa ninguna librería de red; corre igual con el Wi-Fi apagado</w:t>
            </w:r>
          </w:p>
        </w:tc>
      </w:tr>
      <w:tr w:rsidR="00FC60D8" w:rsidRPr="00DF1BCE" w14:paraId="75E788AB" w14:textId="77777777" w:rsidTr="00DF1BCE">
        <w:tblPrEx>
          <w:tblCellMar>
            <w:top w:w="0" w:type="dxa"/>
            <w:bottom w:w="0" w:type="dxa"/>
          </w:tblCellMar>
        </w:tblPrEx>
        <w:trPr>
          <w:trHeight w:val="659"/>
        </w:trPr>
        <w:tc>
          <w:tcPr>
            <w:tcW w:w="2299" w:type="dxa"/>
            <w:tcMar>
              <w:top w:w="90" w:type="dxa"/>
              <w:left w:w="100" w:type="dxa"/>
              <w:bottom w:w="90" w:type="dxa"/>
              <w:right w:w="100" w:type="dxa"/>
            </w:tcMar>
            <w:vAlign w:val="center"/>
          </w:tcPr>
          <w:p w14:paraId="7C417423" w14:textId="77777777" w:rsidR="00FC60D8" w:rsidRPr="00DF1BCE" w:rsidRDefault="00000000" w:rsidP="00DF1BCE">
            <w:pPr>
              <w:jc w:val="center"/>
              <w:rPr>
                <w:rFonts w:ascii="Arial" w:hAnsi="Arial" w:cs="Arial"/>
              </w:rPr>
            </w:pPr>
            <w:r w:rsidRPr="00DF1BCE">
              <w:rPr>
                <w:rFonts w:ascii="Arial" w:hAnsi="Arial" w:cs="Arial"/>
                <w:b/>
                <w:bCs/>
                <w:sz w:val="19"/>
                <w:szCs w:val="19"/>
              </w:rPr>
              <w:t>Interfaz gráfica de escritorio</w:t>
            </w:r>
          </w:p>
        </w:tc>
        <w:tc>
          <w:tcPr>
            <w:tcW w:w="2809" w:type="dxa"/>
            <w:tcMar>
              <w:top w:w="90" w:type="dxa"/>
              <w:left w:w="100" w:type="dxa"/>
              <w:bottom w:w="90" w:type="dxa"/>
              <w:right w:w="100" w:type="dxa"/>
            </w:tcMar>
            <w:vAlign w:val="center"/>
          </w:tcPr>
          <w:p w14:paraId="761155E0" w14:textId="77777777" w:rsidR="00FC60D8" w:rsidRPr="00DF1BCE" w:rsidRDefault="00000000" w:rsidP="00DF1BCE">
            <w:pPr>
              <w:jc w:val="center"/>
              <w:rPr>
                <w:rFonts w:ascii="Arial" w:hAnsi="Arial" w:cs="Arial"/>
              </w:rPr>
            </w:pPr>
            <w:r w:rsidRPr="00DF1BCE">
              <w:rPr>
                <w:rFonts w:ascii="Arial" w:hAnsi="Arial" w:cs="Arial"/>
                <w:sz w:val="19"/>
                <w:szCs w:val="19"/>
              </w:rPr>
              <w:t>Debe tener ventanas, formularios y controles nativos</w:t>
            </w:r>
          </w:p>
        </w:tc>
        <w:tc>
          <w:tcPr>
            <w:tcW w:w="1536" w:type="dxa"/>
            <w:tcMar>
              <w:top w:w="90" w:type="dxa"/>
              <w:left w:w="100" w:type="dxa"/>
              <w:bottom w:w="90" w:type="dxa"/>
              <w:right w:w="100" w:type="dxa"/>
            </w:tcMar>
            <w:vAlign w:val="center"/>
          </w:tcPr>
          <w:p w14:paraId="121879A0" w14:textId="77777777" w:rsidR="00FC60D8" w:rsidRPr="00DF1BCE" w:rsidRDefault="00000000" w:rsidP="00DF1BCE">
            <w:pPr>
              <w:jc w:val="center"/>
              <w:rPr>
                <w:rFonts w:ascii="Arial" w:hAnsi="Arial" w:cs="Arial"/>
              </w:rPr>
            </w:pPr>
            <w:r w:rsidRPr="00DF1BCE">
              <w:rPr>
                <w:rFonts w:ascii="Arial" w:hAnsi="Arial" w:cs="Arial"/>
                <w:sz w:val="19"/>
                <w:szCs w:val="19"/>
              </w:rPr>
              <w:t>Sí</w:t>
            </w:r>
          </w:p>
        </w:tc>
        <w:tc>
          <w:tcPr>
            <w:tcW w:w="3793" w:type="dxa"/>
            <w:tcMar>
              <w:top w:w="90" w:type="dxa"/>
              <w:left w:w="100" w:type="dxa"/>
              <w:bottom w:w="90" w:type="dxa"/>
              <w:right w:w="100" w:type="dxa"/>
            </w:tcMar>
            <w:vAlign w:val="center"/>
          </w:tcPr>
          <w:p w14:paraId="4FFE9D5B" w14:textId="77777777" w:rsidR="00FC60D8" w:rsidRPr="00DF1BCE" w:rsidRDefault="00000000" w:rsidP="00DF1BCE">
            <w:pPr>
              <w:jc w:val="center"/>
              <w:rPr>
                <w:rFonts w:ascii="Arial" w:hAnsi="Arial" w:cs="Arial"/>
              </w:rPr>
            </w:pPr>
            <w:r w:rsidRPr="00DF1BCE">
              <w:rPr>
                <w:rFonts w:ascii="Arial" w:hAnsi="Arial" w:cs="Arial"/>
                <w:sz w:val="19"/>
                <w:szCs w:val="19"/>
              </w:rPr>
              <w:t>Ventana Tkinter con campos, lista, combobox y botones (ver Figuras 2 a 6)</w:t>
            </w:r>
          </w:p>
        </w:tc>
      </w:tr>
      <w:tr w:rsidR="00FC60D8" w:rsidRPr="00DF1BCE" w14:paraId="6D6FCEAC" w14:textId="77777777" w:rsidTr="00DF1BCE">
        <w:tblPrEx>
          <w:tblCellMar>
            <w:top w:w="0" w:type="dxa"/>
            <w:bottom w:w="0" w:type="dxa"/>
          </w:tblCellMar>
        </w:tblPrEx>
        <w:trPr>
          <w:trHeight w:val="674"/>
        </w:trPr>
        <w:tc>
          <w:tcPr>
            <w:tcW w:w="2299" w:type="dxa"/>
            <w:tcMar>
              <w:top w:w="90" w:type="dxa"/>
              <w:left w:w="100" w:type="dxa"/>
              <w:bottom w:w="90" w:type="dxa"/>
              <w:right w:w="100" w:type="dxa"/>
            </w:tcMar>
            <w:vAlign w:val="center"/>
          </w:tcPr>
          <w:p w14:paraId="4E72F571" w14:textId="77777777" w:rsidR="00FC60D8" w:rsidRPr="00DF1BCE" w:rsidRDefault="00000000" w:rsidP="00DF1BCE">
            <w:pPr>
              <w:jc w:val="center"/>
              <w:rPr>
                <w:rFonts w:ascii="Arial" w:hAnsi="Arial" w:cs="Arial"/>
              </w:rPr>
            </w:pPr>
            <w:r w:rsidRPr="00DF1BCE">
              <w:rPr>
                <w:rFonts w:ascii="Arial" w:hAnsi="Arial" w:cs="Arial"/>
                <w:b/>
                <w:bCs/>
                <w:sz w:val="19"/>
                <w:szCs w:val="19"/>
              </w:rPr>
              <w:t>Acceso al sistema de archivos local</w:t>
            </w:r>
          </w:p>
        </w:tc>
        <w:tc>
          <w:tcPr>
            <w:tcW w:w="2809" w:type="dxa"/>
            <w:tcMar>
              <w:top w:w="90" w:type="dxa"/>
              <w:left w:w="100" w:type="dxa"/>
              <w:bottom w:w="90" w:type="dxa"/>
              <w:right w:w="100" w:type="dxa"/>
            </w:tcMar>
            <w:vAlign w:val="center"/>
          </w:tcPr>
          <w:p w14:paraId="2B3ECA7E" w14:textId="77777777" w:rsidR="00FC60D8" w:rsidRPr="00DF1BCE" w:rsidRDefault="00000000" w:rsidP="00DF1BCE">
            <w:pPr>
              <w:jc w:val="center"/>
              <w:rPr>
                <w:rFonts w:ascii="Arial" w:hAnsi="Arial" w:cs="Arial"/>
              </w:rPr>
            </w:pPr>
            <w:r w:rsidRPr="00DF1BCE">
              <w:rPr>
                <w:rFonts w:ascii="Arial" w:hAnsi="Arial" w:cs="Arial"/>
                <w:sz w:val="19"/>
                <w:szCs w:val="19"/>
              </w:rPr>
              <w:t>Debe poder leer/escribir archivos del equipo</w:t>
            </w:r>
          </w:p>
        </w:tc>
        <w:tc>
          <w:tcPr>
            <w:tcW w:w="1536" w:type="dxa"/>
            <w:tcMar>
              <w:top w:w="90" w:type="dxa"/>
              <w:left w:w="100" w:type="dxa"/>
              <w:bottom w:w="90" w:type="dxa"/>
              <w:right w:w="100" w:type="dxa"/>
            </w:tcMar>
            <w:vAlign w:val="center"/>
          </w:tcPr>
          <w:p w14:paraId="22EB0078" w14:textId="77777777" w:rsidR="00FC60D8" w:rsidRPr="00DF1BCE" w:rsidRDefault="00000000" w:rsidP="00DF1BCE">
            <w:pPr>
              <w:jc w:val="center"/>
              <w:rPr>
                <w:rFonts w:ascii="Arial" w:hAnsi="Arial" w:cs="Arial"/>
              </w:rPr>
            </w:pPr>
            <w:r w:rsidRPr="00DF1BCE">
              <w:rPr>
                <w:rFonts w:ascii="Arial" w:hAnsi="Arial" w:cs="Arial"/>
                <w:sz w:val="19"/>
                <w:szCs w:val="19"/>
              </w:rPr>
              <w:t>Sí</w:t>
            </w:r>
          </w:p>
        </w:tc>
        <w:tc>
          <w:tcPr>
            <w:tcW w:w="3793" w:type="dxa"/>
            <w:tcMar>
              <w:top w:w="90" w:type="dxa"/>
              <w:left w:w="100" w:type="dxa"/>
              <w:bottom w:w="90" w:type="dxa"/>
              <w:right w:w="100" w:type="dxa"/>
            </w:tcMar>
            <w:vAlign w:val="center"/>
          </w:tcPr>
          <w:p w14:paraId="2C7DB404" w14:textId="77777777" w:rsidR="00FC60D8" w:rsidRPr="00DF1BCE" w:rsidRDefault="00000000" w:rsidP="00DF1BCE">
            <w:pPr>
              <w:jc w:val="center"/>
              <w:rPr>
                <w:rFonts w:ascii="Arial" w:hAnsi="Arial" w:cs="Arial"/>
              </w:rPr>
            </w:pPr>
            <w:r w:rsidRPr="00DF1BCE">
              <w:rPr>
                <w:rFonts w:ascii="Arial" w:hAnsi="Arial" w:cs="Arial"/>
                <w:sz w:val="19"/>
                <w:szCs w:val="19"/>
              </w:rPr>
              <w:t>Guarda y relee todas las tareas en tareas.json, en la misma carpeta del programa</w:t>
            </w:r>
          </w:p>
        </w:tc>
      </w:tr>
      <w:tr w:rsidR="00FC60D8" w:rsidRPr="00DF1BCE" w14:paraId="1B9E054B" w14:textId="77777777" w:rsidTr="00DF1BCE">
        <w:tblPrEx>
          <w:tblCellMar>
            <w:top w:w="0" w:type="dxa"/>
            <w:bottom w:w="0" w:type="dxa"/>
          </w:tblCellMar>
        </w:tblPrEx>
        <w:trPr>
          <w:trHeight w:val="429"/>
        </w:trPr>
        <w:tc>
          <w:tcPr>
            <w:tcW w:w="2299" w:type="dxa"/>
            <w:tcMar>
              <w:top w:w="90" w:type="dxa"/>
              <w:left w:w="100" w:type="dxa"/>
              <w:bottom w:w="90" w:type="dxa"/>
              <w:right w:w="100" w:type="dxa"/>
            </w:tcMar>
            <w:vAlign w:val="center"/>
          </w:tcPr>
          <w:p w14:paraId="755898CA" w14:textId="77777777" w:rsidR="00FC60D8" w:rsidRPr="00DF1BCE" w:rsidRDefault="00000000" w:rsidP="00DF1BCE">
            <w:pPr>
              <w:jc w:val="center"/>
              <w:rPr>
                <w:rFonts w:ascii="Arial" w:hAnsi="Arial" w:cs="Arial"/>
              </w:rPr>
            </w:pPr>
            <w:r w:rsidRPr="00DF1BCE">
              <w:rPr>
                <w:rFonts w:ascii="Arial" w:hAnsi="Arial" w:cs="Arial"/>
                <w:b/>
                <w:bCs/>
                <w:sz w:val="19"/>
                <w:szCs w:val="19"/>
              </w:rPr>
              <w:t>Validación de datos</w:t>
            </w:r>
          </w:p>
        </w:tc>
        <w:tc>
          <w:tcPr>
            <w:tcW w:w="2809" w:type="dxa"/>
            <w:tcMar>
              <w:top w:w="90" w:type="dxa"/>
              <w:left w:w="100" w:type="dxa"/>
              <w:bottom w:w="90" w:type="dxa"/>
              <w:right w:w="100" w:type="dxa"/>
            </w:tcMar>
            <w:vAlign w:val="center"/>
          </w:tcPr>
          <w:p w14:paraId="62EA6468" w14:textId="77777777" w:rsidR="00FC60D8" w:rsidRPr="00DF1BCE" w:rsidRDefault="00000000" w:rsidP="00DF1BCE">
            <w:pPr>
              <w:jc w:val="center"/>
              <w:rPr>
                <w:rFonts w:ascii="Arial" w:hAnsi="Arial" w:cs="Arial"/>
              </w:rPr>
            </w:pPr>
            <w:r w:rsidRPr="00DF1BCE">
              <w:rPr>
                <w:rFonts w:ascii="Arial" w:hAnsi="Arial" w:cs="Arial"/>
                <w:sz w:val="19"/>
                <w:szCs w:val="19"/>
              </w:rPr>
              <w:t>Debe validar la entrada del usuario</w:t>
            </w:r>
          </w:p>
        </w:tc>
        <w:tc>
          <w:tcPr>
            <w:tcW w:w="1536" w:type="dxa"/>
            <w:tcMar>
              <w:top w:w="90" w:type="dxa"/>
              <w:left w:w="100" w:type="dxa"/>
              <w:bottom w:w="90" w:type="dxa"/>
              <w:right w:w="100" w:type="dxa"/>
            </w:tcMar>
            <w:vAlign w:val="center"/>
          </w:tcPr>
          <w:p w14:paraId="551AE0B1" w14:textId="77777777" w:rsidR="00FC60D8" w:rsidRPr="00DF1BCE" w:rsidRDefault="00000000" w:rsidP="00DF1BCE">
            <w:pPr>
              <w:jc w:val="center"/>
              <w:rPr>
                <w:rFonts w:ascii="Arial" w:hAnsi="Arial" w:cs="Arial"/>
              </w:rPr>
            </w:pPr>
            <w:r w:rsidRPr="00DF1BCE">
              <w:rPr>
                <w:rFonts w:ascii="Arial" w:hAnsi="Arial" w:cs="Arial"/>
                <w:sz w:val="19"/>
                <w:szCs w:val="19"/>
              </w:rPr>
              <w:t>Sí</w:t>
            </w:r>
          </w:p>
        </w:tc>
        <w:tc>
          <w:tcPr>
            <w:tcW w:w="3793" w:type="dxa"/>
            <w:tcMar>
              <w:top w:w="90" w:type="dxa"/>
              <w:left w:w="100" w:type="dxa"/>
              <w:bottom w:w="90" w:type="dxa"/>
              <w:right w:w="100" w:type="dxa"/>
            </w:tcMar>
            <w:vAlign w:val="center"/>
          </w:tcPr>
          <w:p w14:paraId="032ACA42" w14:textId="77777777" w:rsidR="00FC60D8" w:rsidRPr="00DF1BCE" w:rsidRDefault="00000000" w:rsidP="00DF1BCE">
            <w:pPr>
              <w:jc w:val="center"/>
              <w:rPr>
                <w:rFonts w:ascii="Arial" w:hAnsi="Arial" w:cs="Arial"/>
              </w:rPr>
            </w:pPr>
            <w:r w:rsidRPr="00DF1BCE">
              <w:rPr>
                <w:rFonts w:ascii="Arial" w:hAnsi="Arial" w:cs="Arial"/>
                <w:sz w:val="19"/>
                <w:szCs w:val="19"/>
              </w:rPr>
              <w:t>Rechaza agregar una tarea si el campo de descripción está vacío</w:t>
            </w:r>
          </w:p>
        </w:tc>
      </w:tr>
      <w:tr w:rsidR="00FC60D8" w:rsidRPr="00DF1BCE" w14:paraId="16468EDD" w14:textId="77777777" w:rsidTr="00DF1BCE">
        <w:tblPrEx>
          <w:tblCellMar>
            <w:top w:w="0" w:type="dxa"/>
            <w:bottom w:w="0" w:type="dxa"/>
          </w:tblCellMar>
        </w:tblPrEx>
        <w:trPr>
          <w:trHeight w:val="674"/>
        </w:trPr>
        <w:tc>
          <w:tcPr>
            <w:tcW w:w="2299" w:type="dxa"/>
            <w:tcMar>
              <w:top w:w="90" w:type="dxa"/>
              <w:left w:w="100" w:type="dxa"/>
              <w:bottom w:w="90" w:type="dxa"/>
              <w:right w:w="100" w:type="dxa"/>
            </w:tcMar>
            <w:vAlign w:val="center"/>
          </w:tcPr>
          <w:p w14:paraId="183DD462" w14:textId="77777777" w:rsidR="00FC60D8" w:rsidRPr="00DF1BCE" w:rsidRDefault="00000000" w:rsidP="00DF1BCE">
            <w:pPr>
              <w:jc w:val="center"/>
              <w:rPr>
                <w:rFonts w:ascii="Arial" w:hAnsi="Arial" w:cs="Arial"/>
              </w:rPr>
            </w:pPr>
            <w:r w:rsidRPr="00DF1BCE">
              <w:rPr>
                <w:rFonts w:ascii="Arial" w:hAnsi="Arial" w:cs="Arial"/>
                <w:b/>
                <w:bCs/>
                <w:sz w:val="19"/>
                <w:szCs w:val="19"/>
              </w:rPr>
              <w:t>Instalación / distribución</w:t>
            </w:r>
          </w:p>
        </w:tc>
        <w:tc>
          <w:tcPr>
            <w:tcW w:w="2809" w:type="dxa"/>
            <w:tcMar>
              <w:top w:w="90" w:type="dxa"/>
              <w:left w:w="100" w:type="dxa"/>
              <w:bottom w:w="90" w:type="dxa"/>
              <w:right w:w="100" w:type="dxa"/>
            </w:tcMar>
            <w:vAlign w:val="center"/>
          </w:tcPr>
          <w:p w14:paraId="17097EAF" w14:textId="77777777" w:rsidR="00FC60D8" w:rsidRPr="00DF1BCE" w:rsidRDefault="00000000" w:rsidP="00DF1BCE">
            <w:pPr>
              <w:jc w:val="center"/>
              <w:rPr>
                <w:rFonts w:ascii="Arial" w:hAnsi="Arial" w:cs="Arial"/>
              </w:rPr>
            </w:pPr>
            <w:r w:rsidRPr="00DF1BCE">
              <w:rPr>
                <w:rFonts w:ascii="Arial" w:hAnsi="Arial" w:cs="Arial"/>
                <w:sz w:val="19"/>
                <w:szCs w:val="19"/>
              </w:rPr>
              <w:t>Debe poder instalarse o distribuirse a otro equipo</w:t>
            </w:r>
          </w:p>
        </w:tc>
        <w:tc>
          <w:tcPr>
            <w:tcW w:w="1536" w:type="dxa"/>
            <w:tcMar>
              <w:top w:w="90" w:type="dxa"/>
              <w:left w:w="100" w:type="dxa"/>
              <w:bottom w:w="90" w:type="dxa"/>
              <w:right w:w="100" w:type="dxa"/>
            </w:tcMar>
            <w:vAlign w:val="center"/>
          </w:tcPr>
          <w:p w14:paraId="624DB333" w14:textId="77777777" w:rsidR="00FC60D8" w:rsidRPr="00DF1BCE" w:rsidRDefault="00000000" w:rsidP="00DF1BCE">
            <w:pPr>
              <w:jc w:val="center"/>
              <w:rPr>
                <w:rFonts w:ascii="Arial" w:hAnsi="Arial" w:cs="Arial"/>
              </w:rPr>
            </w:pPr>
            <w:r w:rsidRPr="00DF1BCE">
              <w:rPr>
                <w:rFonts w:ascii="Arial" w:hAnsi="Arial" w:cs="Arial"/>
                <w:sz w:val="19"/>
                <w:szCs w:val="19"/>
              </w:rPr>
              <w:t>Parcial</w:t>
            </w:r>
          </w:p>
        </w:tc>
        <w:tc>
          <w:tcPr>
            <w:tcW w:w="3793" w:type="dxa"/>
            <w:tcMar>
              <w:top w:w="90" w:type="dxa"/>
              <w:left w:w="100" w:type="dxa"/>
              <w:bottom w:w="90" w:type="dxa"/>
              <w:right w:w="100" w:type="dxa"/>
            </w:tcMar>
            <w:vAlign w:val="center"/>
          </w:tcPr>
          <w:p w14:paraId="59E08B22" w14:textId="77777777" w:rsidR="00FC60D8" w:rsidRPr="00DF1BCE" w:rsidRDefault="00000000" w:rsidP="00DF1BCE">
            <w:pPr>
              <w:jc w:val="center"/>
              <w:rPr>
                <w:rFonts w:ascii="Arial" w:hAnsi="Arial" w:cs="Arial"/>
              </w:rPr>
            </w:pPr>
            <w:r w:rsidRPr="00DF1BCE">
              <w:rPr>
                <w:rFonts w:ascii="Arial" w:hAnsi="Arial" w:cs="Arial"/>
                <w:sz w:val="19"/>
                <w:szCs w:val="19"/>
              </w:rPr>
              <w:t>Se distribuye como script .py; requiere tener Python instalado (no se generó un .exe)</w:t>
            </w:r>
          </w:p>
        </w:tc>
      </w:tr>
      <w:tr w:rsidR="00FC60D8" w:rsidRPr="00DF1BCE" w14:paraId="16303A65" w14:textId="77777777" w:rsidTr="00DF1BCE">
        <w:tblPrEx>
          <w:tblCellMar>
            <w:top w:w="0" w:type="dxa"/>
            <w:bottom w:w="0" w:type="dxa"/>
          </w:tblCellMar>
        </w:tblPrEx>
        <w:trPr>
          <w:trHeight w:val="873"/>
        </w:trPr>
        <w:tc>
          <w:tcPr>
            <w:tcW w:w="2299" w:type="dxa"/>
            <w:tcMar>
              <w:top w:w="90" w:type="dxa"/>
              <w:left w:w="100" w:type="dxa"/>
              <w:bottom w:w="90" w:type="dxa"/>
              <w:right w:w="100" w:type="dxa"/>
            </w:tcMar>
            <w:vAlign w:val="center"/>
          </w:tcPr>
          <w:p w14:paraId="2BE38343" w14:textId="77777777" w:rsidR="00FC60D8" w:rsidRPr="00DF1BCE" w:rsidRDefault="00000000" w:rsidP="00DF1BCE">
            <w:pPr>
              <w:jc w:val="center"/>
              <w:rPr>
                <w:rFonts w:ascii="Arial" w:hAnsi="Arial" w:cs="Arial"/>
              </w:rPr>
            </w:pPr>
            <w:r w:rsidRPr="00DF1BCE">
              <w:rPr>
                <w:rFonts w:ascii="Arial" w:hAnsi="Arial" w:cs="Arial"/>
                <w:b/>
                <w:bCs/>
                <w:sz w:val="19"/>
                <w:szCs w:val="19"/>
              </w:rPr>
              <w:t>Actualización centralizada</w:t>
            </w:r>
          </w:p>
        </w:tc>
        <w:tc>
          <w:tcPr>
            <w:tcW w:w="2809" w:type="dxa"/>
            <w:tcMar>
              <w:top w:w="90" w:type="dxa"/>
              <w:left w:w="100" w:type="dxa"/>
              <w:bottom w:w="90" w:type="dxa"/>
              <w:right w:w="100" w:type="dxa"/>
            </w:tcMar>
            <w:vAlign w:val="center"/>
          </w:tcPr>
          <w:p w14:paraId="522F660C" w14:textId="77777777" w:rsidR="00FC60D8" w:rsidRPr="00DF1BCE" w:rsidRDefault="00000000" w:rsidP="00DF1BCE">
            <w:pPr>
              <w:jc w:val="center"/>
              <w:rPr>
                <w:rFonts w:ascii="Arial" w:hAnsi="Arial" w:cs="Arial"/>
              </w:rPr>
            </w:pPr>
            <w:r w:rsidRPr="00DF1BCE">
              <w:rPr>
                <w:rFonts w:ascii="Arial" w:hAnsi="Arial" w:cs="Arial"/>
                <w:sz w:val="19"/>
                <w:szCs w:val="19"/>
              </w:rPr>
              <w:t>Un cambio en el servidor debe reflejarse para todos de inmediato</w:t>
            </w:r>
          </w:p>
        </w:tc>
        <w:tc>
          <w:tcPr>
            <w:tcW w:w="1536" w:type="dxa"/>
            <w:tcMar>
              <w:top w:w="90" w:type="dxa"/>
              <w:left w:w="100" w:type="dxa"/>
              <w:bottom w:w="90" w:type="dxa"/>
              <w:right w:w="100" w:type="dxa"/>
            </w:tcMar>
            <w:vAlign w:val="center"/>
          </w:tcPr>
          <w:p w14:paraId="7F6AC9D9" w14:textId="77777777" w:rsidR="00FC60D8" w:rsidRPr="00DF1BCE" w:rsidRDefault="00000000" w:rsidP="00DF1BCE">
            <w:pPr>
              <w:jc w:val="center"/>
              <w:rPr>
                <w:rFonts w:ascii="Arial" w:hAnsi="Arial" w:cs="Arial"/>
              </w:rPr>
            </w:pPr>
            <w:r w:rsidRPr="00DF1BCE">
              <w:rPr>
                <w:rFonts w:ascii="Arial" w:hAnsi="Arial" w:cs="Arial"/>
                <w:sz w:val="19"/>
                <w:szCs w:val="19"/>
              </w:rPr>
              <w:t>No</w:t>
            </w:r>
          </w:p>
        </w:tc>
        <w:tc>
          <w:tcPr>
            <w:tcW w:w="3793" w:type="dxa"/>
            <w:tcMar>
              <w:top w:w="90" w:type="dxa"/>
              <w:left w:w="100" w:type="dxa"/>
              <w:bottom w:w="90" w:type="dxa"/>
              <w:right w:w="100" w:type="dxa"/>
            </w:tcMar>
            <w:vAlign w:val="center"/>
          </w:tcPr>
          <w:p w14:paraId="3ECE94D3" w14:textId="77777777" w:rsidR="00FC60D8" w:rsidRPr="00DF1BCE" w:rsidRDefault="00000000" w:rsidP="00DF1BCE">
            <w:pPr>
              <w:jc w:val="center"/>
              <w:rPr>
                <w:rFonts w:ascii="Arial" w:hAnsi="Arial" w:cs="Arial"/>
              </w:rPr>
            </w:pPr>
            <w:r w:rsidRPr="00DF1BCE">
              <w:rPr>
                <w:rFonts w:ascii="Arial" w:hAnsi="Arial" w:cs="Arial"/>
                <w:sz w:val="19"/>
                <w:szCs w:val="19"/>
              </w:rPr>
              <w:t>Cada equipo debe recibir el archivo actualizado manualmente; es la limitación típica de una app de escritorio frente a una web</w:t>
            </w:r>
          </w:p>
        </w:tc>
      </w:tr>
    </w:tbl>
    <w:p w14:paraId="533D0311" w14:textId="77777777" w:rsidR="00FC60D8" w:rsidRPr="00DF1BCE" w:rsidRDefault="00FC60D8" w:rsidP="00DF1BCE">
      <w:pPr>
        <w:spacing w:after="100"/>
        <w:jc w:val="center"/>
        <w:rPr>
          <w:rFonts w:ascii="Arial" w:hAnsi="Arial" w:cs="Arial"/>
        </w:rPr>
      </w:pPr>
    </w:p>
    <w:p w14:paraId="66AB7CDD" w14:textId="77777777" w:rsidR="00FC60D8" w:rsidRPr="00DF1BCE" w:rsidRDefault="00000000">
      <w:pPr>
        <w:spacing w:after="160" w:line="276" w:lineRule="auto"/>
        <w:jc w:val="both"/>
        <w:rPr>
          <w:rFonts w:ascii="Arial" w:hAnsi="Arial" w:cs="Arial"/>
        </w:rPr>
      </w:pPr>
      <w:r w:rsidRPr="00DF1BCE">
        <w:rPr>
          <w:rFonts w:ascii="Arial" w:hAnsi="Arial" w:cs="Arial"/>
          <w:color w:val="22252A"/>
        </w:rPr>
        <w:t>De los ocho criterios revisados, TaskDesk cumple con seis de forma completa y uno de forma parcial (la distribución, ya que se comparte como script en vez de un instalador .exe empaquetado), y solo no cumple con la actualización centralizada, que por definición es una ventaja exclusiva del enfoque web que documenté en el Subproducto No. 2. Esa diferencia no es una falla de implementación, sino precisamente la característica que distingue a una aplicación de escritorio de una aplicación web.</w:t>
      </w:r>
    </w:p>
    <w:p w14:paraId="5BE21462" w14:textId="77777777" w:rsidR="00FC60D8" w:rsidRPr="00DF1BCE" w:rsidRDefault="00000000">
      <w:pPr>
        <w:rPr>
          <w:rFonts w:ascii="Arial" w:hAnsi="Arial" w:cs="Arial"/>
        </w:rPr>
      </w:pPr>
      <w:r w:rsidRPr="00DF1BCE">
        <w:rPr>
          <w:rFonts w:ascii="Arial" w:hAnsi="Arial" w:cs="Arial"/>
        </w:rPr>
        <w:br w:type="page"/>
      </w:r>
    </w:p>
    <w:p w14:paraId="0B34D53D" w14:textId="77777777" w:rsidR="00FC60D8" w:rsidRPr="00DF1BCE" w:rsidRDefault="00000000">
      <w:pPr>
        <w:pStyle w:val="Ttulo1"/>
        <w:spacing w:before="300" w:after="200"/>
        <w:rPr>
          <w:rFonts w:ascii="Arial" w:hAnsi="Arial" w:cs="Arial"/>
        </w:rPr>
      </w:pPr>
      <w:r w:rsidRPr="00DF1BCE">
        <w:rPr>
          <w:rFonts w:ascii="Arial" w:hAnsi="Arial" w:cs="Arial"/>
          <w:b/>
          <w:bCs/>
          <w:color w:val="1E7D3C"/>
        </w:rPr>
        <w:lastRenderedPageBreak/>
        <w:t>10. Lista de Cotejo</w:t>
      </w:r>
    </w:p>
    <w:p w14:paraId="04E52C47" w14:textId="77777777" w:rsidR="00FC60D8" w:rsidRPr="00DF1BCE" w:rsidRDefault="00000000">
      <w:pPr>
        <w:spacing w:after="160" w:line="276" w:lineRule="auto"/>
        <w:jc w:val="both"/>
        <w:rPr>
          <w:rFonts w:ascii="Arial" w:hAnsi="Arial" w:cs="Arial"/>
        </w:rPr>
      </w:pPr>
      <w:r w:rsidRPr="00DF1BCE">
        <w:rPr>
          <w:rFonts w:ascii="Arial" w:hAnsi="Arial" w:cs="Arial"/>
          <w:color w:val="22252A"/>
        </w:rPr>
        <w:t>Reviso, a manera de autoevaluación, que el documento cumpla con todos los puntos solicitados para esta actividad: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0"/>
        <w:gridCol w:w="1500"/>
        <w:gridCol w:w="2260"/>
      </w:tblGrid>
      <w:tr w:rsidR="00FC60D8" w:rsidRPr="00DF1BCE" w14:paraId="417650E3" w14:textId="77777777">
        <w:tblPrEx>
          <w:tblCellMar>
            <w:top w:w="0" w:type="dxa"/>
            <w:bottom w:w="0" w:type="dxa"/>
          </w:tblCellMar>
        </w:tblPrEx>
        <w:trPr>
          <w:tblHeader/>
        </w:trPr>
        <w:tc>
          <w:tcPr>
            <w:tcW w:w="5600" w:type="dxa"/>
            <w:shd w:val="clear" w:color="auto" w:fill="1E7D3C"/>
            <w:tcMar>
              <w:top w:w="100" w:type="dxa"/>
              <w:left w:w="100" w:type="dxa"/>
              <w:bottom w:w="100" w:type="dxa"/>
              <w:right w:w="100" w:type="dxa"/>
            </w:tcMar>
            <w:vAlign w:val="center"/>
          </w:tcPr>
          <w:p w14:paraId="66E04C39" w14:textId="77777777" w:rsidR="00FC60D8" w:rsidRPr="00DF1BCE" w:rsidRDefault="00000000">
            <w:pPr>
              <w:jc w:val="center"/>
              <w:rPr>
                <w:rFonts w:ascii="Arial" w:hAnsi="Arial" w:cs="Arial"/>
              </w:rPr>
            </w:pPr>
            <w:r w:rsidRPr="00DF1BCE">
              <w:rPr>
                <w:rFonts w:ascii="Arial" w:hAnsi="Arial" w:cs="Arial"/>
                <w:b/>
                <w:bCs/>
                <w:color w:val="FFFFFF"/>
                <w:sz w:val="20"/>
                <w:szCs w:val="20"/>
              </w:rPr>
              <w:t>ELEMENTO SOLICITADO</w:t>
            </w:r>
          </w:p>
        </w:tc>
        <w:tc>
          <w:tcPr>
            <w:tcW w:w="1500" w:type="dxa"/>
            <w:shd w:val="clear" w:color="auto" w:fill="1E7D3C"/>
            <w:tcMar>
              <w:top w:w="100" w:type="dxa"/>
              <w:left w:w="100" w:type="dxa"/>
              <w:bottom w:w="100" w:type="dxa"/>
              <w:right w:w="100" w:type="dxa"/>
            </w:tcMar>
            <w:vAlign w:val="center"/>
          </w:tcPr>
          <w:p w14:paraId="45D91BE5" w14:textId="77777777" w:rsidR="00FC60D8" w:rsidRPr="00DF1BCE" w:rsidRDefault="00000000">
            <w:pPr>
              <w:jc w:val="center"/>
              <w:rPr>
                <w:rFonts w:ascii="Arial" w:hAnsi="Arial" w:cs="Arial"/>
              </w:rPr>
            </w:pPr>
            <w:r w:rsidRPr="00DF1BCE">
              <w:rPr>
                <w:rFonts w:ascii="Arial" w:hAnsi="Arial" w:cs="Arial"/>
                <w:b/>
                <w:bCs/>
                <w:color w:val="FFFFFF"/>
                <w:sz w:val="20"/>
                <w:szCs w:val="20"/>
              </w:rPr>
              <w:t>CUMPLE</w:t>
            </w:r>
          </w:p>
        </w:tc>
        <w:tc>
          <w:tcPr>
            <w:tcW w:w="2260" w:type="dxa"/>
            <w:shd w:val="clear" w:color="auto" w:fill="1E7D3C"/>
            <w:tcMar>
              <w:top w:w="100" w:type="dxa"/>
              <w:left w:w="100" w:type="dxa"/>
              <w:bottom w:w="100" w:type="dxa"/>
              <w:right w:w="100" w:type="dxa"/>
            </w:tcMar>
            <w:vAlign w:val="center"/>
          </w:tcPr>
          <w:p w14:paraId="350FFD54" w14:textId="77777777" w:rsidR="00FC60D8" w:rsidRPr="00DF1BCE" w:rsidRDefault="00000000">
            <w:pPr>
              <w:jc w:val="center"/>
              <w:rPr>
                <w:rFonts w:ascii="Arial" w:hAnsi="Arial" w:cs="Arial"/>
              </w:rPr>
            </w:pPr>
            <w:r w:rsidRPr="00DF1BCE">
              <w:rPr>
                <w:rFonts w:ascii="Arial" w:hAnsi="Arial" w:cs="Arial"/>
                <w:b/>
                <w:bCs/>
                <w:color w:val="FFFFFF"/>
                <w:sz w:val="20"/>
                <w:szCs w:val="20"/>
              </w:rPr>
              <w:t>OBS.</w:t>
            </w:r>
          </w:p>
        </w:tc>
      </w:tr>
      <w:tr w:rsidR="00FC60D8" w:rsidRPr="00DF1BCE" w14:paraId="23C7CE4C" w14:textId="77777777">
        <w:tblPrEx>
          <w:tblCellMar>
            <w:top w:w="0" w:type="dxa"/>
            <w:bottom w:w="0" w:type="dxa"/>
          </w:tblCellMar>
        </w:tblPrEx>
        <w:tc>
          <w:tcPr>
            <w:tcW w:w="5600" w:type="dxa"/>
            <w:tcMar>
              <w:top w:w="90" w:type="dxa"/>
              <w:left w:w="100" w:type="dxa"/>
              <w:bottom w:w="90" w:type="dxa"/>
              <w:right w:w="100" w:type="dxa"/>
            </w:tcMar>
            <w:vAlign w:val="center"/>
          </w:tcPr>
          <w:p w14:paraId="7309F857" w14:textId="77777777" w:rsidR="00FC60D8" w:rsidRPr="00DF1BCE" w:rsidRDefault="00000000">
            <w:pPr>
              <w:rPr>
                <w:rFonts w:ascii="Arial" w:hAnsi="Arial" w:cs="Arial"/>
              </w:rPr>
            </w:pPr>
            <w:r w:rsidRPr="00DF1BCE">
              <w:rPr>
                <w:rFonts w:ascii="Arial" w:hAnsi="Arial" w:cs="Arial"/>
                <w:sz w:val="19"/>
                <w:szCs w:val="19"/>
              </w:rPr>
              <w:t>Portada con formato oficial UTP</w:t>
            </w:r>
          </w:p>
        </w:tc>
        <w:tc>
          <w:tcPr>
            <w:tcW w:w="1500" w:type="dxa"/>
            <w:tcMar>
              <w:top w:w="90" w:type="dxa"/>
              <w:left w:w="100" w:type="dxa"/>
              <w:bottom w:w="90" w:type="dxa"/>
              <w:right w:w="100" w:type="dxa"/>
            </w:tcMar>
            <w:vAlign w:val="center"/>
          </w:tcPr>
          <w:p w14:paraId="608926AD" w14:textId="77777777" w:rsidR="00FC60D8" w:rsidRPr="00DF1BCE" w:rsidRDefault="00000000">
            <w:pPr>
              <w:jc w:val="center"/>
              <w:rPr>
                <w:rFonts w:ascii="Arial" w:hAnsi="Arial" w:cs="Arial"/>
              </w:rPr>
            </w:pPr>
            <w:r w:rsidRPr="00DF1BCE">
              <w:rPr>
                <w:rFonts w:ascii="Arial" w:hAnsi="Arial" w:cs="Arial"/>
                <w:sz w:val="19"/>
                <w:szCs w:val="19"/>
              </w:rPr>
              <w:t>Sí</w:t>
            </w:r>
          </w:p>
        </w:tc>
        <w:tc>
          <w:tcPr>
            <w:tcW w:w="2260" w:type="dxa"/>
            <w:tcMar>
              <w:top w:w="90" w:type="dxa"/>
              <w:left w:w="100" w:type="dxa"/>
              <w:bottom w:w="90" w:type="dxa"/>
              <w:right w:w="100" w:type="dxa"/>
            </w:tcMar>
            <w:vAlign w:val="center"/>
          </w:tcPr>
          <w:p w14:paraId="089DAB78" w14:textId="77777777" w:rsidR="00FC60D8" w:rsidRPr="00DF1BCE" w:rsidRDefault="00FC60D8">
            <w:pPr>
              <w:rPr>
                <w:rFonts w:ascii="Arial" w:hAnsi="Arial" w:cs="Arial"/>
              </w:rPr>
            </w:pPr>
          </w:p>
        </w:tc>
      </w:tr>
      <w:tr w:rsidR="00FC60D8" w:rsidRPr="00DF1BCE" w14:paraId="497F4F80" w14:textId="77777777">
        <w:tblPrEx>
          <w:tblCellMar>
            <w:top w:w="0" w:type="dxa"/>
            <w:bottom w:w="0" w:type="dxa"/>
          </w:tblCellMar>
        </w:tblPrEx>
        <w:tc>
          <w:tcPr>
            <w:tcW w:w="5600" w:type="dxa"/>
            <w:tcMar>
              <w:top w:w="90" w:type="dxa"/>
              <w:left w:w="100" w:type="dxa"/>
              <w:bottom w:w="90" w:type="dxa"/>
              <w:right w:w="100" w:type="dxa"/>
            </w:tcMar>
            <w:vAlign w:val="center"/>
          </w:tcPr>
          <w:p w14:paraId="4341F9D3" w14:textId="77777777" w:rsidR="00FC60D8" w:rsidRPr="00DF1BCE" w:rsidRDefault="00000000">
            <w:pPr>
              <w:rPr>
                <w:rFonts w:ascii="Arial" w:hAnsi="Arial" w:cs="Arial"/>
              </w:rPr>
            </w:pPr>
            <w:r w:rsidRPr="00DF1BCE">
              <w:rPr>
                <w:rFonts w:ascii="Arial" w:hAnsi="Arial" w:cs="Arial"/>
                <w:sz w:val="19"/>
                <w:szCs w:val="19"/>
              </w:rPr>
              <w:t>Índice / tabla de contenido</w:t>
            </w:r>
          </w:p>
        </w:tc>
        <w:tc>
          <w:tcPr>
            <w:tcW w:w="1500" w:type="dxa"/>
            <w:tcMar>
              <w:top w:w="90" w:type="dxa"/>
              <w:left w:w="100" w:type="dxa"/>
              <w:bottom w:w="90" w:type="dxa"/>
              <w:right w:w="100" w:type="dxa"/>
            </w:tcMar>
            <w:vAlign w:val="center"/>
          </w:tcPr>
          <w:p w14:paraId="5519E0AD" w14:textId="77777777" w:rsidR="00FC60D8" w:rsidRPr="00DF1BCE" w:rsidRDefault="00000000">
            <w:pPr>
              <w:jc w:val="center"/>
              <w:rPr>
                <w:rFonts w:ascii="Arial" w:hAnsi="Arial" w:cs="Arial"/>
              </w:rPr>
            </w:pPr>
            <w:r w:rsidRPr="00DF1BCE">
              <w:rPr>
                <w:rFonts w:ascii="Arial" w:hAnsi="Arial" w:cs="Arial"/>
                <w:sz w:val="19"/>
                <w:szCs w:val="19"/>
              </w:rPr>
              <w:t>Sí</w:t>
            </w:r>
          </w:p>
        </w:tc>
        <w:tc>
          <w:tcPr>
            <w:tcW w:w="2260" w:type="dxa"/>
            <w:tcMar>
              <w:top w:w="90" w:type="dxa"/>
              <w:left w:w="100" w:type="dxa"/>
              <w:bottom w:w="90" w:type="dxa"/>
              <w:right w:w="100" w:type="dxa"/>
            </w:tcMar>
            <w:vAlign w:val="center"/>
          </w:tcPr>
          <w:p w14:paraId="5CCD428F" w14:textId="77777777" w:rsidR="00FC60D8" w:rsidRPr="00DF1BCE" w:rsidRDefault="00FC60D8">
            <w:pPr>
              <w:rPr>
                <w:rFonts w:ascii="Arial" w:hAnsi="Arial" w:cs="Arial"/>
              </w:rPr>
            </w:pPr>
          </w:p>
        </w:tc>
      </w:tr>
      <w:tr w:rsidR="00FC60D8" w:rsidRPr="00DF1BCE" w14:paraId="1FEB3F24" w14:textId="77777777">
        <w:tblPrEx>
          <w:tblCellMar>
            <w:top w:w="0" w:type="dxa"/>
            <w:bottom w:w="0" w:type="dxa"/>
          </w:tblCellMar>
        </w:tblPrEx>
        <w:tc>
          <w:tcPr>
            <w:tcW w:w="5600" w:type="dxa"/>
            <w:tcMar>
              <w:top w:w="90" w:type="dxa"/>
              <w:left w:w="100" w:type="dxa"/>
              <w:bottom w:w="90" w:type="dxa"/>
              <w:right w:w="100" w:type="dxa"/>
            </w:tcMar>
            <w:vAlign w:val="center"/>
          </w:tcPr>
          <w:p w14:paraId="3419BC64" w14:textId="77777777" w:rsidR="00FC60D8" w:rsidRPr="00DF1BCE" w:rsidRDefault="00000000">
            <w:pPr>
              <w:rPr>
                <w:rFonts w:ascii="Arial" w:hAnsi="Arial" w:cs="Arial"/>
              </w:rPr>
            </w:pPr>
            <w:r w:rsidRPr="00DF1BCE">
              <w:rPr>
                <w:rFonts w:ascii="Arial" w:hAnsi="Arial" w:cs="Arial"/>
                <w:sz w:val="19"/>
                <w:szCs w:val="19"/>
              </w:rPr>
              <w:t>Introducción</w:t>
            </w:r>
          </w:p>
        </w:tc>
        <w:tc>
          <w:tcPr>
            <w:tcW w:w="1500" w:type="dxa"/>
            <w:tcMar>
              <w:top w:w="90" w:type="dxa"/>
              <w:left w:w="100" w:type="dxa"/>
              <w:bottom w:w="90" w:type="dxa"/>
              <w:right w:w="100" w:type="dxa"/>
            </w:tcMar>
            <w:vAlign w:val="center"/>
          </w:tcPr>
          <w:p w14:paraId="5A5D0877" w14:textId="77777777" w:rsidR="00FC60D8" w:rsidRPr="00DF1BCE" w:rsidRDefault="00000000">
            <w:pPr>
              <w:jc w:val="center"/>
              <w:rPr>
                <w:rFonts w:ascii="Arial" w:hAnsi="Arial" w:cs="Arial"/>
              </w:rPr>
            </w:pPr>
            <w:r w:rsidRPr="00DF1BCE">
              <w:rPr>
                <w:rFonts w:ascii="Arial" w:hAnsi="Arial" w:cs="Arial"/>
                <w:sz w:val="19"/>
                <w:szCs w:val="19"/>
              </w:rPr>
              <w:t>Sí</w:t>
            </w:r>
          </w:p>
        </w:tc>
        <w:tc>
          <w:tcPr>
            <w:tcW w:w="2260" w:type="dxa"/>
            <w:tcMar>
              <w:top w:w="90" w:type="dxa"/>
              <w:left w:w="100" w:type="dxa"/>
              <w:bottom w:w="90" w:type="dxa"/>
              <w:right w:w="100" w:type="dxa"/>
            </w:tcMar>
            <w:vAlign w:val="center"/>
          </w:tcPr>
          <w:p w14:paraId="3E1AA9A7" w14:textId="77777777" w:rsidR="00FC60D8" w:rsidRPr="00DF1BCE" w:rsidRDefault="00FC60D8">
            <w:pPr>
              <w:rPr>
                <w:rFonts w:ascii="Arial" w:hAnsi="Arial" w:cs="Arial"/>
              </w:rPr>
            </w:pPr>
          </w:p>
        </w:tc>
      </w:tr>
      <w:tr w:rsidR="00FC60D8" w:rsidRPr="00DF1BCE" w14:paraId="4637D977" w14:textId="77777777">
        <w:tblPrEx>
          <w:tblCellMar>
            <w:top w:w="0" w:type="dxa"/>
            <w:bottom w:w="0" w:type="dxa"/>
          </w:tblCellMar>
        </w:tblPrEx>
        <w:tc>
          <w:tcPr>
            <w:tcW w:w="5600" w:type="dxa"/>
            <w:tcMar>
              <w:top w:w="90" w:type="dxa"/>
              <w:left w:w="100" w:type="dxa"/>
              <w:bottom w:w="90" w:type="dxa"/>
              <w:right w:w="100" w:type="dxa"/>
            </w:tcMar>
            <w:vAlign w:val="center"/>
          </w:tcPr>
          <w:p w14:paraId="1EE208E5" w14:textId="77777777" w:rsidR="00FC60D8" w:rsidRPr="00DF1BCE" w:rsidRDefault="00000000">
            <w:pPr>
              <w:rPr>
                <w:rFonts w:ascii="Arial" w:hAnsi="Arial" w:cs="Arial"/>
              </w:rPr>
            </w:pPr>
            <w:r w:rsidRPr="00DF1BCE">
              <w:rPr>
                <w:rFonts w:ascii="Arial" w:hAnsi="Arial" w:cs="Arial"/>
                <w:sz w:val="19"/>
                <w:szCs w:val="19"/>
              </w:rPr>
              <w:t>Definición de qué es una aplicación de escritorio</w:t>
            </w:r>
          </w:p>
        </w:tc>
        <w:tc>
          <w:tcPr>
            <w:tcW w:w="1500" w:type="dxa"/>
            <w:tcMar>
              <w:top w:w="90" w:type="dxa"/>
              <w:left w:w="100" w:type="dxa"/>
              <w:bottom w:w="90" w:type="dxa"/>
              <w:right w:w="100" w:type="dxa"/>
            </w:tcMar>
            <w:vAlign w:val="center"/>
          </w:tcPr>
          <w:p w14:paraId="607BF13C" w14:textId="77777777" w:rsidR="00FC60D8" w:rsidRPr="00DF1BCE" w:rsidRDefault="00000000">
            <w:pPr>
              <w:jc w:val="center"/>
              <w:rPr>
                <w:rFonts w:ascii="Arial" w:hAnsi="Arial" w:cs="Arial"/>
              </w:rPr>
            </w:pPr>
            <w:r w:rsidRPr="00DF1BCE">
              <w:rPr>
                <w:rFonts w:ascii="Arial" w:hAnsi="Arial" w:cs="Arial"/>
                <w:sz w:val="19"/>
                <w:szCs w:val="19"/>
              </w:rPr>
              <w:t>Sí</w:t>
            </w:r>
          </w:p>
        </w:tc>
        <w:tc>
          <w:tcPr>
            <w:tcW w:w="2260" w:type="dxa"/>
            <w:tcMar>
              <w:top w:w="90" w:type="dxa"/>
              <w:left w:w="100" w:type="dxa"/>
              <w:bottom w:w="90" w:type="dxa"/>
              <w:right w:w="100" w:type="dxa"/>
            </w:tcMar>
            <w:vAlign w:val="center"/>
          </w:tcPr>
          <w:p w14:paraId="0DE285E8" w14:textId="77777777" w:rsidR="00FC60D8" w:rsidRPr="00DF1BCE" w:rsidRDefault="00FC60D8">
            <w:pPr>
              <w:rPr>
                <w:rFonts w:ascii="Arial" w:hAnsi="Arial" w:cs="Arial"/>
              </w:rPr>
            </w:pPr>
          </w:p>
        </w:tc>
      </w:tr>
      <w:tr w:rsidR="00FC60D8" w:rsidRPr="00DF1BCE" w14:paraId="5500DE5E" w14:textId="77777777">
        <w:tblPrEx>
          <w:tblCellMar>
            <w:top w:w="0" w:type="dxa"/>
            <w:bottom w:w="0" w:type="dxa"/>
          </w:tblCellMar>
        </w:tblPrEx>
        <w:tc>
          <w:tcPr>
            <w:tcW w:w="5600" w:type="dxa"/>
            <w:tcMar>
              <w:top w:w="90" w:type="dxa"/>
              <w:left w:w="100" w:type="dxa"/>
              <w:bottom w:w="90" w:type="dxa"/>
              <w:right w:w="100" w:type="dxa"/>
            </w:tcMar>
            <w:vAlign w:val="center"/>
          </w:tcPr>
          <w:p w14:paraId="679E8F4F" w14:textId="77777777" w:rsidR="00FC60D8" w:rsidRPr="00DF1BCE" w:rsidRDefault="00000000">
            <w:pPr>
              <w:rPr>
                <w:rFonts w:ascii="Arial" w:hAnsi="Arial" w:cs="Arial"/>
              </w:rPr>
            </w:pPr>
            <w:r w:rsidRPr="00DF1BCE">
              <w:rPr>
                <w:rFonts w:ascii="Arial" w:hAnsi="Arial" w:cs="Arial"/>
                <w:sz w:val="19"/>
                <w:szCs w:val="19"/>
              </w:rPr>
              <w:t>Ilustración del funcionamiento (diagrama)</w:t>
            </w:r>
          </w:p>
        </w:tc>
        <w:tc>
          <w:tcPr>
            <w:tcW w:w="1500" w:type="dxa"/>
            <w:tcMar>
              <w:top w:w="90" w:type="dxa"/>
              <w:left w:w="100" w:type="dxa"/>
              <w:bottom w:w="90" w:type="dxa"/>
              <w:right w:w="100" w:type="dxa"/>
            </w:tcMar>
            <w:vAlign w:val="center"/>
          </w:tcPr>
          <w:p w14:paraId="48ECA4D0" w14:textId="77777777" w:rsidR="00FC60D8" w:rsidRPr="00DF1BCE" w:rsidRDefault="00000000">
            <w:pPr>
              <w:jc w:val="center"/>
              <w:rPr>
                <w:rFonts w:ascii="Arial" w:hAnsi="Arial" w:cs="Arial"/>
              </w:rPr>
            </w:pPr>
            <w:r w:rsidRPr="00DF1BCE">
              <w:rPr>
                <w:rFonts w:ascii="Arial" w:hAnsi="Arial" w:cs="Arial"/>
                <w:sz w:val="19"/>
                <w:szCs w:val="19"/>
              </w:rPr>
              <w:t>Sí</w:t>
            </w:r>
          </w:p>
        </w:tc>
        <w:tc>
          <w:tcPr>
            <w:tcW w:w="2260" w:type="dxa"/>
            <w:tcMar>
              <w:top w:w="90" w:type="dxa"/>
              <w:left w:w="100" w:type="dxa"/>
              <w:bottom w:w="90" w:type="dxa"/>
              <w:right w:w="100" w:type="dxa"/>
            </w:tcMar>
            <w:vAlign w:val="center"/>
          </w:tcPr>
          <w:p w14:paraId="397B949B" w14:textId="77777777" w:rsidR="00FC60D8" w:rsidRPr="00DF1BCE" w:rsidRDefault="00FC60D8">
            <w:pPr>
              <w:rPr>
                <w:rFonts w:ascii="Arial" w:hAnsi="Arial" w:cs="Arial"/>
              </w:rPr>
            </w:pPr>
          </w:p>
        </w:tc>
      </w:tr>
      <w:tr w:rsidR="00FC60D8" w:rsidRPr="00DF1BCE" w14:paraId="2AE1E36D" w14:textId="77777777">
        <w:tblPrEx>
          <w:tblCellMar>
            <w:top w:w="0" w:type="dxa"/>
            <w:bottom w:w="0" w:type="dxa"/>
          </w:tblCellMar>
        </w:tblPrEx>
        <w:tc>
          <w:tcPr>
            <w:tcW w:w="5600" w:type="dxa"/>
            <w:tcMar>
              <w:top w:w="90" w:type="dxa"/>
              <w:left w:w="100" w:type="dxa"/>
              <w:bottom w:w="90" w:type="dxa"/>
              <w:right w:w="100" w:type="dxa"/>
            </w:tcMar>
            <w:vAlign w:val="center"/>
          </w:tcPr>
          <w:p w14:paraId="1D5F90BF" w14:textId="77777777" w:rsidR="00FC60D8" w:rsidRPr="00DF1BCE" w:rsidRDefault="00000000">
            <w:pPr>
              <w:rPr>
                <w:rFonts w:ascii="Arial" w:hAnsi="Arial" w:cs="Arial"/>
              </w:rPr>
            </w:pPr>
            <w:r w:rsidRPr="00DF1BCE">
              <w:rPr>
                <w:rFonts w:ascii="Arial" w:hAnsi="Arial" w:cs="Arial"/>
                <w:sz w:val="19"/>
                <w:szCs w:val="19"/>
              </w:rPr>
              <w:t>Características principales</w:t>
            </w:r>
          </w:p>
        </w:tc>
        <w:tc>
          <w:tcPr>
            <w:tcW w:w="1500" w:type="dxa"/>
            <w:tcMar>
              <w:top w:w="90" w:type="dxa"/>
              <w:left w:w="100" w:type="dxa"/>
              <w:bottom w:w="90" w:type="dxa"/>
              <w:right w:w="100" w:type="dxa"/>
            </w:tcMar>
            <w:vAlign w:val="center"/>
          </w:tcPr>
          <w:p w14:paraId="7640A5A2" w14:textId="77777777" w:rsidR="00FC60D8" w:rsidRPr="00DF1BCE" w:rsidRDefault="00000000">
            <w:pPr>
              <w:jc w:val="center"/>
              <w:rPr>
                <w:rFonts w:ascii="Arial" w:hAnsi="Arial" w:cs="Arial"/>
              </w:rPr>
            </w:pPr>
            <w:r w:rsidRPr="00DF1BCE">
              <w:rPr>
                <w:rFonts w:ascii="Arial" w:hAnsi="Arial" w:cs="Arial"/>
                <w:sz w:val="19"/>
                <w:szCs w:val="19"/>
              </w:rPr>
              <w:t>Sí</w:t>
            </w:r>
          </w:p>
        </w:tc>
        <w:tc>
          <w:tcPr>
            <w:tcW w:w="2260" w:type="dxa"/>
            <w:tcMar>
              <w:top w:w="90" w:type="dxa"/>
              <w:left w:w="100" w:type="dxa"/>
              <w:bottom w:w="90" w:type="dxa"/>
              <w:right w:w="100" w:type="dxa"/>
            </w:tcMar>
            <w:vAlign w:val="center"/>
          </w:tcPr>
          <w:p w14:paraId="291F252C" w14:textId="77777777" w:rsidR="00FC60D8" w:rsidRPr="00DF1BCE" w:rsidRDefault="00FC60D8">
            <w:pPr>
              <w:rPr>
                <w:rFonts w:ascii="Arial" w:hAnsi="Arial" w:cs="Arial"/>
              </w:rPr>
            </w:pPr>
          </w:p>
        </w:tc>
      </w:tr>
      <w:tr w:rsidR="00FC60D8" w:rsidRPr="00DF1BCE" w14:paraId="45E81CE9" w14:textId="77777777">
        <w:tblPrEx>
          <w:tblCellMar>
            <w:top w:w="0" w:type="dxa"/>
            <w:bottom w:w="0" w:type="dxa"/>
          </w:tblCellMar>
        </w:tblPrEx>
        <w:tc>
          <w:tcPr>
            <w:tcW w:w="5600" w:type="dxa"/>
            <w:tcMar>
              <w:top w:w="90" w:type="dxa"/>
              <w:left w:w="100" w:type="dxa"/>
              <w:bottom w:w="90" w:type="dxa"/>
              <w:right w:w="100" w:type="dxa"/>
            </w:tcMar>
            <w:vAlign w:val="center"/>
          </w:tcPr>
          <w:p w14:paraId="36DE894A" w14:textId="77777777" w:rsidR="00FC60D8" w:rsidRPr="00DF1BCE" w:rsidRDefault="00000000">
            <w:pPr>
              <w:rPr>
                <w:rFonts w:ascii="Arial" w:hAnsi="Arial" w:cs="Arial"/>
              </w:rPr>
            </w:pPr>
            <w:r w:rsidRPr="00DF1BCE">
              <w:rPr>
                <w:rFonts w:ascii="Arial" w:hAnsi="Arial" w:cs="Arial"/>
                <w:sz w:val="19"/>
                <w:szCs w:val="19"/>
              </w:rPr>
              <w:t>Ventajas y desventajas</w:t>
            </w:r>
          </w:p>
        </w:tc>
        <w:tc>
          <w:tcPr>
            <w:tcW w:w="1500" w:type="dxa"/>
            <w:tcMar>
              <w:top w:w="90" w:type="dxa"/>
              <w:left w:w="100" w:type="dxa"/>
              <w:bottom w:w="90" w:type="dxa"/>
              <w:right w:w="100" w:type="dxa"/>
            </w:tcMar>
            <w:vAlign w:val="center"/>
          </w:tcPr>
          <w:p w14:paraId="1245BAAC" w14:textId="77777777" w:rsidR="00FC60D8" w:rsidRPr="00DF1BCE" w:rsidRDefault="00000000">
            <w:pPr>
              <w:jc w:val="center"/>
              <w:rPr>
                <w:rFonts w:ascii="Arial" w:hAnsi="Arial" w:cs="Arial"/>
              </w:rPr>
            </w:pPr>
            <w:r w:rsidRPr="00DF1BCE">
              <w:rPr>
                <w:rFonts w:ascii="Arial" w:hAnsi="Arial" w:cs="Arial"/>
                <w:sz w:val="19"/>
                <w:szCs w:val="19"/>
              </w:rPr>
              <w:t>Sí</w:t>
            </w:r>
          </w:p>
        </w:tc>
        <w:tc>
          <w:tcPr>
            <w:tcW w:w="2260" w:type="dxa"/>
            <w:tcMar>
              <w:top w:w="90" w:type="dxa"/>
              <w:left w:w="100" w:type="dxa"/>
              <w:bottom w:w="90" w:type="dxa"/>
              <w:right w:w="100" w:type="dxa"/>
            </w:tcMar>
            <w:vAlign w:val="center"/>
          </w:tcPr>
          <w:p w14:paraId="18170359" w14:textId="77777777" w:rsidR="00FC60D8" w:rsidRPr="00DF1BCE" w:rsidRDefault="00FC60D8">
            <w:pPr>
              <w:rPr>
                <w:rFonts w:ascii="Arial" w:hAnsi="Arial" w:cs="Arial"/>
              </w:rPr>
            </w:pPr>
          </w:p>
        </w:tc>
      </w:tr>
      <w:tr w:rsidR="00FC60D8" w:rsidRPr="00DF1BCE" w14:paraId="28C18161" w14:textId="77777777">
        <w:tblPrEx>
          <w:tblCellMar>
            <w:top w:w="0" w:type="dxa"/>
            <w:bottom w:w="0" w:type="dxa"/>
          </w:tblCellMar>
        </w:tblPrEx>
        <w:tc>
          <w:tcPr>
            <w:tcW w:w="5600" w:type="dxa"/>
            <w:tcMar>
              <w:top w:w="90" w:type="dxa"/>
              <w:left w:w="100" w:type="dxa"/>
              <w:bottom w:w="90" w:type="dxa"/>
              <w:right w:w="100" w:type="dxa"/>
            </w:tcMar>
            <w:vAlign w:val="center"/>
          </w:tcPr>
          <w:p w14:paraId="74A9FD98" w14:textId="77777777" w:rsidR="00FC60D8" w:rsidRPr="00DF1BCE" w:rsidRDefault="00000000">
            <w:pPr>
              <w:rPr>
                <w:rFonts w:ascii="Arial" w:hAnsi="Arial" w:cs="Arial"/>
              </w:rPr>
            </w:pPr>
            <w:r w:rsidRPr="00DF1BCE">
              <w:rPr>
                <w:rFonts w:ascii="Arial" w:hAnsi="Arial" w:cs="Arial"/>
                <w:sz w:val="19"/>
                <w:szCs w:val="19"/>
              </w:rPr>
              <w:t>Comparativa (escritorio vs. web vs. nativa vs. híbrida)</w:t>
            </w:r>
          </w:p>
        </w:tc>
        <w:tc>
          <w:tcPr>
            <w:tcW w:w="1500" w:type="dxa"/>
            <w:tcMar>
              <w:top w:w="90" w:type="dxa"/>
              <w:left w:w="100" w:type="dxa"/>
              <w:bottom w:w="90" w:type="dxa"/>
              <w:right w:w="100" w:type="dxa"/>
            </w:tcMar>
            <w:vAlign w:val="center"/>
          </w:tcPr>
          <w:p w14:paraId="3872A016" w14:textId="77777777" w:rsidR="00FC60D8" w:rsidRPr="00DF1BCE" w:rsidRDefault="00000000">
            <w:pPr>
              <w:jc w:val="center"/>
              <w:rPr>
                <w:rFonts w:ascii="Arial" w:hAnsi="Arial" w:cs="Arial"/>
              </w:rPr>
            </w:pPr>
            <w:r w:rsidRPr="00DF1BCE">
              <w:rPr>
                <w:rFonts w:ascii="Arial" w:hAnsi="Arial" w:cs="Arial"/>
                <w:sz w:val="19"/>
                <w:szCs w:val="19"/>
              </w:rPr>
              <w:t>Sí</w:t>
            </w:r>
          </w:p>
        </w:tc>
        <w:tc>
          <w:tcPr>
            <w:tcW w:w="2260" w:type="dxa"/>
            <w:tcMar>
              <w:top w:w="90" w:type="dxa"/>
              <w:left w:w="100" w:type="dxa"/>
              <w:bottom w:w="90" w:type="dxa"/>
              <w:right w:w="100" w:type="dxa"/>
            </w:tcMar>
            <w:vAlign w:val="center"/>
          </w:tcPr>
          <w:p w14:paraId="20744D2D" w14:textId="77777777" w:rsidR="00FC60D8" w:rsidRPr="00DF1BCE" w:rsidRDefault="00FC60D8">
            <w:pPr>
              <w:rPr>
                <w:rFonts w:ascii="Arial" w:hAnsi="Arial" w:cs="Arial"/>
              </w:rPr>
            </w:pPr>
          </w:p>
        </w:tc>
      </w:tr>
      <w:tr w:rsidR="00FC60D8" w:rsidRPr="00DF1BCE" w14:paraId="0F34A408" w14:textId="77777777">
        <w:tblPrEx>
          <w:tblCellMar>
            <w:top w:w="0" w:type="dxa"/>
            <w:bottom w:w="0" w:type="dxa"/>
          </w:tblCellMar>
        </w:tblPrEx>
        <w:tc>
          <w:tcPr>
            <w:tcW w:w="5600" w:type="dxa"/>
            <w:tcMar>
              <w:top w:w="90" w:type="dxa"/>
              <w:left w:w="100" w:type="dxa"/>
              <w:bottom w:w="90" w:type="dxa"/>
              <w:right w:w="100" w:type="dxa"/>
            </w:tcMar>
            <w:vAlign w:val="center"/>
          </w:tcPr>
          <w:p w14:paraId="228D2B66" w14:textId="77777777" w:rsidR="00FC60D8" w:rsidRPr="00DF1BCE" w:rsidRDefault="00000000">
            <w:pPr>
              <w:rPr>
                <w:rFonts w:ascii="Arial" w:hAnsi="Arial" w:cs="Arial"/>
              </w:rPr>
            </w:pPr>
            <w:r w:rsidRPr="00DF1BCE">
              <w:rPr>
                <w:rFonts w:ascii="Arial" w:hAnsi="Arial" w:cs="Arial"/>
                <w:sz w:val="19"/>
                <w:szCs w:val="19"/>
              </w:rPr>
              <w:t>Tecnología utilizada</w:t>
            </w:r>
          </w:p>
        </w:tc>
        <w:tc>
          <w:tcPr>
            <w:tcW w:w="1500" w:type="dxa"/>
            <w:tcMar>
              <w:top w:w="90" w:type="dxa"/>
              <w:left w:w="100" w:type="dxa"/>
              <w:bottom w:w="90" w:type="dxa"/>
              <w:right w:w="100" w:type="dxa"/>
            </w:tcMar>
            <w:vAlign w:val="center"/>
          </w:tcPr>
          <w:p w14:paraId="1CC6B4A2" w14:textId="77777777" w:rsidR="00FC60D8" w:rsidRPr="00DF1BCE" w:rsidRDefault="00000000">
            <w:pPr>
              <w:jc w:val="center"/>
              <w:rPr>
                <w:rFonts w:ascii="Arial" w:hAnsi="Arial" w:cs="Arial"/>
              </w:rPr>
            </w:pPr>
            <w:r w:rsidRPr="00DF1BCE">
              <w:rPr>
                <w:rFonts w:ascii="Arial" w:hAnsi="Arial" w:cs="Arial"/>
                <w:sz w:val="19"/>
                <w:szCs w:val="19"/>
              </w:rPr>
              <w:t>Sí</w:t>
            </w:r>
          </w:p>
        </w:tc>
        <w:tc>
          <w:tcPr>
            <w:tcW w:w="2260" w:type="dxa"/>
            <w:tcMar>
              <w:top w:w="90" w:type="dxa"/>
              <w:left w:w="100" w:type="dxa"/>
              <w:bottom w:w="90" w:type="dxa"/>
              <w:right w:w="100" w:type="dxa"/>
            </w:tcMar>
            <w:vAlign w:val="center"/>
          </w:tcPr>
          <w:p w14:paraId="0E0C76C2" w14:textId="77777777" w:rsidR="00FC60D8" w:rsidRPr="00DF1BCE" w:rsidRDefault="00FC60D8">
            <w:pPr>
              <w:rPr>
                <w:rFonts w:ascii="Arial" w:hAnsi="Arial" w:cs="Arial"/>
              </w:rPr>
            </w:pPr>
          </w:p>
        </w:tc>
      </w:tr>
      <w:tr w:rsidR="00FC60D8" w:rsidRPr="00DF1BCE" w14:paraId="176BEC04" w14:textId="77777777">
        <w:tblPrEx>
          <w:tblCellMar>
            <w:top w:w="0" w:type="dxa"/>
            <w:bottom w:w="0" w:type="dxa"/>
          </w:tblCellMar>
        </w:tblPrEx>
        <w:tc>
          <w:tcPr>
            <w:tcW w:w="5600" w:type="dxa"/>
            <w:tcMar>
              <w:top w:w="90" w:type="dxa"/>
              <w:left w:w="100" w:type="dxa"/>
              <w:bottom w:w="90" w:type="dxa"/>
              <w:right w:w="100" w:type="dxa"/>
            </w:tcMar>
            <w:vAlign w:val="center"/>
          </w:tcPr>
          <w:p w14:paraId="7185792E" w14:textId="77777777" w:rsidR="00FC60D8" w:rsidRPr="00DF1BCE" w:rsidRDefault="00000000">
            <w:pPr>
              <w:rPr>
                <w:rFonts w:ascii="Arial" w:hAnsi="Arial" w:cs="Arial"/>
              </w:rPr>
            </w:pPr>
            <w:r w:rsidRPr="00DF1BCE">
              <w:rPr>
                <w:rFonts w:ascii="Arial" w:hAnsi="Arial" w:cs="Arial"/>
                <w:sz w:val="19"/>
                <w:szCs w:val="19"/>
              </w:rPr>
              <w:t>Ejemplo de mi propia aplicación de escritorio (TaskDesk)</w:t>
            </w:r>
          </w:p>
        </w:tc>
        <w:tc>
          <w:tcPr>
            <w:tcW w:w="1500" w:type="dxa"/>
            <w:tcMar>
              <w:top w:w="90" w:type="dxa"/>
              <w:left w:w="100" w:type="dxa"/>
              <w:bottom w:w="90" w:type="dxa"/>
              <w:right w:w="100" w:type="dxa"/>
            </w:tcMar>
            <w:vAlign w:val="center"/>
          </w:tcPr>
          <w:p w14:paraId="2886D558" w14:textId="77777777" w:rsidR="00FC60D8" w:rsidRPr="00DF1BCE" w:rsidRDefault="00000000">
            <w:pPr>
              <w:jc w:val="center"/>
              <w:rPr>
                <w:rFonts w:ascii="Arial" w:hAnsi="Arial" w:cs="Arial"/>
              </w:rPr>
            </w:pPr>
            <w:r w:rsidRPr="00DF1BCE">
              <w:rPr>
                <w:rFonts w:ascii="Arial" w:hAnsi="Arial" w:cs="Arial"/>
                <w:sz w:val="19"/>
                <w:szCs w:val="19"/>
              </w:rPr>
              <w:t>Sí</w:t>
            </w:r>
          </w:p>
        </w:tc>
        <w:tc>
          <w:tcPr>
            <w:tcW w:w="2260" w:type="dxa"/>
            <w:tcMar>
              <w:top w:w="90" w:type="dxa"/>
              <w:left w:w="100" w:type="dxa"/>
              <w:bottom w:w="90" w:type="dxa"/>
              <w:right w:w="100" w:type="dxa"/>
            </w:tcMar>
            <w:vAlign w:val="center"/>
          </w:tcPr>
          <w:p w14:paraId="57B35FB8" w14:textId="77777777" w:rsidR="00FC60D8" w:rsidRPr="00DF1BCE" w:rsidRDefault="00FC60D8">
            <w:pPr>
              <w:rPr>
                <w:rFonts w:ascii="Arial" w:hAnsi="Arial" w:cs="Arial"/>
              </w:rPr>
            </w:pPr>
          </w:p>
        </w:tc>
      </w:tr>
      <w:tr w:rsidR="00FC60D8" w:rsidRPr="00DF1BCE" w14:paraId="1D792C7E" w14:textId="77777777">
        <w:tblPrEx>
          <w:tblCellMar>
            <w:top w:w="0" w:type="dxa"/>
            <w:bottom w:w="0" w:type="dxa"/>
          </w:tblCellMar>
        </w:tblPrEx>
        <w:tc>
          <w:tcPr>
            <w:tcW w:w="5600" w:type="dxa"/>
            <w:tcMar>
              <w:top w:w="90" w:type="dxa"/>
              <w:left w:w="100" w:type="dxa"/>
              <w:bottom w:w="90" w:type="dxa"/>
              <w:right w:w="100" w:type="dxa"/>
            </w:tcMar>
            <w:vAlign w:val="center"/>
          </w:tcPr>
          <w:p w14:paraId="224A0496" w14:textId="77777777" w:rsidR="00FC60D8" w:rsidRPr="00DF1BCE" w:rsidRDefault="00000000">
            <w:pPr>
              <w:rPr>
                <w:rFonts w:ascii="Arial" w:hAnsi="Arial" w:cs="Arial"/>
              </w:rPr>
            </w:pPr>
            <w:r w:rsidRPr="00DF1BCE">
              <w:rPr>
                <w:rFonts w:ascii="Arial" w:hAnsi="Arial" w:cs="Arial"/>
                <w:sz w:val="19"/>
                <w:szCs w:val="19"/>
              </w:rPr>
              <w:t>Imágenes de mi aplicación (evidencia propia)</w:t>
            </w:r>
          </w:p>
        </w:tc>
        <w:tc>
          <w:tcPr>
            <w:tcW w:w="1500" w:type="dxa"/>
            <w:tcMar>
              <w:top w:w="90" w:type="dxa"/>
              <w:left w:w="100" w:type="dxa"/>
              <w:bottom w:w="90" w:type="dxa"/>
              <w:right w:w="100" w:type="dxa"/>
            </w:tcMar>
            <w:vAlign w:val="center"/>
          </w:tcPr>
          <w:p w14:paraId="0C9EABA3" w14:textId="77777777" w:rsidR="00FC60D8" w:rsidRPr="00DF1BCE" w:rsidRDefault="00000000">
            <w:pPr>
              <w:jc w:val="center"/>
              <w:rPr>
                <w:rFonts w:ascii="Arial" w:hAnsi="Arial" w:cs="Arial"/>
              </w:rPr>
            </w:pPr>
            <w:r w:rsidRPr="00DF1BCE">
              <w:rPr>
                <w:rFonts w:ascii="Arial" w:hAnsi="Arial" w:cs="Arial"/>
                <w:sz w:val="19"/>
                <w:szCs w:val="19"/>
              </w:rPr>
              <w:t>Sí</w:t>
            </w:r>
          </w:p>
        </w:tc>
        <w:tc>
          <w:tcPr>
            <w:tcW w:w="2260" w:type="dxa"/>
            <w:tcMar>
              <w:top w:w="90" w:type="dxa"/>
              <w:left w:w="100" w:type="dxa"/>
              <w:bottom w:w="90" w:type="dxa"/>
              <w:right w:w="100" w:type="dxa"/>
            </w:tcMar>
            <w:vAlign w:val="center"/>
          </w:tcPr>
          <w:p w14:paraId="3E2B4815" w14:textId="77777777" w:rsidR="00FC60D8" w:rsidRPr="00DF1BCE" w:rsidRDefault="00000000">
            <w:pPr>
              <w:rPr>
                <w:rFonts w:ascii="Arial" w:hAnsi="Arial" w:cs="Arial"/>
              </w:rPr>
            </w:pPr>
            <w:r w:rsidRPr="00DF1BCE">
              <w:rPr>
                <w:rFonts w:ascii="Arial" w:hAnsi="Arial" w:cs="Arial"/>
                <w:sz w:val="19"/>
                <w:szCs w:val="19"/>
              </w:rPr>
              <w:t>5 capturas reales de la app en ejecución</w:t>
            </w:r>
          </w:p>
        </w:tc>
      </w:tr>
      <w:tr w:rsidR="00FC60D8" w:rsidRPr="00DF1BCE" w14:paraId="16372D64" w14:textId="77777777">
        <w:tblPrEx>
          <w:tblCellMar>
            <w:top w:w="0" w:type="dxa"/>
            <w:bottom w:w="0" w:type="dxa"/>
          </w:tblCellMar>
        </w:tblPrEx>
        <w:tc>
          <w:tcPr>
            <w:tcW w:w="5600" w:type="dxa"/>
            <w:tcMar>
              <w:top w:w="90" w:type="dxa"/>
              <w:left w:w="100" w:type="dxa"/>
              <w:bottom w:w="90" w:type="dxa"/>
              <w:right w:w="100" w:type="dxa"/>
            </w:tcMar>
            <w:vAlign w:val="center"/>
          </w:tcPr>
          <w:p w14:paraId="4CAC8F9A" w14:textId="77777777" w:rsidR="00FC60D8" w:rsidRPr="00DF1BCE" w:rsidRDefault="00000000">
            <w:pPr>
              <w:rPr>
                <w:rFonts w:ascii="Arial" w:hAnsi="Arial" w:cs="Arial"/>
              </w:rPr>
            </w:pPr>
            <w:r w:rsidRPr="00DF1BCE">
              <w:rPr>
                <w:rFonts w:ascii="Arial" w:hAnsi="Arial" w:cs="Arial"/>
                <w:sz w:val="19"/>
                <w:szCs w:val="19"/>
              </w:rPr>
              <w:t>Tabla comparativa: requisitos vs. mi aplicación</w:t>
            </w:r>
          </w:p>
        </w:tc>
        <w:tc>
          <w:tcPr>
            <w:tcW w:w="1500" w:type="dxa"/>
            <w:tcMar>
              <w:top w:w="90" w:type="dxa"/>
              <w:left w:w="100" w:type="dxa"/>
              <w:bottom w:w="90" w:type="dxa"/>
              <w:right w:w="100" w:type="dxa"/>
            </w:tcMar>
            <w:vAlign w:val="center"/>
          </w:tcPr>
          <w:p w14:paraId="130DD8C5" w14:textId="77777777" w:rsidR="00FC60D8" w:rsidRPr="00DF1BCE" w:rsidRDefault="00000000">
            <w:pPr>
              <w:jc w:val="center"/>
              <w:rPr>
                <w:rFonts w:ascii="Arial" w:hAnsi="Arial" w:cs="Arial"/>
              </w:rPr>
            </w:pPr>
            <w:r w:rsidRPr="00DF1BCE">
              <w:rPr>
                <w:rFonts w:ascii="Arial" w:hAnsi="Arial" w:cs="Arial"/>
                <w:sz w:val="19"/>
                <w:szCs w:val="19"/>
              </w:rPr>
              <w:t>Sí</w:t>
            </w:r>
          </w:p>
        </w:tc>
        <w:tc>
          <w:tcPr>
            <w:tcW w:w="2260" w:type="dxa"/>
            <w:tcMar>
              <w:top w:w="90" w:type="dxa"/>
              <w:left w:w="100" w:type="dxa"/>
              <w:bottom w:w="90" w:type="dxa"/>
              <w:right w:w="100" w:type="dxa"/>
            </w:tcMar>
            <w:vAlign w:val="center"/>
          </w:tcPr>
          <w:p w14:paraId="1541BE88" w14:textId="77777777" w:rsidR="00FC60D8" w:rsidRPr="00DF1BCE" w:rsidRDefault="00FC60D8">
            <w:pPr>
              <w:rPr>
                <w:rFonts w:ascii="Arial" w:hAnsi="Arial" w:cs="Arial"/>
              </w:rPr>
            </w:pPr>
          </w:p>
        </w:tc>
      </w:tr>
      <w:tr w:rsidR="00FC60D8" w:rsidRPr="00DF1BCE" w14:paraId="5191FB59" w14:textId="77777777">
        <w:tblPrEx>
          <w:tblCellMar>
            <w:top w:w="0" w:type="dxa"/>
            <w:bottom w:w="0" w:type="dxa"/>
          </w:tblCellMar>
        </w:tblPrEx>
        <w:tc>
          <w:tcPr>
            <w:tcW w:w="5600" w:type="dxa"/>
            <w:tcMar>
              <w:top w:w="90" w:type="dxa"/>
              <w:left w:w="100" w:type="dxa"/>
              <w:bottom w:w="90" w:type="dxa"/>
              <w:right w:w="100" w:type="dxa"/>
            </w:tcMar>
            <w:vAlign w:val="center"/>
          </w:tcPr>
          <w:p w14:paraId="5DD521D4" w14:textId="77777777" w:rsidR="00FC60D8" w:rsidRPr="00DF1BCE" w:rsidRDefault="00000000">
            <w:pPr>
              <w:rPr>
                <w:rFonts w:ascii="Arial" w:hAnsi="Arial" w:cs="Arial"/>
              </w:rPr>
            </w:pPr>
            <w:r w:rsidRPr="00DF1BCE">
              <w:rPr>
                <w:rFonts w:ascii="Arial" w:hAnsi="Arial" w:cs="Arial"/>
                <w:sz w:val="19"/>
                <w:szCs w:val="19"/>
              </w:rPr>
              <w:t>URL de la aplicación (repositorio)</w:t>
            </w:r>
          </w:p>
        </w:tc>
        <w:tc>
          <w:tcPr>
            <w:tcW w:w="1500" w:type="dxa"/>
            <w:tcMar>
              <w:top w:w="90" w:type="dxa"/>
              <w:left w:w="100" w:type="dxa"/>
              <w:bottom w:w="90" w:type="dxa"/>
              <w:right w:w="100" w:type="dxa"/>
            </w:tcMar>
            <w:vAlign w:val="center"/>
          </w:tcPr>
          <w:p w14:paraId="547FAD50" w14:textId="77777777" w:rsidR="00FC60D8" w:rsidRPr="00DF1BCE" w:rsidRDefault="00000000">
            <w:pPr>
              <w:jc w:val="center"/>
              <w:rPr>
                <w:rFonts w:ascii="Arial" w:hAnsi="Arial" w:cs="Arial"/>
              </w:rPr>
            </w:pPr>
            <w:r w:rsidRPr="00DF1BCE">
              <w:rPr>
                <w:rFonts w:ascii="Arial" w:hAnsi="Arial" w:cs="Arial"/>
                <w:sz w:val="19"/>
                <w:szCs w:val="19"/>
              </w:rPr>
              <w:t>Sí</w:t>
            </w:r>
          </w:p>
        </w:tc>
        <w:tc>
          <w:tcPr>
            <w:tcW w:w="2260" w:type="dxa"/>
            <w:tcMar>
              <w:top w:w="90" w:type="dxa"/>
              <w:left w:w="100" w:type="dxa"/>
              <w:bottom w:w="90" w:type="dxa"/>
              <w:right w:w="100" w:type="dxa"/>
            </w:tcMar>
            <w:vAlign w:val="center"/>
          </w:tcPr>
          <w:p w14:paraId="4128B419" w14:textId="77777777" w:rsidR="00FC60D8" w:rsidRPr="00DF1BCE" w:rsidRDefault="00FC60D8">
            <w:pPr>
              <w:rPr>
                <w:rFonts w:ascii="Arial" w:hAnsi="Arial" w:cs="Arial"/>
              </w:rPr>
            </w:pPr>
          </w:p>
        </w:tc>
      </w:tr>
      <w:tr w:rsidR="00FC60D8" w:rsidRPr="00DF1BCE" w14:paraId="1D9514B3" w14:textId="77777777">
        <w:tblPrEx>
          <w:tblCellMar>
            <w:top w:w="0" w:type="dxa"/>
            <w:bottom w:w="0" w:type="dxa"/>
          </w:tblCellMar>
        </w:tblPrEx>
        <w:tc>
          <w:tcPr>
            <w:tcW w:w="5600" w:type="dxa"/>
            <w:tcMar>
              <w:top w:w="90" w:type="dxa"/>
              <w:left w:w="100" w:type="dxa"/>
              <w:bottom w:w="90" w:type="dxa"/>
              <w:right w:w="100" w:type="dxa"/>
            </w:tcMar>
            <w:vAlign w:val="center"/>
          </w:tcPr>
          <w:p w14:paraId="68645E1F" w14:textId="77777777" w:rsidR="00FC60D8" w:rsidRPr="00DF1BCE" w:rsidRDefault="00000000">
            <w:pPr>
              <w:rPr>
                <w:rFonts w:ascii="Arial" w:hAnsi="Arial" w:cs="Arial"/>
              </w:rPr>
            </w:pPr>
            <w:r w:rsidRPr="00DF1BCE">
              <w:rPr>
                <w:rFonts w:ascii="Arial" w:hAnsi="Arial" w:cs="Arial"/>
                <w:sz w:val="19"/>
                <w:szCs w:val="19"/>
              </w:rPr>
              <w:t>Conclusión</w:t>
            </w:r>
          </w:p>
        </w:tc>
        <w:tc>
          <w:tcPr>
            <w:tcW w:w="1500" w:type="dxa"/>
            <w:tcMar>
              <w:top w:w="90" w:type="dxa"/>
              <w:left w:w="100" w:type="dxa"/>
              <w:bottom w:w="90" w:type="dxa"/>
              <w:right w:w="100" w:type="dxa"/>
            </w:tcMar>
            <w:vAlign w:val="center"/>
          </w:tcPr>
          <w:p w14:paraId="6D7BAE77" w14:textId="77777777" w:rsidR="00FC60D8" w:rsidRPr="00DF1BCE" w:rsidRDefault="00000000">
            <w:pPr>
              <w:jc w:val="center"/>
              <w:rPr>
                <w:rFonts w:ascii="Arial" w:hAnsi="Arial" w:cs="Arial"/>
              </w:rPr>
            </w:pPr>
            <w:r w:rsidRPr="00DF1BCE">
              <w:rPr>
                <w:rFonts w:ascii="Arial" w:hAnsi="Arial" w:cs="Arial"/>
                <w:sz w:val="19"/>
                <w:szCs w:val="19"/>
              </w:rPr>
              <w:t>Sí</w:t>
            </w:r>
          </w:p>
        </w:tc>
        <w:tc>
          <w:tcPr>
            <w:tcW w:w="2260" w:type="dxa"/>
            <w:tcMar>
              <w:top w:w="90" w:type="dxa"/>
              <w:left w:w="100" w:type="dxa"/>
              <w:bottom w:w="90" w:type="dxa"/>
              <w:right w:w="100" w:type="dxa"/>
            </w:tcMar>
            <w:vAlign w:val="center"/>
          </w:tcPr>
          <w:p w14:paraId="3CE0F7F4" w14:textId="77777777" w:rsidR="00FC60D8" w:rsidRPr="00DF1BCE" w:rsidRDefault="00FC60D8">
            <w:pPr>
              <w:rPr>
                <w:rFonts w:ascii="Arial" w:hAnsi="Arial" w:cs="Arial"/>
              </w:rPr>
            </w:pPr>
          </w:p>
        </w:tc>
      </w:tr>
      <w:tr w:rsidR="00FC60D8" w:rsidRPr="00DF1BCE" w14:paraId="7152D254" w14:textId="77777777">
        <w:tblPrEx>
          <w:tblCellMar>
            <w:top w:w="0" w:type="dxa"/>
            <w:bottom w:w="0" w:type="dxa"/>
          </w:tblCellMar>
        </w:tblPrEx>
        <w:tc>
          <w:tcPr>
            <w:tcW w:w="5600" w:type="dxa"/>
            <w:tcMar>
              <w:top w:w="90" w:type="dxa"/>
              <w:left w:w="100" w:type="dxa"/>
              <w:bottom w:w="90" w:type="dxa"/>
              <w:right w:w="100" w:type="dxa"/>
            </w:tcMar>
            <w:vAlign w:val="center"/>
          </w:tcPr>
          <w:p w14:paraId="7B47CE52" w14:textId="77777777" w:rsidR="00FC60D8" w:rsidRPr="00DF1BCE" w:rsidRDefault="00000000">
            <w:pPr>
              <w:rPr>
                <w:rFonts w:ascii="Arial" w:hAnsi="Arial" w:cs="Arial"/>
              </w:rPr>
            </w:pPr>
            <w:r w:rsidRPr="00DF1BCE">
              <w:rPr>
                <w:rFonts w:ascii="Arial" w:hAnsi="Arial" w:cs="Arial"/>
                <w:sz w:val="19"/>
                <w:szCs w:val="19"/>
              </w:rPr>
              <w:t>Referencias</w:t>
            </w:r>
          </w:p>
        </w:tc>
        <w:tc>
          <w:tcPr>
            <w:tcW w:w="1500" w:type="dxa"/>
            <w:tcMar>
              <w:top w:w="90" w:type="dxa"/>
              <w:left w:w="100" w:type="dxa"/>
              <w:bottom w:w="90" w:type="dxa"/>
              <w:right w:w="100" w:type="dxa"/>
            </w:tcMar>
            <w:vAlign w:val="center"/>
          </w:tcPr>
          <w:p w14:paraId="0CC321F1" w14:textId="77777777" w:rsidR="00FC60D8" w:rsidRPr="00DF1BCE" w:rsidRDefault="00000000">
            <w:pPr>
              <w:jc w:val="center"/>
              <w:rPr>
                <w:rFonts w:ascii="Arial" w:hAnsi="Arial" w:cs="Arial"/>
              </w:rPr>
            </w:pPr>
            <w:r w:rsidRPr="00DF1BCE">
              <w:rPr>
                <w:rFonts w:ascii="Arial" w:hAnsi="Arial" w:cs="Arial"/>
                <w:sz w:val="19"/>
                <w:szCs w:val="19"/>
              </w:rPr>
              <w:t>Sí</w:t>
            </w:r>
          </w:p>
        </w:tc>
        <w:tc>
          <w:tcPr>
            <w:tcW w:w="2260" w:type="dxa"/>
            <w:tcMar>
              <w:top w:w="90" w:type="dxa"/>
              <w:left w:w="100" w:type="dxa"/>
              <w:bottom w:w="90" w:type="dxa"/>
              <w:right w:w="100" w:type="dxa"/>
            </w:tcMar>
            <w:vAlign w:val="center"/>
          </w:tcPr>
          <w:p w14:paraId="34F9E1A9" w14:textId="77777777" w:rsidR="00FC60D8" w:rsidRPr="00DF1BCE" w:rsidRDefault="00FC60D8">
            <w:pPr>
              <w:rPr>
                <w:rFonts w:ascii="Arial" w:hAnsi="Arial" w:cs="Arial"/>
              </w:rPr>
            </w:pPr>
          </w:p>
        </w:tc>
      </w:tr>
    </w:tbl>
    <w:p w14:paraId="115BDABA" w14:textId="77777777" w:rsidR="00FC60D8" w:rsidRPr="00DF1BCE" w:rsidRDefault="00000000">
      <w:pPr>
        <w:rPr>
          <w:rFonts w:ascii="Arial" w:hAnsi="Arial" w:cs="Arial"/>
        </w:rPr>
      </w:pPr>
      <w:r w:rsidRPr="00DF1BCE">
        <w:rPr>
          <w:rFonts w:ascii="Arial" w:hAnsi="Arial" w:cs="Arial"/>
        </w:rPr>
        <w:br w:type="page"/>
      </w:r>
    </w:p>
    <w:p w14:paraId="0BE2CEF1" w14:textId="77777777" w:rsidR="00FC60D8" w:rsidRPr="00DF1BCE" w:rsidRDefault="00000000">
      <w:pPr>
        <w:pStyle w:val="Ttulo1"/>
        <w:spacing w:before="300" w:after="200"/>
        <w:rPr>
          <w:rFonts w:ascii="Arial" w:hAnsi="Arial" w:cs="Arial"/>
        </w:rPr>
      </w:pPr>
      <w:r w:rsidRPr="00DF1BCE">
        <w:rPr>
          <w:rFonts w:ascii="Arial" w:hAnsi="Arial" w:cs="Arial"/>
          <w:b/>
          <w:bCs/>
          <w:color w:val="1E7D3C"/>
        </w:rPr>
        <w:lastRenderedPageBreak/>
        <w:t>11. Conclusión</w:t>
      </w:r>
    </w:p>
    <w:p w14:paraId="17299DF7" w14:textId="77777777" w:rsidR="00FC60D8" w:rsidRPr="00DF1BCE" w:rsidRDefault="00000000">
      <w:pPr>
        <w:spacing w:after="160" w:line="276" w:lineRule="auto"/>
        <w:jc w:val="both"/>
        <w:rPr>
          <w:rFonts w:ascii="Arial" w:hAnsi="Arial" w:cs="Arial"/>
        </w:rPr>
      </w:pPr>
      <w:r w:rsidRPr="00DF1BCE">
        <w:rPr>
          <w:rFonts w:ascii="Arial" w:hAnsi="Arial" w:cs="Arial"/>
          <w:color w:val="22252A"/>
        </w:rPr>
        <w:t>Las aplicaciones de escritorio representan el enfoque más directo para aprovechar el hardware y el sistema de archivos de un equipo, y la única de las cuatro que documenté en esta materia que puede funcionar por completo sin conexión a internet. A cambio, dependen de que cada equipo tenga instalado el programa (o, en mi caso, el intérprete de Python), y no cuentan con la actualización centralizada que sí tiene una aplicación web como MediCore Professional System.</w:t>
      </w:r>
    </w:p>
    <w:p w14:paraId="329DB8DD" w14:textId="77777777" w:rsidR="00FC60D8" w:rsidRPr="00DF1BCE" w:rsidRDefault="00000000">
      <w:pPr>
        <w:spacing w:after="160" w:line="276" w:lineRule="auto"/>
        <w:jc w:val="both"/>
        <w:rPr>
          <w:rFonts w:ascii="Arial" w:hAnsi="Arial" w:cs="Arial"/>
        </w:rPr>
      </w:pPr>
      <w:r w:rsidRPr="00DF1BCE">
        <w:rPr>
          <w:rFonts w:ascii="Arial" w:hAnsi="Arial" w:cs="Arial"/>
          <w:color w:val="22252A"/>
        </w:rPr>
        <w:t>Desarrollar TaskDesk me permitió comprobar en la práctica esa diferencia: mientras que en el Subproducto No. 2 documenté cómo MediCore procesa todo en un servidor remoto en Railway, aquí construí una herramienta completamente independiente, que guarda y gestiona información sin salir del equipo del usuario ni depender de ningún servicio externo.</w:t>
      </w:r>
    </w:p>
    <w:p w14:paraId="67C9CF99" w14:textId="77777777" w:rsidR="00FC60D8" w:rsidRPr="00DF1BCE" w:rsidRDefault="00000000">
      <w:pPr>
        <w:spacing w:after="160" w:line="276" w:lineRule="auto"/>
        <w:jc w:val="both"/>
        <w:rPr>
          <w:rFonts w:ascii="Arial" w:hAnsi="Arial" w:cs="Arial"/>
        </w:rPr>
      </w:pPr>
      <w:r w:rsidRPr="00DF1BCE">
        <w:rPr>
          <w:rFonts w:ascii="Arial" w:hAnsi="Arial" w:cs="Arial"/>
          <w:color w:val="22252A"/>
        </w:rPr>
        <w:t>Comparar en los tres subproductos el mismo tipo de análisis —definición, características, ventajas y desventajas, comparativa y tabla de cumplimiento— pero aplicado primero a un proyecto nativo (Wear OS), luego a uno web (MediCore) y finalmente a uno de escritorio (TaskDesk), me deja un panorama completo de que la elección entre estos enfoques no es una cuestión de cuál es "mejor" en abstracto, sino de qué tanto pesa cada criterio —rendimiento, acceso al hardware, costo, mantenimiento y dependencia de internet— en el proyecto específico que se está construyendo.</w:t>
      </w:r>
    </w:p>
    <w:p w14:paraId="442E0E34" w14:textId="77777777" w:rsidR="00FC60D8" w:rsidRPr="00DF1BCE" w:rsidRDefault="00000000">
      <w:pPr>
        <w:pStyle w:val="Ttulo1"/>
        <w:spacing w:before="300" w:after="200"/>
        <w:rPr>
          <w:rFonts w:ascii="Arial" w:hAnsi="Arial" w:cs="Arial"/>
        </w:rPr>
      </w:pPr>
      <w:r w:rsidRPr="00DF1BCE">
        <w:rPr>
          <w:rFonts w:ascii="Arial" w:hAnsi="Arial" w:cs="Arial"/>
          <w:b/>
          <w:bCs/>
          <w:color w:val="1E7D3C"/>
        </w:rPr>
        <w:t>12. URL de la Aplicación</w:t>
      </w:r>
    </w:p>
    <w:p w14:paraId="35E3B0C4" w14:textId="77777777" w:rsidR="00FC60D8" w:rsidRPr="00DF1BCE" w:rsidRDefault="00000000">
      <w:pPr>
        <w:spacing w:after="160" w:line="276" w:lineRule="auto"/>
        <w:jc w:val="both"/>
        <w:rPr>
          <w:rFonts w:ascii="Arial" w:hAnsi="Arial" w:cs="Arial"/>
        </w:rPr>
      </w:pPr>
      <w:r w:rsidRPr="00DF1BCE">
        <w:rPr>
          <w:rFonts w:ascii="Arial" w:hAnsi="Arial" w:cs="Arial"/>
          <w:color w:val="22252A"/>
        </w:rPr>
        <w:t>Como evidencia del ejemplo presentado (TaskDesk), se listan sus datos de acceso. A diferencia de una aplicación web, una aplicación de escritorio no se "visita" desde una URL pública: la evidencia de su funcionamiento es el propio código fuente publicado, junto con las capturas reales incluidas en la sección 8 de este reporte.</w:t>
      </w:r>
    </w:p>
    <w:p w14:paraId="7B011ACD" w14:textId="00C24B18" w:rsidR="00FC60D8" w:rsidRPr="00DF1BCE" w:rsidRDefault="00000000">
      <w:pPr>
        <w:pStyle w:val="Prrafodelista"/>
        <w:numPr>
          <w:ilvl w:val="0"/>
          <w:numId w:val="2"/>
        </w:numPr>
        <w:spacing w:after="120" w:line="276" w:lineRule="auto"/>
        <w:rPr>
          <w:rFonts w:ascii="Arial" w:hAnsi="Arial" w:cs="Arial"/>
        </w:rPr>
      </w:pPr>
      <w:r w:rsidRPr="00DF1BCE">
        <w:rPr>
          <w:rFonts w:ascii="Arial" w:hAnsi="Arial" w:cs="Arial"/>
          <w:b/>
          <w:bCs/>
          <w:color w:val="22252A"/>
        </w:rPr>
        <w:t xml:space="preserve">Repositorio de código fuente: </w:t>
      </w:r>
      <w:r w:rsidR="00C73CB2" w:rsidRPr="00C73CB2">
        <w:rPr>
          <w:rFonts w:ascii="Arial" w:hAnsi="Arial" w:cs="Arial"/>
          <w:color w:val="22252A"/>
        </w:rPr>
        <w:t>https://github.com/AlexAP1115web/APA-AplicacionDeEscritorio.git</w:t>
      </w:r>
    </w:p>
    <w:p w14:paraId="56636759" w14:textId="77777777" w:rsidR="00DF1BCE" w:rsidRDefault="00DF1BCE">
      <w:pPr>
        <w:spacing w:after="160" w:line="276" w:lineRule="auto"/>
        <w:jc w:val="both"/>
        <w:rPr>
          <w:rFonts w:ascii="Arial" w:hAnsi="Arial" w:cs="Arial"/>
          <w:color w:val="22252A"/>
        </w:rPr>
      </w:pPr>
    </w:p>
    <w:p w14:paraId="6B0F27A4" w14:textId="77777777" w:rsidR="00DF1BCE" w:rsidRDefault="00DF1BCE">
      <w:pPr>
        <w:spacing w:after="160" w:line="276" w:lineRule="auto"/>
        <w:jc w:val="both"/>
        <w:rPr>
          <w:rFonts w:ascii="Arial" w:hAnsi="Arial" w:cs="Arial"/>
          <w:color w:val="22252A"/>
        </w:rPr>
      </w:pPr>
    </w:p>
    <w:p w14:paraId="746E353D" w14:textId="3E80B792" w:rsidR="00FC60D8" w:rsidRPr="00DF1BCE" w:rsidRDefault="00000000">
      <w:pPr>
        <w:spacing w:after="160" w:line="276" w:lineRule="auto"/>
        <w:jc w:val="both"/>
        <w:rPr>
          <w:rFonts w:ascii="Arial" w:hAnsi="Arial" w:cs="Arial"/>
        </w:rPr>
      </w:pPr>
      <w:r w:rsidRPr="00DF1BCE">
        <w:rPr>
          <w:rFonts w:ascii="Arial" w:hAnsi="Arial" w:cs="Arial"/>
          <w:color w:val="22252A"/>
        </w:rPr>
        <w:t>PASOS: al clonar o descargar el repositorio, ejecutar en una terminal con Python 3 instalado:</w:t>
      </w:r>
    </w:p>
    <w:p w14:paraId="42FD4E49" w14:textId="77777777" w:rsidR="00FC60D8" w:rsidRPr="00DF1BCE" w:rsidRDefault="00000000">
      <w:pPr>
        <w:spacing w:after="160"/>
        <w:rPr>
          <w:rFonts w:ascii="Arial" w:hAnsi="Arial" w:cs="Arial"/>
        </w:rPr>
      </w:pPr>
      <w:r w:rsidRPr="00DF1BCE">
        <w:rPr>
          <w:rFonts w:ascii="Arial" w:eastAsia="Consolas" w:hAnsi="Arial" w:cs="Arial"/>
          <w:color w:val="22252A"/>
        </w:rPr>
        <w:t>python taskdesk.py</w:t>
      </w:r>
    </w:p>
    <w:p w14:paraId="0AB11A5E" w14:textId="77777777" w:rsidR="00FC60D8" w:rsidRPr="00DF1BCE" w:rsidRDefault="00000000">
      <w:pPr>
        <w:spacing w:after="160" w:line="276" w:lineRule="auto"/>
        <w:jc w:val="both"/>
        <w:rPr>
          <w:rFonts w:ascii="Arial" w:hAnsi="Arial" w:cs="Arial"/>
        </w:rPr>
      </w:pPr>
      <w:r w:rsidRPr="00DF1BCE">
        <w:rPr>
          <w:rFonts w:ascii="Arial" w:hAnsi="Arial" w:cs="Arial"/>
          <w:color w:val="22252A"/>
        </w:rPr>
        <w:t>La aplicación no requiere instalar dependencias adicionales, ya que Tkinter viene incluido en la instalación estándar de Python.</w:t>
      </w:r>
    </w:p>
    <w:p w14:paraId="474D4571" w14:textId="77777777" w:rsidR="00FC60D8" w:rsidRPr="00DF1BCE" w:rsidRDefault="00000000">
      <w:pPr>
        <w:rPr>
          <w:rFonts w:ascii="Arial" w:hAnsi="Arial" w:cs="Arial"/>
        </w:rPr>
      </w:pPr>
      <w:r w:rsidRPr="00DF1BCE">
        <w:rPr>
          <w:rFonts w:ascii="Arial" w:hAnsi="Arial" w:cs="Arial"/>
        </w:rPr>
        <w:br w:type="page"/>
      </w:r>
    </w:p>
    <w:p w14:paraId="7A6DC9DA" w14:textId="77777777" w:rsidR="00FC60D8" w:rsidRPr="00DF1BCE" w:rsidRDefault="00000000">
      <w:pPr>
        <w:pStyle w:val="Ttulo1"/>
        <w:spacing w:before="300" w:after="200"/>
        <w:rPr>
          <w:rFonts w:ascii="Arial" w:hAnsi="Arial" w:cs="Arial"/>
        </w:rPr>
      </w:pPr>
      <w:r w:rsidRPr="00DF1BCE">
        <w:rPr>
          <w:rFonts w:ascii="Arial" w:hAnsi="Arial" w:cs="Arial"/>
          <w:b/>
          <w:bCs/>
          <w:color w:val="1E7D3C"/>
        </w:rPr>
        <w:lastRenderedPageBreak/>
        <w:t>Referencias</w:t>
      </w:r>
    </w:p>
    <w:p w14:paraId="60E5AD2D" w14:textId="77777777" w:rsidR="00FC60D8" w:rsidRPr="00DF1BCE" w:rsidRDefault="00000000">
      <w:pPr>
        <w:pStyle w:val="Prrafodelista"/>
        <w:numPr>
          <w:ilvl w:val="0"/>
          <w:numId w:val="2"/>
        </w:numPr>
        <w:spacing w:after="120" w:line="276" w:lineRule="auto"/>
        <w:rPr>
          <w:rFonts w:ascii="Arial" w:hAnsi="Arial" w:cs="Arial"/>
        </w:rPr>
      </w:pPr>
      <w:r w:rsidRPr="00DF1BCE">
        <w:rPr>
          <w:rFonts w:ascii="Arial" w:hAnsi="Arial" w:cs="Arial"/>
          <w:color w:val="22252A"/>
        </w:rPr>
        <w:t>Microsoft. (2026). Introducción al desarrollo de aplicaciones de escritorio en Windows. https://learn.microsoft.com/es-mx/windows/apps/desktop/</w:t>
      </w:r>
    </w:p>
    <w:p w14:paraId="66317049" w14:textId="77777777" w:rsidR="00FC60D8" w:rsidRPr="00DF1BCE" w:rsidRDefault="00000000">
      <w:pPr>
        <w:pStyle w:val="Prrafodelista"/>
        <w:numPr>
          <w:ilvl w:val="0"/>
          <w:numId w:val="2"/>
        </w:numPr>
        <w:spacing w:after="120" w:line="276" w:lineRule="auto"/>
        <w:rPr>
          <w:rFonts w:ascii="Arial" w:hAnsi="Arial" w:cs="Arial"/>
        </w:rPr>
      </w:pPr>
      <w:r w:rsidRPr="00DF1BCE">
        <w:rPr>
          <w:rFonts w:ascii="Arial" w:hAnsi="Arial" w:cs="Arial"/>
          <w:color w:val="22252A"/>
        </w:rPr>
        <w:t>Python Software Foundation. (2026). tkinter — Python interface to Tcl/Tk. https://docs.python.org/es/3/library/tkinter.html</w:t>
      </w:r>
    </w:p>
    <w:p w14:paraId="11AD91AA" w14:textId="77777777" w:rsidR="00FC60D8" w:rsidRPr="00DF1BCE" w:rsidRDefault="00000000">
      <w:pPr>
        <w:pStyle w:val="Prrafodelista"/>
        <w:numPr>
          <w:ilvl w:val="0"/>
          <w:numId w:val="2"/>
        </w:numPr>
        <w:spacing w:after="120" w:line="276" w:lineRule="auto"/>
        <w:rPr>
          <w:rFonts w:ascii="Arial" w:hAnsi="Arial" w:cs="Arial"/>
        </w:rPr>
      </w:pPr>
      <w:r w:rsidRPr="00DF1BCE">
        <w:rPr>
          <w:rFonts w:ascii="Arial" w:hAnsi="Arial" w:cs="Arial"/>
          <w:color w:val="22252A"/>
        </w:rPr>
        <w:t>Real Python. (2026). Python GUI Programming With Tkinter. https://realpython.com/python-gui-tkinter/</w:t>
      </w:r>
    </w:p>
    <w:p w14:paraId="4AB9E4DF" w14:textId="77777777" w:rsidR="00FC60D8" w:rsidRPr="00DF1BCE" w:rsidRDefault="00000000">
      <w:pPr>
        <w:pStyle w:val="Prrafodelista"/>
        <w:numPr>
          <w:ilvl w:val="0"/>
          <w:numId w:val="2"/>
        </w:numPr>
        <w:spacing w:after="120" w:line="276" w:lineRule="auto"/>
        <w:rPr>
          <w:rFonts w:ascii="Arial" w:hAnsi="Arial" w:cs="Arial"/>
        </w:rPr>
      </w:pPr>
      <w:r w:rsidRPr="00DF1BCE">
        <w:rPr>
          <w:rFonts w:ascii="Arial" w:hAnsi="Arial" w:cs="Arial"/>
          <w:color w:val="22252A"/>
        </w:rPr>
        <w:t>Electron. (2026). Electron Documentation. https://www.electronjs.org/docs/latest</w:t>
      </w:r>
    </w:p>
    <w:p w14:paraId="588E2F1A" w14:textId="77777777" w:rsidR="00FC60D8" w:rsidRPr="00DF1BCE" w:rsidRDefault="00000000">
      <w:pPr>
        <w:pStyle w:val="Prrafodelista"/>
        <w:numPr>
          <w:ilvl w:val="0"/>
          <w:numId w:val="2"/>
        </w:numPr>
        <w:spacing w:after="120" w:line="276" w:lineRule="auto"/>
        <w:rPr>
          <w:rFonts w:ascii="Arial" w:hAnsi="Arial" w:cs="Arial"/>
        </w:rPr>
      </w:pPr>
      <w:r w:rsidRPr="00DF1BCE">
        <w:rPr>
          <w:rFonts w:ascii="Arial" w:hAnsi="Arial" w:cs="Arial"/>
          <w:color w:val="22252A"/>
        </w:rPr>
        <w:t>Git. (2026). Git Documentation. https://git-scm.com/doc</w:t>
      </w:r>
    </w:p>
    <w:p w14:paraId="61B1EE75" w14:textId="77777777" w:rsidR="00FC60D8" w:rsidRPr="00DF1BCE" w:rsidRDefault="00000000">
      <w:pPr>
        <w:pStyle w:val="Prrafodelista"/>
        <w:numPr>
          <w:ilvl w:val="0"/>
          <w:numId w:val="2"/>
        </w:numPr>
        <w:spacing w:after="120" w:line="276" w:lineRule="auto"/>
        <w:rPr>
          <w:rFonts w:ascii="Arial" w:hAnsi="Arial" w:cs="Arial"/>
        </w:rPr>
      </w:pPr>
      <w:r w:rsidRPr="00DF1BCE">
        <w:rPr>
          <w:rFonts w:ascii="Arial" w:hAnsi="Arial" w:cs="Arial"/>
          <w:color w:val="22252A"/>
        </w:rPr>
        <w:t>GitHub Docs. (2026). Uploading a project to GitHub. https://docs.github.com/es/repositories</w:t>
      </w:r>
    </w:p>
    <w:p w14:paraId="0215DB92" w14:textId="77777777" w:rsidR="00FC60D8" w:rsidRPr="00DF1BCE" w:rsidRDefault="00000000">
      <w:pPr>
        <w:pStyle w:val="Prrafodelista"/>
        <w:numPr>
          <w:ilvl w:val="0"/>
          <w:numId w:val="2"/>
        </w:numPr>
        <w:spacing w:after="120" w:line="276" w:lineRule="auto"/>
        <w:rPr>
          <w:rFonts w:ascii="Arial" w:hAnsi="Arial" w:cs="Arial"/>
        </w:rPr>
      </w:pPr>
      <w:r w:rsidRPr="00DF1BCE">
        <w:rPr>
          <w:rFonts w:ascii="Arial" w:hAnsi="Arial" w:cs="Arial"/>
          <w:color w:val="22252A"/>
        </w:rPr>
        <w:t>MDN Web Docs. (2026). Progressive web apps (PWAs). https://developer.mozilla.org/es/docs/Web/Progressive_web_apps</w:t>
      </w:r>
    </w:p>
    <w:sectPr w:rsidR="00FC60D8" w:rsidRPr="00DF1BCE">
      <w:headerReference w:type="default" r:id="rId14"/>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1B2601" w14:textId="77777777" w:rsidR="00C701BF" w:rsidRDefault="00C701BF">
      <w:r>
        <w:separator/>
      </w:r>
    </w:p>
  </w:endnote>
  <w:endnote w:type="continuationSeparator" w:id="0">
    <w:p w14:paraId="646BDB3A" w14:textId="77777777" w:rsidR="00C701BF" w:rsidRDefault="00C701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EB69B" w14:textId="77777777" w:rsidR="00FC60D8" w:rsidRDefault="00000000">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DF1BCE">
      <w:rPr>
        <w:noProof/>
        <w:sz w:val="18"/>
        <w:szCs w:val="18"/>
      </w:rPr>
      <w:t>1</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DF1BCE">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08B90E" w14:textId="77777777" w:rsidR="00C701BF" w:rsidRDefault="00C701BF">
      <w:r>
        <w:separator/>
      </w:r>
    </w:p>
  </w:footnote>
  <w:footnote w:type="continuationSeparator" w:id="0">
    <w:p w14:paraId="551B6D3D" w14:textId="77777777" w:rsidR="00C701BF" w:rsidRDefault="00C701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101C9" w14:textId="77777777" w:rsidR="00FC60D8" w:rsidRPr="00DF1BCE" w:rsidRDefault="00000000">
    <w:pPr>
      <w:jc w:val="right"/>
      <w:rPr>
        <w:rFonts w:ascii="Arial" w:hAnsi="Arial" w:cs="Arial"/>
        <w:b/>
        <w:bCs/>
        <w:color w:val="000000" w:themeColor="text1"/>
        <w:sz w:val="32"/>
        <w:szCs w:val="32"/>
      </w:rPr>
    </w:pPr>
    <w:r w:rsidRPr="00DF1BCE">
      <w:rPr>
        <w:rFonts w:ascii="Arial" w:hAnsi="Arial" w:cs="Arial"/>
        <w:b/>
        <w:bCs/>
        <w:color w:val="000000" w:themeColor="text1"/>
        <w:sz w:val="24"/>
        <w:szCs w:val="24"/>
      </w:rPr>
      <w:t>TaskDesk — Aplicación de Escritorio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D437FD"/>
    <w:multiLevelType w:val="hybridMultilevel"/>
    <w:tmpl w:val="39A4C400"/>
    <w:lvl w:ilvl="0" w:tplc="D5801756">
      <w:start w:val="1"/>
      <w:numFmt w:val="bullet"/>
      <w:lvlText w:val="•"/>
      <w:lvlJc w:val="left"/>
      <w:pPr>
        <w:ind w:left="420" w:hanging="260"/>
      </w:pPr>
    </w:lvl>
    <w:lvl w:ilvl="1" w:tplc="88CA3CD8">
      <w:numFmt w:val="decimal"/>
      <w:lvlText w:val=""/>
      <w:lvlJc w:val="left"/>
    </w:lvl>
    <w:lvl w:ilvl="2" w:tplc="BA8CFEBE">
      <w:numFmt w:val="decimal"/>
      <w:lvlText w:val=""/>
      <w:lvlJc w:val="left"/>
    </w:lvl>
    <w:lvl w:ilvl="3" w:tplc="537AF5E6">
      <w:numFmt w:val="decimal"/>
      <w:lvlText w:val=""/>
      <w:lvlJc w:val="left"/>
    </w:lvl>
    <w:lvl w:ilvl="4" w:tplc="44CE2966">
      <w:numFmt w:val="decimal"/>
      <w:lvlText w:val=""/>
      <w:lvlJc w:val="left"/>
    </w:lvl>
    <w:lvl w:ilvl="5" w:tplc="972257A0">
      <w:numFmt w:val="decimal"/>
      <w:lvlText w:val=""/>
      <w:lvlJc w:val="left"/>
    </w:lvl>
    <w:lvl w:ilvl="6" w:tplc="1E0E77B8">
      <w:numFmt w:val="decimal"/>
      <w:lvlText w:val=""/>
      <w:lvlJc w:val="left"/>
    </w:lvl>
    <w:lvl w:ilvl="7" w:tplc="297265B0">
      <w:numFmt w:val="decimal"/>
      <w:lvlText w:val=""/>
      <w:lvlJc w:val="left"/>
    </w:lvl>
    <w:lvl w:ilvl="8" w:tplc="81A8AD12">
      <w:numFmt w:val="decimal"/>
      <w:lvlText w:val=""/>
      <w:lvlJc w:val="left"/>
    </w:lvl>
  </w:abstractNum>
  <w:abstractNum w:abstractNumId="1" w15:restartNumberingAfterBreak="0">
    <w:nsid w:val="652C0AFD"/>
    <w:multiLevelType w:val="hybridMultilevel"/>
    <w:tmpl w:val="59AEFC22"/>
    <w:lvl w:ilvl="0" w:tplc="2780C19A">
      <w:start w:val="1"/>
      <w:numFmt w:val="bullet"/>
      <w:lvlText w:val="●"/>
      <w:lvlJc w:val="left"/>
      <w:pPr>
        <w:ind w:left="720" w:hanging="360"/>
      </w:pPr>
    </w:lvl>
    <w:lvl w:ilvl="1" w:tplc="E192462E">
      <w:start w:val="1"/>
      <w:numFmt w:val="bullet"/>
      <w:lvlText w:val="○"/>
      <w:lvlJc w:val="left"/>
      <w:pPr>
        <w:ind w:left="1440" w:hanging="360"/>
      </w:pPr>
    </w:lvl>
    <w:lvl w:ilvl="2" w:tplc="CCEC212A">
      <w:start w:val="1"/>
      <w:numFmt w:val="bullet"/>
      <w:lvlText w:val="■"/>
      <w:lvlJc w:val="left"/>
      <w:pPr>
        <w:ind w:left="2160" w:hanging="360"/>
      </w:pPr>
    </w:lvl>
    <w:lvl w:ilvl="3" w:tplc="D1B0E8B2">
      <w:start w:val="1"/>
      <w:numFmt w:val="bullet"/>
      <w:lvlText w:val="●"/>
      <w:lvlJc w:val="left"/>
      <w:pPr>
        <w:ind w:left="2880" w:hanging="360"/>
      </w:pPr>
    </w:lvl>
    <w:lvl w:ilvl="4" w:tplc="B972EA28">
      <w:start w:val="1"/>
      <w:numFmt w:val="bullet"/>
      <w:lvlText w:val="○"/>
      <w:lvlJc w:val="left"/>
      <w:pPr>
        <w:ind w:left="3600" w:hanging="360"/>
      </w:pPr>
    </w:lvl>
    <w:lvl w:ilvl="5" w:tplc="8DA44F28">
      <w:start w:val="1"/>
      <w:numFmt w:val="bullet"/>
      <w:lvlText w:val="■"/>
      <w:lvlJc w:val="left"/>
      <w:pPr>
        <w:ind w:left="4320" w:hanging="360"/>
      </w:pPr>
    </w:lvl>
    <w:lvl w:ilvl="6" w:tplc="03121118">
      <w:start w:val="1"/>
      <w:numFmt w:val="bullet"/>
      <w:lvlText w:val="●"/>
      <w:lvlJc w:val="left"/>
      <w:pPr>
        <w:ind w:left="5040" w:hanging="360"/>
      </w:pPr>
    </w:lvl>
    <w:lvl w:ilvl="7" w:tplc="074E8326">
      <w:start w:val="1"/>
      <w:numFmt w:val="bullet"/>
      <w:lvlText w:val="●"/>
      <w:lvlJc w:val="left"/>
      <w:pPr>
        <w:ind w:left="5760" w:hanging="360"/>
      </w:pPr>
    </w:lvl>
    <w:lvl w:ilvl="8" w:tplc="EBEE971E">
      <w:start w:val="1"/>
      <w:numFmt w:val="bullet"/>
      <w:lvlText w:val="●"/>
      <w:lvlJc w:val="left"/>
      <w:pPr>
        <w:ind w:left="6480" w:hanging="360"/>
      </w:pPr>
    </w:lvl>
  </w:abstractNum>
  <w:num w:numId="1" w16cid:durableId="449129794">
    <w:abstractNumId w:val="1"/>
    <w:lvlOverride w:ilvl="0">
      <w:startOverride w:val="1"/>
    </w:lvlOverride>
  </w:num>
  <w:num w:numId="2" w16cid:durableId="7834223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0D8"/>
    <w:rsid w:val="000F5C78"/>
    <w:rsid w:val="00C701BF"/>
    <w:rsid w:val="00C73CB2"/>
    <w:rsid w:val="00DF1BCE"/>
    <w:rsid w:val="00ED6E65"/>
    <w:rsid w:val="00FC60D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D0EB7"/>
  <w15:docId w15:val="{09A09D2A-84F3-4D95-A81C-58A230B54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F1BCE"/>
    <w:pPr>
      <w:tabs>
        <w:tab w:val="center" w:pos="4419"/>
        <w:tab w:val="right" w:pos="8838"/>
      </w:tabs>
    </w:pPr>
  </w:style>
  <w:style w:type="character" w:customStyle="1" w:styleId="EncabezadoCar">
    <w:name w:val="Encabezado Car"/>
    <w:basedOn w:val="Fuentedeprrafopredeter"/>
    <w:link w:val="Encabezado"/>
    <w:uiPriority w:val="99"/>
    <w:rsid w:val="00DF1BCE"/>
  </w:style>
  <w:style w:type="paragraph" w:styleId="Piedepgina">
    <w:name w:val="footer"/>
    <w:basedOn w:val="Normal"/>
    <w:link w:val="PiedepginaCar"/>
    <w:uiPriority w:val="99"/>
    <w:unhideWhenUsed/>
    <w:rsid w:val="00DF1BCE"/>
    <w:pPr>
      <w:tabs>
        <w:tab w:val="center" w:pos="4419"/>
        <w:tab w:val="right" w:pos="8838"/>
      </w:tabs>
    </w:pPr>
  </w:style>
  <w:style w:type="character" w:customStyle="1" w:styleId="PiedepginaCar">
    <w:name w:val="Pie de página Car"/>
    <w:basedOn w:val="Fuentedeprrafopredeter"/>
    <w:link w:val="Piedepgina"/>
    <w:uiPriority w:val="99"/>
    <w:rsid w:val="00DF1B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2636</Words>
  <Characters>14503</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ALEJANDRO PEREZ ALCANTARA</cp:lastModifiedBy>
  <cp:revision>4</cp:revision>
  <cp:lastPrinted>2026-09-15T00:20:00Z</cp:lastPrinted>
  <dcterms:created xsi:type="dcterms:W3CDTF">2026-09-15T00:20:00Z</dcterms:created>
  <dcterms:modified xsi:type="dcterms:W3CDTF">2026-09-15T00:21:00Z</dcterms:modified>
</cp:coreProperties>
</file>