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C739"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Overview</w:t>
      </w:r>
    </w:p>
    <w:p w14:paraId="403264C3" w14:textId="0BD4F284"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Cellulitis (sel-u-LIE-tis) is a common, potentially serious bacterial skin infection. The affected skin is swollen and inflamed and is typically painful and warm to the touch.</w:t>
      </w:r>
    </w:p>
    <w:p w14:paraId="68505D29" w14:textId="77777777" w:rsidR="002D0CA2" w:rsidRPr="002D0CA2" w:rsidRDefault="002D0CA2" w:rsidP="002D0CA2">
      <w:pPr>
        <w:shd w:val="clear" w:color="auto" w:fill="FFFFFF"/>
        <w:spacing w:before="100" w:beforeAutospacing="1" w:after="100" w:afterAutospacing="1" w:line="240" w:lineRule="auto"/>
        <w:outlineLvl w:val="2"/>
        <w:rPr>
          <w:rFonts w:ascii="system-ui" w:eastAsia="Times New Roman" w:hAnsi="system-ui" w:cs="Times New Roman"/>
          <w:b/>
          <w:bCs/>
          <w:color w:val="080808"/>
          <w:kern w:val="0"/>
          <w:sz w:val="27"/>
          <w:szCs w:val="27"/>
          <w:lang w:val="en-US"/>
          <w14:ligatures w14:val="none"/>
        </w:rPr>
      </w:pPr>
      <w:r w:rsidRPr="002D0CA2">
        <w:rPr>
          <w:rFonts w:ascii="system-ui" w:eastAsia="Times New Roman" w:hAnsi="system-ui" w:cs="Times New Roman"/>
          <w:b/>
          <w:bCs/>
          <w:color w:val="080808"/>
          <w:kern w:val="0"/>
          <w:sz w:val="27"/>
          <w:szCs w:val="27"/>
          <w:lang w:val="en-US"/>
          <w14:ligatures w14:val="none"/>
        </w:rPr>
        <w:t>Cellulitis</w:t>
      </w:r>
    </w:p>
    <w:p w14:paraId="6E12E34E" w14:textId="77777777" w:rsidR="002D0CA2" w:rsidRPr="002D0CA2" w:rsidRDefault="002D0CA2" w:rsidP="002D0CA2">
      <w:pPr>
        <w:shd w:val="clear" w:color="auto" w:fill="FFFFFF"/>
        <w:spacing w:after="0" w:line="240" w:lineRule="auto"/>
        <w:rPr>
          <w:rFonts w:ascii="Arial" w:eastAsia="Times New Roman" w:hAnsi="Arial" w:cs="Arial"/>
          <w:color w:val="080808"/>
          <w:kern w:val="0"/>
          <w:sz w:val="30"/>
          <w:szCs w:val="30"/>
          <w:lang w:val="en-US"/>
          <w14:ligatures w14:val="none"/>
        </w:rPr>
      </w:pPr>
      <w:r w:rsidRPr="002D0CA2">
        <w:rPr>
          <w:rFonts w:ascii="Arial" w:eastAsia="Times New Roman" w:hAnsi="Arial" w:cs="Arial"/>
          <w:color w:val="080808"/>
          <w:kern w:val="0"/>
          <w:sz w:val="30"/>
          <w:szCs w:val="30"/>
          <w:lang w:val="en-US"/>
          <w14:ligatures w14:val="none"/>
        </w:rPr>
        <w:t>Cellulitis is usually a superficial infection of the skin (left). But if severe (right) or if left untreated, it can spread into the lymph nodes and bloodstream.</w:t>
      </w:r>
    </w:p>
    <w:p w14:paraId="65A71960"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Cellulitis usually affects the lower legs, but it can occur on the face, arms and other areas. The infection happens when a break in the skin allows bacteria to enter.</w:t>
      </w:r>
    </w:p>
    <w:p w14:paraId="56856365"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Left untreated, the infection can spread to the lymph nodes and bloodstream and rapidly become life-threatening. It isn't usually spread from person to person.</w:t>
      </w:r>
    </w:p>
    <w:p w14:paraId="3DB3312F"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5F0333CE">
          <v:rect id="_x0000_i1025" style="width:0;height:1.5pt" o:hralign="center" o:hrstd="t" o:hr="t" fillcolor="#a0a0a0" stroked="f"/>
        </w:pict>
      </w:r>
    </w:p>
    <w:p w14:paraId="1E72AD58"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Symptoms</w:t>
      </w:r>
    </w:p>
    <w:p w14:paraId="3070D792"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Cellulitis usually occurs on one side of the body. Its signs and symptoms may include:</w:t>
      </w:r>
    </w:p>
    <w:p w14:paraId="740AC444"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An irritated area of skin that tends to expand</w:t>
      </w:r>
    </w:p>
    <w:p w14:paraId="5C1868CD"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Swelling</w:t>
      </w:r>
    </w:p>
    <w:p w14:paraId="2F79634E"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Tenderness</w:t>
      </w:r>
    </w:p>
    <w:p w14:paraId="5EE37137"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Pain</w:t>
      </w:r>
    </w:p>
    <w:p w14:paraId="567B2891"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Warmth</w:t>
      </w:r>
    </w:p>
    <w:p w14:paraId="4DD0177E"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Fever</w:t>
      </w:r>
    </w:p>
    <w:p w14:paraId="43222E4A"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Chills</w:t>
      </w:r>
    </w:p>
    <w:p w14:paraId="1156ADD8"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Spots</w:t>
      </w:r>
    </w:p>
    <w:p w14:paraId="4557EC98"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Blisters</w:t>
      </w:r>
    </w:p>
    <w:p w14:paraId="591C54BD" w14:textId="77777777" w:rsidR="002D0CA2" w:rsidRPr="002D0CA2" w:rsidRDefault="002D0CA2" w:rsidP="002D0CA2">
      <w:pPr>
        <w:numPr>
          <w:ilvl w:val="0"/>
          <w:numId w:val="2"/>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Skin dimpling</w:t>
      </w:r>
    </w:p>
    <w:p w14:paraId="2EEBC87A"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18E75555">
          <v:rect id="_x0000_i1026" style="width:0;height:1.5pt" o:hralign="center" o:hrstd="t" o:hr="t" fillcolor="#a0a0a0" stroked="f"/>
        </w:pict>
      </w:r>
    </w:p>
    <w:p w14:paraId="2676C6CA"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lastRenderedPageBreak/>
        <w:t>When to see a doctor</w:t>
      </w:r>
    </w:p>
    <w:p w14:paraId="35B4FE63"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It's important to identify and treat cellulitis early because the condition can spread rapidly throughout your body.</w:t>
      </w:r>
    </w:p>
    <w:p w14:paraId="7B8FEEFB"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Seek emergency care if:</w:t>
      </w:r>
    </w:p>
    <w:p w14:paraId="5BD01D46" w14:textId="77777777" w:rsidR="002D0CA2" w:rsidRPr="002D0CA2" w:rsidRDefault="002D0CA2" w:rsidP="002D0CA2">
      <w:pPr>
        <w:numPr>
          <w:ilvl w:val="0"/>
          <w:numId w:val="3"/>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You have a swollen, tender rash or a rash that's changing rapidly</w:t>
      </w:r>
    </w:p>
    <w:p w14:paraId="59FFFDA4" w14:textId="77777777" w:rsidR="002D0CA2" w:rsidRPr="002D0CA2" w:rsidRDefault="002D0CA2" w:rsidP="002D0CA2">
      <w:pPr>
        <w:numPr>
          <w:ilvl w:val="0"/>
          <w:numId w:val="3"/>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You have a fever</w:t>
      </w:r>
    </w:p>
    <w:p w14:paraId="4CB2560B"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See your health care provider, preferably within the same day, if:</w:t>
      </w:r>
    </w:p>
    <w:p w14:paraId="709BB930" w14:textId="77777777" w:rsidR="002D0CA2" w:rsidRPr="002D0CA2" w:rsidRDefault="002D0CA2" w:rsidP="002D0CA2">
      <w:pPr>
        <w:numPr>
          <w:ilvl w:val="0"/>
          <w:numId w:val="4"/>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You have a rash that's swollen, tender and warm — and it's expanding — but you don't have a fever</w:t>
      </w:r>
    </w:p>
    <w:p w14:paraId="1456BB3B"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7DF8CF1B">
          <v:rect id="_x0000_i1027" style="width:0;height:1.5pt" o:hralign="center" o:hrstd="t" o:hr="t" fillcolor="#a0a0a0" stroked="f"/>
        </w:pict>
      </w:r>
    </w:p>
    <w:p w14:paraId="5E59939C"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Causes</w:t>
      </w:r>
    </w:p>
    <w:p w14:paraId="2D80A4F6"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Cellulitis is caused when bacteria, most commonly streptococcus and staphylococcus, enter through a crack or break in the skin. The incidence of a more serious staphylococcus infection called methicillin-resistant Staphylococcus aureus (MRSA) is increasing.</w:t>
      </w:r>
    </w:p>
    <w:p w14:paraId="3B452A50"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Cellulitis can occur anywhere on the body, but the most common location is the lower leg. Bacteria are most likely to enter broken, dry, flaky or swollen skin, such as through a recent surgical site, cuts, puncture wounds, ulcers, athlete's foot or dermatitis.</w:t>
      </w:r>
    </w:p>
    <w:p w14:paraId="67751AB3"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4D2E2CBA">
          <v:rect id="_x0000_i1028" style="width:0;height:1.5pt" o:hralign="center" o:hrstd="t" o:hr="t" fillcolor="#a0a0a0" stroked="f"/>
        </w:pict>
      </w:r>
    </w:p>
    <w:p w14:paraId="128E247D"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Risk factors</w:t>
      </w:r>
    </w:p>
    <w:p w14:paraId="721A929E"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Several factors increase the risk of cellulitis:</w:t>
      </w:r>
    </w:p>
    <w:p w14:paraId="0077B4FC"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Injury.</w:t>
      </w:r>
      <w:r w:rsidRPr="002D0CA2">
        <w:rPr>
          <w:rFonts w:ascii="system-ui" w:eastAsia="Times New Roman" w:hAnsi="system-ui" w:cs="Times New Roman"/>
          <w:color w:val="080808"/>
          <w:kern w:val="0"/>
          <w:sz w:val="30"/>
          <w:szCs w:val="30"/>
          <w:lang w:val="en-US"/>
          <w14:ligatures w14:val="none"/>
        </w:rPr>
        <w:t> Any cut, fracture, burn or scrape gives bacteria an entry point.</w:t>
      </w:r>
    </w:p>
    <w:p w14:paraId="0B66C526"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Weakened immune system.</w:t>
      </w:r>
      <w:r w:rsidRPr="002D0CA2">
        <w:rPr>
          <w:rFonts w:ascii="system-ui" w:eastAsia="Times New Roman" w:hAnsi="system-ui" w:cs="Times New Roman"/>
          <w:color w:val="080808"/>
          <w:kern w:val="0"/>
          <w:sz w:val="30"/>
          <w:szCs w:val="30"/>
          <w:lang w:val="en-US"/>
          <w14:ligatures w14:val="none"/>
        </w:rPr>
        <w:t xml:space="preserve"> Conditions that weaken the immune system — such as diabetes, leukemia and HIV/AIDS — increase the </w:t>
      </w:r>
      <w:r w:rsidRPr="002D0CA2">
        <w:rPr>
          <w:rFonts w:ascii="system-ui" w:eastAsia="Times New Roman" w:hAnsi="system-ui" w:cs="Times New Roman"/>
          <w:color w:val="080808"/>
          <w:kern w:val="0"/>
          <w:sz w:val="30"/>
          <w:szCs w:val="30"/>
          <w:lang w:val="en-US"/>
          <w14:ligatures w14:val="none"/>
        </w:rPr>
        <w:lastRenderedPageBreak/>
        <w:t>risk of infection. Certain medications also can weaken the immune system.</w:t>
      </w:r>
    </w:p>
    <w:p w14:paraId="00A5EC9F"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Skin conditions.</w:t>
      </w:r>
      <w:r w:rsidRPr="002D0CA2">
        <w:rPr>
          <w:rFonts w:ascii="system-ui" w:eastAsia="Times New Roman" w:hAnsi="system-ui" w:cs="Times New Roman"/>
          <w:color w:val="080808"/>
          <w:kern w:val="0"/>
          <w:sz w:val="30"/>
          <w:szCs w:val="30"/>
          <w:lang w:val="en-US"/>
          <w14:ligatures w14:val="none"/>
        </w:rPr>
        <w:t> Conditions such as atopic dermatitis (eczema), athlete's foot and shingles can cause breaks in the skin, which give bacteria an entry point.</w:t>
      </w:r>
    </w:p>
    <w:p w14:paraId="78733602"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Long-term (chronic) swelling of the arms or legs (lymphedema).</w:t>
      </w:r>
      <w:r w:rsidRPr="002D0CA2">
        <w:rPr>
          <w:rFonts w:ascii="system-ui" w:eastAsia="Times New Roman" w:hAnsi="system-ui" w:cs="Times New Roman"/>
          <w:color w:val="080808"/>
          <w:kern w:val="0"/>
          <w:sz w:val="30"/>
          <w:szCs w:val="30"/>
          <w:lang w:val="en-US"/>
          <w14:ligatures w14:val="none"/>
        </w:rPr>
        <w:t> This condition sometimes happens after surgery.</w:t>
      </w:r>
    </w:p>
    <w:p w14:paraId="76EBF3A8"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History of cellulitis.</w:t>
      </w:r>
      <w:r w:rsidRPr="002D0CA2">
        <w:rPr>
          <w:rFonts w:ascii="system-ui" w:eastAsia="Times New Roman" w:hAnsi="system-ui" w:cs="Times New Roman"/>
          <w:color w:val="080808"/>
          <w:kern w:val="0"/>
          <w:sz w:val="30"/>
          <w:szCs w:val="30"/>
          <w:lang w:val="en-US"/>
          <w14:ligatures w14:val="none"/>
        </w:rPr>
        <w:t> Having had cellulitis before increases the risk of getting it again.</w:t>
      </w:r>
    </w:p>
    <w:p w14:paraId="54EF6AA4" w14:textId="77777777" w:rsidR="002D0CA2" w:rsidRPr="002D0CA2" w:rsidRDefault="002D0CA2" w:rsidP="002D0CA2">
      <w:pPr>
        <w:numPr>
          <w:ilvl w:val="0"/>
          <w:numId w:val="5"/>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Being overweight.</w:t>
      </w:r>
      <w:r w:rsidRPr="002D0CA2">
        <w:rPr>
          <w:rFonts w:ascii="system-ui" w:eastAsia="Times New Roman" w:hAnsi="system-ui" w:cs="Times New Roman"/>
          <w:color w:val="080808"/>
          <w:kern w:val="0"/>
          <w:sz w:val="30"/>
          <w:szCs w:val="30"/>
          <w:lang w:val="en-US"/>
          <w14:ligatures w14:val="none"/>
        </w:rPr>
        <w:t> Excess weight increases the risk of developing cellulitis.</w:t>
      </w:r>
    </w:p>
    <w:p w14:paraId="7FDB0418"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7F76C763">
          <v:rect id="_x0000_i1029" style="width:0;height:1.5pt" o:hralign="center" o:hrstd="t" o:hr="t" fillcolor="#a0a0a0" stroked="f"/>
        </w:pict>
      </w:r>
    </w:p>
    <w:p w14:paraId="103909DA"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Complications</w:t>
      </w:r>
    </w:p>
    <w:p w14:paraId="773BB0DB"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Untreated cellulitis might lead to bacteremia, endocarditis, osteomyelitis, toxic shock syndrome or sepsis. Rarely, the infection can spread to the deep layer of tissue called the fascial lining. Necrotizing fasciitis is an example of a deep-layer infection. It's an extreme emergency.</w:t>
      </w:r>
    </w:p>
    <w:p w14:paraId="47FCB865"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Recurrent episodes of cellulitis may damage the lymphatic drainage system and cause chronic swelling of the affected limb.</w:t>
      </w:r>
    </w:p>
    <w:p w14:paraId="453AD7D4" w14:textId="77777777" w:rsidR="002D0CA2" w:rsidRPr="002D0CA2" w:rsidRDefault="00000000"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0ACC2FC8">
          <v:rect id="_x0000_i1030" style="width:0;height:1.5pt" o:hralign="center" o:hrstd="t" o:hr="t" fillcolor="#a0a0a0" stroked="f"/>
        </w:pict>
      </w:r>
    </w:p>
    <w:p w14:paraId="7D76B162" w14:textId="77777777" w:rsidR="002D0CA2" w:rsidRPr="002D0CA2" w:rsidRDefault="002D0CA2" w:rsidP="002D0CA2">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D0CA2">
        <w:rPr>
          <w:rFonts w:ascii="var(--font-family)" w:eastAsia="Times New Roman" w:hAnsi="var(--font-family)" w:cs="Times New Roman"/>
          <w:b/>
          <w:bCs/>
          <w:color w:val="080808"/>
          <w:kern w:val="0"/>
          <w:sz w:val="36"/>
          <w:szCs w:val="36"/>
          <w:lang w:val="en-US"/>
          <w14:ligatures w14:val="none"/>
        </w:rPr>
        <w:t>Prevention</w:t>
      </w:r>
    </w:p>
    <w:p w14:paraId="4D8006D8" w14:textId="77777777" w:rsidR="002D0CA2" w:rsidRPr="002D0CA2" w:rsidRDefault="002D0CA2" w:rsidP="002D0CA2">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If your cellulitis recurs, your health care provider may recommend preventive antibiotics. To help prevent cellulitis and other infections, take these precautions when you have a skin wound:</w:t>
      </w:r>
    </w:p>
    <w:p w14:paraId="43936B41" w14:textId="77777777" w:rsidR="002D0CA2" w:rsidRPr="002D0CA2" w:rsidRDefault="002D0CA2" w:rsidP="002D0CA2">
      <w:pPr>
        <w:numPr>
          <w:ilvl w:val="0"/>
          <w:numId w:val="6"/>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Wash the wound daily with soap and water.</w:t>
      </w:r>
      <w:r w:rsidRPr="002D0CA2">
        <w:rPr>
          <w:rFonts w:ascii="system-ui" w:eastAsia="Times New Roman" w:hAnsi="system-ui" w:cs="Times New Roman"/>
          <w:color w:val="080808"/>
          <w:kern w:val="0"/>
          <w:sz w:val="30"/>
          <w:szCs w:val="30"/>
          <w:lang w:val="en-US"/>
          <w14:ligatures w14:val="none"/>
        </w:rPr>
        <w:t> Do this gently as part of your normal bathing.</w:t>
      </w:r>
    </w:p>
    <w:p w14:paraId="09866DD7" w14:textId="77777777" w:rsidR="002D0CA2" w:rsidRPr="002D0CA2" w:rsidRDefault="002D0CA2" w:rsidP="002D0CA2">
      <w:pPr>
        <w:numPr>
          <w:ilvl w:val="0"/>
          <w:numId w:val="6"/>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Ask your health care provider whether it would help to apply a protective cream or ointment.</w:t>
      </w:r>
      <w:r w:rsidRPr="002D0CA2">
        <w:rPr>
          <w:rFonts w:ascii="system-ui" w:eastAsia="Times New Roman" w:hAnsi="system-ui" w:cs="Times New Roman"/>
          <w:color w:val="080808"/>
          <w:kern w:val="0"/>
          <w:sz w:val="30"/>
          <w:szCs w:val="30"/>
          <w:lang w:val="en-US"/>
          <w14:ligatures w14:val="none"/>
        </w:rPr>
        <w:t> For most surface wounds, a nonprescription ointment (Vaseline, Polysporin, others) provides adequate protection.</w:t>
      </w:r>
    </w:p>
    <w:p w14:paraId="053080B0" w14:textId="77777777" w:rsidR="002D0CA2" w:rsidRPr="002D0CA2" w:rsidRDefault="002D0CA2" w:rsidP="002D0CA2">
      <w:pPr>
        <w:numPr>
          <w:ilvl w:val="0"/>
          <w:numId w:val="6"/>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Cover the wound with a bandage.</w:t>
      </w:r>
      <w:r w:rsidRPr="002D0CA2">
        <w:rPr>
          <w:rFonts w:ascii="system-ui" w:eastAsia="Times New Roman" w:hAnsi="system-ui" w:cs="Times New Roman"/>
          <w:color w:val="080808"/>
          <w:kern w:val="0"/>
          <w:sz w:val="30"/>
          <w:szCs w:val="30"/>
          <w:lang w:val="en-US"/>
          <w14:ligatures w14:val="none"/>
        </w:rPr>
        <w:t> Change bandages at least daily.</w:t>
      </w:r>
    </w:p>
    <w:p w14:paraId="30C5A087" w14:textId="77777777" w:rsidR="002D0CA2" w:rsidRPr="002D0CA2" w:rsidRDefault="002D0CA2" w:rsidP="002D0CA2">
      <w:pPr>
        <w:numPr>
          <w:ilvl w:val="0"/>
          <w:numId w:val="6"/>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Watch for signs of infection.</w:t>
      </w:r>
      <w:r w:rsidRPr="002D0CA2">
        <w:rPr>
          <w:rFonts w:ascii="system-ui" w:eastAsia="Times New Roman" w:hAnsi="system-ui" w:cs="Times New Roman"/>
          <w:color w:val="080808"/>
          <w:kern w:val="0"/>
          <w:sz w:val="30"/>
          <w:szCs w:val="30"/>
          <w:lang w:val="en-US"/>
          <w14:ligatures w14:val="none"/>
        </w:rPr>
        <w:t> Irritation, pain and pus all signal possible infection and the need for medical care.</w:t>
      </w:r>
    </w:p>
    <w:p w14:paraId="28AC248D" w14:textId="77777777" w:rsidR="002D0CA2" w:rsidRPr="002D0CA2" w:rsidRDefault="002D0CA2" w:rsidP="002D0CA2">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color w:val="080808"/>
          <w:kern w:val="0"/>
          <w:sz w:val="30"/>
          <w:szCs w:val="30"/>
          <w:lang w:val="en-US"/>
          <w14:ligatures w14:val="none"/>
        </w:rPr>
        <w:t>People with diabetes or poor circulation need to take extra precautions to prevent skin injury. Good skin care includes the following:</w:t>
      </w:r>
    </w:p>
    <w:p w14:paraId="6F02EFF7" w14:textId="77777777" w:rsidR="002D0CA2" w:rsidRPr="002D0CA2" w:rsidRDefault="002D0CA2" w:rsidP="002D0CA2">
      <w:pPr>
        <w:numPr>
          <w:ilvl w:val="0"/>
          <w:numId w:val="7"/>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Inspecting your feet daily.</w:t>
      </w:r>
      <w:r w:rsidRPr="002D0CA2">
        <w:rPr>
          <w:rFonts w:ascii="system-ui" w:eastAsia="Times New Roman" w:hAnsi="system-ui" w:cs="Times New Roman"/>
          <w:color w:val="080808"/>
          <w:kern w:val="0"/>
          <w:sz w:val="30"/>
          <w:szCs w:val="30"/>
          <w:lang w:val="en-US"/>
          <w14:ligatures w14:val="none"/>
        </w:rPr>
        <w:t> Regularly check your feet for signs of injury so that you can catch infections early.</w:t>
      </w:r>
    </w:p>
    <w:p w14:paraId="5EBCC027" w14:textId="77777777" w:rsidR="002D0CA2" w:rsidRPr="002D0CA2" w:rsidRDefault="002D0CA2" w:rsidP="002D0CA2">
      <w:pPr>
        <w:numPr>
          <w:ilvl w:val="0"/>
          <w:numId w:val="7"/>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Moisturizing your skin regularly.</w:t>
      </w:r>
      <w:r w:rsidRPr="002D0CA2">
        <w:rPr>
          <w:rFonts w:ascii="system-ui" w:eastAsia="Times New Roman" w:hAnsi="system-ui" w:cs="Times New Roman"/>
          <w:color w:val="080808"/>
          <w:kern w:val="0"/>
          <w:sz w:val="30"/>
          <w:szCs w:val="30"/>
          <w:lang w:val="en-US"/>
          <w14:ligatures w14:val="none"/>
        </w:rPr>
        <w:t> Lubricating the skin helps prevent cracking and peeling. Don't apply moisturizer to open sores.</w:t>
      </w:r>
    </w:p>
    <w:p w14:paraId="0A2487E4" w14:textId="77777777" w:rsidR="002D0CA2" w:rsidRPr="002D0CA2" w:rsidRDefault="002D0CA2" w:rsidP="002D0CA2">
      <w:pPr>
        <w:numPr>
          <w:ilvl w:val="0"/>
          <w:numId w:val="7"/>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Trimming your fingernails and toenails carefully.</w:t>
      </w:r>
      <w:r w:rsidRPr="002D0CA2">
        <w:rPr>
          <w:rFonts w:ascii="system-ui" w:eastAsia="Times New Roman" w:hAnsi="system-ui" w:cs="Times New Roman"/>
          <w:color w:val="080808"/>
          <w:kern w:val="0"/>
          <w:sz w:val="30"/>
          <w:szCs w:val="30"/>
          <w:lang w:val="en-US"/>
          <w14:ligatures w14:val="none"/>
        </w:rPr>
        <w:t> Take care not to injure the surrounding skin.</w:t>
      </w:r>
    </w:p>
    <w:p w14:paraId="367DE2A3" w14:textId="77777777" w:rsidR="002D0CA2" w:rsidRPr="002D0CA2" w:rsidRDefault="002D0CA2" w:rsidP="002D0CA2">
      <w:pPr>
        <w:numPr>
          <w:ilvl w:val="0"/>
          <w:numId w:val="7"/>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Protecting your hands and feet.</w:t>
      </w:r>
      <w:r w:rsidRPr="002D0CA2">
        <w:rPr>
          <w:rFonts w:ascii="system-ui" w:eastAsia="Times New Roman" w:hAnsi="system-ui" w:cs="Times New Roman"/>
          <w:color w:val="080808"/>
          <w:kern w:val="0"/>
          <w:sz w:val="30"/>
          <w:szCs w:val="30"/>
          <w:lang w:val="en-US"/>
          <w14:ligatures w14:val="none"/>
        </w:rPr>
        <w:t> Wear footwear and gloves suitable to your activities.</w:t>
      </w:r>
    </w:p>
    <w:p w14:paraId="166C5285" w14:textId="77777777" w:rsidR="002D0CA2" w:rsidRPr="002D0CA2" w:rsidRDefault="002D0CA2" w:rsidP="002D0CA2">
      <w:pPr>
        <w:numPr>
          <w:ilvl w:val="0"/>
          <w:numId w:val="7"/>
        </w:numPr>
        <w:shd w:val="clear" w:color="auto" w:fill="FFFFFF"/>
        <w:spacing w:before="100" w:beforeAutospacing="1" w:after="100" w:afterAutospacing="1" w:line="240" w:lineRule="auto"/>
        <w:rPr>
          <w:rFonts w:ascii="system-ui" w:eastAsia="Times New Roman" w:hAnsi="system-ui" w:cs="Times New Roman"/>
          <w:color w:val="080808"/>
          <w:kern w:val="0"/>
          <w:sz w:val="30"/>
          <w:szCs w:val="30"/>
          <w:lang w:val="en-US"/>
          <w14:ligatures w14:val="none"/>
        </w:rPr>
      </w:pPr>
      <w:r w:rsidRPr="002D0CA2">
        <w:rPr>
          <w:rFonts w:ascii="system-ui" w:eastAsia="Times New Roman" w:hAnsi="system-ui" w:cs="Times New Roman"/>
          <w:b/>
          <w:bCs/>
          <w:color w:val="080808"/>
          <w:kern w:val="0"/>
          <w:sz w:val="30"/>
          <w:szCs w:val="30"/>
          <w:lang w:val="en-US"/>
          <w14:ligatures w14:val="none"/>
        </w:rPr>
        <w:t>Promptly treating infections on the skin's surface, such as athlete's foot.</w:t>
      </w:r>
      <w:r w:rsidRPr="002D0CA2">
        <w:rPr>
          <w:rFonts w:ascii="system-ui" w:eastAsia="Times New Roman" w:hAnsi="system-ui" w:cs="Times New Roman"/>
          <w:color w:val="080808"/>
          <w:kern w:val="0"/>
          <w:sz w:val="30"/>
          <w:szCs w:val="30"/>
          <w:lang w:val="en-US"/>
          <w14:ligatures w14:val="none"/>
        </w:rPr>
        <w:t> Minor skin infections can easily spread from person to person. Treat fungal infections as soon as they occur.</w:t>
      </w:r>
    </w:p>
    <w:p w14:paraId="43BE29AD" w14:textId="77777777" w:rsidR="00D56713" w:rsidRDefault="00D56713"/>
    <w:p w14:paraId="2357FA85" w14:textId="77777777" w:rsidR="002D0CA2" w:rsidRDefault="002D0CA2" w:rsidP="002D0CA2">
      <w:pPr>
        <w:pStyle w:val="Heading2"/>
        <w:shd w:val="clear" w:color="auto" w:fill="FFFFFF"/>
        <w:rPr>
          <w:rFonts w:ascii="var(--font-family)" w:hAnsi="var(--font-family)"/>
          <w:color w:val="080808"/>
        </w:rPr>
      </w:pPr>
      <w:r>
        <w:rPr>
          <w:rFonts w:ascii="var(--font-family)" w:hAnsi="var(--font-family)"/>
          <w:color w:val="080808"/>
        </w:rPr>
        <w:t>Diagnosis</w:t>
      </w:r>
    </w:p>
    <w:p w14:paraId="01327765"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Your health care provider will likely be able to diagnose cellulitis by looking at your skin. You might need to undergo a blood test or other tests to help rule out other conditions.</w:t>
      </w:r>
    </w:p>
    <w:p w14:paraId="081AFE37" w14:textId="77777777" w:rsidR="002D0CA2" w:rsidRDefault="00000000" w:rsidP="002D0CA2">
      <w:pPr>
        <w:shd w:val="clear" w:color="auto" w:fill="FFFFFF"/>
        <w:rPr>
          <w:rFonts w:ascii="system-ui" w:hAnsi="system-ui"/>
          <w:color w:val="080808"/>
          <w:sz w:val="30"/>
          <w:szCs w:val="30"/>
        </w:rPr>
      </w:pPr>
      <w:r>
        <w:rPr>
          <w:rFonts w:ascii="system-ui" w:hAnsi="system-ui"/>
          <w:color w:val="080808"/>
          <w:sz w:val="30"/>
          <w:szCs w:val="30"/>
        </w:rPr>
        <w:pict w14:anchorId="272E17DE">
          <v:rect id="_x0000_i1031" style="width:0;height:1.5pt" o:hralign="center" o:hrstd="t" o:hr="t" fillcolor="#a0a0a0" stroked="f"/>
        </w:pict>
      </w:r>
    </w:p>
    <w:p w14:paraId="0E973104" w14:textId="77777777" w:rsidR="002D0CA2" w:rsidRDefault="002D0CA2" w:rsidP="002D0CA2">
      <w:pPr>
        <w:pStyle w:val="Heading2"/>
        <w:shd w:val="clear" w:color="auto" w:fill="FFFFFF"/>
        <w:rPr>
          <w:rFonts w:ascii="var(--font-family)" w:hAnsi="var(--font-family)"/>
          <w:color w:val="080808"/>
        </w:rPr>
      </w:pPr>
      <w:r>
        <w:rPr>
          <w:rFonts w:ascii="var(--font-family)" w:hAnsi="var(--font-family)"/>
          <w:color w:val="080808"/>
        </w:rPr>
        <w:t>Treatment</w:t>
      </w:r>
    </w:p>
    <w:p w14:paraId="59402BCC" w14:textId="77777777" w:rsidR="002D0CA2" w:rsidRDefault="002D0CA2" w:rsidP="002D0CA2">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Cellulitis treatment usually includes a prescription oral antibiotic. Within three days of starting an antibiotic, let your health care provider know whether the infection is responding to treatment. You'll need to take the antibiotic for the full course, usually 5 to 10 days, even if you start to feel better.</w:t>
      </w:r>
    </w:p>
    <w:p w14:paraId="0DDD224B"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Symptoms typically disappear a few days after you start treatment. You may need to be hospitalized and receive antibiotics through your veins (intravenously) if:</w:t>
      </w:r>
    </w:p>
    <w:p w14:paraId="777945B3" w14:textId="77777777" w:rsidR="002D0CA2" w:rsidRDefault="002D0CA2" w:rsidP="002D0CA2">
      <w:pPr>
        <w:numPr>
          <w:ilvl w:val="0"/>
          <w:numId w:val="8"/>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Signs and symptoms don't respond to oral antibiotics</w:t>
      </w:r>
    </w:p>
    <w:p w14:paraId="0273D58C" w14:textId="77777777" w:rsidR="002D0CA2" w:rsidRDefault="002D0CA2" w:rsidP="002D0CA2">
      <w:pPr>
        <w:numPr>
          <w:ilvl w:val="0"/>
          <w:numId w:val="8"/>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Signs and symptoms are extensive</w:t>
      </w:r>
    </w:p>
    <w:p w14:paraId="30D41688" w14:textId="77777777" w:rsidR="002D0CA2" w:rsidRDefault="002D0CA2" w:rsidP="002D0CA2">
      <w:pPr>
        <w:numPr>
          <w:ilvl w:val="0"/>
          <w:numId w:val="8"/>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You have a high fever</w:t>
      </w:r>
    </w:p>
    <w:p w14:paraId="2DE52BA2" w14:textId="77777777" w:rsidR="002D0CA2" w:rsidRDefault="00000000" w:rsidP="002D0CA2">
      <w:pPr>
        <w:shd w:val="clear" w:color="auto" w:fill="FFFFFF"/>
        <w:rPr>
          <w:rFonts w:ascii="system-ui" w:hAnsi="system-ui"/>
          <w:color w:val="080808"/>
          <w:sz w:val="30"/>
          <w:szCs w:val="30"/>
        </w:rPr>
      </w:pPr>
      <w:r>
        <w:rPr>
          <w:rFonts w:ascii="system-ui" w:hAnsi="system-ui"/>
          <w:color w:val="080808"/>
          <w:sz w:val="30"/>
          <w:szCs w:val="30"/>
        </w:rPr>
        <w:pict w14:anchorId="41CB2F46">
          <v:rect id="_x0000_i1032" style="width:0;height:1.5pt" o:hralign="center" o:hrstd="t" o:hr="t" fillcolor="#a0a0a0" stroked="f"/>
        </w:pict>
      </w:r>
    </w:p>
    <w:p w14:paraId="4BC7C130" w14:textId="77777777" w:rsidR="002D0CA2" w:rsidRDefault="002D0CA2" w:rsidP="002D0CA2">
      <w:pPr>
        <w:pStyle w:val="Heading2"/>
        <w:shd w:val="clear" w:color="auto" w:fill="FFFFFF"/>
        <w:rPr>
          <w:rFonts w:ascii="var(--font-family)" w:hAnsi="var(--font-family)"/>
          <w:color w:val="080808"/>
        </w:rPr>
      </w:pPr>
      <w:r>
        <w:rPr>
          <w:rFonts w:ascii="var(--font-family)" w:hAnsi="var(--font-family)"/>
          <w:color w:val="080808"/>
        </w:rPr>
        <w:t>Self care</w:t>
      </w:r>
    </w:p>
    <w:p w14:paraId="494B3863"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Try these steps to help ease any pain and swelling:</w:t>
      </w:r>
    </w:p>
    <w:p w14:paraId="65BF01A8" w14:textId="77777777" w:rsidR="002D0CA2" w:rsidRDefault="002D0CA2" w:rsidP="002D0CA2">
      <w:pPr>
        <w:numPr>
          <w:ilvl w:val="0"/>
          <w:numId w:val="9"/>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Place a cool, damp cloth on the affected area as often as needed for your comfort.</w:t>
      </w:r>
    </w:p>
    <w:p w14:paraId="6BAF861C" w14:textId="77777777" w:rsidR="002D0CA2" w:rsidRDefault="002D0CA2" w:rsidP="002D0CA2">
      <w:pPr>
        <w:numPr>
          <w:ilvl w:val="0"/>
          <w:numId w:val="9"/>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Ask your health care provider to suggest a nonprescription pain medication.</w:t>
      </w:r>
    </w:p>
    <w:p w14:paraId="47B8D895" w14:textId="77777777" w:rsidR="002D0CA2" w:rsidRDefault="002D0CA2" w:rsidP="002D0CA2">
      <w:pPr>
        <w:numPr>
          <w:ilvl w:val="0"/>
          <w:numId w:val="9"/>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Elevate the affected part of the body.</w:t>
      </w:r>
    </w:p>
    <w:p w14:paraId="1959A213" w14:textId="77777777" w:rsidR="002D0CA2" w:rsidRDefault="002D0CA2" w:rsidP="002D0CA2">
      <w:pPr>
        <w:numPr>
          <w:ilvl w:val="0"/>
          <w:numId w:val="9"/>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Ask your health care provider whether it might help to wear compression wraps or stockings.</w:t>
      </w:r>
    </w:p>
    <w:p w14:paraId="1EAB737E" w14:textId="77777777" w:rsidR="002D0CA2" w:rsidRDefault="00000000" w:rsidP="002D0CA2">
      <w:pPr>
        <w:shd w:val="clear" w:color="auto" w:fill="FFFFFF"/>
        <w:spacing w:after="0"/>
        <w:rPr>
          <w:rFonts w:ascii="system-ui" w:hAnsi="system-ui"/>
          <w:color w:val="080808"/>
          <w:sz w:val="30"/>
          <w:szCs w:val="30"/>
        </w:rPr>
      </w:pPr>
      <w:r>
        <w:rPr>
          <w:rFonts w:ascii="system-ui" w:hAnsi="system-ui"/>
          <w:color w:val="080808"/>
          <w:sz w:val="30"/>
          <w:szCs w:val="30"/>
        </w:rPr>
        <w:pict w14:anchorId="2AE16121">
          <v:rect id="_x0000_i1033" style="width:0;height:1.5pt" o:hralign="center" o:hrstd="t" o:hr="t" fillcolor="#a0a0a0" stroked="f"/>
        </w:pict>
      </w:r>
    </w:p>
    <w:p w14:paraId="327A7247" w14:textId="77777777" w:rsidR="002D0CA2" w:rsidRDefault="002D0CA2" w:rsidP="002D0CA2">
      <w:pPr>
        <w:pStyle w:val="Heading2"/>
        <w:shd w:val="clear" w:color="auto" w:fill="FFFFFF"/>
        <w:rPr>
          <w:rFonts w:ascii="var(--font-family)" w:hAnsi="var(--font-family)"/>
          <w:color w:val="080808"/>
        </w:rPr>
      </w:pPr>
      <w:r>
        <w:rPr>
          <w:rFonts w:ascii="var(--font-family)" w:hAnsi="var(--font-family)"/>
          <w:color w:val="080808"/>
        </w:rPr>
        <w:t>Preparing for your appointment</w:t>
      </w:r>
    </w:p>
    <w:p w14:paraId="1E7EEEE7" w14:textId="77777777" w:rsidR="002D0CA2" w:rsidRDefault="002D0CA2" w:rsidP="002D0CA2">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You're likely to start by seeing your primary care provider, who may refer you to a doctor who specializes in skin disorders (dermatologist). If you have a severe infection, an emergency room doctor may examine you first. You may also be referred to an infectious disease specialist.</w:t>
      </w:r>
    </w:p>
    <w:p w14:paraId="069FD6FC"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Here's some information to help you get ready for your appointment.</w:t>
      </w:r>
    </w:p>
    <w:p w14:paraId="3D072477" w14:textId="77777777" w:rsidR="002D0CA2" w:rsidRDefault="002D0CA2" w:rsidP="002D0CA2">
      <w:pPr>
        <w:pStyle w:val="Heading3"/>
        <w:shd w:val="clear" w:color="auto" w:fill="FFFFFF"/>
        <w:rPr>
          <w:rFonts w:ascii="system-ui" w:hAnsi="system-ui"/>
          <w:color w:val="080808"/>
        </w:rPr>
      </w:pPr>
      <w:r>
        <w:rPr>
          <w:rFonts w:ascii="system-ui" w:hAnsi="system-ui"/>
          <w:color w:val="080808"/>
        </w:rPr>
        <w:t>What you can do</w:t>
      </w:r>
    </w:p>
    <w:p w14:paraId="560EB56E" w14:textId="77777777" w:rsidR="002D0CA2" w:rsidRDefault="002D0CA2" w:rsidP="002D0CA2">
      <w:pPr>
        <w:numPr>
          <w:ilvl w:val="0"/>
          <w:numId w:val="10"/>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List your symptoms,</w:t>
      </w:r>
      <w:r>
        <w:rPr>
          <w:rFonts w:ascii="system-ui" w:hAnsi="system-ui"/>
          <w:color w:val="080808"/>
          <w:sz w:val="30"/>
          <w:szCs w:val="30"/>
        </w:rPr>
        <w:t> including any that may seem unrelated to the reason for which you scheduled the appointment.</w:t>
      </w:r>
    </w:p>
    <w:p w14:paraId="0D5332C0" w14:textId="77777777" w:rsidR="002D0CA2" w:rsidRDefault="002D0CA2" w:rsidP="002D0CA2">
      <w:pPr>
        <w:numPr>
          <w:ilvl w:val="0"/>
          <w:numId w:val="10"/>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List key personal information,</w:t>
      </w:r>
      <w:r>
        <w:rPr>
          <w:rFonts w:ascii="system-ui" w:hAnsi="system-ui"/>
          <w:color w:val="080808"/>
          <w:sz w:val="30"/>
          <w:szCs w:val="30"/>
        </w:rPr>
        <w:t> such as if you've had any recent surgeries, injuries, animal bites or insect bites.</w:t>
      </w:r>
    </w:p>
    <w:p w14:paraId="4BCEB7E8" w14:textId="77777777" w:rsidR="002D0CA2" w:rsidRDefault="002D0CA2" w:rsidP="002D0CA2">
      <w:pPr>
        <w:numPr>
          <w:ilvl w:val="0"/>
          <w:numId w:val="10"/>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List medications,</w:t>
      </w:r>
      <w:r>
        <w:rPr>
          <w:rFonts w:ascii="system-ui" w:hAnsi="system-ui"/>
          <w:color w:val="080808"/>
          <w:sz w:val="30"/>
          <w:szCs w:val="30"/>
        </w:rPr>
        <w:t> vitamins and supplements you're taking and the dosage.</w:t>
      </w:r>
    </w:p>
    <w:p w14:paraId="5472160C" w14:textId="77777777" w:rsidR="002D0CA2" w:rsidRDefault="002D0CA2" w:rsidP="002D0CA2">
      <w:pPr>
        <w:numPr>
          <w:ilvl w:val="0"/>
          <w:numId w:val="10"/>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List questions to ask</w:t>
      </w:r>
      <w:r>
        <w:rPr>
          <w:rFonts w:ascii="system-ui" w:hAnsi="system-ui"/>
          <w:color w:val="080808"/>
          <w:sz w:val="30"/>
          <w:szCs w:val="30"/>
        </w:rPr>
        <w:t> your health care provider.</w:t>
      </w:r>
    </w:p>
    <w:p w14:paraId="37C4B13D" w14:textId="77777777" w:rsidR="002D0CA2" w:rsidRDefault="002D0CA2" w:rsidP="002D0CA2">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Preparing a list of questions can help you make sure that you cover the points that are important to you. For cellulitis, some basic questions to ask your health care provider include:</w:t>
      </w:r>
    </w:p>
    <w:p w14:paraId="0FD033B3"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How might I have gotten this infection?</w:t>
      </w:r>
    </w:p>
    <w:p w14:paraId="415C18E4"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tests do I need? Do these tests require special preparation?</w:t>
      </w:r>
    </w:p>
    <w:p w14:paraId="0533CBE2"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How is cellulitis treated?</w:t>
      </w:r>
    </w:p>
    <w:p w14:paraId="2F21438B"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How long before the treatment starts working?</w:t>
      </w:r>
    </w:p>
    <w:p w14:paraId="2A28E5F1"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side effects are possible with this medication?</w:t>
      </w:r>
    </w:p>
    <w:p w14:paraId="7E0A1C19"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I have other medical conditions. How do I manage them together?</w:t>
      </w:r>
    </w:p>
    <w:p w14:paraId="64E4EB35"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Are there alternatives to antibiotics?</w:t>
      </w:r>
    </w:p>
    <w:p w14:paraId="3D204179"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Is there a generic alternative to the medicine you're prescribing?</w:t>
      </w:r>
    </w:p>
    <w:p w14:paraId="197C840B"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How can I prevent this type of infection in the future?</w:t>
      </w:r>
    </w:p>
    <w:p w14:paraId="58E25F9A" w14:textId="77777777" w:rsidR="002D0CA2" w:rsidRDefault="002D0CA2" w:rsidP="002D0CA2">
      <w:pPr>
        <w:numPr>
          <w:ilvl w:val="0"/>
          <w:numId w:val="11"/>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Do you have any brochures or other printed material that I can have? What websites do you recommend?</w:t>
      </w:r>
    </w:p>
    <w:p w14:paraId="7F7A8D54"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Don't hesitate to ask other questions you have.</w:t>
      </w:r>
    </w:p>
    <w:p w14:paraId="1B8CCF6C" w14:textId="77777777" w:rsidR="002D0CA2" w:rsidRDefault="002D0CA2" w:rsidP="002D0CA2">
      <w:pPr>
        <w:pStyle w:val="Heading3"/>
        <w:shd w:val="clear" w:color="auto" w:fill="FFFFFF"/>
        <w:rPr>
          <w:rFonts w:ascii="system-ui" w:hAnsi="system-ui"/>
          <w:color w:val="080808"/>
        </w:rPr>
      </w:pPr>
      <w:r>
        <w:rPr>
          <w:rFonts w:ascii="system-ui" w:hAnsi="system-ui"/>
          <w:color w:val="080808"/>
        </w:rPr>
        <w:t>What to expect from your doctor</w:t>
      </w:r>
    </w:p>
    <w:p w14:paraId="03FE181D"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Your health care provider is likely to ask you questions such as:</w:t>
      </w:r>
    </w:p>
    <w:p w14:paraId="45EFB4A7"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When did your symptoms start?</w:t>
      </w:r>
    </w:p>
    <w:p w14:paraId="17F23347"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Do you remember injuries or insect bites to that area?</w:t>
      </w:r>
    </w:p>
    <w:p w14:paraId="41A5DEA5"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How severe is the pain?</w:t>
      </w:r>
    </w:p>
    <w:p w14:paraId="135B2E18"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Does anything seem to improve your symptoms?</w:t>
      </w:r>
    </w:p>
    <w:p w14:paraId="2C041381"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Are you allergic to or intolerant of any antibiotics?</w:t>
      </w:r>
    </w:p>
    <w:p w14:paraId="336D0BF6" w14:textId="77777777" w:rsidR="002D0CA2" w:rsidRDefault="002D0CA2" w:rsidP="002D0CA2">
      <w:pPr>
        <w:numPr>
          <w:ilvl w:val="0"/>
          <w:numId w:val="1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Have you had this type of infection before?</w:t>
      </w:r>
    </w:p>
    <w:p w14:paraId="7970BCDF" w14:textId="77777777" w:rsidR="002D0CA2" w:rsidRDefault="002D0CA2" w:rsidP="002D0CA2">
      <w:pPr>
        <w:pStyle w:val="Heading3"/>
        <w:shd w:val="clear" w:color="auto" w:fill="FFFFFF"/>
        <w:rPr>
          <w:rFonts w:ascii="system-ui" w:hAnsi="system-ui"/>
          <w:color w:val="080808"/>
        </w:rPr>
      </w:pPr>
      <w:r>
        <w:rPr>
          <w:rFonts w:ascii="system-ui" w:hAnsi="system-ui"/>
          <w:color w:val="080808"/>
        </w:rPr>
        <w:t>What you can do in the meantime</w:t>
      </w:r>
    </w:p>
    <w:p w14:paraId="750AB56A" w14:textId="77777777" w:rsidR="002D0CA2" w:rsidRDefault="002D0CA2" w:rsidP="002D0CA2">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You may need a prescription antibiotic to clear your infection. However, until you see your health care provider, you can wash the injured area with soap and water and place a cool, damp cloth over it.</w:t>
      </w:r>
    </w:p>
    <w:p w14:paraId="589A6C87" w14:textId="77777777" w:rsidR="002D0CA2" w:rsidRPr="002D0CA2" w:rsidRDefault="002D0CA2">
      <w:pPr>
        <w:rPr>
          <w:lang w:val="en-US"/>
        </w:rPr>
      </w:pPr>
    </w:p>
    <w:sectPr w:rsidR="002D0CA2" w:rsidRPr="002D0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558"/>
    <w:multiLevelType w:val="multilevel"/>
    <w:tmpl w:val="753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E1C41"/>
    <w:multiLevelType w:val="multilevel"/>
    <w:tmpl w:val="4AA8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1179B"/>
    <w:multiLevelType w:val="multilevel"/>
    <w:tmpl w:val="8F2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47C47"/>
    <w:multiLevelType w:val="multilevel"/>
    <w:tmpl w:val="16A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D26EE"/>
    <w:multiLevelType w:val="multilevel"/>
    <w:tmpl w:val="47A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34CE5"/>
    <w:multiLevelType w:val="multilevel"/>
    <w:tmpl w:val="408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B1114"/>
    <w:multiLevelType w:val="multilevel"/>
    <w:tmpl w:val="DBF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02BA4"/>
    <w:multiLevelType w:val="multilevel"/>
    <w:tmpl w:val="C37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40D2B"/>
    <w:multiLevelType w:val="multilevel"/>
    <w:tmpl w:val="A88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43251"/>
    <w:multiLevelType w:val="multilevel"/>
    <w:tmpl w:val="044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537EB"/>
    <w:multiLevelType w:val="multilevel"/>
    <w:tmpl w:val="F51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75F3A"/>
    <w:multiLevelType w:val="multilevel"/>
    <w:tmpl w:val="EFB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467677">
    <w:abstractNumId w:val="10"/>
  </w:num>
  <w:num w:numId="2" w16cid:durableId="840659749">
    <w:abstractNumId w:val="2"/>
  </w:num>
  <w:num w:numId="3" w16cid:durableId="521212756">
    <w:abstractNumId w:val="11"/>
  </w:num>
  <w:num w:numId="4" w16cid:durableId="754522188">
    <w:abstractNumId w:val="8"/>
  </w:num>
  <w:num w:numId="5" w16cid:durableId="1523980900">
    <w:abstractNumId w:val="9"/>
  </w:num>
  <w:num w:numId="6" w16cid:durableId="391539580">
    <w:abstractNumId w:val="5"/>
  </w:num>
  <w:num w:numId="7" w16cid:durableId="1178734682">
    <w:abstractNumId w:val="7"/>
  </w:num>
  <w:num w:numId="8" w16cid:durableId="1538741079">
    <w:abstractNumId w:val="0"/>
  </w:num>
  <w:num w:numId="9" w16cid:durableId="2069523962">
    <w:abstractNumId w:val="3"/>
  </w:num>
  <w:num w:numId="10" w16cid:durableId="1809976715">
    <w:abstractNumId w:val="6"/>
  </w:num>
  <w:num w:numId="11" w16cid:durableId="983319369">
    <w:abstractNumId w:val="4"/>
  </w:num>
  <w:num w:numId="12" w16cid:durableId="278950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CA2"/>
    <w:rsid w:val="002D0CA2"/>
    <w:rsid w:val="005F0842"/>
    <w:rsid w:val="00BE1090"/>
    <w:rsid w:val="00D56713"/>
    <w:rsid w:val="00ED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327E"/>
  <w15:chartTrackingRefBased/>
  <w15:docId w15:val="{4B2EC034-A653-442C-ACC8-0B920F2C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D0CA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2D0CA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CA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D0CA2"/>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2D0CA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cmp-textparagraph">
    <w:name w:val="cmp-text__paragraph"/>
    <w:basedOn w:val="Normal"/>
    <w:rsid w:val="002D0CA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cmp-listitem">
    <w:name w:val="cmp-list__item"/>
    <w:basedOn w:val="Normal"/>
    <w:rsid w:val="002D0CA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2D0CA2"/>
    <w:rPr>
      <w:color w:val="0000FF"/>
      <w:u w:val="single"/>
    </w:rPr>
  </w:style>
  <w:style w:type="character" w:customStyle="1" w:styleId="cmp-buttontext">
    <w:name w:val="cmp-button__text"/>
    <w:basedOn w:val="DefaultParagraphFont"/>
    <w:rsid w:val="002D0CA2"/>
  </w:style>
  <w:style w:type="paragraph" w:styleId="z-TopofForm">
    <w:name w:val="HTML Top of Form"/>
    <w:basedOn w:val="Normal"/>
    <w:next w:val="Normal"/>
    <w:link w:val="z-TopofFormChar"/>
    <w:hidden/>
    <w:uiPriority w:val="99"/>
    <w:semiHidden/>
    <w:unhideWhenUsed/>
    <w:rsid w:val="002D0CA2"/>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2D0CA2"/>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2D0CA2"/>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2D0CA2"/>
    <w:rPr>
      <w:rFonts w:ascii="Arial" w:eastAsia="Times New Roman" w:hAnsi="Arial" w:cs="Arial"/>
      <w:vanish/>
      <w:kern w:val="0"/>
      <w:sz w:val="16"/>
      <w:szCs w:val="16"/>
    </w:rPr>
  </w:style>
  <w:style w:type="character" w:customStyle="1" w:styleId="cmp-expandobutton-title">
    <w:name w:val="cmp-expando__button-title"/>
    <w:basedOn w:val="DefaultParagraphFont"/>
    <w:rsid w:val="002D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8260">
      <w:bodyDiv w:val="1"/>
      <w:marLeft w:val="0"/>
      <w:marRight w:val="0"/>
      <w:marTop w:val="0"/>
      <w:marBottom w:val="0"/>
      <w:divBdr>
        <w:top w:val="none" w:sz="0" w:space="0" w:color="auto"/>
        <w:left w:val="none" w:sz="0" w:space="0" w:color="auto"/>
        <w:bottom w:val="none" w:sz="0" w:space="0" w:color="auto"/>
        <w:right w:val="none" w:sz="0" w:space="0" w:color="auto"/>
      </w:divBdr>
      <w:divsChild>
        <w:div w:id="1459103307">
          <w:marLeft w:val="0"/>
          <w:marRight w:val="0"/>
          <w:marTop w:val="0"/>
          <w:marBottom w:val="0"/>
          <w:divBdr>
            <w:top w:val="none" w:sz="0" w:space="0" w:color="auto"/>
            <w:left w:val="none" w:sz="0" w:space="0" w:color="auto"/>
            <w:bottom w:val="none" w:sz="0" w:space="0" w:color="auto"/>
            <w:right w:val="none" w:sz="0" w:space="0" w:color="auto"/>
          </w:divBdr>
          <w:divsChild>
            <w:div w:id="333920449">
              <w:marLeft w:val="0"/>
              <w:marRight w:val="0"/>
              <w:marTop w:val="0"/>
              <w:marBottom w:val="0"/>
              <w:divBdr>
                <w:top w:val="none" w:sz="0" w:space="0" w:color="auto"/>
                <w:left w:val="none" w:sz="0" w:space="0" w:color="auto"/>
                <w:bottom w:val="none" w:sz="0" w:space="0" w:color="auto"/>
                <w:right w:val="none" w:sz="0" w:space="0" w:color="auto"/>
              </w:divBdr>
              <w:divsChild>
                <w:div w:id="273833151">
                  <w:marLeft w:val="0"/>
                  <w:marRight w:val="0"/>
                  <w:marTop w:val="0"/>
                  <w:marBottom w:val="0"/>
                  <w:divBdr>
                    <w:top w:val="none" w:sz="0" w:space="0" w:color="auto"/>
                    <w:left w:val="none" w:sz="0" w:space="0" w:color="auto"/>
                    <w:bottom w:val="none" w:sz="0" w:space="0" w:color="auto"/>
                    <w:right w:val="none" w:sz="0" w:space="0" w:color="auto"/>
                  </w:divBdr>
                  <w:divsChild>
                    <w:div w:id="2095856224">
                      <w:marLeft w:val="0"/>
                      <w:marRight w:val="0"/>
                      <w:marTop w:val="0"/>
                      <w:marBottom w:val="0"/>
                      <w:divBdr>
                        <w:top w:val="none" w:sz="0" w:space="0" w:color="auto"/>
                        <w:left w:val="none" w:sz="0" w:space="0" w:color="auto"/>
                        <w:bottom w:val="none" w:sz="0" w:space="0" w:color="auto"/>
                        <w:right w:val="none" w:sz="0" w:space="0" w:color="auto"/>
                      </w:divBdr>
                      <w:divsChild>
                        <w:div w:id="10414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2343">
                  <w:marLeft w:val="0"/>
                  <w:marRight w:val="0"/>
                  <w:marTop w:val="0"/>
                  <w:marBottom w:val="0"/>
                  <w:divBdr>
                    <w:top w:val="none" w:sz="0" w:space="0" w:color="auto"/>
                    <w:left w:val="none" w:sz="0" w:space="0" w:color="auto"/>
                    <w:bottom w:val="none" w:sz="0" w:space="0" w:color="auto"/>
                    <w:right w:val="none" w:sz="0" w:space="0" w:color="auto"/>
                  </w:divBdr>
                  <w:divsChild>
                    <w:div w:id="6396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4370">
          <w:marLeft w:val="0"/>
          <w:marRight w:val="0"/>
          <w:marTop w:val="0"/>
          <w:marBottom w:val="0"/>
          <w:divBdr>
            <w:top w:val="none" w:sz="0" w:space="0" w:color="auto"/>
            <w:left w:val="none" w:sz="0" w:space="0" w:color="auto"/>
            <w:bottom w:val="none" w:sz="0" w:space="0" w:color="auto"/>
            <w:right w:val="none" w:sz="0" w:space="0" w:color="auto"/>
          </w:divBdr>
          <w:divsChild>
            <w:div w:id="785008499">
              <w:marLeft w:val="0"/>
              <w:marRight w:val="0"/>
              <w:marTop w:val="0"/>
              <w:marBottom w:val="0"/>
              <w:divBdr>
                <w:top w:val="none" w:sz="0" w:space="0" w:color="auto"/>
                <w:left w:val="none" w:sz="0" w:space="0" w:color="auto"/>
                <w:bottom w:val="none" w:sz="0" w:space="0" w:color="auto"/>
                <w:right w:val="none" w:sz="0" w:space="0" w:color="auto"/>
              </w:divBdr>
              <w:divsChild>
                <w:div w:id="1225529019">
                  <w:marLeft w:val="0"/>
                  <w:marRight w:val="0"/>
                  <w:marTop w:val="0"/>
                  <w:marBottom w:val="0"/>
                  <w:divBdr>
                    <w:top w:val="none" w:sz="0" w:space="0" w:color="auto"/>
                    <w:left w:val="none" w:sz="0" w:space="0" w:color="auto"/>
                    <w:bottom w:val="none" w:sz="0" w:space="0" w:color="auto"/>
                    <w:right w:val="none" w:sz="0" w:space="0" w:color="auto"/>
                  </w:divBdr>
                  <w:divsChild>
                    <w:div w:id="429934834">
                      <w:marLeft w:val="0"/>
                      <w:marRight w:val="0"/>
                      <w:marTop w:val="0"/>
                      <w:marBottom w:val="0"/>
                      <w:divBdr>
                        <w:top w:val="none" w:sz="0" w:space="0" w:color="auto"/>
                        <w:left w:val="none" w:sz="0" w:space="0" w:color="auto"/>
                        <w:bottom w:val="none" w:sz="0" w:space="0" w:color="auto"/>
                        <w:right w:val="none" w:sz="0" w:space="0" w:color="auto"/>
                      </w:divBdr>
                    </w:div>
                    <w:div w:id="2021424339">
                      <w:marLeft w:val="0"/>
                      <w:marRight w:val="0"/>
                      <w:marTop w:val="0"/>
                      <w:marBottom w:val="0"/>
                      <w:divBdr>
                        <w:top w:val="none" w:sz="0" w:space="0" w:color="auto"/>
                        <w:left w:val="none" w:sz="0" w:space="0" w:color="auto"/>
                        <w:bottom w:val="none" w:sz="0" w:space="0" w:color="auto"/>
                        <w:right w:val="none" w:sz="0" w:space="0" w:color="auto"/>
                      </w:divBdr>
                      <w:divsChild>
                        <w:div w:id="20115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67">
                  <w:marLeft w:val="0"/>
                  <w:marRight w:val="0"/>
                  <w:marTop w:val="0"/>
                  <w:marBottom w:val="0"/>
                  <w:divBdr>
                    <w:top w:val="none" w:sz="0" w:space="0" w:color="auto"/>
                    <w:left w:val="none" w:sz="0" w:space="0" w:color="auto"/>
                    <w:bottom w:val="none" w:sz="0" w:space="0" w:color="auto"/>
                    <w:right w:val="none" w:sz="0" w:space="0" w:color="auto"/>
                  </w:divBdr>
                  <w:divsChild>
                    <w:div w:id="2136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2144">
          <w:marLeft w:val="0"/>
          <w:marRight w:val="0"/>
          <w:marTop w:val="0"/>
          <w:marBottom w:val="0"/>
          <w:divBdr>
            <w:top w:val="none" w:sz="0" w:space="0" w:color="auto"/>
            <w:left w:val="none" w:sz="0" w:space="0" w:color="auto"/>
            <w:bottom w:val="none" w:sz="0" w:space="0" w:color="auto"/>
            <w:right w:val="none" w:sz="0" w:space="0" w:color="auto"/>
          </w:divBdr>
          <w:divsChild>
            <w:div w:id="1753888912">
              <w:marLeft w:val="0"/>
              <w:marRight w:val="0"/>
              <w:marTop w:val="0"/>
              <w:marBottom w:val="0"/>
              <w:divBdr>
                <w:top w:val="none" w:sz="0" w:space="0" w:color="auto"/>
                <w:left w:val="none" w:sz="0" w:space="0" w:color="auto"/>
                <w:bottom w:val="none" w:sz="0" w:space="0" w:color="auto"/>
                <w:right w:val="none" w:sz="0" w:space="0" w:color="auto"/>
              </w:divBdr>
              <w:divsChild>
                <w:div w:id="1893468950">
                  <w:marLeft w:val="0"/>
                  <w:marRight w:val="0"/>
                  <w:marTop w:val="0"/>
                  <w:marBottom w:val="0"/>
                  <w:divBdr>
                    <w:top w:val="none" w:sz="0" w:space="0" w:color="auto"/>
                    <w:left w:val="none" w:sz="0" w:space="0" w:color="auto"/>
                    <w:bottom w:val="none" w:sz="0" w:space="0" w:color="auto"/>
                    <w:right w:val="none" w:sz="0" w:space="0" w:color="auto"/>
                  </w:divBdr>
                  <w:divsChild>
                    <w:div w:id="1979410572">
                      <w:marLeft w:val="0"/>
                      <w:marRight w:val="0"/>
                      <w:marTop w:val="0"/>
                      <w:marBottom w:val="0"/>
                      <w:divBdr>
                        <w:top w:val="none" w:sz="0" w:space="0" w:color="auto"/>
                        <w:left w:val="none" w:sz="0" w:space="0" w:color="auto"/>
                        <w:bottom w:val="none" w:sz="0" w:space="0" w:color="auto"/>
                        <w:right w:val="none" w:sz="0" w:space="0" w:color="auto"/>
                      </w:divBdr>
                      <w:divsChild>
                        <w:div w:id="992877623">
                          <w:marLeft w:val="0"/>
                          <w:marRight w:val="0"/>
                          <w:marTop w:val="0"/>
                          <w:marBottom w:val="0"/>
                          <w:divBdr>
                            <w:top w:val="none" w:sz="0" w:space="0" w:color="auto"/>
                            <w:left w:val="none" w:sz="0" w:space="0" w:color="auto"/>
                            <w:bottom w:val="none" w:sz="0" w:space="0" w:color="auto"/>
                            <w:right w:val="none" w:sz="0" w:space="0" w:color="auto"/>
                          </w:divBdr>
                          <w:divsChild>
                            <w:div w:id="9874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3948">
          <w:marLeft w:val="0"/>
          <w:marRight w:val="0"/>
          <w:marTop w:val="0"/>
          <w:marBottom w:val="0"/>
          <w:divBdr>
            <w:top w:val="none" w:sz="0" w:space="0" w:color="auto"/>
            <w:left w:val="none" w:sz="0" w:space="0" w:color="auto"/>
            <w:bottom w:val="none" w:sz="0" w:space="0" w:color="auto"/>
            <w:right w:val="none" w:sz="0" w:space="0" w:color="auto"/>
          </w:divBdr>
          <w:divsChild>
            <w:div w:id="1430006363">
              <w:marLeft w:val="0"/>
              <w:marRight w:val="0"/>
              <w:marTop w:val="0"/>
              <w:marBottom w:val="0"/>
              <w:divBdr>
                <w:top w:val="none" w:sz="0" w:space="0" w:color="auto"/>
                <w:left w:val="none" w:sz="0" w:space="0" w:color="auto"/>
                <w:bottom w:val="none" w:sz="0" w:space="0" w:color="auto"/>
                <w:right w:val="none" w:sz="0" w:space="0" w:color="auto"/>
              </w:divBdr>
              <w:divsChild>
                <w:div w:id="353726801">
                  <w:marLeft w:val="0"/>
                  <w:marRight w:val="0"/>
                  <w:marTop w:val="0"/>
                  <w:marBottom w:val="0"/>
                  <w:divBdr>
                    <w:top w:val="none" w:sz="0" w:space="0" w:color="auto"/>
                    <w:left w:val="none" w:sz="0" w:space="0" w:color="auto"/>
                    <w:bottom w:val="none" w:sz="0" w:space="0" w:color="auto"/>
                    <w:right w:val="none" w:sz="0" w:space="0" w:color="auto"/>
                  </w:divBdr>
                  <w:divsChild>
                    <w:div w:id="407852519">
                      <w:marLeft w:val="0"/>
                      <w:marRight w:val="0"/>
                      <w:marTop w:val="0"/>
                      <w:marBottom w:val="0"/>
                      <w:divBdr>
                        <w:top w:val="none" w:sz="0" w:space="0" w:color="auto"/>
                        <w:left w:val="none" w:sz="0" w:space="0" w:color="auto"/>
                        <w:bottom w:val="none" w:sz="0" w:space="0" w:color="auto"/>
                        <w:right w:val="none" w:sz="0" w:space="0" w:color="auto"/>
                      </w:divBdr>
                      <w:divsChild>
                        <w:div w:id="516963726">
                          <w:marLeft w:val="0"/>
                          <w:marRight w:val="0"/>
                          <w:marTop w:val="0"/>
                          <w:marBottom w:val="0"/>
                          <w:divBdr>
                            <w:top w:val="none" w:sz="0" w:space="0" w:color="auto"/>
                            <w:left w:val="none" w:sz="0" w:space="0" w:color="auto"/>
                            <w:bottom w:val="none" w:sz="0" w:space="0" w:color="auto"/>
                            <w:right w:val="none" w:sz="0" w:space="0" w:color="auto"/>
                          </w:divBdr>
                          <w:divsChild>
                            <w:div w:id="264921102">
                              <w:marLeft w:val="0"/>
                              <w:marRight w:val="0"/>
                              <w:marTop w:val="0"/>
                              <w:marBottom w:val="0"/>
                              <w:divBdr>
                                <w:top w:val="none" w:sz="0" w:space="0" w:color="auto"/>
                                <w:left w:val="none" w:sz="0" w:space="0" w:color="auto"/>
                                <w:bottom w:val="none" w:sz="0" w:space="0" w:color="auto"/>
                                <w:right w:val="none" w:sz="0" w:space="0" w:color="auto"/>
                              </w:divBdr>
                              <w:divsChild>
                                <w:div w:id="1711567804">
                                  <w:marLeft w:val="0"/>
                                  <w:marRight w:val="0"/>
                                  <w:marTop w:val="0"/>
                                  <w:marBottom w:val="0"/>
                                  <w:divBdr>
                                    <w:top w:val="none" w:sz="0" w:space="0" w:color="auto"/>
                                    <w:left w:val="none" w:sz="0" w:space="0" w:color="auto"/>
                                    <w:bottom w:val="none" w:sz="0" w:space="0" w:color="auto"/>
                                    <w:right w:val="none" w:sz="0" w:space="0" w:color="auto"/>
                                  </w:divBdr>
                                  <w:divsChild>
                                    <w:div w:id="1977643425">
                                      <w:marLeft w:val="0"/>
                                      <w:marRight w:val="0"/>
                                      <w:marTop w:val="0"/>
                                      <w:marBottom w:val="0"/>
                                      <w:divBdr>
                                        <w:top w:val="none" w:sz="0" w:space="0" w:color="auto"/>
                                        <w:left w:val="none" w:sz="0" w:space="0" w:color="auto"/>
                                        <w:bottom w:val="none" w:sz="0" w:space="0" w:color="auto"/>
                                        <w:right w:val="none" w:sz="0" w:space="0" w:color="auto"/>
                                      </w:divBdr>
                                      <w:divsChild>
                                        <w:div w:id="637803914">
                                          <w:marLeft w:val="0"/>
                                          <w:marRight w:val="0"/>
                                          <w:marTop w:val="0"/>
                                          <w:marBottom w:val="0"/>
                                          <w:divBdr>
                                            <w:top w:val="none" w:sz="0" w:space="0" w:color="auto"/>
                                            <w:left w:val="none" w:sz="0" w:space="0" w:color="auto"/>
                                            <w:bottom w:val="none" w:sz="0" w:space="0" w:color="auto"/>
                                            <w:right w:val="none" w:sz="0" w:space="0" w:color="auto"/>
                                          </w:divBdr>
                                        </w:div>
                                        <w:div w:id="778452293">
                                          <w:marLeft w:val="0"/>
                                          <w:marRight w:val="0"/>
                                          <w:marTop w:val="0"/>
                                          <w:marBottom w:val="0"/>
                                          <w:divBdr>
                                            <w:top w:val="none" w:sz="0" w:space="0" w:color="auto"/>
                                            <w:left w:val="none" w:sz="0" w:space="0" w:color="auto"/>
                                            <w:bottom w:val="none" w:sz="0" w:space="0" w:color="auto"/>
                                            <w:right w:val="none" w:sz="0" w:space="0" w:color="auto"/>
                                          </w:divBdr>
                                          <w:divsChild>
                                            <w:div w:id="1182621033">
                                              <w:marLeft w:val="0"/>
                                              <w:marRight w:val="0"/>
                                              <w:marTop w:val="0"/>
                                              <w:marBottom w:val="0"/>
                                              <w:divBdr>
                                                <w:top w:val="none" w:sz="0" w:space="0" w:color="auto"/>
                                                <w:left w:val="none" w:sz="0" w:space="0" w:color="auto"/>
                                                <w:bottom w:val="none" w:sz="0" w:space="0" w:color="auto"/>
                                                <w:right w:val="none" w:sz="0" w:space="0" w:color="auto"/>
                                              </w:divBdr>
                                            </w:div>
                                          </w:divsChild>
                                        </w:div>
                                        <w:div w:id="1549759159">
                                          <w:marLeft w:val="0"/>
                                          <w:marRight w:val="0"/>
                                          <w:marTop w:val="0"/>
                                          <w:marBottom w:val="0"/>
                                          <w:divBdr>
                                            <w:top w:val="none" w:sz="0" w:space="0" w:color="auto"/>
                                            <w:left w:val="none" w:sz="0" w:space="0" w:color="auto"/>
                                            <w:bottom w:val="none" w:sz="0" w:space="0" w:color="auto"/>
                                            <w:right w:val="none" w:sz="0" w:space="0" w:color="auto"/>
                                          </w:divBdr>
                                          <w:divsChild>
                                            <w:div w:id="1101225065">
                                              <w:marLeft w:val="0"/>
                                              <w:marRight w:val="0"/>
                                              <w:marTop w:val="0"/>
                                              <w:marBottom w:val="0"/>
                                              <w:divBdr>
                                                <w:top w:val="none" w:sz="0" w:space="0" w:color="auto"/>
                                                <w:left w:val="none" w:sz="0" w:space="0" w:color="auto"/>
                                                <w:bottom w:val="none" w:sz="0" w:space="0" w:color="auto"/>
                                                <w:right w:val="none" w:sz="0" w:space="0" w:color="auto"/>
                                              </w:divBdr>
                                              <w:divsChild>
                                                <w:div w:id="1854760095">
                                                  <w:marLeft w:val="0"/>
                                                  <w:marRight w:val="0"/>
                                                  <w:marTop w:val="0"/>
                                                  <w:marBottom w:val="0"/>
                                                  <w:divBdr>
                                                    <w:top w:val="none" w:sz="0" w:space="0" w:color="auto"/>
                                                    <w:left w:val="none" w:sz="0" w:space="0" w:color="auto"/>
                                                    <w:bottom w:val="none" w:sz="0" w:space="0" w:color="auto"/>
                                                    <w:right w:val="none" w:sz="0" w:space="0" w:color="auto"/>
                                                  </w:divBdr>
                                                  <w:divsChild>
                                                    <w:div w:id="6555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9127">
                                          <w:marLeft w:val="0"/>
                                          <w:marRight w:val="0"/>
                                          <w:marTop w:val="0"/>
                                          <w:marBottom w:val="0"/>
                                          <w:divBdr>
                                            <w:top w:val="none" w:sz="0" w:space="0" w:color="auto"/>
                                            <w:left w:val="none" w:sz="0" w:space="0" w:color="auto"/>
                                            <w:bottom w:val="none" w:sz="0" w:space="0" w:color="auto"/>
                                            <w:right w:val="none" w:sz="0" w:space="0" w:color="auto"/>
                                          </w:divBdr>
                                          <w:divsChild>
                                            <w:div w:id="20344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775147">
          <w:marLeft w:val="0"/>
          <w:marRight w:val="0"/>
          <w:marTop w:val="0"/>
          <w:marBottom w:val="0"/>
          <w:divBdr>
            <w:top w:val="none" w:sz="0" w:space="0" w:color="auto"/>
            <w:left w:val="none" w:sz="0" w:space="0" w:color="auto"/>
            <w:bottom w:val="none" w:sz="0" w:space="0" w:color="auto"/>
            <w:right w:val="none" w:sz="0" w:space="0" w:color="auto"/>
          </w:divBdr>
          <w:divsChild>
            <w:div w:id="1276401318">
              <w:marLeft w:val="0"/>
              <w:marRight w:val="0"/>
              <w:marTop w:val="0"/>
              <w:marBottom w:val="0"/>
              <w:divBdr>
                <w:top w:val="none" w:sz="0" w:space="0" w:color="auto"/>
                <w:left w:val="none" w:sz="0" w:space="0" w:color="auto"/>
                <w:bottom w:val="none" w:sz="0" w:space="0" w:color="auto"/>
                <w:right w:val="none" w:sz="0" w:space="0" w:color="auto"/>
              </w:divBdr>
              <w:divsChild>
                <w:div w:id="935479559">
                  <w:marLeft w:val="0"/>
                  <w:marRight w:val="0"/>
                  <w:marTop w:val="0"/>
                  <w:marBottom w:val="0"/>
                  <w:divBdr>
                    <w:top w:val="none" w:sz="0" w:space="0" w:color="auto"/>
                    <w:left w:val="none" w:sz="0" w:space="0" w:color="auto"/>
                    <w:bottom w:val="none" w:sz="0" w:space="0" w:color="auto"/>
                    <w:right w:val="none" w:sz="0" w:space="0" w:color="auto"/>
                  </w:divBdr>
                  <w:divsChild>
                    <w:div w:id="176967217">
                      <w:marLeft w:val="0"/>
                      <w:marRight w:val="0"/>
                      <w:marTop w:val="0"/>
                      <w:marBottom w:val="0"/>
                      <w:divBdr>
                        <w:top w:val="none" w:sz="0" w:space="0" w:color="auto"/>
                        <w:left w:val="none" w:sz="0" w:space="0" w:color="auto"/>
                        <w:bottom w:val="none" w:sz="0" w:space="0" w:color="auto"/>
                        <w:right w:val="none" w:sz="0" w:space="0" w:color="auto"/>
                      </w:divBdr>
                    </w:div>
                    <w:div w:id="566914637">
                      <w:marLeft w:val="0"/>
                      <w:marRight w:val="0"/>
                      <w:marTop w:val="0"/>
                      <w:marBottom w:val="0"/>
                      <w:divBdr>
                        <w:top w:val="none" w:sz="0" w:space="0" w:color="auto"/>
                        <w:left w:val="none" w:sz="0" w:space="0" w:color="auto"/>
                        <w:bottom w:val="none" w:sz="0" w:space="0" w:color="auto"/>
                        <w:right w:val="none" w:sz="0" w:space="0" w:color="auto"/>
                      </w:divBdr>
                      <w:divsChild>
                        <w:div w:id="12092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5347">
                  <w:marLeft w:val="0"/>
                  <w:marRight w:val="0"/>
                  <w:marTop w:val="0"/>
                  <w:marBottom w:val="0"/>
                  <w:divBdr>
                    <w:top w:val="none" w:sz="0" w:space="0" w:color="auto"/>
                    <w:left w:val="none" w:sz="0" w:space="0" w:color="auto"/>
                    <w:bottom w:val="none" w:sz="0" w:space="0" w:color="auto"/>
                    <w:right w:val="none" w:sz="0" w:space="0" w:color="auto"/>
                  </w:divBdr>
                  <w:divsChild>
                    <w:div w:id="1504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4182">
          <w:marLeft w:val="0"/>
          <w:marRight w:val="0"/>
          <w:marTop w:val="0"/>
          <w:marBottom w:val="0"/>
          <w:divBdr>
            <w:top w:val="none" w:sz="0" w:space="0" w:color="auto"/>
            <w:left w:val="none" w:sz="0" w:space="0" w:color="auto"/>
            <w:bottom w:val="none" w:sz="0" w:space="0" w:color="auto"/>
            <w:right w:val="none" w:sz="0" w:space="0" w:color="auto"/>
          </w:divBdr>
          <w:divsChild>
            <w:div w:id="339282032">
              <w:marLeft w:val="0"/>
              <w:marRight w:val="0"/>
              <w:marTop w:val="0"/>
              <w:marBottom w:val="0"/>
              <w:divBdr>
                <w:top w:val="none" w:sz="0" w:space="0" w:color="auto"/>
                <w:left w:val="none" w:sz="0" w:space="0" w:color="auto"/>
                <w:bottom w:val="none" w:sz="0" w:space="0" w:color="auto"/>
                <w:right w:val="none" w:sz="0" w:space="0" w:color="auto"/>
              </w:divBdr>
              <w:divsChild>
                <w:div w:id="709302426">
                  <w:marLeft w:val="0"/>
                  <w:marRight w:val="0"/>
                  <w:marTop w:val="0"/>
                  <w:marBottom w:val="0"/>
                  <w:divBdr>
                    <w:top w:val="none" w:sz="0" w:space="0" w:color="auto"/>
                    <w:left w:val="none" w:sz="0" w:space="0" w:color="auto"/>
                    <w:bottom w:val="none" w:sz="0" w:space="0" w:color="auto"/>
                    <w:right w:val="none" w:sz="0" w:space="0" w:color="auto"/>
                  </w:divBdr>
                  <w:divsChild>
                    <w:div w:id="2077894827">
                      <w:marLeft w:val="0"/>
                      <w:marRight w:val="0"/>
                      <w:marTop w:val="0"/>
                      <w:marBottom w:val="0"/>
                      <w:divBdr>
                        <w:top w:val="none" w:sz="0" w:space="0" w:color="auto"/>
                        <w:left w:val="none" w:sz="0" w:space="0" w:color="auto"/>
                        <w:bottom w:val="none" w:sz="0" w:space="0" w:color="auto"/>
                        <w:right w:val="none" w:sz="0" w:space="0" w:color="auto"/>
                      </w:divBdr>
                    </w:div>
                    <w:div w:id="544367003">
                      <w:marLeft w:val="0"/>
                      <w:marRight w:val="0"/>
                      <w:marTop w:val="0"/>
                      <w:marBottom w:val="0"/>
                      <w:divBdr>
                        <w:top w:val="none" w:sz="0" w:space="0" w:color="auto"/>
                        <w:left w:val="none" w:sz="0" w:space="0" w:color="auto"/>
                        <w:bottom w:val="none" w:sz="0" w:space="0" w:color="auto"/>
                        <w:right w:val="none" w:sz="0" w:space="0" w:color="auto"/>
                      </w:divBdr>
                      <w:divsChild>
                        <w:div w:id="12572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706">
                  <w:marLeft w:val="0"/>
                  <w:marRight w:val="0"/>
                  <w:marTop w:val="0"/>
                  <w:marBottom w:val="0"/>
                  <w:divBdr>
                    <w:top w:val="none" w:sz="0" w:space="0" w:color="auto"/>
                    <w:left w:val="none" w:sz="0" w:space="0" w:color="auto"/>
                    <w:bottom w:val="none" w:sz="0" w:space="0" w:color="auto"/>
                    <w:right w:val="none" w:sz="0" w:space="0" w:color="auto"/>
                  </w:divBdr>
                  <w:divsChild>
                    <w:div w:id="1502504500">
                      <w:marLeft w:val="0"/>
                      <w:marRight w:val="0"/>
                      <w:marTop w:val="0"/>
                      <w:marBottom w:val="0"/>
                      <w:divBdr>
                        <w:top w:val="none" w:sz="0" w:space="0" w:color="auto"/>
                        <w:left w:val="none" w:sz="0" w:space="0" w:color="auto"/>
                        <w:bottom w:val="none" w:sz="0" w:space="0" w:color="auto"/>
                        <w:right w:val="none" w:sz="0" w:space="0" w:color="auto"/>
                      </w:divBdr>
                    </w:div>
                  </w:divsChild>
                </w:div>
                <w:div w:id="431441298">
                  <w:marLeft w:val="0"/>
                  <w:marRight w:val="0"/>
                  <w:marTop w:val="0"/>
                  <w:marBottom w:val="0"/>
                  <w:divBdr>
                    <w:top w:val="none" w:sz="0" w:space="0" w:color="auto"/>
                    <w:left w:val="none" w:sz="0" w:space="0" w:color="auto"/>
                    <w:bottom w:val="none" w:sz="0" w:space="0" w:color="auto"/>
                    <w:right w:val="none" w:sz="0" w:space="0" w:color="auto"/>
                  </w:divBdr>
                  <w:divsChild>
                    <w:div w:id="758671071">
                      <w:marLeft w:val="0"/>
                      <w:marRight w:val="0"/>
                      <w:marTop w:val="0"/>
                      <w:marBottom w:val="0"/>
                      <w:divBdr>
                        <w:top w:val="none" w:sz="0" w:space="0" w:color="auto"/>
                        <w:left w:val="none" w:sz="0" w:space="0" w:color="auto"/>
                        <w:bottom w:val="none" w:sz="0" w:space="0" w:color="auto"/>
                        <w:right w:val="none" w:sz="0" w:space="0" w:color="auto"/>
                      </w:divBdr>
                    </w:div>
                  </w:divsChild>
                </w:div>
                <w:div w:id="99761404">
                  <w:marLeft w:val="0"/>
                  <w:marRight w:val="0"/>
                  <w:marTop w:val="0"/>
                  <w:marBottom w:val="0"/>
                  <w:divBdr>
                    <w:top w:val="none" w:sz="0" w:space="0" w:color="auto"/>
                    <w:left w:val="none" w:sz="0" w:space="0" w:color="auto"/>
                    <w:bottom w:val="none" w:sz="0" w:space="0" w:color="auto"/>
                    <w:right w:val="none" w:sz="0" w:space="0" w:color="auto"/>
                  </w:divBdr>
                  <w:divsChild>
                    <w:div w:id="343289646">
                      <w:marLeft w:val="0"/>
                      <w:marRight w:val="0"/>
                      <w:marTop w:val="0"/>
                      <w:marBottom w:val="0"/>
                      <w:divBdr>
                        <w:top w:val="none" w:sz="0" w:space="0" w:color="auto"/>
                        <w:left w:val="none" w:sz="0" w:space="0" w:color="auto"/>
                        <w:bottom w:val="none" w:sz="0" w:space="0" w:color="auto"/>
                        <w:right w:val="none" w:sz="0" w:space="0" w:color="auto"/>
                      </w:divBdr>
                    </w:div>
                  </w:divsChild>
                </w:div>
                <w:div w:id="1663269450">
                  <w:marLeft w:val="0"/>
                  <w:marRight w:val="0"/>
                  <w:marTop w:val="0"/>
                  <w:marBottom w:val="0"/>
                  <w:divBdr>
                    <w:top w:val="none" w:sz="0" w:space="0" w:color="auto"/>
                    <w:left w:val="none" w:sz="0" w:space="0" w:color="auto"/>
                    <w:bottom w:val="none" w:sz="0" w:space="0" w:color="auto"/>
                    <w:right w:val="none" w:sz="0" w:space="0" w:color="auto"/>
                  </w:divBdr>
                  <w:divsChild>
                    <w:div w:id="4847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55880">
      <w:bodyDiv w:val="1"/>
      <w:marLeft w:val="0"/>
      <w:marRight w:val="0"/>
      <w:marTop w:val="0"/>
      <w:marBottom w:val="0"/>
      <w:divBdr>
        <w:top w:val="none" w:sz="0" w:space="0" w:color="auto"/>
        <w:left w:val="none" w:sz="0" w:space="0" w:color="auto"/>
        <w:bottom w:val="none" w:sz="0" w:space="0" w:color="auto"/>
        <w:right w:val="none" w:sz="0" w:space="0" w:color="auto"/>
      </w:divBdr>
      <w:divsChild>
        <w:div w:id="1033188984">
          <w:marLeft w:val="0"/>
          <w:marRight w:val="0"/>
          <w:marTop w:val="0"/>
          <w:marBottom w:val="0"/>
          <w:divBdr>
            <w:top w:val="none" w:sz="0" w:space="0" w:color="auto"/>
            <w:left w:val="none" w:sz="0" w:space="0" w:color="auto"/>
            <w:bottom w:val="none" w:sz="0" w:space="0" w:color="auto"/>
            <w:right w:val="none" w:sz="0" w:space="0" w:color="auto"/>
          </w:divBdr>
          <w:divsChild>
            <w:div w:id="50816345">
              <w:marLeft w:val="0"/>
              <w:marRight w:val="0"/>
              <w:marTop w:val="0"/>
              <w:marBottom w:val="0"/>
              <w:divBdr>
                <w:top w:val="none" w:sz="0" w:space="0" w:color="auto"/>
                <w:left w:val="none" w:sz="0" w:space="0" w:color="auto"/>
                <w:bottom w:val="none" w:sz="0" w:space="0" w:color="auto"/>
                <w:right w:val="none" w:sz="0" w:space="0" w:color="auto"/>
              </w:divBdr>
              <w:divsChild>
                <w:div w:id="2131512041">
                  <w:marLeft w:val="0"/>
                  <w:marRight w:val="0"/>
                  <w:marTop w:val="0"/>
                  <w:marBottom w:val="0"/>
                  <w:divBdr>
                    <w:top w:val="none" w:sz="0" w:space="0" w:color="auto"/>
                    <w:left w:val="none" w:sz="0" w:space="0" w:color="auto"/>
                    <w:bottom w:val="none" w:sz="0" w:space="0" w:color="auto"/>
                    <w:right w:val="none" w:sz="0" w:space="0" w:color="auto"/>
                  </w:divBdr>
                  <w:divsChild>
                    <w:div w:id="744497805">
                      <w:marLeft w:val="0"/>
                      <w:marRight w:val="0"/>
                      <w:marTop w:val="0"/>
                      <w:marBottom w:val="0"/>
                      <w:divBdr>
                        <w:top w:val="none" w:sz="0" w:space="0" w:color="auto"/>
                        <w:left w:val="none" w:sz="0" w:space="0" w:color="auto"/>
                        <w:bottom w:val="none" w:sz="0" w:space="0" w:color="auto"/>
                        <w:right w:val="none" w:sz="0" w:space="0" w:color="auto"/>
                      </w:divBdr>
                      <w:divsChild>
                        <w:div w:id="3270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34">
                  <w:marLeft w:val="0"/>
                  <w:marRight w:val="0"/>
                  <w:marTop w:val="0"/>
                  <w:marBottom w:val="0"/>
                  <w:divBdr>
                    <w:top w:val="none" w:sz="0" w:space="0" w:color="auto"/>
                    <w:left w:val="none" w:sz="0" w:space="0" w:color="auto"/>
                    <w:bottom w:val="none" w:sz="0" w:space="0" w:color="auto"/>
                    <w:right w:val="none" w:sz="0" w:space="0" w:color="auto"/>
                  </w:divBdr>
                  <w:divsChild>
                    <w:div w:id="1726250907">
                      <w:marLeft w:val="0"/>
                      <w:marRight w:val="0"/>
                      <w:marTop w:val="0"/>
                      <w:marBottom w:val="0"/>
                      <w:divBdr>
                        <w:top w:val="none" w:sz="0" w:space="0" w:color="auto"/>
                        <w:left w:val="none" w:sz="0" w:space="0" w:color="auto"/>
                        <w:bottom w:val="none" w:sz="0" w:space="0" w:color="auto"/>
                        <w:right w:val="none" w:sz="0" w:space="0" w:color="auto"/>
                      </w:divBdr>
                    </w:div>
                  </w:divsChild>
                </w:div>
                <w:div w:id="2095322204">
                  <w:marLeft w:val="0"/>
                  <w:marRight w:val="0"/>
                  <w:marTop w:val="0"/>
                  <w:marBottom w:val="0"/>
                  <w:divBdr>
                    <w:top w:val="none" w:sz="0" w:space="0" w:color="auto"/>
                    <w:left w:val="none" w:sz="0" w:space="0" w:color="auto"/>
                    <w:bottom w:val="none" w:sz="0" w:space="0" w:color="auto"/>
                    <w:right w:val="none" w:sz="0" w:space="0" w:color="auto"/>
                  </w:divBdr>
                  <w:divsChild>
                    <w:div w:id="233783834">
                      <w:marLeft w:val="0"/>
                      <w:marRight w:val="0"/>
                      <w:marTop w:val="0"/>
                      <w:marBottom w:val="0"/>
                      <w:divBdr>
                        <w:top w:val="none" w:sz="0" w:space="0" w:color="auto"/>
                        <w:left w:val="none" w:sz="0" w:space="0" w:color="auto"/>
                        <w:bottom w:val="none" w:sz="0" w:space="0" w:color="auto"/>
                        <w:right w:val="none" w:sz="0" w:space="0" w:color="auto"/>
                      </w:divBdr>
                      <w:divsChild>
                        <w:div w:id="1156797496">
                          <w:marLeft w:val="0"/>
                          <w:marRight w:val="0"/>
                          <w:marTop w:val="0"/>
                          <w:marBottom w:val="0"/>
                          <w:divBdr>
                            <w:top w:val="none" w:sz="0" w:space="0" w:color="auto"/>
                            <w:left w:val="none" w:sz="0" w:space="0" w:color="auto"/>
                            <w:bottom w:val="none" w:sz="0" w:space="0" w:color="auto"/>
                            <w:right w:val="none" w:sz="0" w:space="0" w:color="auto"/>
                          </w:divBdr>
                          <w:divsChild>
                            <w:div w:id="1108817155">
                              <w:marLeft w:val="0"/>
                              <w:marRight w:val="0"/>
                              <w:marTop w:val="0"/>
                              <w:marBottom w:val="0"/>
                              <w:divBdr>
                                <w:top w:val="none" w:sz="0" w:space="0" w:color="auto"/>
                                <w:left w:val="none" w:sz="0" w:space="0" w:color="auto"/>
                                <w:bottom w:val="none" w:sz="0" w:space="0" w:color="auto"/>
                                <w:right w:val="none" w:sz="0" w:space="0" w:color="auto"/>
                              </w:divBdr>
                              <w:divsChild>
                                <w:div w:id="202863306">
                                  <w:marLeft w:val="0"/>
                                  <w:marRight w:val="0"/>
                                  <w:marTop w:val="0"/>
                                  <w:marBottom w:val="0"/>
                                  <w:divBdr>
                                    <w:top w:val="none" w:sz="0" w:space="0" w:color="auto"/>
                                    <w:left w:val="none" w:sz="0" w:space="0" w:color="auto"/>
                                    <w:bottom w:val="none" w:sz="0" w:space="0" w:color="auto"/>
                                    <w:right w:val="none" w:sz="0" w:space="0" w:color="auto"/>
                                  </w:divBdr>
                                </w:div>
                                <w:div w:id="1545211079">
                                  <w:marLeft w:val="0"/>
                                  <w:marRight w:val="0"/>
                                  <w:marTop w:val="0"/>
                                  <w:marBottom w:val="0"/>
                                  <w:divBdr>
                                    <w:top w:val="none" w:sz="0" w:space="0" w:color="auto"/>
                                    <w:left w:val="none" w:sz="0" w:space="0" w:color="auto"/>
                                    <w:bottom w:val="none" w:sz="0" w:space="0" w:color="auto"/>
                                    <w:right w:val="none" w:sz="0" w:space="0" w:color="auto"/>
                                  </w:divBdr>
                                  <w:divsChild>
                                    <w:div w:id="1453404686">
                                      <w:marLeft w:val="0"/>
                                      <w:marRight w:val="0"/>
                                      <w:marTop w:val="0"/>
                                      <w:marBottom w:val="0"/>
                                      <w:divBdr>
                                        <w:top w:val="none" w:sz="0" w:space="0" w:color="auto"/>
                                        <w:left w:val="none" w:sz="0" w:space="0" w:color="auto"/>
                                        <w:bottom w:val="none" w:sz="0" w:space="0" w:color="auto"/>
                                        <w:right w:val="none" w:sz="0" w:space="0" w:color="auto"/>
                                      </w:divBdr>
                                    </w:div>
                                    <w:div w:id="1828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4248">
                  <w:marLeft w:val="0"/>
                  <w:marRight w:val="0"/>
                  <w:marTop w:val="0"/>
                  <w:marBottom w:val="0"/>
                  <w:divBdr>
                    <w:top w:val="none" w:sz="0" w:space="0" w:color="auto"/>
                    <w:left w:val="none" w:sz="0" w:space="0" w:color="auto"/>
                    <w:bottom w:val="none" w:sz="0" w:space="0" w:color="auto"/>
                    <w:right w:val="none" w:sz="0" w:space="0" w:color="auto"/>
                  </w:divBdr>
                  <w:divsChild>
                    <w:div w:id="57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6416">
          <w:marLeft w:val="0"/>
          <w:marRight w:val="0"/>
          <w:marTop w:val="0"/>
          <w:marBottom w:val="0"/>
          <w:divBdr>
            <w:top w:val="none" w:sz="0" w:space="0" w:color="auto"/>
            <w:left w:val="none" w:sz="0" w:space="0" w:color="auto"/>
            <w:bottom w:val="none" w:sz="0" w:space="0" w:color="auto"/>
            <w:right w:val="none" w:sz="0" w:space="0" w:color="auto"/>
          </w:divBdr>
          <w:divsChild>
            <w:div w:id="864908849">
              <w:marLeft w:val="0"/>
              <w:marRight w:val="0"/>
              <w:marTop w:val="0"/>
              <w:marBottom w:val="0"/>
              <w:divBdr>
                <w:top w:val="none" w:sz="0" w:space="0" w:color="auto"/>
                <w:left w:val="none" w:sz="0" w:space="0" w:color="auto"/>
                <w:bottom w:val="none" w:sz="0" w:space="0" w:color="auto"/>
                <w:right w:val="none" w:sz="0" w:space="0" w:color="auto"/>
              </w:divBdr>
              <w:divsChild>
                <w:div w:id="792867613">
                  <w:marLeft w:val="0"/>
                  <w:marRight w:val="0"/>
                  <w:marTop w:val="0"/>
                  <w:marBottom w:val="0"/>
                  <w:divBdr>
                    <w:top w:val="none" w:sz="0" w:space="0" w:color="auto"/>
                    <w:left w:val="none" w:sz="0" w:space="0" w:color="auto"/>
                    <w:bottom w:val="none" w:sz="0" w:space="0" w:color="auto"/>
                    <w:right w:val="none" w:sz="0" w:space="0" w:color="auto"/>
                  </w:divBdr>
                </w:div>
                <w:div w:id="938606611">
                  <w:marLeft w:val="0"/>
                  <w:marRight w:val="0"/>
                  <w:marTop w:val="0"/>
                  <w:marBottom w:val="0"/>
                  <w:divBdr>
                    <w:top w:val="none" w:sz="0" w:space="0" w:color="auto"/>
                    <w:left w:val="none" w:sz="0" w:space="0" w:color="auto"/>
                    <w:bottom w:val="none" w:sz="0" w:space="0" w:color="auto"/>
                    <w:right w:val="none" w:sz="0" w:space="0" w:color="auto"/>
                  </w:divBdr>
                </w:div>
                <w:div w:id="17076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2067">
          <w:marLeft w:val="0"/>
          <w:marRight w:val="0"/>
          <w:marTop w:val="0"/>
          <w:marBottom w:val="0"/>
          <w:divBdr>
            <w:top w:val="none" w:sz="0" w:space="0" w:color="auto"/>
            <w:left w:val="none" w:sz="0" w:space="0" w:color="auto"/>
            <w:bottom w:val="none" w:sz="0" w:space="0" w:color="auto"/>
            <w:right w:val="none" w:sz="0" w:space="0" w:color="auto"/>
          </w:divBdr>
          <w:divsChild>
            <w:div w:id="1873885930">
              <w:marLeft w:val="0"/>
              <w:marRight w:val="0"/>
              <w:marTop w:val="0"/>
              <w:marBottom w:val="0"/>
              <w:divBdr>
                <w:top w:val="none" w:sz="0" w:space="0" w:color="auto"/>
                <w:left w:val="none" w:sz="0" w:space="0" w:color="auto"/>
                <w:bottom w:val="none" w:sz="0" w:space="0" w:color="auto"/>
                <w:right w:val="none" w:sz="0" w:space="0" w:color="auto"/>
              </w:divBdr>
              <w:divsChild>
                <w:div w:id="1979067213">
                  <w:marLeft w:val="0"/>
                  <w:marRight w:val="0"/>
                  <w:marTop w:val="0"/>
                  <w:marBottom w:val="0"/>
                  <w:divBdr>
                    <w:top w:val="none" w:sz="0" w:space="0" w:color="auto"/>
                    <w:left w:val="none" w:sz="0" w:space="0" w:color="auto"/>
                    <w:bottom w:val="none" w:sz="0" w:space="0" w:color="auto"/>
                    <w:right w:val="none" w:sz="0" w:space="0" w:color="auto"/>
                  </w:divBdr>
                  <w:divsChild>
                    <w:div w:id="7293201">
                      <w:marLeft w:val="0"/>
                      <w:marRight w:val="0"/>
                      <w:marTop w:val="0"/>
                      <w:marBottom w:val="0"/>
                      <w:divBdr>
                        <w:top w:val="none" w:sz="0" w:space="0" w:color="auto"/>
                        <w:left w:val="none" w:sz="0" w:space="0" w:color="auto"/>
                        <w:bottom w:val="none" w:sz="0" w:space="0" w:color="auto"/>
                        <w:right w:val="none" w:sz="0" w:space="0" w:color="auto"/>
                      </w:divBdr>
                    </w:div>
                    <w:div w:id="81950187">
                      <w:marLeft w:val="0"/>
                      <w:marRight w:val="0"/>
                      <w:marTop w:val="0"/>
                      <w:marBottom w:val="0"/>
                      <w:divBdr>
                        <w:top w:val="none" w:sz="0" w:space="0" w:color="auto"/>
                        <w:left w:val="none" w:sz="0" w:space="0" w:color="auto"/>
                        <w:bottom w:val="none" w:sz="0" w:space="0" w:color="auto"/>
                        <w:right w:val="none" w:sz="0" w:space="0" w:color="auto"/>
                      </w:divBdr>
                      <w:divsChild>
                        <w:div w:id="1002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58">
                  <w:marLeft w:val="0"/>
                  <w:marRight w:val="0"/>
                  <w:marTop w:val="0"/>
                  <w:marBottom w:val="0"/>
                  <w:divBdr>
                    <w:top w:val="none" w:sz="0" w:space="0" w:color="auto"/>
                    <w:left w:val="none" w:sz="0" w:space="0" w:color="auto"/>
                    <w:bottom w:val="none" w:sz="0" w:space="0" w:color="auto"/>
                    <w:right w:val="none" w:sz="0" w:space="0" w:color="auto"/>
                  </w:divBdr>
                  <w:divsChild>
                    <w:div w:id="3412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3930">
          <w:marLeft w:val="0"/>
          <w:marRight w:val="0"/>
          <w:marTop w:val="0"/>
          <w:marBottom w:val="0"/>
          <w:divBdr>
            <w:top w:val="none" w:sz="0" w:space="0" w:color="auto"/>
            <w:left w:val="none" w:sz="0" w:space="0" w:color="auto"/>
            <w:bottom w:val="none" w:sz="0" w:space="0" w:color="auto"/>
            <w:right w:val="none" w:sz="0" w:space="0" w:color="auto"/>
          </w:divBdr>
          <w:divsChild>
            <w:div w:id="1893534711">
              <w:marLeft w:val="0"/>
              <w:marRight w:val="0"/>
              <w:marTop w:val="0"/>
              <w:marBottom w:val="0"/>
              <w:divBdr>
                <w:top w:val="none" w:sz="0" w:space="0" w:color="auto"/>
                <w:left w:val="none" w:sz="0" w:space="0" w:color="auto"/>
                <w:bottom w:val="none" w:sz="0" w:space="0" w:color="auto"/>
                <w:right w:val="none" w:sz="0" w:space="0" w:color="auto"/>
              </w:divBdr>
              <w:divsChild>
                <w:div w:id="1095176773">
                  <w:marLeft w:val="0"/>
                  <w:marRight w:val="0"/>
                  <w:marTop w:val="0"/>
                  <w:marBottom w:val="0"/>
                  <w:divBdr>
                    <w:top w:val="none" w:sz="0" w:space="0" w:color="auto"/>
                    <w:left w:val="none" w:sz="0" w:space="0" w:color="auto"/>
                    <w:bottom w:val="none" w:sz="0" w:space="0" w:color="auto"/>
                    <w:right w:val="none" w:sz="0" w:space="0" w:color="auto"/>
                  </w:divBdr>
                  <w:divsChild>
                    <w:div w:id="157690892">
                      <w:marLeft w:val="0"/>
                      <w:marRight w:val="0"/>
                      <w:marTop w:val="0"/>
                      <w:marBottom w:val="0"/>
                      <w:divBdr>
                        <w:top w:val="none" w:sz="0" w:space="0" w:color="auto"/>
                        <w:left w:val="none" w:sz="0" w:space="0" w:color="auto"/>
                        <w:bottom w:val="none" w:sz="0" w:space="0" w:color="auto"/>
                        <w:right w:val="none" w:sz="0" w:space="0" w:color="auto"/>
                      </w:divBdr>
                    </w:div>
                    <w:div w:id="768813844">
                      <w:marLeft w:val="0"/>
                      <w:marRight w:val="0"/>
                      <w:marTop w:val="0"/>
                      <w:marBottom w:val="0"/>
                      <w:divBdr>
                        <w:top w:val="none" w:sz="0" w:space="0" w:color="auto"/>
                        <w:left w:val="none" w:sz="0" w:space="0" w:color="auto"/>
                        <w:bottom w:val="none" w:sz="0" w:space="0" w:color="auto"/>
                        <w:right w:val="none" w:sz="0" w:space="0" w:color="auto"/>
                      </w:divBdr>
                      <w:divsChild>
                        <w:div w:id="1605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446">
                  <w:marLeft w:val="0"/>
                  <w:marRight w:val="0"/>
                  <w:marTop w:val="0"/>
                  <w:marBottom w:val="0"/>
                  <w:divBdr>
                    <w:top w:val="none" w:sz="0" w:space="0" w:color="auto"/>
                    <w:left w:val="none" w:sz="0" w:space="0" w:color="auto"/>
                    <w:bottom w:val="none" w:sz="0" w:space="0" w:color="auto"/>
                    <w:right w:val="none" w:sz="0" w:space="0" w:color="auto"/>
                  </w:divBdr>
                  <w:divsChild>
                    <w:div w:id="291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375">
          <w:marLeft w:val="0"/>
          <w:marRight w:val="0"/>
          <w:marTop w:val="0"/>
          <w:marBottom w:val="0"/>
          <w:divBdr>
            <w:top w:val="none" w:sz="0" w:space="0" w:color="auto"/>
            <w:left w:val="none" w:sz="0" w:space="0" w:color="auto"/>
            <w:bottom w:val="none" w:sz="0" w:space="0" w:color="auto"/>
            <w:right w:val="none" w:sz="0" w:space="0" w:color="auto"/>
          </w:divBdr>
          <w:divsChild>
            <w:div w:id="1145319455">
              <w:marLeft w:val="0"/>
              <w:marRight w:val="0"/>
              <w:marTop w:val="0"/>
              <w:marBottom w:val="0"/>
              <w:divBdr>
                <w:top w:val="none" w:sz="0" w:space="0" w:color="auto"/>
                <w:left w:val="none" w:sz="0" w:space="0" w:color="auto"/>
                <w:bottom w:val="none" w:sz="0" w:space="0" w:color="auto"/>
                <w:right w:val="none" w:sz="0" w:space="0" w:color="auto"/>
              </w:divBdr>
              <w:divsChild>
                <w:div w:id="1711227363">
                  <w:marLeft w:val="0"/>
                  <w:marRight w:val="0"/>
                  <w:marTop w:val="0"/>
                  <w:marBottom w:val="0"/>
                  <w:divBdr>
                    <w:top w:val="none" w:sz="0" w:space="0" w:color="auto"/>
                    <w:left w:val="none" w:sz="0" w:space="0" w:color="auto"/>
                    <w:bottom w:val="none" w:sz="0" w:space="0" w:color="auto"/>
                    <w:right w:val="none" w:sz="0" w:space="0" w:color="auto"/>
                  </w:divBdr>
                  <w:divsChild>
                    <w:div w:id="754597378">
                      <w:marLeft w:val="0"/>
                      <w:marRight w:val="0"/>
                      <w:marTop w:val="0"/>
                      <w:marBottom w:val="0"/>
                      <w:divBdr>
                        <w:top w:val="none" w:sz="0" w:space="0" w:color="auto"/>
                        <w:left w:val="none" w:sz="0" w:space="0" w:color="auto"/>
                        <w:bottom w:val="none" w:sz="0" w:space="0" w:color="auto"/>
                        <w:right w:val="none" w:sz="0" w:space="0" w:color="auto"/>
                      </w:divBdr>
                      <w:divsChild>
                        <w:div w:id="1883514006">
                          <w:marLeft w:val="0"/>
                          <w:marRight w:val="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3534">
          <w:marLeft w:val="0"/>
          <w:marRight w:val="0"/>
          <w:marTop w:val="0"/>
          <w:marBottom w:val="0"/>
          <w:divBdr>
            <w:top w:val="none" w:sz="0" w:space="0" w:color="auto"/>
            <w:left w:val="none" w:sz="0" w:space="0" w:color="auto"/>
            <w:bottom w:val="none" w:sz="0" w:space="0" w:color="auto"/>
            <w:right w:val="none" w:sz="0" w:space="0" w:color="auto"/>
          </w:divBdr>
          <w:divsChild>
            <w:div w:id="1204711177">
              <w:marLeft w:val="0"/>
              <w:marRight w:val="0"/>
              <w:marTop w:val="0"/>
              <w:marBottom w:val="0"/>
              <w:divBdr>
                <w:top w:val="none" w:sz="0" w:space="0" w:color="auto"/>
                <w:left w:val="none" w:sz="0" w:space="0" w:color="auto"/>
                <w:bottom w:val="none" w:sz="0" w:space="0" w:color="auto"/>
                <w:right w:val="none" w:sz="0" w:space="0" w:color="auto"/>
              </w:divBdr>
              <w:divsChild>
                <w:div w:id="1436823774">
                  <w:marLeft w:val="0"/>
                  <w:marRight w:val="0"/>
                  <w:marTop w:val="0"/>
                  <w:marBottom w:val="0"/>
                  <w:divBdr>
                    <w:top w:val="none" w:sz="0" w:space="0" w:color="auto"/>
                    <w:left w:val="none" w:sz="0" w:space="0" w:color="auto"/>
                    <w:bottom w:val="none" w:sz="0" w:space="0" w:color="auto"/>
                    <w:right w:val="none" w:sz="0" w:space="0" w:color="auto"/>
                  </w:divBdr>
                  <w:divsChild>
                    <w:div w:id="1620263699">
                      <w:marLeft w:val="0"/>
                      <w:marRight w:val="0"/>
                      <w:marTop w:val="0"/>
                      <w:marBottom w:val="0"/>
                      <w:divBdr>
                        <w:top w:val="none" w:sz="0" w:space="0" w:color="auto"/>
                        <w:left w:val="none" w:sz="0" w:space="0" w:color="auto"/>
                        <w:bottom w:val="none" w:sz="0" w:space="0" w:color="auto"/>
                        <w:right w:val="none" w:sz="0" w:space="0" w:color="auto"/>
                      </w:divBdr>
                      <w:divsChild>
                        <w:div w:id="2009555373">
                          <w:marLeft w:val="0"/>
                          <w:marRight w:val="0"/>
                          <w:marTop w:val="0"/>
                          <w:marBottom w:val="0"/>
                          <w:divBdr>
                            <w:top w:val="none" w:sz="0" w:space="0" w:color="auto"/>
                            <w:left w:val="none" w:sz="0" w:space="0" w:color="auto"/>
                            <w:bottom w:val="none" w:sz="0" w:space="0" w:color="auto"/>
                            <w:right w:val="none" w:sz="0" w:space="0" w:color="auto"/>
                          </w:divBdr>
                          <w:divsChild>
                            <w:div w:id="536432352">
                              <w:marLeft w:val="0"/>
                              <w:marRight w:val="0"/>
                              <w:marTop w:val="0"/>
                              <w:marBottom w:val="0"/>
                              <w:divBdr>
                                <w:top w:val="none" w:sz="0" w:space="0" w:color="auto"/>
                                <w:left w:val="none" w:sz="0" w:space="0" w:color="auto"/>
                                <w:bottom w:val="none" w:sz="0" w:space="0" w:color="auto"/>
                                <w:right w:val="none" w:sz="0" w:space="0" w:color="auto"/>
                              </w:divBdr>
                              <w:divsChild>
                                <w:div w:id="1494760933">
                                  <w:marLeft w:val="0"/>
                                  <w:marRight w:val="0"/>
                                  <w:marTop w:val="0"/>
                                  <w:marBottom w:val="0"/>
                                  <w:divBdr>
                                    <w:top w:val="none" w:sz="0" w:space="0" w:color="auto"/>
                                    <w:left w:val="none" w:sz="0" w:space="0" w:color="auto"/>
                                    <w:bottom w:val="none" w:sz="0" w:space="0" w:color="auto"/>
                                    <w:right w:val="none" w:sz="0" w:space="0" w:color="auto"/>
                                  </w:divBdr>
                                  <w:divsChild>
                                    <w:div w:id="1752659101">
                                      <w:marLeft w:val="0"/>
                                      <w:marRight w:val="0"/>
                                      <w:marTop w:val="0"/>
                                      <w:marBottom w:val="0"/>
                                      <w:divBdr>
                                        <w:top w:val="none" w:sz="0" w:space="0" w:color="auto"/>
                                        <w:left w:val="none" w:sz="0" w:space="0" w:color="auto"/>
                                        <w:bottom w:val="none" w:sz="0" w:space="0" w:color="auto"/>
                                        <w:right w:val="none" w:sz="0" w:space="0" w:color="auto"/>
                                      </w:divBdr>
                                      <w:divsChild>
                                        <w:div w:id="837501324">
                                          <w:marLeft w:val="0"/>
                                          <w:marRight w:val="0"/>
                                          <w:marTop w:val="0"/>
                                          <w:marBottom w:val="0"/>
                                          <w:divBdr>
                                            <w:top w:val="none" w:sz="0" w:space="0" w:color="auto"/>
                                            <w:left w:val="none" w:sz="0" w:space="0" w:color="auto"/>
                                            <w:bottom w:val="none" w:sz="0" w:space="0" w:color="auto"/>
                                            <w:right w:val="none" w:sz="0" w:space="0" w:color="auto"/>
                                          </w:divBdr>
                                        </w:div>
                                        <w:div w:id="894663934">
                                          <w:marLeft w:val="0"/>
                                          <w:marRight w:val="0"/>
                                          <w:marTop w:val="0"/>
                                          <w:marBottom w:val="0"/>
                                          <w:divBdr>
                                            <w:top w:val="none" w:sz="0" w:space="0" w:color="auto"/>
                                            <w:left w:val="none" w:sz="0" w:space="0" w:color="auto"/>
                                            <w:bottom w:val="none" w:sz="0" w:space="0" w:color="auto"/>
                                            <w:right w:val="none" w:sz="0" w:space="0" w:color="auto"/>
                                          </w:divBdr>
                                          <w:divsChild>
                                            <w:div w:id="752775761">
                                              <w:marLeft w:val="0"/>
                                              <w:marRight w:val="0"/>
                                              <w:marTop w:val="0"/>
                                              <w:marBottom w:val="0"/>
                                              <w:divBdr>
                                                <w:top w:val="none" w:sz="0" w:space="0" w:color="auto"/>
                                                <w:left w:val="none" w:sz="0" w:space="0" w:color="auto"/>
                                                <w:bottom w:val="none" w:sz="0" w:space="0" w:color="auto"/>
                                                <w:right w:val="none" w:sz="0" w:space="0" w:color="auto"/>
                                              </w:divBdr>
                                            </w:div>
                                          </w:divsChild>
                                        </w:div>
                                        <w:div w:id="744298847">
                                          <w:marLeft w:val="0"/>
                                          <w:marRight w:val="0"/>
                                          <w:marTop w:val="0"/>
                                          <w:marBottom w:val="0"/>
                                          <w:divBdr>
                                            <w:top w:val="none" w:sz="0" w:space="0" w:color="auto"/>
                                            <w:left w:val="none" w:sz="0" w:space="0" w:color="auto"/>
                                            <w:bottom w:val="none" w:sz="0" w:space="0" w:color="auto"/>
                                            <w:right w:val="none" w:sz="0" w:space="0" w:color="auto"/>
                                          </w:divBdr>
                                          <w:divsChild>
                                            <w:div w:id="1587109429">
                                              <w:marLeft w:val="0"/>
                                              <w:marRight w:val="0"/>
                                              <w:marTop w:val="0"/>
                                              <w:marBottom w:val="0"/>
                                              <w:divBdr>
                                                <w:top w:val="none" w:sz="0" w:space="0" w:color="auto"/>
                                                <w:left w:val="none" w:sz="0" w:space="0" w:color="auto"/>
                                                <w:bottom w:val="none" w:sz="0" w:space="0" w:color="auto"/>
                                                <w:right w:val="none" w:sz="0" w:space="0" w:color="auto"/>
                                              </w:divBdr>
                                              <w:divsChild>
                                                <w:div w:id="1516579445">
                                                  <w:marLeft w:val="0"/>
                                                  <w:marRight w:val="0"/>
                                                  <w:marTop w:val="0"/>
                                                  <w:marBottom w:val="0"/>
                                                  <w:divBdr>
                                                    <w:top w:val="none" w:sz="0" w:space="0" w:color="auto"/>
                                                    <w:left w:val="none" w:sz="0" w:space="0" w:color="auto"/>
                                                    <w:bottom w:val="none" w:sz="0" w:space="0" w:color="auto"/>
                                                    <w:right w:val="none" w:sz="0" w:space="0" w:color="auto"/>
                                                  </w:divBdr>
                                                  <w:divsChild>
                                                    <w:div w:id="9244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6922">
                                          <w:marLeft w:val="0"/>
                                          <w:marRight w:val="0"/>
                                          <w:marTop w:val="0"/>
                                          <w:marBottom w:val="0"/>
                                          <w:divBdr>
                                            <w:top w:val="none" w:sz="0" w:space="0" w:color="auto"/>
                                            <w:left w:val="none" w:sz="0" w:space="0" w:color="auto"/>
                                            <w:bottom w:val="none" w:sz="0" w:space="0" w:color="auto"/>
                                            <w:right w:val="none" w:sz="0" w:space="0" w:color="auto"/>
                                          </w:divBdr>
                                          <w:divsChild>
                                            <w:div w:id="19132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869397">
          <w:marLeft w:val="0"/>
          <w:marRight w:val="0"/>
          <w:marTop w:val="0"/>
          <w:marBottom w:val="0"/>
          <w:divBdr>
            <w:top w:val="none" w:sz="0" w:space="0" w:color="auto"/>
            <w:left w:val="none" w:sz="0" w:space="0" w:color="auto"/>
            <w:bottom w:val="none" w:sz="0" w:space="0" w:color="auto"/>
            <w:right w:val="none" w:sz="0" w:space="0" w:color="auto"/>
          </w:divBdr>
          <w:divsChild>
            <w:div w:id="374280905">
              <w:marLeft w:val="0"/>
              <w:marRight w:val="0"/>
              <w:marTop w:val="0"/>
              <w:marBottom w:val="0"/>
              <w:divBdr>
                <w:top w:val="none" w:sz="0" w:space="0" w:color="auto"/>
                <w:left w:val="none" w:sz="0" w:space="0" w:color="auto"/>
                <w:bottom w:val="none" w:sz="0" w:space="0" w:color="auto"/>
                <w:right w:val="none" w:sz="0" w:space="0" w:color="auto"/>
              </w:divBdr>
              <w:divsChild>
                <w:div w:id="225646738">
                  <w:marLeft w:val="0"/>
                  <w:marRight w:val="0"/>
                  <w:marTop w:val="0"/>
                  <w:marBottom w:val="0"/>
                  <w:divBdr>
                    <w:top w:val="none" w:sz="0" w:space="0" w:color="auto"/>
                    <w:left w:val="none" w:sz="0" w:space="0" w:color="auto"/>
                    <w:bottom w:val="none" w:sz="0" w:space="0" w:color="auto"/>
                    <w:right w:val="none" w:sz="0" w:space="0" w:color="auto"/>
                  </w:divBdr>
                  <w:divsChild>
                    <w:div w:id="723216961">
                      <w:marLeft w:val="0"/>
                      <w:marRight w:val="0"/>
                      <w:marTop w:val="0"/>
                      <w:marBottom w:val="0"/>
                      <w:divBdr>
                        <w:top w:val="none" w:sz="0" w:space="0" w:color="auto"/>
                        <w:left w:val="none" w:sz="0" w:space="0" w:color="auto"/>
                        <w:bottom w:val="none" w:sz="0" w:space="0" w:color="auto"/>
                        <w:right w:val="none" w:sz="0" w:space="0" w:color="auto"/>
                      </w:divBdr>
                    </w:div>
                    <w:div w:id="1872642987">
                      <w:marLeft w:val="0"/>
                      <w:marRight w:val="0"/>
                      <w:marTop w:val="0"/>
                      <w:marBottom w:val="0"/>
                      <w:divBdr>
                        <w:top w:val="none" w:sz="0" w:space="0" w:color="auto"/>
                        <w:left w:val="none" w:sz="0" w:space="0" w:color="auto"/>
                        <w:bottom w:val="none" w:sz="0" w:space="0" w:color="auto"/>
                        <w:right w:val="none" w:sz="0" w:space="0" w:color="auto"/>
                      </w:divBdr>
                      <w:divsChild>
                        <w:div w:id="15110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209">
                  <w:marLeft w:val="0"/>
                  <w:marRight w:val="0"/>
                  <w:marTop w:val="0"/>
                  <w:marBottom w:val="0"/>
                  <w:divBdr>
                    <w:top w:val="none" w:sz="0" w:space="0" w:color="auto"/>
                    <w:left w:val="none" w:sz="0" w:space="0" w:color="auto"/>
                    <w:bottom w:val="none" w:sz="0" w:space="0" w:color="auto"/>
                    <w:right w:val="none" w:sz="0" w:space="0" w:color="auto"/>
                  </w:divBdr>
                  <w:divsChild>
                    <w:div w:id="6795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4883">
          <w:marLeft w:val="0"/>
          <w:marRight w:val="0"/>
          <w:marTop w:val="0"/>
          <w:marBottom w:val="0"/>
          <w:divBdr>
            <w:top w:val="none" w:sz="0" w:space="0" w:color="auto"/>
            <w:left w:val="none" w:sz="0" w:space="0" w:color="auto"/>
            <w:bottom w:val="none" w:sz="0" w:space="0" w:color="auto"/>
            <w:right w:val="none" w:sz="0" w:space="0" w:color="auto"/>
          </w:divBdr>
          <w:divsChild>
            <w:div w:id="2014602720">
              <w:marLeft w:val="0"/>
              <w:marRight w:val="0"/>
              <w:marTop w:val="0"/>
              <w:marBottom w:val="0"/>
              <w:divBdr>
                <w:top w:val="none" w:sz="0" w:space="0" w:color="auto"/>
                <w:left w:val="none" w:sz="0" w:space="0" w:color="auto"/>
                <w:bottom w:val="none" w:sz="0" w:space="0" w:color="auto"/>
                <w:right w:val="none" w:sz="0" w:space="0" w:color="auto"/>
              </w:divBdr>
              <w:divsChild>
                <w:div w:id="94251431">
                  <w:marLeft w:val="0"/>
                  <w:marRight w:val="0"/>
                  <w:marTop w:val="0"/>
                  <w:marBottom w:val="0"/>
                  <w:divBdr>
                    <w:top w:val="none" w:sz="0" w:space="0" w:color="auto"/>
                    <w:left w:val="none" w:sz="0" w:space="0" w:color="auto"/>
                    <w:bottom w:val="none" w:sz="0" w:space="0" w:color="auto"/>
                    <w:right w:val="none" w:sz="0" w:space="0" w:color="auto"/>
                  </w:divBdr>
                  <w:divsChild>
                    <w:div w:id="1287273229">
                      <w:marLeft w:val="0"/>
                      <w:marRight w:val="0"/>
                      <w:marTop w:val="0"/>
                      <w:marBottom w:val="0"/>
                      <w:divBdr>
                        <w:top w:val="none" w:sz="0" w:space="0" w:color="auto"/>
                        <w:left w:val="none" w:sz="0" w:space="0" w:color="auto"/>
                        <w:bottom w:val="none" w:sz="0" w:space="0" w:color="auto"/>
                        <w:right w:val="none" w:sz="0" w:space="0" w:color="auto"/>
                      </w:divBdr>
                    </w:div>
                    <w:div w:id="97219899">
                      <w:marLeft w:val="0"/>
                      <w:marRight w:val="0"/>
                      <w:marTop w:val="0"/>
                      <w:marBottom w:val="0"/>
                      <w:divBdr>
                        <w:top w:val="none" w:sz="0" w:space="0" w:color="auto"/>
                        <w:left w:val="none" w:sz="0" w:space="0" w:color="auto"/>
                        <w:bottom w:val="none" w:sz="0" w:space="0" w:color="auto"/>
                        <w:right w:val="none" w:sz="0" w:space="0" w:color="auto"/>
                      </w:divBdr>
                      <w:divsChild>
                        <w:div w:id="1115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719">
                  <w:marLeft w:val="0"/>
                  <w:marRight w:val="0"/>
                  <w:marTop w:val="0"/>
                  <w:marBottom w:val="0"/>
                  <w:divBdr>
                    <w:top w:val="none" w:sz="0" w:space="0" w:color="auto"/>
                    <w:left w:val="none" w:sz="0" w:space="0" w:color="auto"/>
                    <w:bottom w:val="none" w:sz="0" w:space="0" w:color="auto"/>
                    <w:right w:val="none" w:sz="0" w:space="0" w:color="auto"/>
                  </w:divBdr>
                  <w:divsChild>
                    <w:div w:id="18864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971">
          <w:marLeft w:val="0"/>
          <w:marRight w:val="0"/>
          <w:marTop w:val="0"/>
          <w:marBottom w:val="0"/>
          <w:divBdr>
            <w:top w:val="none" w:sz="0" w:space="0" w:color="auto"/>
            <w:left w:val="none" w:sz="0" w:space="0" w:color="auto"/>
            <w:bottom w:val="none" w:sz="0" w:space="0" w:color="auto"/>
            <w:right w:val="none" w:sz="0" w:space="0" w:color="auto"/>
          </w:divBdr>
          <w:divsChild>
            <w:div w:id="419571471">
              <w:marLeft w:val="0"/>
              <w:marRight w:val="0"/>
              <w:marTop w:val="0"/>
              <w:marBottom w:val="0"/>
              <w:divBdr>
                <w:top w:val="none" w:sz="0" w:space="0" w:color="auto"/>
                <w:left w:val="none" w:sz="0" w:space="0" w:color="auto"/>
                <w:bottom w:val="none" w:sz="0" w:space="0" w:color="auto"/>
                <w:right w:val="none" w:sz="0" w:space="0" w:color="auto"/>
              </w:divBdr>
              <w:divsChild>
                <w:div w:id="549267469">
                  <w:marLeft w:val="0"/>
                  <w:marRight w:val="0"/>
                  <w:marTop w:val="0"/>
                  <w:marBottom w:val="0"/>
                  <w:divBdr>
                    <w:top w:val="none" w:sz="0" w:space="0" w:color="auto"/>
                    <w:left w:val="none" w:sz="0" w:space="0" w:color="auto"/>
                    <w:bottom w:val="none" w:sz="0" w:space="0" w:color="auto"/>
                    <w:right w:val="none" w:sz="0" w:space="0" w:color="auto"/>
                  </w:divBdr>
                  <w:divsChild>
                    <w:div w:id="1219122605">
                      <w:marLeft w:val="0"/>
                      <w:marRight w:val="0"/>
                      <w:marTop w:val="0"/>
                      <w:marBottom w:val="0"/>
                      <w:divBdr>
                        <w:top w:val="none" w:sz="0" w:space="0" w:color="auto"/>
                        <w:left w:val="none" w:sz="0" w:space="0" w:color="auto"/>
                        <w:bottom w:val="none" w:sz="0" w:space="0" w:color="auto"/>
                        <w:right w:val="none" w:sz="0" w:space="0" w:color="auto"/>
                      </w:divBdr>
                    </w:div>
                    <w:div w:id="25107432">
                      <w:marLeft w:val="0"/>
                      <w:marRight w:val="0"/>
                      <w:marTop w:val="0"/>
                      <w:marBottom w:val="0"/>
                      <w:divBdr>
                        <w:top w:val="none" w:sz="0" w:space="0" w:color="auto"/>
                        <w:left w:val="none" w:sz="0" w:space="0" w:color="auto"/>
                        <w:bottom w:val="none" w:sz="0" w:space="0" w:color="auto"/>
                        <w:right w:val="none" w:sz="0" w:space="0" w:color="auto"/>
                      </w:divBdr>
                      <w:divsChild>
                        <w:div w:id="16739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7102">
                  <w:marLeft w:val="0"/>
                  <w:marRight w:val="0"/>
                  <w:marTop w:val="0"/>
                  <w:marBottom w:val="0"/>
                  <w:divBdr>
                    <w:top w:val="none" w:sz="0" w:space="0" w:color="auto"/>
                    <w:left w:val="none" w:sz="0" w:space="0" w:color="auto"/>
                    <w:bottom w:val="none" w:sz="0" w:space="0" w:color="auto"/>
                    <w:right w:val="none" w:sz="0" w:space="0" w:color="auto"/>
                  </w:divBdr>
                  <w:divsChild>
                    <w:div w:id="4852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582">
          <w:marLeft w:val="0"/>
          <w:marRight w:val="0"/>
          <w:marTop w:val="0"/>
          <w:marBottom w:val="0"/>
          <w:divBdr>
            <w:top w:val="none" w:sz="0" w:space="0" w:color="auto"/>
            <w:left w:val="none" w:sz="0" w:space="0" w:color="auto"/>
            <w:bottom w:val="none" w:sz="0" w:space="0" w:color="auto"/>
            <w:right w:val="none" w:sz="0" w:space="0" w:color="auto"/>
          </w:divBdr>
          <w:divsChild>
            <w:div w:id="971598887">
              <w:marLeft w:val="0"/>
              <w:marRight w:val="0"/>
              <w:marTop w:val="0"/>
              <w:marBottom w:val="0"/>
              <w:divBdr>
                <w:top w:val="none" w:sz="0" w:space="0" w:color="auto"/>
                <w:left w:val="none" w:sz="0" w:space="0" w:color="auto"/>
                <w:bottom w:val="none" w:sz="0" w:space="0" w:color="auto"/>
                <w:right w:val="none" w:sz="0" w:space="0" w:color="auto"/>
              </w:divBdr>
              <w:divsChild>
                <w:div w:id="1909000501">
                  <w:marLeft w:val="0"/>
                  <w:marRight w:val="0"/>
                  <w:marTop w:val="0"/>
                  <w:marBottom w:val="0"/>
                  <w:divBdr>
                    <w:top w:val="none" w:sz="0" w:space="0" w:color="auto"/>
                    <w:left w:val="none" w:sz="0" w:space="0" w:color="auto"/>
                    <w:bottom w:val="none" w:sz="0" w:space="0" w:color="auto"/>
                    <w:right w:val="none" w:sz="0" w:space="0" w:color="auto"/>
                  </w:divBdr>
                  <w:divsChild>
                    <w:div w:id="1519809445">
                      <w:marLeft w:val="0"/>
                      <w:marRight w:val="0"/>
                      <w:marTop w:val="0"/>
                      <w:marBottom w:val="0"/>
                      <w:divBdr>
                        <w:top w:val="none" w:sz="0" w:space="0" w:color="auto"/>
                        <w:left w:val="none" w:sz="0" w:space="0" w:color="auto"/>
                        <w:bottom w:val="none" w:sz="0" w:space="0" w:color="auto"/>
                        <w:right w:val="none" w:sz="0" w:space="0" w:color="auto"/>
                      </w:divBdr>
                    </w:div>
                    <w:div w:id="1855729657">
                      <w:marLeft w:val="0"/>
                      <w:marRight w:val="0"/>
                      <w:marTop w:val="0"/>
                      <w:marBottom w:val="0"/>
                      <w:divBdr>
                        <w:top w:val="none" w:sz="0" w:space="0" w:color="auto"/>
                        <w:left w:val="none" w:sz="0" w:space="0" w:color="auto"/>
                        <w:bottom w:val="none" w:sz="0" w:space="0" w:color="auto"/>
                        <w:right w:val="none" w:sz="0" w:space="0" w:color="auto"/>
                      </w:divBdr>
                      <w:divsChild>
                        <w:div w:id="857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656">
                  <w:marLeft w:val="0"/>
                  <w:marRight w:val="0"/>
                  <w:marTop w:val="0"/>
                  <w:marBottom w:val="0"/>
                  <w:divBdr>
                    <w:top w:val="none" w:sz="0" w:space="0" w:color="auto"/>
                    <w:left w:val="none" w:sz="0" w:space="0" w:color="auto"/>
                    <w:bottom w:val="none" w:sz="0" w:space="0" w:color="auto"/>
                    <w:right w:val="none" w:sz="0" w:space="0" w:color="auto"/>
                  </w:divBdr>
                  <w:divsChild>
                    <w:div w:id="15644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6701e2-16f6-40ef-8201-a0c26c4eaf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8694652FDFA4182A41247C5643E9D" ma:contentTypeVersion="18" ma:contentTypeDescription="Create a new document." ma:contentTypeScope="" ma:versionID="d229ae9855bf8d676f9cba0a94ae17e1">
  <xsd:schema xmlns:xsd="http://www.w3.org/2001/XMLSchema" xmlns:xs="http://www.w3.org/2001/XMLSchema" xmlns:p="http://schemas.microsoft.com/office/2006/metadata/properties" xmlns:ns3="336701e2-16f6-40ef-8201-a0c26c4eaf99" xmlns:ns4="4f0cee9c-a67d-4a47-a3d8-922423081248" targetNamespace="http://schemas.microsoft.com/office/2006/metadata/properties" ma:root="true" ma:fieldsID="7032b3b33ee7a1ba4c41011039e23408" ns3:_="" ns4:_="">
    <xsd:import namespace="336701e2-16f6-40ef-8201-a0c26c4eaf99"/>
    <xsd:import namespace="4f0cee9c-a67d-4a47-a3d8-9224230812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701e2-16f6-40ef-8201-a0c26c4ea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0cee9c-a67d-4a47-a3d8-9224230812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6E5D6-11F9-413B-A640-6E890F673DFD}">
  <ds:schemaRefs>
    <ds:schemaRef ds:uri="http://schemas.microsoft.com/office/2006/metadata/properties"/>
    <ds:schemaRef ds:uri="http://schemas.microsoft.com/office/infopath/2007/PartnerControls"/>
    <ds:schemaRef ds:uri="336701e2-16f6-40ef-8201-a0c26c4eaf99"/>
  </ds:schemaRefs>
</ds:datastoreItem>
</file>

<file path=customXml/itemProps2.xml><?xml version="1.0" encoding="utf-8"?>
<ds:datastoreItem xmlns:ds="http://schemas.openxmlformats.org/officeDocument/2006/customXml" ds:itemID="{7FA5B0E7-2BE9-4320-8ABB-DBD8677FC659}">
  <ds:schemaRefs>
    <ds:schemaRef ds:uri="http://schemas.microsoft.com/sharepoint/v3/contenttype/forms"/>
  </ds:schemaRefs>
</ds:datastoreItem>
</file>

<file path=customXml/itemProps3.xml><?xml version="1.0" encoding="utf-8"?>
<ds:datastoreItem xmlns:ds="http://schemas.openxmlformats.org/officeDocument/2006/customXml" ds:itemID="{69A83812-8884-433D-A67A-C1B11B417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701e2-16f6-40ef-8201-a0c26c4eaf99"/>
    <ds:schemaRef ds:uri="4f0cee9c-a67d-4a47-a3d8-922423081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Daniel Gabriel Susanu</cp:lastModifiedBy>
  <cp:revision>1</cp:revision>
  <dcterms:created xsi:type="dcterms:W3CDTF">2023-10-10T13:22:00Z</dcterms:created>
  <dcterms:modified xsi:type="dcterms:W3CDTF">2023-10-11T10:12:00Z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0x010100F368694652FDFA4182A41247C5643E9D</vt:lpwstr>
  </property>
</Properties>
</file>