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urs-biostatistica-2017---laborator-1-2"/>
      <w:bookmarkEnd w:id="21"/>
      <w:r>
        <w:t xml:space="preserve">Curs Biostatistică 2017 - Laborator 1 &amp; 2</w:t>
      </w:r>
    </w:p>
    <w:p>
      <w:pPr>
        <w:pStyle w:val="Heading3"/>
      </w:pPr>
      <w:bookmarkStart w:id="22" w:name="intervale-de-incredere"/>
      <w:bookmarkEnd w:id="22"/>
      <w:r>
        <w:t xml:space="preserve">Intervale de încredere</w:t>
      </w:r>
    </w:p>
    <w:p>
      <w:pPr>
        <w:pStyle w:val="Heading4"/>
      </w:pPr>
      <w:bookmarkStart w:id="23" w:name="densitatea-normala"/>
      <w:bookmarkEnd w:id="23"/>
      <w:r>
        <w:t xml:space="preserve">Densitatea normală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,x,-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(sigma/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intervale-de-incredere-pentru-medie"/>
      <w:bookmarkEnd w:id="25"/>
      <w:r>
        <w:t xml:space="preserve">Intervale de încredere pentru medie</w:t>
      </w:r>
    </w:p>
    <w:p>
      <w:pPr>
        <w:pStyle w:val="FirstParagraph"/>
      </w:pPr>
      <w:r>
        <w:t xml:space="preserve">Generarea intervalelor de încredere: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br w:type="textWrapping"/>
      </w:r>
      <w:r>
        <w:rPr>
          <w:rStyle w:val="NormalTok"/>
        </w:rPr>
        <w:t xml:space="preserve">lo3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,p)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:p)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m-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m+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lo2[[i]]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m-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)*s/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hi2[[i]]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m+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)*s/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lo3[[i]]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)*s/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hi3[[i]]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m+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)*s/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Intervale de încredere atunci când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este cunoscut: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(lo,hi,lo2,hi2,lo3,hi3)))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:p)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r,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(lo[[i]],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:n,hi[[i]],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:n)[lo[[i]]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hi[[i]]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(lo[[i]][o],o,hi[[i]][o],o,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 intervale de încredere pentru "</w:t>
      </w:r>
      <w:r>
        <w:rPr>
          <w:rStyle w:val="NormalTok"/>
        </w:rPr>
        <w:t xml:space="preserve">,mu)),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,sigma,</w:t>
      </w:r>
      <w:r>
        <w:rPr>
          <w:rStyle w:val="StringTok"/>
        </w:rPr>
        <w:t xml:space="preserve">" cunoscut)"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Intervale de încredere</w:t>
      </w:r>
      <w:r>
        <w:t xml:space="preserve"> </w:t>
      </w:r>
      <w:r>
        <w:rPr>
          <w:b/>
        </w:rPr>
        <w:t xml:space="preserve">incorecte</w:t>
      </w:r>
      <w:r>
        <w:t xml:space="preserve"> </w:t>
      </w:r>
      <w:r>
        <w:t xml:space="preserve">atunci când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nu este cunoscut: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:p)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r,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(lo2[[i]],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:n,hi2[[i]],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:n)[lo2[[i]]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hi2[[i]]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(lo2[[i]][o],o,hi2[[i]][o],o,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 intervale de încredere incorecte pentru "</w:t>
      </w:r>
      <w:r>
        <w:rPr>
          <w:rStyle w:val="NormalTok"/>
        </w:rPr>
        <w:t xml:space="preserve">,mu)),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,sigma,</w:t>
      </w:r>
      <w:r>
        <w:rPr>
          <w:rStyle w:val="StringTok"/>
        </w:rPr>
        <w:t xml:space="preserve">" necunoscut)"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Intervale de încredere</w:t>
      </w:r>
      <w:r>
        <w:t xml:space="preserve"> </w:t>
      </w:r>
      <w:r>
        <w:rPr>
          <w:b/>
        </w:rPr>
        <w:t xml:space="preserve">corecte</w:t>
      </w:r>
      <w:r>
        <w:t xml:space="preserve"> </w:t>
      </w:r>
      <w:r>
        <w:t xml:space="preserve">atunci când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nu este cunoscut: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:p)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r,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(lo3[[i]],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:n,hi3[[i]],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:n)[lo3[[i]]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hi3[[i]]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(lo3[[i]][o],o,hi3[[i]][o],o,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 intervale de încredere pentru "</w:t>
      </w:r>
      <w:r>
        <w:rPr>
          <w:rStyle w:val="NormalTok"/>
        </w:rPr>
        <w:t xml:space="preserve">,mu)),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,sigma,</w:t>
      </w:r>
      <w:r>
        <w:rPr>
          <w:rStyle w:val="StringTok"/>
        </w:rPr>
        <w:t xml:space="preserve">" necunoscut)"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testarea-ipotezelor-statistice-inferenta-asupra-unui-esantion"/>
      <w:bookmarkEnd w:id="29"/>
      <w:r>
        <w:t xml:space="preserve">Testarea ipotezelor statistice: inferență asupra unui eșantion</w:t>
      </w:r>
    </w:p>
    <w:p>
      <w:pPr>
        <w:pStyle w:val="Heading4"/>
      </w:pPr>
      <w:bookmarkStart w:id="30" w:name="exemplul-1"/>
      <w:bookmarkEnd w:id="30"/>
      <w:r>
        <w:t xml:space="preserve">Exemplul 1</w:t>
      </w:r>
    </w:p>
    <w:p>
      <w:pPr>
        <w:pStyle w:val="FirstParagraph"/>
      </w:pPr>
      <w:r>
        <w:t xml:space="preserve">Care este temperatura normală a corpului uman ? (</w:t>
      </w:r>
      <w:hyperlink r:id="rId31">
        <w:r>
          <w:rPr>
            <w:rStyle w:val="Hyperlink"/>
          </w:rPr>
          <w:t xml:space="preserve">vezi articol</w:t>
        </w:r>
      </w:hyperlink>
      <w:r>
        <w:t xml:space="preserve">) Ne dorim să testăm din punct de vedere statistic dacă temperatura medie a corpului uman este de</w:t>
      </w:r>
      <w:r>
        <w:t xml:space="preserve"> </w:t>
      </w:r>
      <m:oMath>
        <m:sSup>
          <m:e>
            <m:r>
              <m:t>37</m:t>
            </m:r>
          </m:e>
          <m:sup>
            <m:r>
              <m:t>∘</m:t>
            </m:r>
          </m:sup>
        </m:sSup>
        <m:r>
          <m:t>C</m:t>
        </m:r>
      </m:oMath>
      <w:r>
        <w:t xml:space="preserve"> </w:t>
      </w:r>
      <w:r>
        <w:t xml:space="preserve">plecând de la următorul set de date</w:t>
      </w:r>
      <w:r>
        <w:t xml:space="preserve"> </w:t>
      </w:r>
      <w:hyperlink r:id="rId32">
        <w:r>
          <w:rPr>
            <w:rStyle w:val="Hyperlink"/>
          </w:rPr>
          <w:t xml:space="preserve">descarcă</w:t>
        </w:r>
      </w:hyperlink>
      <w:r>
        <w:t xml:space="preserve"> </w:t>
      </w:r>
      <w:r>
        <w:t xml:space="preserve">(sursa originală a datelor este</w:t>
      </w:r>
      <w:r>
        <w:t xml:space="preserve"> </w:t>
      </w:r>
      <w:r>
        <w:rPr>
          <w:i/>
        </w:rPr>
        <w:t xml:space="preserve">Mackowiak, P. A., Wasserman, S. S., and Levine, M. M. (1992). A Critical Appraisal of 98.6 Degrees F, the Upper Limit of the Normal Body Temperature, and Other Legacies of Carl Reinhold August Wunderlich. Journal of the American Medical Association, 268, 1578-1580</w:t>
      </w:r>
      <w:r>
        <w:t xml:space="preserve">).</w:t>
      </w:r>
    </w:p>
    <w:p>
      <w:pPr>
        <w:pStyle w:val="BodyText"/>
      </w:pPr>
      <w:r>
        <w:t xml:space="preserve">Pentru a citi datele putem folosi două metode: sau să le citim direct din pagina de internet (prin comanda</w:t>
      </w:r>
      <w:r>
        <w:t xml:space="preserve"> </w:t>
      </w:r>
      <w:r>
        <w:rPr>
          <w:rStyle w:val="VerbatimChar"/>
        </w:rPr>
        <w:t xml:space="preserve">read.table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file =</w:t>
      </w:r>
      <w:r>
        <w:rPr>
          <w:rStyle w:val="StringTok"/>
        </w:rPr>
        <w:t xml:space="preserve"> "https://alexamarioarei.github.io/Teaching/Biostatistics/labs/data/normtemp.txt"</w:t>
      </w:r>
      <w:r>
        <w:br w:type="textWrapping"/>
      </w:r>
      <w:r>
        <w:rPr>
          <w:rStyle w:val="NormalTok"/>
        </w:rPr>
        <w:t xml:space="preserve">normtemp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"hr"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(normtemp)</w:t>
      </w:r>
    </w:p>
    <w:p>
      <w:pPr>
        <w:pStyle w:val="SourceCode"/>
      </w:pPr>
      <w:r>
        <w:rPr>
          <w:rStyle w:val="VerbatimChar"/>
        </w:rPr>
        <w:t xml:space="preserve">##   temp sex hr</w:t>
      </w:r>
      <w:r>
        <w:br w:type="textWrapping"/>
      </w:r>
      <w:r>
        <w:rPr>
          <w:rStyle w:val="VerbatimChar"/>
        </w:rPr>
        <w:t xml:space="preserve">## 1 96.3   1 70</w:t>
      </w:r>
      <w:r>
        <w:br w:type="textWrapping"/>
      </w:r>
      <w:r>
        <w:rPr>
          <w:rStyle w:val="VerbatimChar"/>
        </w:rPr>
        <w:t xml:space="preserve">## 2 96.7   1 71</w:t>
      </w:r>
      <w:r>
        <w:br w:type="textWrapping"/>
      </w:r>
      <w:r>
        <w:rPr>
          <w:rStyle w:val="VerbatimChar"/>
        </w:rPr>
        <w:t xml:space="preserve">## 3 96.9   1 74</w:t>
      </w:r>
      <w:r>
        <w:br w:type="textWrapping"/>
      </w:r>
      <w:r>
        <w:rPr>
          <w:rStyle w:val="VerbatimChar"/>
        </w:rPr>
        <w:t xml:space="preserve">## 4 97.0   1 80</w:t>
      </w:r>
      <w:r>
        <w:br w:type="textWrapping"/>
      </w:r>
      <w:r>
        <w:rPr>
          <w:rStyle w:val="VerbatimChar"/>
        </w:rPr>
        <w:t xml:space="preserve">## 5 97.1   1 73</w:t>
      </w:r>
      <w:r>
        <w:br w:type="textWrapping"/>
      </w:r>
      <w:r>
        <w:rPr>
          <w:rStyle w:val="VerbatimChar"/>
        </w:rPr>
        <w:t xml:space="preserve">## 6 97.1   1 75</w:t>
      </w:r>
    </w:p>
    <w:p>
      <w:pPr>
        <w:pStyle w:val="FirstParagraph"/>
      </w:pPr>
      <w:r>
        <w:t xml:space="preserve">sau descărcând local fișierul cu date și înlocuind adresa de internet din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cu cea locală.</w:t>
      </w:r>
    </w:p>
    <w:p>
      <w:pPr>
        <w:pStyle w:val="BodyText"/>
      </w:pPr>
      <w:r>
        <w:t xml:space="preserve">Temperatura apare în grade Fahrenheit și am dori să transformăm în grade Celsius folosind formula: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C</m:t>
              </m:r>
            </m:sub>
          </m:sSub>
          <m:r>
            <m:t>=</m:t>
          </m:r>
          <m:r>
            <m:t>5</m:t>
          </m:r>
          <m:r>
            <m:t>(</m:t>
          </m:r>
          <m:sSub>
            <m:e>
              <m:r>
                <m:t>T</m:t>
              </m:r>
            </m:e>
            <m:sub>
              <m:r>
                <m:t>F</m:t>
              </m:r>
            </m:sub>
          </m:sSub>
          <m:r>
            <m:t>−</m:t>
          </m:r>
          <m:r>
            <m:t>32</m:t>
          </m:r>
          <m:r>
            <m:t>)</m:t>
          </m:r>
          <m:r>
            <m:t>/</m:t>
          </m:r>
          <m:r>
            <m:t>9</m:t>
          </m:r>
        </m:oMath>
      </m:oMathPara>
    </w:p>
    <w:p>
      <w:pPr>
        <w:pStyle w:val="SourceCode"/>
      </w:pPr>
      <w:r>
        <w:rPr>
          <w:rStyle w:val="NormalTok"/>
        </w:rPr>
        <w:t xml:space="preserve">normtemp$tempC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(normtemp$temp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degreesC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normtemp$tempC</w:t>
      </w:r>
    </w:p>
    <w:p>
      <w:pPr>
        <w:pStyle w:val="FirstParagraph"/>
      </w:pPr>
      <w:r>
        <w:t xml:space="preserve">Testul t-student presupune că eșantionul (independent) a provenit dintr-o populație normală și pentru aceasta putem verifica ipoteza de normalitate (</w:t>
      </w:r>
      <w:r>
        <w:rPr>
          <w:rStyle w:val="VerbatimChar"/>
        </w:rPr>
        <w:t xml:space="preserve">QQ plot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(degreesC)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(degreesC)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Trasăm histograma: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(degreesC,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degM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(degreesC)</w:t>
      </w:r>
      <w:r>
        <w:br w:type="textWrapping"/>
      </w:r>
      <w:r>
        <w:rPr>
          <w:rStyle w:val="NormalTok"/>
        </w:rPr>
        <w:t xml:space="preserve">degSD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(degreesC)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degM, degSD),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Trasăm densitatea: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(degreesC))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degM, degSD),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Testăm ipoteza de normalitate (folosind testul</w:t>
      </w:r>
      <w:r>
        <w:t xml:space="preserve"> </w:t>
      </w:r>
      <w:r>
        <w:rPr>
          <w:rStyle w:val="VerbatimChar"/>
        </w:rPr>
        <w:t xml:space="preserve">Shapiro-Wilk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(degreesC)</w:t>
      </w:r>
      <w:r>
        <w:rPr>
          <w:rStyle w:val="CommentTok"/>
        </w:rPr>
        <w:t xml:space="preserve"># distributia pare sa fie aproape de normala si testul nu detecteaza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degreesC</w:t>
      </w:r>
      <w:r>
        <w:br w:type="textWrapping"/>
      </w:r>
      <w:r>
        <w:rPr>
          <w:rStyle w:val="VerbatimChar"/>
        </w:rPr>
        <w:t xml:space="preserve">## W = 0.98658, p-value = 0.2332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 abatere semnificativa fata de normala</w:t>
      </w:r>
    </w:p>
    <w:p>
      <w:pPr>
        <w:pStyle w:val="FirstParagraph"/>
      </w:pPr>
      <w:r>
        <w:t xml:space="preserve">Distribuția pare să fie aproape de normală, testul Shapiro-Wilk nu detectează o deviație semnificantă de la normalitate.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(degreesC,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respingem H0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degreesC</w:t>
      </w:r>
      <w:r>
        <w:br w:type="textWrapping"/>
      </w:r>
      <w:r>
        <w:rPr>
          <w:rStyle w:val="VerbatimChar"/>
        </w:rPr>
        <w:t xml:space="preserve">## t = -5.4548, df = 129, p-value = 2.411e-07</w:t>
      </w:r>
      <w:r>
        <w:br w:type="textWrapping"/>
      </w:r>
      <w:r>
        <w:rPr>
          <w:rStyle w:val="VerbatimChar"/>
        </w:rPr>
        <w:t xml:space="preserve">## alternative hypothesis: true mean is not equal to 37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36.73445 36.87581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36.80513</w:t>
      </w:r>
    </w:p>
    <w:p>
      <w:pPr>
        <w:pStyle w:val="SourceCode"/>
      </w:pPr>
      <w:r>
        <w:rPr>
          <w:rStyle w:val="NormalTok"/>
        </w:rPr>
        <w:t xml:space="preserve">ttest_deg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(degreesC,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ttest_deg$statistic</w:t>
      </w:r>
    </w:p>
    <w:p>
      <w:pPr>
        <w:pStyle w:val="SourceCode"/>
      </w:pPr>
      <w:r>
        <w:rPr>
          <w:rStyle w:val="VerbatimChar"/>
        </w:rPr>
        <w:t xml:space="preserve">##         t </w:t>
      </w:r>
      <w:r>
        <w:br w:type="textWrapping"/>
      </w:r>
      <w:r>
        <w:rPr>
          <w:rStyle w:val="VerbatimChar"/>
        </w:rPr>
        <w:t xml:space="preserve">## -5.454823</w:t>
      </w:r>
    </w:p>
    <w:p>
      <w:pPr>
        <w:pStyle w:val="SourceCode"/>
      </w:pPr>
      <w:r>
        <w:rPr>
          <w:rStyle w:val="NormalTok"/>
        </w:rPr>
        <w:t xml:space="preserve">ttest_deg$p.value</w:t>
      </w:r>
    </w:p>
    <w:p>
      <w:pPr>
        <w:pStyle w:val="SourceCode"/>
      </w:pPr>
      <w:r>
        <w:rPr>
          <w:rStyle w:val="VerbatimChar"/>
        </w:rPr>
        <w:t xml:space="preserve">## [1] 2.410632e-07</w:t>
      </w:r>
    </w:p>
    <w:p>
      <w:pPr>
        <w:pStyle w:val="SourceCode"/>
      </w:pPr>
      <w:r>
        <w:rPr>
          <w:rStyle w:val="NormalTok"/>
        </w:rPr>
        <w:t xml:space="preserve">ttest_deg$conf.int</w:t>
      </w:r>
    </w:p>
    <w:p>
      <w:pPr>
        <w:pStyle w:val="SourceCode"/>
      </w:pPr>
      <w:r>
        <w:rPr>
          <w:rStyle w:val="VerbatimChar"/>
        </w:rPr>
        <w:t xml:space="preserve">## [1] 36.73445 36.87581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Dacă nu avem datele și avem o problemă de tipul: un eșantion de 130 de persoane a fost selectionat și temperatura corpului a fost masurată. Media eșantionului a fost</w:t>
      </w:r>
      <w:r>
        <w:t xml:space="preserve"> </w:t>
      </w:r>
      <w:r>
        <w:rPr>
          <w:rStyle w:val="VerbatimChar"/>
        </w:rPr>
        <w:t xml:space="preserve">36.805</w:t>
      </w:r>
      <w:r>
        <w:t xml:space="preserve"> </w:t>
      </w:r>
      <w:r>
        <w:t xml:space="preserve">iar abaterea standard</w:t>
      </w:r>
      <w:r>
        <w:t xml:space="preserve"> </w:t>
      </w:r>
      <w:r>
        <w:rPr>
          <w:rStyle w:val="VerbatimChar"/>
        </w:rPr>
        <w:t xml:space="preserve">0.4073</w:t>
      </w:r>
      <w:r>
        <w:t xml:space="preserve">. Testati ipoteza nulă că media temperaturii corpului uman este de</w:t>
      </w:r>
      <w:r>
        <w:t xml:space="preserve"> </w:t>
      </w:r>
      <w:r>
        <w:rPr>
          <w:rStyle w:val="VerbatimChar"/>
        </w:rPr>
        <w:t xml:space="preserve">37</w:t>
      </w:r>
      <w:r>
        <w:t xml:space="preserve"> </w:t>
      </w:r>
      <w:r>
        <w:t xml:space="preserve">grade Celsius.</w:t>
      </w:r>
    </w:p>
    <w:p>
      <w:pPr>
        <w:pStyle w:val="BodyText"/>
      </w:pPr>
      <w:r>
        <w:t xml:space="preserve">În acest caz avem:</w:t>
      </w:r>
    </w:p>
    <w:p>
      <w:pPr>
        <w:pStyle w:val="SourceCode"/>
      </w:pPr>
      <w:r>
        <w:rPr>
          <w:rStyle w:val="NormalTok"/>
        </w:rPr>
        <w:t xml:space="preserve">t.obt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36.805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)/(</w:t>
      </w:r>
      <w:r>
        <w:rPr>
          <w:rStyle w:val="FloatTok"/>
        </w:rPr>
        <w:t xml:space="preserve">0.4073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t.obt</w:t>
      </w:r>
    </w:p>
    <w:p>
      <w:pPr>
        <w:pStyle w:val="SourceCode"/>
      </w:pPr>
      <w:r>
        <w:rPr>
          <w:rStyle w:val="VerbatimChar"/>
        </w:rPr>
        <w:t xml:space="preserve">## [1] -5.458733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valorile critice pentru alpha = 0.05</w:t>
      </w:r>
    </w:p>
    <w:p>
      <w:pPr>
        <w:pStyle w:val="SourceCode"/>
      </w:pPr>
      <w:r>
        <w:rPr>
          <w:rStyle w:val="VerbatimChar"/>
        </w:rPr>
        <w:t xml:space="preserve">## [1] -0.6763963  1.9785245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(t.obt,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 valoarea pentru testul two-tailed</w:t>
      </w:r>
    </w:p>
    <w:p>
      <w:pPr>
        <w:pStyle w:val="SourceCode"/>
      </w:pPr>
      <w:r>
        <w:rPr>
          <w:rStyle w:val="VerbatimChar"/>
        </w:rPr>
        <w:t xml:space="preserve">## [1] 2.367923e-07</w:t>
      </w:r>
    </w:p>
    <w:p>
      <w:pPr>
        <w:pStyle w:val="FirstParagraph"/>
      </w:pPr>
      <w:r>
        <w:t xml:space="preserve">Ca să automatizăm aceste calcule putem crea o funcție:</w:t>
      </w:r>
    </w:p>
    <w:p>
      <w:pPr>
        <w:pStyle w:val="SourceCode"/>
      </w:pPr>
      <w:r>
        <w:rPr>
          <w:rStyle w:val="NormalTok"/>
        </w:rPr>
        <w:t xml:space="preserve">t.single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function(obs.mean, mu, SD, 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t.obt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(obs.mean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(t.obt),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t.obt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t.obt,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p.value))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pentru one-sided. Dubleaza pentru two-sided."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t.single</w:t>
      </w:r>
      <w:r>
        <w:rPr>
          <w:rStyle w:val="NormalTok"/>
        </w:rPr>
        <w:t xml:space="preserve">(</w:t>
      </w:r>
      <w:r>
        <w:rPr>
          <w:rStyle w:val="FloatTok"/>
        </w:rPr>
        <w:t xml:space="preserve">36.805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0.4073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t.obt       p.value </w:t>
      </w:r>
      <w:r>
        <w:br w:type="textWrapping"/>
      </w:r>
      <w:r>
        <w:rPr>
          <w:rStyle w:val="VerbatimChar"/>
        </w:rPr>
        <w:t xml:space="preserve">## -5.458733e+00  1.183961e-07</w:t>
      </w:r>
    </w:p>
    <w:p>
      <w:pPr>
        <w:pStyle w:val="SourceCode"/>
      </w:pPr>
      <w:r>
        <w:rPr>
          <w:rStyle w:val="VerbatimChar"/>
        </w:rPr>
        <w:t xml:space="preserve">## Warning in t.single(36.805, mu = 37, SD = 0.4073, n = 130): P-value pentru</w:t>
      </w:r>
      <w:r>
        <w:br w:type="textWrapping"/>
      </w:r>
      <w:r>
        <w:rPr>
          <w:rStyle w:val="VerbatimChar"/>
        </w:rPr>
        <w:t xml:space="preserve">## one-sided. Dubleaza pentru two-sided.</w:t>
      </w:r>
    </w:p>
    <w:p>
      <w:pPr>
        <w:pStyle w:val="Heading3"/>
      </w:pPr>
      <w:bookmarkStart w:id="36" w:name="testarea-ipotezelor-statistice-inferenta-asupra-a-doua-esantioane"/>
      <w:bookmarkEnd w:id="36"/>
      <w:r>
        <w:t xml:space="preserve">Testarea ipotezelor statistice: inferență asupra a două eșantioane</w:t>
      </w:r>
    </w:p>
    <w:p>
      <w:pPr>
        <w:pStyle w:val="Heading4"/>
      </w:pPr>
      <w:bookmarkStart w:id="37" w:name="exemplul-1-1"/>
      <w:bookmarkEnd w:id="37"/>
      <w:r>
        <w:t xml:space="preserve">Exemplul 1</w:t>
      </w:r>
    </w:p>
    <w:p>
      <w:pPr>
        <w:pStyle w:val="FirstParagraph"/>
      </w:pPr>
      <w:r>
        <w:t xml:space="preserve">În contextul exemplului anterior, să presupunem că vrem să vedem dacă există vreo diferență între temperatura medie la bărbați și temperatura medie la femei.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(normtemp)</w:t>
      </w:r>
    </w:p>
    <w:p>
      <w:pPr>
        <w:pStyle w:val="SourceCode"/>
      </w:pPr>
      <w:r>
        <w:rPr>
          <w:rStyle w:val="VerbatimChar"/>
        </w:rPr>
        <w:t xml:space="preserve">## 'data.frame':    130 obs. of  4 variables:</w:t>
      </w:r>
      <w:r>
        <w:br w:type="textWrapping"/>
      </w:r>
      <w:r>
        <w:rPr>
          <w:rStyle w:val="VerbatimChar"/>
        </w:rPr>
        <w:t xml:space="preserve">##  $ temp : num  96.3 96.7 96.9 97 97.1 97.1 97.1 97.2 97.3 97.4 ...</w:t>
      </w:r>
      <w:r>
        <w:br w:type="textWrapping"/>
      </w:r>
      <w:r>
        <w:rPr>
          <w:rStyle w:val="VerbatimChar"/>
        </w:rPr>
        <w:t xml:space="preserve">##  $ sex  : int  1 1 1 1 1 1 1 1 1 1 ...</w:t>
      </w:r>
      <w:r>
        <w:br w:type="textWrapping"/>
      </w:r>
      <w:r>
        <w:rPr>
          <w:rStyle w:val="VerbatimChar"/>
        </w:rPr>
        <w:t xml:space="preserve">##  $ hr   : int  70 71 74 80 73 75 82 64 69 70 ...</w:t>
      </w:r>
      <w:r>
        <w:br w:type="textWrapping"/>
      </w:r>
      <w:r>
        <w:rPr>
          <w:rStyle w:val="VerbatimChar"/>
        </w:rPr>
        <w:t xml:space="preserve">##  $ tempC: num  35.7 35.9 36.1 36.1 36.2 ...</w:t>
      </w:r>
    </w:p>
    <w:p>
      <w:pPr>
        <w:pStyle w:val="SourceCode"/>
      </w:pPr>
      <w:r>
        <w:rPr>
          <w:rStyle w:val="NormalTok"/>
        </w:rPr>
        <w:t xml:space="preserve">tempB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normtemp$tempC[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(normtemp$sex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tempF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normtemp$tempC[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(normtemp$sex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Ilustrare a temperaturii bărbaților și a femeilor: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(tempB),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"Temperatura Barbatilor"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(tempF),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"Temperatura Femeilor"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Sub formă de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(tempB, tempF,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plot and label y-axis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"Barbati"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"Femei"</w:t>
      </w:r>
      <w:r>
        <w:rPr>
          <w:rStyle w:val="NormalTok"/>
        </w:rPr>
        <w:t xml:space="preserve">),                           </w:t>
      </w:r>
      <w:r>
        <w:rPr>
          <w:rStyle w:val="CommentTok"/>
        </w:rPr>
        <w:t xml:space="preserve"># group names on x-axis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"Temperatura in functie de sex"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main title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Trasarea datelor împreună cu intervalele de încredere: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"functions/dotplot.R"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dotplot</w:t>
      </w:r>
      <w:r>
        <w:rPr>
          <w:rStyle w:val="NormalTok"/>
        </w:rPr>
        <w:t xml:space="preserve">(tempB, tempF,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"Barbati"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"Femei"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Testarea ipotezelor statistice cu ajutorul testului t-student (corecția lui</w:t>
      </w:r>
      <w:r>
        <w:t xml:space="preserve"> </w:t>
      </w:r>
      <w:r>
        <w:rPr>
          <w:rStyle w:val="VerbatimChar"/>
        </w:rPr>
        <w:t xml:space="preserve">Welch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(tempB, tempF) </w:t>
      </w:r>
      <w:r>
        <w:rPr>
          <w:rStyle w:val="CommentTok"/>
        </w:rPr>
        <w:t xml:space="preserve"># Welch correction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tempB and tempF</w:t>
      </w:r>
      <w:r>
        <w:br w:type="textWrapping"/>
      </w:r>
      <w:r>
        <w:rPr>
          <w:rStyle w:val="VerbatimChar"/>
        </w:rPr>
        <w:t xml:space="preserve">## t = -2.2854, df = 127.51, p-value = 0.02394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-0.29980476 -0.02156277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36.72479  36.88547</w:t>
      </w:r>
    </w:p>
    <w:p>
      <w:pPr>
        <w:pStyle w:val="FirstParagraph"/>
      </w:pPr>
      <w:r>
        <w:t xml:space="preserve">Verificăm dacă cele două eșantioane au varianțe egale (folosim testul lui</w:t>
      </w:r>
      <w:r>
        <w:t xml:space="preserve"> </w:t>
      </w:r>
      <w:r>
        <w:rPr>
          <w:rStyle w:val="VerbatimChar"/>
        </w:rPr>
        <w:t xml:space="preserve">Fisher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(tempB, tempF)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tempB and tempF</w:t>
      </w:r>
      <w:r>
        <w:br w:type="textWrapping"/>
      </w:r>
      <w:r>
        <w:rPr>
          <w:rStyle w:val="VerbatimChar"/>
        </w:rPr>
        <w:t xml:space="preserve">## F = 0.88329, num df = 64, denom df = 64, p-value = 0.6211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0.5387604 1.4481404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0.8832897</w:t>
      </w:r>
    </w:p>
    <w:p>
      <w:pPr>
        <w:pStyle w:val="FirstParagraph"/>
      </w:pPr>
      <w:r>
        <w:t xml:space="preserve">Aplicăm acum testul t-student cu opțiunea de varianțe egale (</w:t>
      </w:r>
      <w:r>
        <w:rPr>
          <w:rStyle w:val="VerbatimChar"/>
        </w:rPr>
        <w:t xml:space="preserve">pooled variance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(tempB, tempF,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without Welch correction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tempB and tempF</w:t>
      </w:r>
      <w:r>
        <w:br w:type="textWrapping"/>
      </w:r>
      <w:r>
        <w:rPr>
          <w:rStyle w:val="VerbatimChar"/>
        </w:rPr>
        <w:t xml:space="preserve">## t = -2.2854, df = 128, p-value = 0.02393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-0.29979966 -0.02156786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36.72479  36.88547</w:t>
      </w:r>
    </w:p>
    <w:p>
      <w:pPr>
        <w:pStyle w:val="Heading4"/>
      </w:pPr>
      <w:bookmarkStart w:id="41" w:name="example-2"/>
      <w:bookmarkEnd w:id="41"/>
      <w:r>
        <w:t xml:space="preserve">Example 2</w:t>
      </w:r>
    </w:p>
    <w:p>
      <w:pPr>
        <w:pStyle w:val="SourceCode"/>
      </w:pPr>
      <w:r>
        <w:rPr>
          <w:rStyle w:val="CommentTok"/>
        </w:rPr>
        <w:t xml:space="preserve"># Example data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106.6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99.8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104.1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85.6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112.2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93.7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90.9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104.6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95.4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96.6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99.2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Two-sided t-test allowing un-equal population SDs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t = 2.6041, df = 18.475, p-value = 0.01769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1.30124 12.06543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103.6833   97.0000</w:t>
      </w:r>
    </w:p>
    <w:p>
      <w:pPr>
        <w:pStyle w:val="SourceCode"/>
      </w:pPr>
      <w:r>
        <w:rPr>
          <w:rStyle w:val="KeywordTok"/>
        </w:rPr>
        <w:t xml:space="preserve">dotplot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example-3"/>
      <w:bookmarkEnd w:id="43"/>
      <w:r>
        <w:t xml:space="preserve">Example 3</w:t>
      </w:r>
    </w:p>
    <w:p>
      <w:pPr>
        <w:pStyle w:val="SourceCode"/>
      </w:pPr>
      <w:r>
        <w:rPr>
          <w:rStyle w:val="CommentTok"/>
        </w:rPr>
        <w:t xml:space="preserve"># One-tailed test example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59.4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85.7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One-tailed t-test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t = -2.4421, df = 8.6937, p-value = 0.01907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-Inf -4.454703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51.01667  69.10000</w:t>
      </w:r>
    </w:p>
    <w:p>
      <w:pPr>
        <w:pStyle w:val="SourceCode"/>
      </w:pPr>
      <w:r>
        <w:rPr>
          <w:rStyle w:val="CommentTok"/>
        </w:rPr>
        <w:t xml:space="preserve"># The dotplot</w:t>
      </w:r>
      <w:r>
        <w:br w:type="textWrapping"/>
      </w:r>
      <w:r>
        <w:rPr>
          <w:rStyle w:val="KeywordTok"/>
        </w:rPr>
        <w:t xml:space="preserve">dotplot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5" w:name="example-4"/>
      <w:bookmarkEnd w:id="45"/>
      <w:r>
        <w:t xml:space="preserve">Example 4</w:t>
      </w:r>
    </w:p>
    <w:p>
      <w:pPr>
        <w:pStyle w:val="SourceCode"/>
      </w:pPr>
      <w:r>
        <w:rPr>
          <w:rStyle w:val="CommentTok"/>
        </w:rPr>
        <w:t xml:space="preserve"># another one-tailed test example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57.4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t = -2.8968, df = 6.5546, p-value = 0.01242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-Inf -2.674212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59.18333  67.06667</w:t>
      </w:r>
    </w:p>
    <w:p>
      <w:pPr>
        <w:pStyle w:val="SourceCode"/>
      </w:pPr>
      <w:r>
        <w:rPr>
          <w:rStyle w:val="KeywordTok"/>
        </w:rPr>
        <w:t xml:space="preserve">dotplot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7" w:name="grafic-bun-grafic-rau"/>
      <w:bookmarkEnd w:id="47"/>
      <w:r>
        <w:t xml:space="preserve">Grafic bun / Grafic rau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(y),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"Bad plot"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(x,y),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(x,y),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 plot"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(x)$conf.int</w:t>
      </w:r>
      <w:r>
        <w:br w:type="textWrapping"/>
      </w:r>
      <w:r>
        <w:rPr>
          <w:rStyle w:val="NormalTok"/>
        </w:rPr>
        <w:t xml:space="preserve">yci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(y)$conf.int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,xci[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,xci[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(xci,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(xci,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,yci[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,yci[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(yci,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(yci,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]-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])*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]-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])*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5d9c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32" Target="data/normtemp.txt" TargetMode="External" /><Relationship Type="http://schemas.openxmlformats.org/officeDocument/2006/relationships/hyperlink" Id="rId31" Target="readings/BodyTemp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data/normtemp.txt" TargetMode="External" /><Relationship Type="http://schemas.openxmlformats.org/officeDocument/2006/relationships/hyperlink" Id="rId31" Target="readings/BodyTemp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2017-03-02T13:42:15Z</dcterms:created>
  <dcterms:modified xsi:type="dcterms:W3CDTF">2017-03-02T13:42:15Z</dcterms:modified>
</cp:coreProperties>
</file>