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B3CA" w14:textId="77777777" w:rsidR="00C92E4D" w:rsidRDefault="00C92E4D">
      <w:pPr>
        <w:pStyle w:val="BodyText"/>
        <w:spacing w:before="10" w:after="1"/>
        <w:rPr>
          <w:rFonts w:ascii="Times New Roman"/>
          <w:sz w:val="18"/>
        </w:rPr>
      </w:pPr>
    </w:p>
    <w:p w14:paraId="599B0A6C" w14:textId="77777777" w:rsidR="00C92E4D" w:rsidRDefault="00000000">
      <w:pPr>
        <w:pStyle w:val="BodyText"/>
        <w:ind w:left="235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B90C36E" wp14:editId="7BA647E2">
            <wp:extent cx="3072584" cy="921257"/>
            <wp:effectExtent l="0" t="0" r="0" b="0"/>
            <wp:docPr id="1" name="image1.jpeg" descr="logo_is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584" cy="92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BA5C" w14:textId="77777777" w:rsidR="00C92E4D" w:rsidRDefault="00C92E4D">
      <w:pPr>
        <w:pStyle w:val="BodyText"/>
        <w:rPr>
          <w:rFonts w:ascii="Times New Roman"/>
          <w:sz w:val="20"/>
        </w:rPr>
      </w:pPr>
    </w:p>
    <w:p w14:paraId="0D592F32" w14:textId="77777777" w:rsidR="00C92E4D" w:rsidRDefault="00C92E4D">
      <w:pPr>
        <w:pStyle w:val="BodyText"/>
        <w:rPr>
          <w:rFonts w:ascii="Times New Roman"/>
          <w:sz w:val="20"/>
        </w:rPr>
      </w:pPr>
    </w:p>
    <w:p w14:paraId="3174477D" w14:textId="77777777" w:rsidR="00C92E4D" w:rsidRDefault="00C92E4D">
      <w:pPr>
        <w:pStyle w:val="BodyText"/>
        <w:rPr>
          <w:rFonts w:ascii="Times New Roman"/>
          <w:sz w:val="20"/>
        </w:rPr>
      </w:pPr>
    </w:p>
    <w:p w14:paraId="54E75456" w14:textId="77777777" w:rsidR="00C92E4D" w:rsidRDefault="00C92E4D">
      <w:pPr>
        <w:pStyle w:val="BodyText"/>
        <w:rPr>
          <w:rFonts w:ascii="Times New Roman"/>
          <w:sz w:val="20"/>
        </w:rPr>
      </w:pPr>
    </w:p>
    <w:p w14:paraId="499B3D7C" w14:textId="77777777" w:rsidR="00C92E4D" w:rsidRDefault="00C92E4D">
      <w:pPr>
        <w:pStyle w:val="BodyText"/>
        <w:rPr>
          <w:rFonts w:ascii="Times New Roman"/>
          <w:sz w:val="20"/>
        </w:rPr>
      </w:pPr>
    </w:p>
    <w:p w14:paraId="63929A82" w14:textId="77777777" w:rsidR="00C92E4D" w:rsidRDefault="00C92E4D">
      <w:pPr>
        <w:pStyle w:val="BodyText"/>
        <w:spacing w:before="4"/>
        <w:rPr>
          <w:rFonts w:ascii="Times New Roman"/>
          <w:sz w:val="19"/>
        </w:rPr>
      </w:pPr>
    </w:p>
    <w:p w14:paraId="0A3E4C9D" w14:textId="77777777" w:rsidR="00C92E4D" w:rsidRDefault="00000000">
      <w:pPr>
        <w:pStyle w:val="Title"/>
      </w:pPr>
      <w:r>
        <w:rPr>
          <w:spacing w:val="-2"/>
        </w:rPr>
        <w:t>LAPR5</w:t>
      </w:r>
    </w:p>
    <w:p w14:paraId="130DDF48" w14:textId="680D4349" w:rsidR="00C92E4D" w:rsidRDefault="00000000">
      <w:pPr>
        <w:ind w:right="32"/>
        <w:jc w:val="center"/>
        <w:rPr>
          <w:sz w:val="24"/>
        </w:rPr>
      </w:pPr>
      <w:r>
        <w:rPr>
          <w:color w:val="5A5A5A"/>
          <w:spacing w:val="13"/>
          <w:sz w:val="24"/>
        </w:rPr>
        <w:t>202</w:t>
      </w:r>
      <w:r w:rsidR="00100C61">
        <w:rPr>
          <w:color w:val="5A5A5A"/>
          <w:spacing w:val="13"/>
          <w:sz w:val="24"/>
        </w:rPr>
        <w:t>2</w:t>
      </w:r>
      <w:r>
        <w:rPr>
          <w:color w:val="5A5A5A"/>
          <w:spacing w:val="13"/>
          <w:sz w:val="24"/>
        </w:rPr>
        <w:t>-</w:t>
      </w:r>
      <w:r>
        <w:rPr>
          <w:color w:val="5A5A5A"/>
          <w:spacing w:val="7"/>
          <w:sz w:val="24"/>
        </w:rPr>
        <w:t>202</w:t>
      </w:r>
      <w:r w:rsidR="00100C61">
        <w:rPr>
          <w:color w:val="5A5A5A"/>
          <w:spacing w:val="7"/>
          <w:sz w:val="24"/>
        </w:rPr>
        <w:t>3</w:t>
      </w:r>
    </w:p>
    <w:p w14:paraId="163B8222" w14:textId="77777777" w:rsidR="00C92E4D" w:rsidRDefault="00C92E4D">
      <w:pPr>
        <w:pStyle w:val="BodyText"/>
        <w:rPr>
          <w:sz w:val="24"/>
        </w:rPr>
      </w:pPr>
    </w:p>
    <w:p w14:paraId="03FC15F1" w14:textId="77777777" w:rsidR="00C92E4D" w:rsidRDefault="00C92E4D">
      <w:pPr>
        <w:pStyle w:val="BodyText"/>
        <w:rPr>
          <w:sz w:val="24"/>
        </w:rPr>
      </w:pPr>
    </w:p>
    <w:p w14:paraId="78E26BE1" w14:textId="77777777" w:rsidR="00C92E4D" w:rsidRDefault="00C92E4D">
      <w:pPr>
        <w:pStyle w:val="BodyText"/>
        <w:rPr>
          <w:sz w:val="24"/>
        </w:rPr>
      </w:pPr>
    </w:p>
    <w:p w14:paraId="215192D2" w14:textId="77777777" w:rsidR="00C92E4D" w:rsidRDefault="00C92E4D">
      <w:pPr>
        <w:pStyle w:val="BodyText"/>
        <w:rPr>
          <w:sz w:val="24"/>
        </w:rPr>
      </w:pPr>
    </w:p>
    <w:p w14:paraId="517A5456" w14:textId="77777777" w:rsidR="00C92E4D" w:rsidRDefault="00C92E4D">
      <w:pPr>
        <w:pStyle w:val="BodyText"/>
        <w:spacing w:before="11"/>
        <w:rPr>
          <w:sz w:val="30"/>
        </w:rPr>
      </w:pPr>
    </w:p>
    <w:p w14:paraId="5D023D1C" w14:textId="5F03CB93" w:rsidR="00C92E4D" w:rsidRDefault="00000000">
      <w:pPr>
        <w:ind w:right="16"/>
        <w:jc w:val="center"/>
        <w:rPr>
          <w:sz w:val="48"/>
        </w:rPr>
      </w:pPr>
      <w:r>
        <w:rPr>
          <w:spacing w:val="-2"/>
          <w:sz w:val="48"/>
        </w:rPr>
        <w:t>RELATÓRIO</w:t>
      </w:r>
      <w:r w:rsidR="00A01F0B">
        <w:rPr>
          <w:spacing w:val="-2"/>
          <w:sz w:val="48"/>
        </w:rPr>
        <w:t xml:space="preserve"> RGPD</w:t>
      </w:r>
    </w:p>
    <w:p w14:paraId="57FA77D2" w14:textId="77777777" w:rsidR="00C92E4D" w:rsidRDefault="00C92E4D">
      <w:pPr>
        <w:jc w:val="center"/>
        <w:rPr>
          <w:sz w:val="48"/>
        </w:rPr>
      </w:pPr>
    </w:p>
    <w:p w14:paraId="55109A34" w14:textId="77777777" w:rsidR="007B6B5E" w:rsidRDefault="007B6B5E">
      <w:pPr>
        <w:jc w:val="center"/>
        <w:rPr>
          <w:sz w:val="48"/>
        </w:rPr>
      </w:pPr>
    </w:p>
    <w:p w14:paraId="736DB918" w14:textId="77777777" w:rsidR="007B6B5E" w:rsidRDefault="007B6B5E">
      <w:pPr>
        <w:jc w:val="center"/>
        <w:rPr>
          <w:sz w:val="48"/>
        </w:rPr>
      </w:pPr>
    </w:p>
    <w:p w14:paraId="0FE1AFBA" w14:textId="77777777" w:rsidR="007B6B5E" w:rsidRDefault="007B6B5E">
      <w:pPr>
        <w:jc w:val="center"/>
        <w:rPr>
          <w:sz w:val="48"/>
        </w:rPr>
      </w:pPr>
    </w:p>
    <w:p w14:paraId="27147FBF" w14:textId="77777777" w:rsidR="007B6B5E" w:rsidRDefault="007B6B5E">
      <w:pPr>
        <w:jc w:val="center"/>
        <w:rPr>
          <w:sz w:val="48"/>
        </w:rPr>
      </w:pPr>
    </w:p>
    <w:p w14:paraId="31B81D19" w14:textId="77777777" w:rsidR="007B6B5E" w:rsidRDefault="007B6B5E">
      <w:pPr>
        <w:jc w:val="center"/>
        <w:rPr>
          <w:sz w:val="48"/>
        </w:rPr>
      </w:pPr>
    </w:p>
    <w:p w14:paraId="003DD23B" w14:textId="77777777" w:rsidR="007B6B5E" w:rsidRDefault="007B6B5E">
      <w:pPr>
        <w:jc w:val="center"/>
        <w:rPr>
          <w:sz w:val="48"/>
        </w:rPr>
      </w:pPr>
    </w:p>
    <w:p w14:paraId="322972F5" w14:textId="593C2734" w:rsidR="007B6B5E" w:rsidRDefault="007B6B5E" w:rsidP="007B6B5E">
      <w:pPr>
        <w:jc w:val="right"/>
        <w:rPr>
          <w:sz w:val="32"/>
          <w:szCs w:val="14"/>
        </w:rPr>
      </w:pPr>
      <w:r w:rsidRPr="007B6B5E">
        <w:rPr>
          <w:sz w:val="32"/>
          <w:szCs w:val="14"/>
        </w:rPr>
        <w:t>Alexandre Ametller</w:t>
      </w:r>
      <w:r>
        <w:rPr>
          <w:sz w:val="32"/>
          <w:szCs w:val="14"/>
        </w:rPr>
        <w:t xml:space="preserve"> – 1161360</w:t>
      </w:r>
    </w:p>
    <w:p w14:paraId="73B8D2CD" w14:textId="061E8471" w:rsidR="007B6B5E" w:rsidRDefault="007B6B5E" w:rsidP="007B6B5E">
      <w:pPr>
        <w:jc w:val="right"/>
        <w:rPr>
          <w:sz w:val="32"/>
          <w:szCs w:val="14"/>
        </w:rPr>
      </w:pPr>
      <w:r>
        <w:rPr>
          <w:sz w:val="32"/>
          <w:szCs w:val="14"/>
        </w:rPr>
        <w:t xml:space="preserve">Breno </w:t>
      </w:r>
      <w:r w:rsidRPr="007B6B5E">
        <w:rPr>
          <w:sz w:val="32"/>
          <w:szCs w:val="14"/>
        </w:rPr>
        <w:t>Pacheco</w:t>
      </w:r>
      <w:r>
        <w:rPr>
          <w:sz w:val="32"/>
          <w:szCs w:val="14"/>
        </w:rPr>
        <w:t xml:space="preserve"> – </w:t>
      </w:r>
      <w:r w:rsidRPr="007B6B5E">
        <w:rPr>
          <w:sz w:val="32"/>
          <w:szCs w:val="14"/>
        </w:rPr>
        <w:t>1180005</w:t>
      </w:r>
    </w:p>
    <w:p w14:paraId="5078C05D" w14:textId="528DCD57" w:rsidR="007B6B5E" w:rsidRDefault="007B6B5E" w:rsidP="007B6B5E">
      <w:pPr>
        <w:jc w:val="right"/>
        <w:rPr>
          <w:sz w:val="32"/>
          <w:szCs w:val="14"/>
        </w:rPr>
      </w:pPr>
      <w:r>
        <w:rPr>
          <w:sz w:val="32"/>
          <w:szCs w:val="14"/>
        </w:rPr>
        <w:t xml:space="preserve">João Alves - </w:t>
      </w:r>
      <w:r w:rsidRPr="007B6B5E">
        <w:rPr>
          <w:sz w:val="32"/>
          <w:szCs w:val="14"/>
        </w:rPr>
        <w:t>1131510</w:t>
      </w:r>
    </w:p>
    <w:p w14:paraId="39EF3B28" w14:textId="195E7F08" w:rsidR="007B6B5E" w:rsidRPr="007B6B5E" w:rsidRDefault="007B6B5E" w:rsidP="007B6B5E">
      <w:pPr>
        <w:jc w:val="right"/>
        <w:rPr>
          <w:sz w:val="32"/>
          <w:szCs w:val="14"/>
        </w:rPr>
        <w:sectPr w:rsidR="007B6B5E" w:rsidRPr="007B6B5E">
          <w:type w:val="continuous"/>
          <w:pgSz w:w="12240" w:h="15840"/>
          <w:pgMar w:top="1820" w:right="1320" w:bottom="280" w:left="1340" w:header="720" w:footer="720" w:gutter="0"/>
          <w:cols w:space="720"/>
        </w:sectPr>
      </w:pPr>
    </w:p>
    <w:p w14:paraId="29BD3B29" w14:textId="77777777" w:rsidR="00C92E4D" w:rsidRDefault="00C92E4D">
      <w:pPr>
        <w:pStyle w:val="BodyText"/>
        <w:spacing w:before="8"/>
        <w:rPr>
          <w:sz w:val="17"/>
        </w:rPr>
      </w:pPr>
    </w:p>
    <w:p w14:paraId="5B934E43" w14:textId="77777777" w:rsidR="00C92E4D" w:rsidRDefault="00000000">
      <w:pPr>
        <w:spacing w:before="35"/>
        <w:ind w:left="100"/>
        <w:jc w:val="both"/>
        <w:rPr>
          <w:rFonts w:ascii="Calibri Light" w:hAnsi="Calibri Light"/>
          <w:sz w:val="32"/>
        </w:rPr>
      </w:pPr>
      <w:bookmarkStart w:id="0" w:name="Política_de_Privacidade"/>
      <w:bookmarkEnd w:id="0"/>
      <w:r>
        <w:rPr>
          <w:rFonts w:ascii="Calibri Light" w:hAnsi="Calibri Light"/>
          <w:color w:val="2E5395"/>
          <w:sz w:val="32"/>
        </w:rPr>
        <w:t>Política</w:t>
      </w:r>
      <w:r>
        <w:rPr>
          <w:rFonts w:ascii="Calibri Light" w:hAnsi="Calibri Light"/>
          <w:color w:val="2E5395"/>
          <w:spacing w:val="-3"/>
          <w:sz w:val="32"/>
        </w:rPr>
        <w:t xml:space="preserve"> </w:t>
      </w:r>
      <w:r>
        <w:rPr>
          <w:rFonts w:ascii="Calibri Light" w:hAnsi="Calibri Light"/>
          <w:color w:val="2E5395"/>
          <w:sz w:val="32"/>
        </w:rPr>
        <w:t xml:space="preserve">de </w:t>
      </w:r>
      <w:r>
        <w:rPr>
          <w:rFonts w:ascii="Calibri Light" w:hAnsi="Calibri Light"/>
          <w:color w:val="2E5395"/>
          <w:spacing w:val="-2"/>
          <w:sz w:val="32"/>
        </w:rPr>
        <w:t>Privacidade</w:t>
      </w:r>
    </w:p>
    <w:p w14:paraId="3D2E4D49" w14:textId="77777777" w:rsidR="00C92E4D" w:rsidRDefault="00C92E4D">
      <w:pPr>
        <w:pStyle w:val="BodyText"/>
        <w:spacing w:before="10"/>
        <w:rPr>
          <w:rFonts w:ascii="Calibri Light"/>
          <w:sz w:val="36"/>
        </w:rPr>
      </w:pPr>
    </w:p>
    <w:p w14:paraId="3457C768" w14:textId="3502182A" w:rsidR="00C92E4D" w:rsidRDefault="00000000">
      <w:pPr>
        <w:pStyle w:val="BodyText"/>
        <w:spacing w:before="1"/>
        <w:ind w:left="100"/>
        <w:jc w:val="both"/>
      </w:pPr>
      <w:r>
        <w:t>A</w:t>
      </w:r>
      <w:r>
        <w:rPr>
          <w:spacing w:val="-7"/>
        </w:rPr>
        <w:t xml:space="preserve"> </w:t>
      </w:r>
      <w:r>
        <w:t>confidencialidade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integridade</w:t>
      </w:r>
      <w:r>
        <w:rPr>
          <w:spacing w:val="-2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seus</w:t>
      </w:r>
      <w:r>
        <w:rPr>
          <w:spacing w:val="-4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pessoais</w:t>
      </w:r>
      <w:r>
        <w:rPr>
          <w:spacing w:val="-3"/>
        </w:rPr>
        <w:t xml:space="preserve"> </w:t>
      </w:r>
      <w:r>
        <w:t>são</w:t>
      </w:r>
      <w:r>
        <w:rPr>
          <w:spacing w:val="-4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preocupação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 w:rsidR="00100C61">
        <w:t>EletricAcme S.A.</w:t>
      </w:r>
    </w:p>
    <w:p w14:paraId="2689AB1D" w14:textId="7FEFDD75" w:rsidR="00C92E4D" w:rsidRDefault="00000000">
      <w:pPr>
        <w:pStyle w:val="BodyText"/>
        <w:spacing w:before="181" w:line="259" w:lineRule="auto"/>
        <w:ind w:left="100" w:right="119"/>
        <w:jc w:val="both"/>
      </w:pPr>
      <w:r>
        <w:t>A</w:t>
      </w:r>
      <w:r w:rsidR="00100C61">
        <w:t xml:space="preserve"> EletricAcme S.A</w:t>
      </w:r>
      <w:r w:rsidR="00100C61">
        <w:t xml:space="preserve">. </w:t>
      </w:r>
      <w:r>
        <w:t>cumpre a legislação de proteção de dados pessoais em vigor, nomeadamente nas relações com os seus utilizadores, fornecedores e subcontratados, em particular o Regulamento (UE) 2016/679 do Parlamento Europeu e do Conselho, de 27 de Abril de 2016 (“Regulamento” ou “RGPD”).</w:t>
      </w:r>
    </w:p>
    <w:p w14:paraId="0A763235" w14:textId="56DDA7EC" w:rsidR="00C92E4D" w:rsidRDefault="00000000">
      <w:pPr>
        <w:pStyle w:val="BodyText"/>
        <w:spacing w:before="161" w:line="259" w:lineRule="auto"/>
        <w:ind w:left="100" w:right="123"/>
        <w:jc w:val="both"/>
      </w:pPr>
      <w:r>
        <w:t>A</w:t>
      </w:r>
      <w:r>
        <w:rPr>
          <w:spacing w:val="-9"/>
        </w:rPr>
        <w:t xml:space="preserve"> </w:t>
      </w:r>
      <w:r w:rsidR="00100C61">
        <w:t>EletricAcme S.A.</w:t>
      </w:r>
      <w:r>
        <w:rPr>
          <w:spacing w:val="-8"/>
        </w:rPr>
        <w:t xml:space="preserve"> </w:t>
      </w:r>
      <w:r>
        <w:t>compreende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aceita</w:t>
      </w:r>
      <w:r>
        <w:rPr>
          <w:spacing w:val="-8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utilização</w:t>
      </w:r>
      <w:r>
        <w:rPr>
          <w:spacing w:val="-4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seus</w:t>
      </w:r>
      <w:r>
        <w:rPr>
          <w:spacing w:val="-8"/>
        </w:rPr>
        <w:t xml:space="preserve"> </w:t>
      </w:r>
      <w:r>
        <w:t>dados</w:t>
      </w:r>
      <w:r>
        <w:rPr>
          <w:spacing w:val="-8"/>
        </w:rPr>
        <w:t xml:space="preserve"> </w:t>
      </w:r>
      <w:r>
        <w:t>pessoais</w:t>
      </w:r>
      <w:r>
        <w:rPr>
          <w:spacing w:val="-3"/>
        </w:rPr>
        <w:t xml:space="preserve"> </w:t>
      </w:r>
      <w:r>
        <w:t>que,</w:t>
      </w:r>
      <w:r>
        <w:rPr>
          <w:spacing w:val="-6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presente</w:t>
      </w:r>
      <w:r>
        <w:rPr>
          <w:spacing w:val="-6"/>
        </w:rPr>
        <w:t xml:space="preserve"> </w:t>
      </w:r>
      <w:r>
        <w:t>caso, se circunscrevem unicamente àqueles que são necessários à concretização do registo pessoal e requer a sua prévia autorização.</w:t>
      </w:r>
    </w:p>
    <w:p w14:paraId="7370D758" w14:textId="364CADB0" w:rsidR="00C92E4D" w:rsidRDefault="00000000">
      <w:pPr>
        <w:pStyle w:val="BodyText"/>
        <w:spacing w:before="160" w:line="259" w:lineRule="auto"/>
        <w:ind w:left="100" w:right="114"/>
        <w:jc w:val="both"/>
      </w:pPr>
      <w:r>
        <w:t xml:space="preserve">A </w:t>
      </w:r>
      <w:r w:rsidR="00100C61">
        <w:t>EletricAcme S.A.</w:t>
      </w:r>
      <w:r>
        <w:t xml:space="preserve"> é responsável pelo tratamento dos seus dados pessoais que nos sejam disponibilizados no âmbito das transações comerciais realizadas na aplicação.</w:t>
      </w:r>
    </w:p>
    <w:p w14:paraId="4B023EBC" w14:textId="18CAD0A0" w:rsidR="00C92E4D" w:rsidRDefault="00000000">
      <w:pPr>
        <w:pStyle w:val="BodyText"/>
        <w:spacing w:before="160" w:line="259" w:lineRule="auto"/>
        <w:ind w:left="100" w:right="110"/>
        <w:jc w:val="both"/>
      </w:pPr>
      <w:r>
        <w:t xml:space="preserve">A </w:t>
      </w:r>
      <w:r w:rsidR="00100C61">
        <w:t>EletricAcme S.A.</w:t>
      </w:r>
      <w:r>
        <w:t xml:space="preserve"> e os seus prestadores de serviços na área da gestão e armazenamento de dados, utilizam</w:t>
      </w:r>
      <w:r>
        <w:rPr>
          <w:spacing w:val="-10"/>
        </w:rPr>
        <w:t xml:space="preserve"> </w:t>
      </w:r>
      <w:r>
        <w:t>uma</w:t>
      </w:r>
      <w:r>
        <w:rPr>
          <w:spacing w:val="-10"/>
        </w:rPr>
        <w:t xml:space="preserve"> </w:t>
      </w:r>
      <w:r>
        <w:t>diversidade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medidas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segurança,</w:t>
      </w:r>
      <w:r>
        <w:rPr>
          <w:spacing w:val="-10"/>
        </w:rPr>
        <w:t xml:space="preserve"> </w:t>
      </w:r>
      <w:r>
        <w:t>incluindo</w:t>
      </w:r>
      <w:r>
        <w:rPr>
          <w:spacing w:val="-10"/>
        </w:rPr>
        <w:t xml:space="preserve"> </w:t>
      </w:r>
      <w:r>
        <w:t>encriptação</w:t>
      </w:r>
      <w:r>
        <w:rPr>
          <w:spacing w:val="-10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ferramentas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autenticação, para</w:t>
      </w:r>
      <w:r>
        <w:rPr>
          <w:spacing w:val="-9"/>
        </w:rPr>
        <w:t xml:space="preserve"> </w:t>
      </w:r>
      <w:r>
        <w:t>ajudar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proteger</w:t>
      </w:r>
      <w:r>
        <w:rPr>
          <w:spacing w:val="-9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manter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segurança</w:t>
      </w:r>
      <w:r>
        <w:rPr>
          <w:spacing w:val="-9"/>
        </w:rPr>
        <w:t xml:space="preserve"> </w:t>
      </w:r>
      <w:r>
        <w:t>dos</w:t>
      </w:r>
      <w:r>
        <w:rPr>
          <w:spacing w:val="-9"/>
        </w:rPr>
        <w:t xml:space="preserve"> </w:t>
      </w:r>
      <w:r>
        <w:t>seus</w:t>
      </w:r>
      <w:r>
        <w:rPr>
          <w:spacing w:val="-9"/>
        </w:rPr>
        <w:t xml:space="preserve"> </w:t>
      </w:r>
      <w:r>
        <w:t>dados</w:t>
      </w:r>
      <w:r>
        <w:rPr>
          <w:spacing w:val="-9"/>
        </w:rPr>
        <w:t xml:space="preserve"> </w:t>
      </w:r>
      <w:r>
        <w:t>pessoais</w:t>
      </w:r>
      <w:r>
        <w:rPr>
          <w:spacing w:val="-9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t>conformidade</w:t>
      </w:r>
      <w:r>
        <w:rPr>
          <w:spacing w:val="-7"/>
        </w:rPr>
        <w:t xml:space="preserve"> </w:t>
      </w:r>
      <w:r>
        <w:t>com</w:t>
      </w:r>
      <w:r>
        <w:rPr>
          <w:spacing w:val="-9"/>
        </w:rPr>
        <w:t xml:space="preserve"> </w:t>
      </w:r>
      <w:r>
        <w:t>os</w:t>
      </w:r>
      <w:r>
        <w:rPr>
          <w:spacing w:val="-9"/>
        </w:rPr>
        <w:t xml:space="preserve"> </w:t>
      </w:r>
      <w:r>
        <w:t>requisitos de proteção de dados aplicáveis.</w:t>
      </w:r>
    </w:p>
    <w:p w14:paraId="302D7E33" w14:textId="506A1B25" w:rsidR="00C92E4D" w:rsidRDefault="00000000">
      <w:pPr>
        <w:pStyle w:val="BodyText"/>
        <w:spacing w:before="160" w:line="259" w:lineRule="auto"/>
        <w:ind w:left="100" w:right="120"/>
        <w:jc w:val="both"/>
      </w:pPr>
      <w:r>
        <w:t xml:space="preserve">Os dados que são disponibilizados à </w:t>
      </w:r>
      <w:r w:rsidR="00100C61">
        <w:t>EletricAcme S.A.</w:t>
      </w:r>
      <w:r>
        <w:t xml:space="preserve"> apenas podem ser acedidos por pessoal restrito com base na “necessidade de conhecer” e apenas no âmbito das finalidades aqui comunicadas. A transferência de dados recolhidos é feita sempre de forma encriptada.</w:t>
      </w:r>
    </w:p>
    <w:p w14:paraId="5C4F4471" w14:textId="4B5B704F" w:rsidR="00C92E4D" w:rsidRDefault="00000000">
      <w:pPr>
        <w:pStyle w:val="BodyText"/>
        <w:spacing w:before="160" w:line="259" w:lineRule="auto"/>
        <w:ind w:left="100" w:right="115"/>
        <w:jc w:val="both"/>
      </w:pPr>
      <w:r>
        <w:t xml:space="preserve">Os dados disponibilizados à </w:t>
      </w:r>
      <w:r w:rsidR="00100C61">
        <w:t>EletricAcme S.A.</w:t>
      </w:r>
      <w:r>
        <w:t xml:space="preserve"> serão usados unicamente durante o período de tempo necessário</w:t>
      </w:r>
      <w:r>
        <w:rPr>
          <w:spacing w:val="-5"/>
        </w:rPr>
        <w:t xml:space="preserve"> </w:t>
      </w:r>
      <w:r>
        <w:t>à finalidade para</w:t>
      </w:r>
      <w:r>
        <w:rPr>
          <w:spacing w:val="-4"/>
        </w:rPr>
        <w:t xml:space="preserve"> </w:t>
      </w:r>
      <w:r>
        <w:t>a qual foram disponibilizados,</w:t>
      </w:r>
      <w:r>
        <w:rPr>
          <w:spacing w:val="-3"/>
        </w:rPr>
        <w:t xml:space="preserve"> </w:t>
      </w:r>
      <w:r>
        <w:t>após</w:t>
      </w:r>
      <w:r>
        <w:rPr>
          <w:spacing w:val="-5"/>
        </w:rPr>
        <w:t xml:space="preserve"> </w:t>
      </w:r>
      <w:r>
        <w:t>o que</w:t>
      </w:r>
      <w:r>
        <w:rPr>
          <w:spacing w:val="-3"/>
        </w:rPr>
        <w:t xml:space="preserve"> </w:t>
      </w:r>
      <w:r>
        <w:t>serão</w:t>
      </w:r>
      <w:r>
        <w:rPr>
          <w:spacing w:val="-5"/>
        </w:rPr>
        <w:t xml:space="preserve"> </w:t>
      </w:r>
      <w:r>
        <w:t>destruídos</w:t>
      </w:r>
      <w:r>
        <w:rPr>
          <w:spacing w:val="-5"/>
        </w:rPr>
        <w:t xml:space="preserve"> </w:t>
      </w:r>
      <w:r>
        <w:t>de forma</w:t>
      </w:r>
      <w:r>
        <w:rPr>
          <w:spacing w:val="-4"/>
        </w:rPr>
        <w:t xml:space="preserve"> </w:t>
      </w:r>
      <w:r>
        <w:t>segura, salvo se, durante esse período, não tenha já retirado o seu consentimento.</w:t>
      </w:r>
    </w:p>
    <w:p w14:paraId="68017BB0" w14:textId="77777777" w:rsidR="00C92E4D" w:rsidRDefault="00000000">
      <w:pPr>
        <w:pStyle w:val="BodyText"/>
        <w:spacing w:before="160" w:line="254" w:lineRule="auto"/>
        <w:ind w:left="100" w:right="121"/>
        <w:jc w:val="both"/>
      </w:pPr>
      <w:r>
        <w:t>Os seus dados pessoais aqui fornecidos, salvo a sua autorização expressa em contrário, não serão transmitidos a terceiros.</w:t>
      </w:r>
    </w:p>
    <w:p w14:paraId="1BF30A92" w14:textId="5A441956" w:rsidR="00C92E4D" w:rsidRDefault="00000000">
      <w:pPr>
        <w:pStyle w:val="BodyText"/>
        <w:spacing w:before="166" w:line="259" w:lineRule="auto"/>
        <w:ind w:left="100" w:right="118"/>
        <w:jc w:val="both"/>
      </w:pPr>
      <w:r>
        <w:t xml:space="preserve">Pode, em qualquer altura, alterar ou retirar o seu consentimento à utilização pela </w:t>
      </w:r>
      <w:r w:rsidR="00100C61">
        <w:t>EletricAcme S.A.</w:t>
      </w:r>
      <w:r>
        <w:t xml:space="preserve"> dos seus dados pessoais aqui transmitidos, com efeitos para o futuro. Ao fazê-lo, os seus dados serão apagados de forma segura.</w:t>
      </w:r>
    </w:p>
    <w:p w14:paraId="55E951A3" w14:textId="5343F55A" w:rsidR="00C92E4D" w:rsidRDefault="00000000">
      <w:pPr>
        <w:pStyle w:val="BodyText"/>
        <w:spacing w:before="160" w:line="259" w:lineRule="auto"/>
        <w:ind w:left="100" w:right="126"/>
        <w:jc w:val="both"/>
      </w:pPr>
      <w:r>
        <w:t>Para</w:t>
      </w:r>
      <w:r>
        <w:rPr>
          <w:spacing w:val="-3"/>
        </w:rPr>
        <w:t xml:space="preserve"> </w:t>
      </w:r>
      <w:r>
        <w:t>alterar ou</w:t>
      </w:r>
      <w:r>
        <w:rPr>
          <w:spacing w:val="-3"/>
        </w:rPr>
        <w:t xml:space="preserve"> </w:t>
      </w:r>
      <w:r>
        <w:t>retirar</w:t>
      </w:r>
      <w:r>
        <w:rPr>
          <w:spacing w:val="-4"/>
        </w:rPr>
        <w:t xml:space="preserve"> </w:t>
      </w:r>
      <w:r>
        <w:t>o seu</w:t>
      </w:r>
      <w:r>
        <w:rPr>
          <w:spacing w:val="-2"/>
        </w:rPr>
        <w:t xml:space="preserve"> </w:t>
      </w:r>
      <w:r>
        <w:t>consentimento dos</w:t>
      </w:r>
      <w:r>
        <w:rPr>
          <w:spacing w:val="-4"/>
        </w:rPr>
        <w:t xml:space="preserve"> </w:t>
      </w:r>
      <w:r>
        <w:t>dados fornecidos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 w:rsidR="00100C61">
        <w:t>EletricAcme S.A.</w:t>
      </w:r>
      <w:r>
        <w:t xml:space="preserve"> deverá</w:t>
      </w:r>
      <w:r>
        <w:rPr>
          <w:spacing w:val="-3"/>
        </w:rPr>
        <w:t xml:space="preserve"> </w:t>
      </w:r>
      <w:r>
        <w:t>contactar</w:t>
      </w:r>
      <w:r>
        <w:rPr>
          <w:spacing w:val="-5"/>
        </w:rPr>
        <w:t xml:space="preserve"> </w:t>
      </w:r>
      <w:r>
        <w:t xml:space="preserve">o Encarregado da Proteção de Dados da </w:t>
      </w:r>
      <w:r w:rsidR="00100C61">
        <w:t>EletricAcme S.A.</w:t>
      </w:r>
      <w:r>
        <w:t xml:space="preserve"> através do endereço de email </w:t>
      </w:r>
      <w:hyperlink r:id="rId6" w:history="1">
        <w:r w:rsidR="00100C61" w:rsidRPr="009E5680">
          <w:rPr>
            <w:rStyle w:val="Hyperlink"/>
            <w:b/>
            <w:spacing w:val="-2"/>
          </w:rPr>
          <w:t>franciscooliveiraea@hotmail.com</w:t>
        </w:r>
      </w:hyperlink>
      <w:r>
        <w:rPr>
          <w:spacing w:val="-2"/>
        </w:rPr>
        <w:t>.</w:t>
      </w:r>
    </w:p>
    <w:p w14:paraId="72EDC8CE" w14:textId="77777777" w:rsidR="00C92E4D" w:rsidRDefault="00C92E4D">
      <w:pPr>
        <w:spacing w:line="259" w:lineRule="auto"/>
        <w:jc w:val="both"/>
        <w:sectPr w:rsidR="00C92E4D">
          <w:pgSz w:w="12240" w:h="15840"/>
          <w:pgMar w:top="1820" w:right="1320" w:bottom="280" w:left="1340" w:header="720" w:footer="720" w:gutter="0"/>
          <w:cols w:space="720"/>
        </w:sectPr>
      </w:pPr>
    </w:p>
    <w:p w14:paraId="273D8AF0" w14:textId="77777777" w:rsidR="00C92E4D" w:rsidRDefault="00000000">
      <w:pPr>
        <w:pStyle w:val="Heading1"/>
        <w:spacing w:before="28"/>
      </w:pPr>
      <w:bookmarkStart w:id="1" w:name="Que_dados_são_recolhidos?"/>
      <w:bookmarkEnd w:id="1"/>
      <w:r>
        <w:rPr>
          <w:color w:val="2E5395"/>
        </w:rPr>
        <w:lastRenderedPageBreak/>
        <w:t>Que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dados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são</w:t>
      </w:r>
      <w:r>
        <w:rPr>
          <w:color w:val="2E5395"/>
          <w:spacing w:val="-1"/>
        </w:rPr>
        <w:t xml:space="preserve"> </w:t>
      </w:r>
      <w:r>
        <w:rPr>
          <w:color w:val="2E5395"/>
          <w:spacing w:val="-2"/>
        </w:rPr>
        <w:t>recolhidos?</w:t>
      </w:r>
    </w:p>
    <w:p w14:paraId="7F07D5A7" w14:textId="77777777" w:rsidR="00C92E4D" w:rsidRDefault="00C92E4D">
      <w:pPr>
        <w:pStyle w:val="BodyText"/>
        <w:spacing w:before="7"/>
        <w:rPr>
          <w:rFonts w:ascii="Calibri Light"/>
          <w:sz w:val="38"/>
        </w:rPr>
      </w:pPr>
    </w:p>
    <w:p w14:paraId="6A9C57E9" w14:textId="53B98329" w:rsidR="00C92E4D" w:rsidRDefault="00000000">
      <w:pPr>
        <w:pStyle w:val="BodyText"/>
        <w:ind w:left="100"/>
      </w:pPr>
      <w:r>
        <w:t>A</w:t>
      </w:r>
      <w:r>
        <w:rPr>
          <w:spacing w:val="-6"/>
        </w:rPr>
        <w:t xml:space="preserve"> </w:t>
      </w:r>
      <w:r w:rsidR="00100C61">
        <w:t>EletricAcme S.A.</w:t>
      </w:r>
      <w:r>
        <w:rPr>
          <w:spacing w:val="1"/>
        </w:rPr>
        <w:t xml:space="preserve"> </w:t>
      </w:r>
      <w:r>
        <w:t>recolhe</w:t>
      </w:r>
      <w:r>
        <w:rPr>
          <w:spacing w:val="-3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seguintes</w:t>
      </w:r>
      <w:r>
        <w:rPr>
          <w:spacing w:val="-2"/>
        </w:rPr>
        <w:t xml:space="preserve"> dados:</w:t>
      </w:r>
    </w:p>
    <w:p w14:paraId="0AE56362" w14:textId="010BD3D2" w:rsidR="00C92E4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0"/>
        <w:ind w:hanging="361"/>
      </w:pPr>
      <w:r>
        <w:t>Informação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identificação</w:t>
      </w:r>
      <w:r>
        <w:rPr>
          <w:spacing w:val="-4"/>
        </w:rPr>
        <w:t xml:space="preserve"> </w:t>
      </w:r>
      <w:r>
        <w:t>pessoal</w:t>
      </w:r>
      <w:r>
        <w:rPr>
          <w:spacing w:val="-2"/>
        </w:rPr>
        <w:t xml:space="preserve"> </w:t>
      </w:r>
      <w:r>
        <w:t>(Nome,</w:t>
      </w:r>
      <w:r>
        <w:rPr>
          <w:spacing w:val="-2"/>
        </w:rPr>
        <w:t xml:space="preserve"> </w:t>
      </w:r>
      <w:r>
        <w:t>Email,</w:t>
      </w:r>
      <w:r>
        <w:rPr>
          <w:spacing w:val="-1"/>
        </w:rPr>
        <w:t xml:space="preserve"> </w:t>
      </w:r>
      <w:r>
        <w:t xml:space="preserve">Nº </w:t>
      </w:r>
      <w:r>
        <w:rPr>
          <w:spacing w:val="-2"/>
        </w:rPr>
        <w:t>telemóvel);</w:t>
      </w:r>
    </w:p>
    <w:p w14:paraId="1D2262FF" w14:textId="77777777" w:rsidR="00C92E4D" w:rsidRDefault="00C92E4D">
      <w:pPr>
        <w:pStyle w:val="BodyText"/>
        <w:rPr>
          <w:sz w:val="28"/>
        </w:rPr>
      </w:pPr>
    </w:p>
    <w:p w14:paraId="4B3C938C" w14:textId="77777777" w:rsidR="00C92E4D" w:rsidRDefault="00C92E4D">
      <w:pPr>
        <w:pStyle w:val="BodyText"/>
        <w:spacing w:before="11"/>
        <w:rPr>
          <w:sz w:val="23"/>
        </w:rPr>
      </w:pPr>
    </w:p>
    <w:p w14:paraId="6DF54390" w14:textId="77777777" w:rsidR="00C92E4D" w:rsidRDefault="00000000">
      <w:pPr>
        <w:pStyle w:val="Heading1"/>
      </w:pPr>
      <w:bookmarkStart w:id="2" w:name="Como_são_recolhidos_os_dados?"/>
      <w:bookmarkEnd w:id="2"/>
      <w:r>
        <w:rPr>
          <w:color w:val="2E5395"/>
        </w:rPr>
        <w:t>Como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são recolhidos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os</w:t>
      </w:r>
      <w:r>
        <w:rPr>
          <w:color w:val="2E5395"/>
          <w:spacing w:val="-2"/>
        </w:rPr>
        <w:t xml:space="preserve"> dados?</w:t>
      </w:r>
    </w:p>
    <w:p w14:paraId="752DE61E" w14:textId="77777777" w:rsidR="00C92E4D" w:rsidRDefault="00C92E4D">
      <w:pPr>
        <w:pStyle w:val="BodyText"/>
        <w:rPr>
          <w:rFonts w:ascii="Calibri Light"/>
          <w:sz w:val="26"/>
        </w:rPr>
      </w:pPr>
    </w:p>
    <w:p w14:paraId="7CE20202" w14:textId="35F669DF" w:rsidR="00C92E4D" w:rsidRDefault="00000000">
      <w:pPr>
        <w:pStyle w:val="BodyText"/>
        <w:spacing w:before="158"/>
        <w:ind w:left="100"/>
      </w:pPr>
      <w:r>
        <w:t>A</w:t>
      </w:r>
      <w:r>
        <w:rPr>
          <w:spacing w:val="-7"/>
        </w:rPr>
        <w:t xml:space="preserve"> </w:t>
      </w:r>
      <w:r w:rsidR="00100C61">
        <w:t>EletricAcme S.A.</w:t>
      </w:r>
      <w:r>
        <w:rPr>
          <w:spacing w:val="2"/>
        </w:rPr>
        <w:t xml:space="preserve"> </w:t>
      </w:r>
      <w:r>
        <w:t>recolhe</w:t>
      </w:r>
      <w:r>
        <w:rPr>
          <w:spacing w:val="-1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utilizador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processa-os</w:t>
      </w:r>
      <w:r>
        <w:rPr>
          <w:spacing w:val="-3"/>
        </w:rPr>
        <w:t xml:space="preserve"> </w:t>
      </w:r>
      <w:r>
        <w:rPr>
          <w:spacing w:val="-2"/>
        </w:rPr>
        <w:t>quando:</w:t>
      </w:r>
    </w:p>
    <w:p w14:paraId="05740356" w14:textId="77777777" w:rsidR="00C92E4D" w:rsidRDefault="00000000">
      <w:pPr>
        <w:pStyle w:val="ListParagraph"/>
        <w:numPr>
          <w:ilvl w:val="0"/>
          <w:numId w:val="2"/>
        </w:numPr>
        <w:tabs>
          <w:tab w:val="left" w:pos="865"/>
          <w:tab w:val="left" w:pos="866"/>
        </w:tabs>
        <w:spacing w:before="180"/>
        <w:ind w:left="866" w:hanging="361"/>
      </w:pPr>
      <w:r>
        <w:t>No</w:t>
      </w:r>
      <w:r>
        <w:rPr>
          <w:spacing w:val="-3"/>
        </w:rPr>
        <w:t xml:space="preserve"> </w:t>
      </w:r>
      <w:r>
        <w:t>ato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registo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aplicação.</w:t>
      </w:r>
    </w:p>
    <w:p w14:paraId="4EB0B06A" w14:textId="77777777" w:rsidR="00C92E4D" w:rsidRDefault="00C92E4D">
      <w:pPr>
        <w:pStyle w:val="BodyText"/>
        <w:rPr>
          <w:sz w:val="28"/>
        </w:rPr>
      </w:pPr>
    </w:p>
    <w:p w14:paraId="6B6CB8DC" w14:textId="77777777" w:rsidR="00C92E4D" w:rsidRDefault="00C92E4D">
      <w:pPr>
        <w:pStyle w:val="BodyText"/>
        <w:spacing w:before="11"/>
        <w:rPr>
          <w:sz w:val="23"/>
        </w:rPr>
      </w:pPr>
    </w:p>
    <w:p w14:paraId="44FCAE68" w14:textId="77777777" w:rsidR="00C92E4D" w:rsidRDefault="00000000">
      <w:pPr>
        <w:pStyle w:val="Heading1"/>
      </w:pPr>
      <w:bookmarkStart w:id="3" w:name="Como_serão_usados_os_dados?"/>
      <w:bookmarkEnd w:id="3"/>
      <w:r>
        <w:rPr>
          <w:color w:val="2E5395"/>
        </w:rPr>
        <w:t>Como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serão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usados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 xml:space="preserve">os </w:t>
      </w:r>
      <w:r>
        <w:rPr>
          <w:color w:val="2E5395"/>
          <w:spacing w:val="-2"/>
        </w:rPr>
        <w:t>dados?</w:t>
      </w:r>
    </w:p>
    <w:p w14:paraId="2CBBA792" w14:textId="77777777" w:rsidR="00C92E4D" w:rsidRDefault="00C92E4D">
      <w:pPr>
        <w:pStyle w:val="BodyText"/>
        <w:spacing w:before="7"/>
        <w:rPr>
          <w:rFonts w:ascii="Calibri Light"/>
          <w:sz w:val="38"/>
        </w:rPr>
      </w:pPr>
    </w:p>
    <w:p w14:paraId="36185312" w14:textId="7AC3D9D8" w:rsidR="00C92E4D" w:rsidRDefault="00000000">
      <w:pPr>
        <w:pStyle w:val="BodyText"/>
        <w:spacing w:before="1"/>
        <w:ind w:left="100"/>
      </w:pPr>
      <w:r>
        <w:t>A</w:t>
      </w:r>
      <w:r>
        <w:rPr>
          <w:spacing w:val="-7"/>
        </w:rPr>
        <w:t xml:space="preserve"> </w:t>
      </w:r>
      <w:r w:rsidR="00100C61">
        <w:t>EletricAcme S.A.</w:t>
      </w:r>
      <w:r>
        <w:rPr>
          <w:spacing w:val="2"/>
        </w:rPr>
        <w:t xml:space="preserve"> </w:t>
      </w:r>
      <w:r>
        <w:t>recolhe</w:t>
      </w:r>
      <w:r>
        <w:rPr>
          <w:spacing w:val="-2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intuito</w:t>
      </w:r>
      <w:r>
        <w:rPr>
          <w:spacing w:val="-2"/>
        </w:rPr>
        <w:t xml:space="preserve"> </w:t>
      </w:r>
      <w:r>
        <w:rPr>
          <w:spacing w:val="-5"/>
        </w:rPr>
        <w:t>de:</w:t>
      </w:r>
    </w:p>
    <w:p w14:paraId="5E37BADF" w14:textId="77777777" w:rsidR="00C92E4D" w:rsidRDefault="00000000">
      <w:pPr>
        <w:pStyle w:val="ListParagraph"/>
        <w:numPr>
          <w:ilvl w:val="0"/>
          <w:numId w:val="2"/>
        </w:numPr>
        <w:tabs>
          <w:tab w:val="left" w:pos="865"/>
          <w:tab w:val="left" w:pos="866"/>
        </w:tabs>
        <w:spacing w:before="179"/>
        <w:ind w:left="866" w:hanging="361"/>
      </w:pPr>
      <w:r>
        <w:t>Criar</w:t>
      </w:r>
      <w:r>
        <w:rPr>
          <w:spacing w:val="-6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novo</w:t>
      </w:r>
      <w:r>
        <w:rPr>
          <w:spacing w:val="-1"/>
        </w:rPr>
        <w:t xml:space="preserve"> </w:t>
      </w:r>
      <w:r>
        <w:t>utilizador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aplicação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devida</w:t>
      </w:r>
      <w:r>
        <w:rPr>
          <w:spacing w:val="-2"/>
        </w:rPr>
        <w:t xml:space="preserve"> </w:t>
      </w:r>
      <w:r>
        <w:t>ficha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cliente;</w:t>
      </w:r>
    </w:p>
    <w:p w14:paraId="1B08D4FB" w14:textId="77777777" w:rsidR="00C92E4D" w:rsidRDefault="00000000">
      <w:pPr>
        <w:pStyle w:val="ListParagraph"/>
        <w:numPr>
          <w:ilvl w:val="0"/>
          <w:numId w:val="2"/>
        </w:numPr>
        <w:tabs>
          <w:tab w:val="left" w:pos="865"/>
          <w:tab w:val="left" w:pos="866"/>
        </w:tabs>
        <w:spacing w:before="25"/>
        <w:ind w:left="866" w:hanging="361"/>
      </w:pPr>
      <w:r>
        <w:t>Informar</w:t>
      </w:r>
      <w:r>
        <w:rPr>
          <w:spacing w:val="-7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utilizador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atualizações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oportunidades</w:t>
      </w:r>
      <w:r>
        <w:rPr>
          <w:spacing w:val="-2"/>
        </w:rPr>
        <w:t xml:space="preserve"> </w:t>
      </w:r>
      <w:r>
        <w:t>relacionadas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2"/>
        </w:rPr>
        <w:t>aplicação.</w:t>
      </w:r>
    </w:p>
    <w:p w14:paraId="3CDF5E1A" w14:textId="77777777" w:rsidR="00C92E4D" w:rsidRDefault="00C92E4D">
      <w:pPr>
        <w:pStyle w:val="BodyText"/>
        <w:rPr>
          <w:sz w:val="28"/>
        </w:rPr>
      </w:pPr>
    </w:p>
    <w:p w14:paraId="6029D8C5" w14:textId="77777777" w:rsidR="00C92E4D" w:rsidRDefault="00000000">
      <w:pPr>
        <w:pStyle w:val="Heading1"/>
        <w:spacing w:before="222"/>
      </w:pPr>
      <w:bookmarkStart w:id="4" w:name="Como_são_armazenados_os_dados?"/>
      <w:bookmarkEnd w:id="4"/>
      <w:r>
        <w:rPr>
          <w:color w:val="2E5395"/>
        </w:rPr>
        <w:t>Como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são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armazenados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os</w:t>
      </w:r>
      <w:r>
        <w:rPr>
          <w:color w:val="2E5395"/>
          <w:spacing w:val="-2"/>
        </w:rPr>
        <w:t xml:space="preserve"> dados?</w:t>
      </w:r>
    </w:p>
    <w:p w14:paraId="406DE8CA" w14:textId="77777777" w:rsidR="00C92E4D" w:rsidRDefault="00C92E4D">
      <w:pPr>
        <w:pStyle w:val="BodyText"/>
        <w:rPr>
          <w:rFonts w:ascii="Calibri Light"/>
          <w:sz w:val="26"/>
        </w:rPr>
      </w:pPr>
    </w:p>
    <w:p w14:paraId="53886473" w14:textId="194D03AE" w:rsidR="00C92E4D" w:rsidRDefault="00000000">
      <w:pPr>
        <w:pStyle w:val="BodyText"/>
        <w:spacing w:before="159" w:line="259" w:lineRule="auto"/>
        <w:ind w:left="100"/>
      </w:pPr>
      <w:r>
        <w:t>A</w:t>
      </w:r>
      <w:r>
        <w:rPr>
          <w:spacing w:val="-13"/>
        </w:rPr>
        <w:t xml:space="preserve"> </w:t>
      </w:r>
      <w:r w:rsidR="00100C61">
        <w:t>EletricAcme S.A.</w:t>
      </w:r>
      <w:r>
        <w:rPr>
          <w:spacing w:val="-12"/>
        </w:rPr>
        <w:t xml:space="preserve"> </w:t>
      </w:r>
      <w:r>
        <w:t>armazena</w:t>
      </w:r>
      <w:r>
        <w:rPr>
          <w:spacing w:val="-10"/>
        </w:rPr>
        <w:t xml:space="preserve"> </w:t>
      </w:r>
      <w:r>
        <w:t>os</w:t>
      </w:r>
      <w:r>
        <w:rPr>
          <w:spacing w:val="-8"/>
        </w:rPr>
        <w:t xml:space="preserve"> </w:t>
      </w:r>
      <w:r>
        <w:t>dados</w:t>
      </w:r>
      <w:r>
        <w:rPr>
          <w:spacing w:val="-8"/>
        </w:rPr>
        <w:t xml:space="preserve"> </w:t>
      </w:r>
      <w:r>
        <w:t>em</w:t>
      </w:r>
      <w:r>
        <w:rPr>
          <w:spacing w:val="-12"/>
        </w:rPr>
        <w:t xml:space="preserve"> </w:t>
      </w:r>
      <w:r>
        <w:t>segurança</w:t>
      </w:r>
      <w:r>
        <w:rPr>
          <w:spacing w:val="-13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serviço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dados</w:t>
      </w:r>
      <w:r>
        <w:rPr>
          <w:spacing w:val="-13"/>
        </w:rPr>
        <w:t xml:space="preserve"> </w:t>
      </w:r>
      <w:r w:rsidR="000E1D6D">
        <w:t>Mongo</w:t>
      </w:r>
      <w:r>
        <w:t>.</w:t>
      </w:r>
      <w:r>
        <w:rPr>
          <w:spacing w:val="-12"/>
        </w:rPr>
        <w:t xml:space="preserve"> </w:t>
      </w:r>
      <w:r>
        <w:t>Este</w:t>
      </w:r>
      <w:r>
        <w:rPr>
          <w:spacing w:val="-12"/>
        </w:rPr>
        <w:t xml:space="preserve"> </w:t>
      </w:r>
      <w:r>
        <w:t>serviço cloud apresenta vários sistemas de segurança perante os dados guardados:</w:t>
      </w:r>
    </w:p>
    <w:p w14:paraId="32826C2A" w14:textId="77777777" w:rsidR="00C92E4D" w:rsidRDefault="00000000">
      <w:pPr>
        <w:pStyle w:val="ListParagraph"/>
        <w:numPr>
          <w:ilvl w:val="0"/>
          <w:numId w:val="2"/>
        </w:numPr>
        <w:tabs>
          <w:tab w:val="left" w:pos="865"/>
          <w:tab w:val="left" w:pos="866"/>
        </w:tabs>
        <w:spacing w:before="158"/>
        <w:ind w:left="866" w:hanging="361"/>
      </w:pPr>
      <w:r>
        <w:t>Segurança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Rede;</w:t>
      </w:r>
    </w:p>
    <w:p w14:paraId="507C5FAC" w14:textId="77777777" w:rsidR="00C92E4D" w:rsidRDefault="00000000">
      <w:pPr>
        <w:pStyle w:val="ListParagraph"/>
        <w:numPr>
          <w:ilvl w:val="0"/>
          <w:numId w:val="2"/>
        </w:numPr>
        <w:tabs>
          <w:tab w:val="left" w:pos="865"/>
          <w:tab w:val="left" w:pos="866"/>
        </w:tabs>
        <w:spacing w:before="20"/>
        <w:ind w:left="866" w:hanging="361"/>
      </w:pPr>
      <w:r>
        <w:t>Gestão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Acesso;</w:t>
      </w:r>
    </w:p>
    <w:p w14:paraId="4E6F3036" w14:textId="77777777" w:rsidR="00C92E4D" w:rsidRDefault="00000000">
      <w:pPr>
        <w:pStyle w:val="ListParagraph"/>
        <w:numPr>
          <w:ilvl w:val="0"/>
          <w:numId w:val="2"/>
        </w:numPr>
        <w:tabs>
          <w:tab w:val="left" w:pos="865"/>
          <w:tab w:val="left" w:pos="866"/>
        </w:tabs>
        <w:spacing w:before="20"/>
        <w:ind w:left="866" w:hanging="361"/>
      </w:pPr>
      <w:r>
        <w:t>Proteção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ameaças;</w:t>
      </w:r>
    </w:p>
    <w:p w14:paraId="1A996295" w14:textId="77777777" w:rsidR="00C92E4D" w:rsidRDefault="00000000">
      <w:pPr>
        <w:pStyle w:val="ListParagraph"/>
        <w:numPr>
          <w:ilvl w:val="0"/>
          <w:numId w:val="2"/>
        </w:numPr>
        <w:tabs>
          <w:tab w:val="left" w:pos="865"/>
          <w:tab w:val="left" w:pos="866"/>
        </w:tabs>
        <w:spacing w:before="24"/>
        <w:ind w:left="866" w:hanging="361"/>
      </w:pPr>
      <w:r>
        <w:t>Proteção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informação.</w:t>
      </w:r>
    </w:p>
    <w:p w14:paraId="0967B53D" w14:textId="23259356" w:rsidR="00C92E4D" w:rsidRDefault="00000000">
      <w:pPr>
        <w:pStyle w:val="BodyText"/>
        <w:spacing w:before="182" w:line="259" w:lineRule="auto"/>
        <w:ind w:left="100"/>
      </w:pPr>
      <w:r>
        <w:t>A</w:t>
      </w:r>
      <w:r>
        <w:rPr>
          <w:spacing w:val="-9"/>
        </w:rPr>
        <w:t xml:space="preserve"> </w:t>
      </w:r>
      <w:r w:rsidR="00100C61">
        <w:t>EletricAcme S.A.</w:t>
      </w:r>
      <w:r>
        <w:rPr>
          <w:spacing w:val="-4"/>
        </w:rPr>
        <w:t xml:space="preserve"> </w:t>
      </w:r>
      <w:r>
        <w:t>irá</w:t>
      </w:r>
      <w:r>
        <w:rPr>
          <w:spacing w:val="-8"/>
        </w:rPr>
        <w:t xml:space="preserve"> </w:t>
      </w:r>
      <w:r>
        <w:t>manter</w:t>
      </w:r>
      <w:r>
        <w:rPr>
          <w:spacing w:val="-5"/>
        </w:rPr>
        <w:t xml:space="preserve"> </w:t>
      </w:r>
      <w:r>
        <w:t>os</w:t>
      </w:r>
      <w:r>
        <w:rPr>
          <w:spacing w:val="-8"/>
        </w:rPr>
        <w:t xml:space="preserve"> </w:t>
      </w:r>
      <w:r>
        <w:t>dados</w:t>
      </w:r>
      <w:r>
        <w:rPr>
          <w:spacing w:val="-8"/>
        </w:rPr>
        <w:t xml:space="preserve"> </w:t>
      </w:r>
      <w:r>
        <w:t>recolhidos</w:t>
      </w:r>
      <w:r>
        <w:rPr>
          <w:spacing w:val="-8"/>
        </w:rPr>
        <w:t xml:space="preserve"> </w:t>
      </w:r>
      <w:r>
        <w:t>até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Fevereiro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202</w:t>
      </w:r>
      <w:r w:rsidR="00100C61">
        <w:t>3</w:t>
      </w:r>
      <w:r>
        <w:t>.</w:t>
      </w:r>
      <w:r>
        <w:rPr>
          <w:spacing w:val="-4"/>
        </w:rPr>
        <w:t xml:space="preserve"> </w:t>
      </w:r>
      <w:r>
        <w:t>Uma</w:t>
      </w:r>
      <w:r>
        <w:rPr>
          <w:spacing w:val="-8"/>
        </w:rPr>
        <w:t xml:space="preserve"> </w:t>
      </w:r>
      <w:r>
        <w:t>vez</w:t>
      </w:r>
      <w:r>
        <w:rPr>
          <w:spacing w:val="-9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este</w:t>
      </w:r>
      <w:r>
        <w:rPr>
          <w:spacing w:val="-7"/>
        </w:rPr>
        <w:t xml:space="preserve"> </w:t>
      </w:r>
      <w:r>
        <w:t>período seja atingido, a base de dados será apagada com toda a informação sobre o utilizador.</w:t>
      </w:r>
    </w:p>
    <w:p w14:paraId="6AA0A718" w14:textId="77777777" w:rsidR="00C92E4D" w:rsidRDefault="00C92E4D">
      <w:pPr>
        <w:spacing w:line="259" w:lineRule="auto"/>
        <w:sectPr w:rsidR="00C92E4D">
          <w:pgSz w:w="12240" w:h="15840"/>
          <w:pgMar w:top="1800" w:right="1320" w:bottom="280" w:left="1340" w:header="720" w:footer="720" w:gutter="0"/>
          <w:cols w:space="720"/>
        </w:sectPr>
      </w:pPr>
    </w:p>
    <w:p w14:paraId="30373DEE" w14:textId="77777777" w:rsidR="00C92E4D" w:rsidRDefault="00000000">
      <w:pPr>
        <w:pStyle w:val="Heading1"/>
        <w:spacing w:before="28"/>
        <w:jc w:val="both"/>
      </w:pPr>
      <w:bookmarkStart w:id="5" w:name="Prazo_de_conservação_dos_dados_pessoais?"/>
      <w:bookmarkEnd w:id="5"/>
      <w:r>
        <w:rPr>
          <w:color w:val="2E5395"/>
        </w:rPr>
        <w:lastRenderedPageBreak/>
        <w:t>Prazo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conservação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dos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dados</w:t>
      </w:r>
      <w:r>
        <w:rPr>
          <w:color w:val="2E5395"/>
          <w:spacing w:val="-1"/>
        </w:rPr>
        <w:t xml:space="preserve"> </w:t>
      </w:r>
      <w:r>
        <w:rPr>
          <w:color w:val="2E5395"/>
          <w:spacing w:val="-2"/>
        </w:rPr>
        <w:t>pessoais?</w:t>
      </w:r>
    </w:p>
    <w:p w14:paraId="524F90C0" w14:textId="77777777" w:rsidR="00C92E4D" w:rsidRDefault="00C92E4D">
      <w:pPr>
        <w:pStyle w:val="BodyText"/>
        <w:spacing w:before="7"/>
        <w:rPr>
          <w:rFonts w:ascii="Calibri Light"/>
          <w:sz w:val="38"/>
        </w:rPr>
      </w:pPr>
    </w:p>
    <w:p w14:paraId="517105EB" w14:textId="77777777" w:rsidR="00C92E4D" w:rsidRDefault="00000000">
      <w:pPr>
        <w:pStyle w:val="BodyText"/>
        <w:spacing w:line="259" w:lineRule="auto"/>
        <w:ind w:left="100" w:right="123"/>
        <w:jc w:val="both"/>
      </w:pPr>
      <w:r>
        <w:t>O período durante o qual os dados são armazenados e conservados varia de acordo com a finalidade do respetivo tratamento.</w:t>
      </w:r>
    </w:p>
    <w:p w14:paraId="77FCDEFC" w14:textId="77777777" w:rsidR="00C92E4D" w:rsidRDefault="00C92E4D">
      <w:pPr>
        <w:pStyle w:val="BodyText"/>
        <w:spacing w:before="8"/>
        <w:rPr>
          <w:sz w:val="19"/>
        </w:rPr>
      </w:pPr>
    </w:p>
    <w:p w14:paraId="3B0368DA" w14:textId="47233AF3" w:rsidR="00C92E4D" w:rsidRDefault="00000000">
      <w:pPr>
        <w:pStyle w:val="BodyText"/>
        <w:spacing w:line="259" w:lineRule="auto"/>
        <w:ind w:left="100" w:right="123"/>
        <w:jc w:val="both"/>
      </w:pPr>
      <w:r>
        <w:t>A</w:t>
      </w:r>
      <w:r>
        <w:rPr>
          <w:spacing w:val="-9"/>
        </w:rPr>
        <w:t xml:space="preserve"> </w:t>
      </w:r>
      <w:r w:rsidR="00100C61">
        <w:t>EletricAcme S.A.</w:t>
      </w:r>
      <w:r>
        <w:rPr>
          <w:spacing w:val="-4"/>
        </w:rPr>
        <w:t xml:space="preserve"> </w:t>
      </w:r>
      <w:r>
        <w:t>irá</w:t>
      </w:r>
      <w:r>
        <w:rPr>
          <w:spacing w:val="-8"/>
        </w:rPr>
        <w:t xml:space="preserve"> </w:t>
      </w:r>
      <w:r>
        <w:t>manter</w:t>
      </w:r>
      <w:r>
        <w:rPr>
          <w:spacing w:val="-5"/>
        </w:rPr>
        <w:t xml:space="preserve"> </w:t>
      </w:r>
      <w:r>
        <w:t>os</w:t>
      </w:r>
      <w:r>
        <w:rPr>
          <w:spacing w:val="-8"/>
        </w:rPr>
        <w:t xml:space="preserve"> </w:t>
      </w:r>
      <w:r>
        <w:t>dados</w:t>
      </w:r>
      <w:r>
        <w:rPr>
          <w:spacing w:val="-8"/>
        </w:rPr>
        <w:t xml:space="preserve"> </w:t>
      </w:r>
      <w:r>
        <w:t>recolhidos</w:t>
      </w:r>
      <w:r>
        <w:rPr>
          <w:spacing w:val="-8"/>
        </w:rPr>
        <w:t xml:space="preserve"> </w:t>
      </w:r>
      <w:r>
        <w:t>até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Fevereiro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202</w:t>
      </w:r>
      <w:r w:rsidR="00100C61">
        <w:t>3</w:t>
      </w:r>
      <w:r>
        <w:t>.</w:t>
      </w:r>
      <w:r>
        <w:rPr>
          <w:spacing w:val="-4"/>
        </w:rPr>
        <w:t xml:space="preserve"> </w:t>
      </w:r>
      <w:r>
        <w:t>Uma</w:t>
      </w:r>
      <w:r>
        <w:rPr>
          <w:spacing w:val="-8"/>
        </w:rPr>
        <w:t xml:space="preserve"> </w:t>
      </w:r>
      <w:r>
        <w:t>vez</w:t>
      </w:r>
      <w:r>
        <w:rPr>
          <w:spacing w:val="-9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este</w:t>
      </w:r>
      <w:r>
        <w:rPr>
          <w:spacing w:val="-7"/>
        </w:rPr>
        <w:t xml:space="preserve"> </w:t>
      </w:r>
      <w:r>
        <w:t>período seja atingido, a base de dados será apagada com toda a informação sobre o utilizador.</w:t>
      </w:r>
    </w:p>
    <w:p w14:paraId="0CDA3E0D" w14:textId="77777777" w:rsidR="00C92E4D" w:rsidRDefault="00C92E4D">
      <w:pPr>
        <w:pStyle w:val="BodyText"/>
        <w:spacing w:before="8"/>
        <w:rPr>
          <w:sz w:val="19"/>
        </w:rPr>
      </w:pPr>
    </w:p>
    <w:p w14:paraId="2B8B3DCF" w14:textId="77777777" w:rsidR="00C92E4D" w:rsidRDefault="00000000">
      <w:pPr>
        <w:pStyle w:val="BodyText"/>
        <w:spacing w:before="1" w:line="259" w:lineRule="auto"/>
        <w:ind w:left="100" w:right="118"/>
        <w:jc w:val="both"/>
      </w:pPr>
      <w:r>
        <w:t>Sempre</w:t>
      </w:r>
      <w:r>
        <w:rPr>
          <w:spacing w:val="-13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não</w:t>
      </w:r>
      <w:r>
        <w:rPr>
          <w:spacing w:val="-10"/>
        </w:rPr>
        <w:t xml:space="preserve"> </w:t>
      </w:r>
      <w:r>
        <w:t>exista</w:t>
      </w:r>
      <w:r>
        <w:rPr>
          <w:spacing w:val="-10"/>
        </w:rPr>
        <w:t xml:space="preserve"> </w:t>
      </w:r>
      <w:r>
        <w:t>uma</w:t>
      </w:r>
      <w:r>
        <w:rPr>
          <w:spacing w:val="-10"/>
        </w:rPr>
        <w:t xml:space="preserve"> </w:t>
      </w:r>
      <w:r>
        <w:t>exigência</w:t>
      </w:r>
      <w:r>
        <w:rPr>
          <w:spacing w:val="-10"/>
        </w:rPr>
        <w:t xml:space="preserve"> </w:t>
      </w:r>
      <w:r>
        <w:t>legal</w:t>
      </w:r>
      <w:r>
        <w:rPr>
          <w:spacing w:val="-10"/>
        </w:rPr>
        <w:t xml:space="preserve"> </w:t>
      </w:r>
      <w:r>
        <w:t>específica,</w:t>
      </w:r>
      <w:r>
        <w:rPr>
          <w:spacing w:val="-10"/>
        </w:rPr>
        <w:t xml:space="preserve"> </w:t>
      </w:r>
      <w:r>
        <w:t>os</w:t>
      </w:r>
      <w:r>
        <w:rPr>
          <w:spacing w:val="-13"/>
        </w:rPr>
        <w:t xml:space="preserve"> </w:t>
      </w:r>
      <w:r>
        <w:t>dados</w:t>
      </w:r>
      <w:r>
        <w:rPr>
          <w:spacing w:val="-10"/>
        </w:rPr>
        <w:t xml:space="preserve"> </w:t>
      </w:r>
      <w:r>
        <w:t>serão</w:t>
      </w:r>
      <w:r>
        <w:rPr>
          <w:spacing w:val="-10"/>
        </w:rPr>
        <w:t xml:space="preserve"> </w:t>
      </w:r>
      <w:r>
        <w:t>armazenados</w:t>
      </w:r>
      <w:r>
        <w:rPr>
          <w:spacing w:val="-10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conservados</w:t>
      </w:r>
      <w:r>
        <w:rPr>
          <w:spacing w:val="-10"/>
        </w:rPr>
        <w:t xml:space="preserve"> </w:t>
      </w:r>
      <w:r>
        <w:t>apenas pelo período necessário para cumprir as finalidades que motivaram a sua recolha e tratamento ou pelo período de tempo autorizado pela Autoridade de Controlo (Comissão Nacional de Proteção de Dados), findo o qual os mesmos serão eliminados.</w:t>
      </w:r>
    </w:p>
    <w:p w14:paraId="17CEF3CF" w14:textId="77777777" w:rsidR="00C92E4D" w:rsidRDefault="00C92E4D">
      <w:pPr>
        <w:pStyle w:val="BodyText"/>
      </w:pPr>
    </w:p>
    <w:p w14:paraId="796C1C38" w14:textId="77777777" w:rsidR="00C92E4D" w:rsidRDefault="00C92E4D">
      <w:pPr>
        <w:pStyle w:val="BodyText"/>
      </w:pPr>
    </w:p>
    <w:p w14:paraId="4383903F" w14:textId="77777777" w:rsidR="00C92E4D" w:rsidRDefault="00000000">
      <w:pPr>
        <w:pStyle w:val="Heading1"/>
        <w:spacing w:before="155"/>
        <w:jc w:val="both"/>
      </w:pPr>
      <w:bookmarkStart w:id="6" w:name="Quais_são_os_direitos_de_proteção_de_dad"/>
      <w:bookmarkEnd w:id="6"/>
      <w:r>
        <w:rPr>
          <w:color w:val="2E5395"/>
        </w:rPr>
        <w:t>Quais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são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os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direitos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proteção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2"/>
        </w:rPr>
        <w:t xml:space="preserve"> </w:t>
      </w:r>
      <w:r>
        <w:rPr>
          <w:color w:val="2E5395"/>
          <w:spacing w:val="-2"/>
        </w:rPr>
        <w:t>dados?</w:t>
      </w:r>
    </w:p>
    <w:p w14:paraId="29419D20" w14:textId="77777777" w:rsidR="00C92E4D" w:rsidRDefault="00C92E4D">
      <w:pPr>
        <w:pStyle w:val="BodyText"/>
        <w:rPr>
          <w:rFonts w:ascii="Calibri Light"/>
          <w:sz w:val="26"/>
        </w:rPr>
      </w:pPr>
    </w:p>
    <w:p w14:paraId="55359F1A" w14:textId="1981B9C1" w:rsidR="00C92E4D" w:rsidRDefault="00000000">
      <w:pPr>
        <w:pStyle w:val="BodyText"/>
        <w:spacing w:before="178" w:line="273" w:lineRule="auto"/>
        <w:ind w:left="100" w:right="119"/>
        <w:jc w:val="both"/>
      </w:pPr>
      <w:r>
        <w:t xml:space="preserve">A </w:t>
      </w:r>
      <w:r w:rsidR="00100C61">
        <w:t>EletricAcme S.A.</w:t>
      </w:r>
      <w:r>
        <w:t xml:space="preserve"> gostaria de informar os seus utilizadores de todos os direitos relacionados com proteção de dados. Todos os utilizadores terão:</w:t>
      </w:r>
    </w:p>
    <w:p w14:paraId="0525976B" w14:textId="7BCCA532" w:rsidR="00C92E4D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61" w:line="259" w:lineRule="auto"/>
        <w:ind w:right="125"/>
        <w:jc w:val="both"/>
      </w:pPr>
      <w:r>
        <w:rPr>
          <w:b/>
        </w:rPr>
        <w:t xml:space="preserve">Direito de Acesso – </w:t>
      </w:r>
      <w:r>
        <w:t xml:space="preserve">o utilizador tem o direito de pedir à </w:t>
      </w:r>
      <w:r w:rsidR="00100C61">
        <w:t>EletricAcme S.A.</w:t>
      </w:r>
      <w:r>
        <w:t xml:space="preserve"> uma cópia dos seus dados pessoais.</w:t>
      </w:r>
    </w:p>
    <w:p w14:paraId="0E2E97BA" w14:textId="77777777" w:rsidR="00C92E4D" w:rsidRDefault="00C92E4D">
      <w:pPr>
        <w:pStyle w:val="BodyText"/>
        <w:spacing w:before="8"/>
        <w:rPr>
          <w:sz w:val="23"/>
        </w:rPr>
      </w:pPr>
    </w:p>
    <w:p w14:paraId="2C7F625C" w14:textId="3884F806" w:rsidR="00C92E4D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261" w:lineRule="auto"/>
        <w:ind w:right="119"/>
        <w:jc w:val="both"/>
      </w:pPr>
      <w:r>
        <w:rPr>
          <w:b/>
        </w:rPr>
        <w:t>Direito</w:t>
      </w:r>
      <w:r>
        <w:rPr>
          <w:b/>
          <w:spacing w:val="-8"/>
        </w:rPr>
        <w:t xml:space="preserve"> </w:t>
      </w:r>
      <w:r>
        <w:rPr>
          <w:b/>
        </w:rPr>
        <w:t>de</w:t>
      </w:r>
      <w:r>
        <w:rPr>
          <w:b/>
          <w:spacing w:val="-13"/>
        </w:rPr>
        <w:t xml:space="preserve"> </w:t>
      </w:r>
      <w:r>
        <w:rPr>
          <w:b/>
        </w:rPr>
        <w:t>retificação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7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utilizador</w:t>
      </w:r>
      <w:r>
        <w:rPr>
          <w:spacing w:val="-10"/>
        </w:rPr>
        <w:t xml:space="preserve"> </w:t>
      </w:r>
      <w:r>
        <w:t>tem</w:t>
      </w:r>
      <w:r>
        <w:rPr>
          <w:spacing w:val="-8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direito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pedir</w:t>
      </w:r>
      <w:r>
        <w:rPr>
          <w:spacing w:val="-5"/>
        </w:rPr>
        <w:t xml:space="preserve"> </w:t>
      </w:r>
      <w:r>
        <w:t>à</w:t>
      </w:r>
      <w:r>
        <w:rPr>
          <w:spacing w:val="-7"/>
        </w:rPr>
        <w:t xml:space="preserve"> </w:t>
      </w:r>
      <w:r w:rsidR="00100C61">
        <w:t>EletricAcme S.A.</w:t>
      </w:r>
      <w:r>
        <w:rPr>
          <w:spacing w:val="-9"/>
        </w:rPr>
        <w:t xml:space="preserve"> </w:t>
      </w:r>
      <w:r>
        <w:t>uma</w:t>
      </w:r>
      <w:r>
        <w:rPr>
          <w:spacing w:val="-9"/>
        </w:rPr>
        <w:t xml:space="preserve"> </w:t>
      </w:r>
      <w:r>
        <w:t>retificação</w:t>
      </w:r>
      <w:r>
        <w:rPr>
          <w:spacing w:val="-9"/>
        </w:rPr>
        <w:t xml:space="preserve"> </w:t>
      </w:r>
      <w:r>
        <w:t xml:space="preserve">dos seus dados pessoais a qualquer momento. O utilizador tem também o direito de pedir que à </w:t>
      </w:r>
      <w:r w:rsidR="00100C61">
        <w:t>EletricAcme S.A.</w:t>
      </w:r>
      <w:r>
        <w:t xml:space="preserve"> preencha qualquer informação que esteja incompleta.</w:t>
      </w:r>
    </w:p>
    <w:p w14:paraId="2DED2835" w14:textId="77777777" w:rsidR="00C92E4D" w:rsidRDefault="00C92E4D">
      <w:pPr>
        <w:pStyle w:val="BodyText"/>
        <w:spacing w:before="4"/>
        <w:rPr>
          <w:sz w:val="23"/>
        </w:rPr>
      </w:pPr>
    </w:p>
    <w:p w14:paraId="7E2C4959" w14:textId="77777777" w:rsidR="00C92E4D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" w:line="259" w:lineRule="auto"/>
        <w:ind w:right="114"/>
        <w:jc w:val="both"/>
      </w:pPr>
      <w:r>
        <w:rPr>
          <w:b/>
        </w:rPr>
        <w:t xml:space="preserve">Direito ao apagamento dos dados pessoais ou "direito a ser esquecido" – </w:t>
      </w:r>
      <w:r>
        <w:t>Pode pedir o apagamento dos seus Dados Pessoais, se não existirem fundamentos legais ou de interesse público que justifiquem a conservação daqueles dados pessoais.</w:t>
      </w:r>
    </w:p>
    <w:p w14:paraId="0406E235" w14:textId="77777777" w:rsidR="00C92E4D" w:rsidRDefault="00C92E4D">
      <w:pPr>
        <w:pStyle w:val="BodyText"/>
        <w:spacing w:before="7"/>
        <w:rPr>
          <w:sz w:val="23"/>
        </w:rPr>
      </w:pPr>
    </w:p>
    <w:p w14:paraId="1720BCEF" w14:textId="0AE8E210" w:rsidR="00C92E4D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259" w:lineRule="auto"/>
        <w:ind w:right="114"/>
        <w:jc w:val="both"/>
      </w:pPr>
      <w:r>
        <w:rPr>
          <w:b/>
        </w:rPr>
        <w:t xml:space="preserve">Direito de limitação – </w:t>
      </w:r>
      <w:r>
        <w:t>Tem ainda a prerrogativa de solicitar a limitação do tratamento dos seus Dados</w:t>
      </w:r>
      <w:r>
        <w:rPr>
          <w:spacing w:val="-13"/>
        </w:rPr>
        <w:t xml:space="preserve"> </w:t>
      </w:r>
      <w:r>
        <w:t>Pessoais</w:t>
      </w:r>
      <w:r>
        <w:rPr>
          <w:spacing w:val="-12"/>
        </w:rPr>
        <w:t xml:space="preserve"> </w:t>
      </w:r>
      <w:r>
        <w:t>pela</w:t>
      </w:r>
      <w:r>
        <w:rPr>
          <w:spacing w:val="-12"/>
        </w:rPr>
        <w:t xml:space="preserve"> </w:t>
      </w:r>
      <w:r w:rsidR="00100C61">
        <w:t>EletricAcme S.A.</w:t>
      </w:r>
      <w:r>
        <w:t>,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certas</w:t>
      </w:r>
      <w:r>
        <w:rPr>
          <w:spacing w:val="-12"/>
        </w:rPr>
        <w:t xml:space="preserve"> </w:t>
      </w:r>
      <w:r>
        <w:t>categorias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dados</w:t>
      </w:r>
      <w:r>
        <w:rPr>
          <w:spacing w:val="-8"/>
        </w:rPr>
        <w:t xml:space="preserve"> </w:t>
      </w:r>
      <w:r>
        <w:t>ou</w:t>
      </w:r>
      <w:r>
        <w:rPr>
          <w:spacing w:val="-13"/>
        </w:rPr>
        <w:t xml:space="preserve"> </w:t>
      </w:r>
      <w:r>
        <w:t>finalidades</w:t>
      </w:r>
      <w:r>
        <w:rPr>
          <w:spacing w:val="-8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 xml:space="preserve">tratamento. No entanto, os fundamentos legais ou de interesse público poderão prevalecer sobre o este </w:t>
      </w:r>
      <w:r>
        <w:rPr>
          <w:spacing w:val="-2"/>
        </w:rPr>
        <w:t>direito.</w:t>
      </w:r>
    </w:p>
    <w:p w14:paraId="5DFCE0B5" w14:textId="77777777" w:rsidR="00C92E4D" w:rsidRDefault="00C92E4D">
      <w:pPr>
        <w:pStyle w:val="BodyText"/>
        <w:spacing w:before="8"/>
        <w:rPr>
          <w:sz w:val="23"/>
        </w:rPr>
      </w:pPr>
    </w:p>
    <w:p w14:paraId="49456F52" w14:textId="4D47D52C" w:rsidR="00C92E4D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259" w:lineRule="auto"/>
        <w:ind w:right="120"/>
        <w:jc w:val="both"/>
      </w:pPr>
      <w:r>
        <w:rPr>
          <w:b/>
        </w:rPr>
        <w:t xml:space="preserve">Direito de portabilidade de dados – </w:t>
      </w:r>
      <w:r>
        <w:t xml:space="preserve">o utilizador tem o direito de pedir à </w:t>
      </w:r>
      <w:r w:rsidR="00100C61">
        <w:t>EletricAcme S.A.</w:t>
      </w:r>
      <w:r>
        <w:t xml:space="preserve"> que transfira os dados recolhidos para outra organização, ou diretamente para o utilizador, sobre certas condições.</w:t>
      </w:r>
    </w:p>
    <w:p w14:paraId="07CC8864" w14:textId="77777777" w:rsidR="00C92E4D" w:rsidRDefault="00C92E4D">
      <w:pPr>
        <w:spacing w:line="259" w:lineRule="auto"/>
        <w:jc w:val="both"/>
        <w:sectPr w:rsidR="00C92E4D">
          <w:pgSz w:w="12240" w:h="15840"/>
          <w:pgMar w:top="1800" w:right="1320" w:bottom="280" w:left="1340" w:header="720" w:footer="720" w:gutter="0"/>
          <w:cols w:space="720"/>
        </w:sectPr>
      </w:pPr>
    </w:p>
    <w:p w14:paraId="4C991182" w14:textId="5F101980" w:rsidR="00C92E4D" w:rsidRDefault="00000000">
      <w:pPr>
        <w:pStyle w:val="BodyText"/>
        <w:spacing w:before="71" w:line="259" w:lineRule="auto"/>
        <w:ind w:left="100" w:right="125"/>
        <w:jc w:val="both"/>
      </w:pPr>
      <w:r>
        <w:lastRenderedPageBreak/>
        <w:t xml:space="preserve">Se o utilizador pretender executar um pedido, a </w:t>
      </w:r>
      <w:r w:rsidR="00100C61">
        <w:t>EletricAcme S.A.</w:t>
      </w:r>
      <w:r>
        <w:t xml:space="preserve"> tem um limite de um mês para responder. Se pretender contactar a </w:t>
      </w:r>
      <w:r w:rsidR="00100C61">
        <w:t>EletricAcme S.A.</w:t>
      </w:r>
      <w:r>
        <w:t xml:space="preserve"> para exercer algum destes direitos, por favor </w:t>
      </w:r>
      <w:r>
        <w:rPr>
          <w:spacing w:val="-2"/>
        </w:rPr>
        <w:t>contactar:</w:t>
      </w:r>
    </w:p>
    <w:p w14:paraId="2741965F" w14:textId="77777777" w:rsidR="00C92E4D" w:rsidRDefault="00000000">
      <w:pPr>
        <w:pStyle w:val="BodyText"/>
        <w:spacing w:before="160"/>
        <w:ind w:left="100"/>
        <w:jc w:val="both"/>
      </w:pPr>
      <w:r>
        <w:t>Ligue-nos</w:t>
      </w:r>
      <w:r>
        <w:rPr>
          <w:spacing w:val="-4"/>
        </w:rPr>
        <w:t xml:space="preserve"> </w:t>
      </w:r>
      <w:r>
        <w:t>em:</w:t>
      </w:r>
      <w:r>
        <w:rPr>
          <w:spacing w:val="-2"/>
        </w:rPr>
        <w:t xml:space="preserve"> </w:t>
      </w:r>
      <w:r>
        <w:t>22</w:t>
      </w:r>
      <w:r>
        <w:rPr>
          <w:spacing w:val="-4"/>
        </w:rPr>
        <w:t xml:space="preserve"> </w:t>
      </w:r>
      <w:r>
        <w:t>731</w:t>
      </w:r>
      <w:r>
        <w:rPr>
          <w:spacing w:val="-4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rPr>
          <w:spacing w:val="-5"/>
        </w:rPr>
        <w:t>93</w:t>
      </w:r>
    </w:p>
    <w:p w14:paraId="1A3294CE" w14:textId="017DF4F6" w:rsidR="00C92E4D" w:rsidRDefault="00000000">
      <w:pPr>
        <w:pStyle w:val="BodyText"/>
        <w:spacing w:before="182"/>
        <w:ind w:left="100"/>
        <w:jc w:val="both"/>
      </w:pPr>
      <w:r>
        <w:t>Escreva-nos</w:t>
      </w:r>
      <w:r>
        <w:rPr>
          <w:spacing w:val="-4"/>
        </w:rPr>
        <w:t xml:space="preserve"> </w:t>
      </w:r>
      <w:r>
        <w:t xml:space="preserve">em: </w:t>
      </w:r>
      <w:hyperlink r:id="rId7" w:history="1">
        <w:r w:rsidR="00100C61" w:rsidRPr="009E5680">
          <w:rPr>
            <w:rStyle w:val="Hyperlink"/>
            <w:spacing w:val="-2"/>
          </w:rPr>
          <w:t>geral@eletricacme.com</w:t>
        </w:r>
      </w:hyperlink>
    </w:p>
    <w:p w14:paraId="21835198" w14:textId="77777777" w:rsidR="00C92E4D" w:rsidRDefault="00C92E4D">
      <w:pPr>
        <w:pStyle w:val="BodyText"/>
        <w:spacing w:before="4"/>
        <w:rPr>
          <w:sz w:val="10"/>
        </w:rPr>
      </w:pPr>
    </w:p>
    <w:p w14:paraId="45DDF4E2" w14:textId="77777777" w:rsidR="00C92E4D" w:rsidRDefault="00000000">
      <w:pPr>
        <w:pStyle w:val="BodyText"/>
        <w:spacing w:before="56" w:line="276" w:lineRule="auto"/>
        <w:ind w:left="100"/>
      </w:pPr>
      <w:r>
        <w:t>Pode,</w:t>
      </w:r>
      <w:r>
        <w:rPr>
          <w:spacing w:val="31"/>
        </w:rPr>
        <w:t xml:space="preserve"> </w:t>
      </w:r>
      <w:r>
        <w:t>caso</w:t>
      </w:r>
      <w:r>
        <w:rPr>
          <w:spacing w:val="30"/>
        </w:rPr>
        <w:t xml:space="preserve"> </w:t>
      </w:r>
      <w:r>
        <w:t>assim</w:t>
      </w:r>
      <w:r>
        <w:rPr>
          <w:spacing w:val="30"/>
        </w:rPr>
        <w:t xml:space="preserve"> </w:t>
      </w:r>
      <w:r>
        <w:t>o</w:t>
      </w:r>
      <w:r>
        <w:rPr>
          <w:spacing w:val="30"/>
        </w:rPr>
        <w:t xml:space="preserve"> </w:t>
      </w:r>
      <w:r>
        <w:t>entenda,</w:t>
      </w:r>
      <w:r>
        <w:rPr>
          <w:spacing w:val="31"/>
        </w:rPr>
        <w:t xml:space="preserve"> </w:t>
      </w:r>
      <w:r>
        <w:t>reclamar</w:t>
      </w:r>
      <w:r>
        <w:rPr>
          <w:spacing w:val="29"/>
        </w:rPr>
        <w:t xml:space="preserve"> </w:t>
      </w:r>
      <w:r>
        <w:t>diretamente</w:t>
      </w:r>
      <w:r>
        <w:rPr>
          <w:spacing w:val="31"/>
        </w:rPr>
        <w:t xml:space="preserve"> </w:t>
      </w:r>
      <w:r>
        <w:t>para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Comissão</w:t>
      </w:r>
      <w:r>
        <w:rPr>
          <w:spacing w:val="29"/>
        </w:rPr>
        <w:t xml:space="preserve"> </w:t>
      </w:r>
      <w:r>
        <w:t>Nacional</w:t>
      </w:r>
      <w:r>
        <w:rPr>
          <w:spacing w:val="31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Proteção</w:t>
      </w:r>
      <w:r>
        <w:rPr>
          <w:spacing w:val="29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Dados (CNPD),</w:t>
      </w:r>
      <w:r>
        <w:rPr>
          <w:spacing w:val="-6"/>
        </w:rPr>
        <w:t xml:space="preserve"> </w:t>
      </w:r>
      <w:r>
        <w:t>Autoridade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Controlo,</w:t>
      </w:r>
      <w:r>
        <w:rPr>
          <w:spacing w:val="-4"/>
        </w:rPr>
        <w:t xml:space="preserve"> </w:t>
      </w:r>
      <w:r>
        <w:t>utilizando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contactos</w:t>
      </w:r>
      <w:r>
        <w:rPr>
          <w:spacing w:val="-5"/>
        </w:rPr>
        <w:t xml:space="preserve"> </w:t>
      </w:r>
      <w:r>
        <w:t>disponibilizados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entidade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rPr>
          <w:spacing w:val="-2"/>
        </w:rPr>
        <w:t>efeito.</w:t>
      </w:r>
    </w:p>
    <w:p w14:paraId="6F085292" w14:textId="77777777" w:rsidR="00C92E4D" w:rsidRDefault="00C92E4D">
      <w:pPr>
        <w:pStyle w:val="BodyText"/>
      </w:pPr>
    </w:p>
    <w:p w14:paraId="2D54AE64" w14:textId="77777777" w:rsidR="00C92E4D" w:rsidRDefault="00000000">
      <w:pPr>
        <w:pStyle w:val="Heading1"/>
        <w:spacing w:before="180"/>
      </w:pPr>
      <w:bookmarkStart w:id="7" w:name="Modificações_na_política_de_privacidade"/>
      <w:bookmarkEnd w:id="7"/>
      <w:r>
        <w:rPr>
          <w:color w:val="2E5395"/>
        </w:rPr>
        <w:t>Modificações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 xml:space="preserve">na política de </w:t>
      </w:r>
      <w:r>
        <w:rPr>
          <w:color w:val="2E5395"/>
          <w:spacing w:val="-2"/>
        </w:rPr>
        <w:t>privacidade</w:t>
      </w:r>
    </w:p>
    <w:p w14:paraId="24B2F5D7" w14:textId="77777777" w:rsidR="00C92E4D" w:rsidRDefault="00C92E4D">
      <w:pPr>
        <w:pStyle w:val="BodyText"/>
        <w:rPr>
          <w:rFonts w:ascii="Calibri Light"/>
          <w:sz w:val="26"/>
        </w:rPr>
      </w:pPr>
    </w:p>
    <w:p w14:paraId="008E05D6" w14:textId="68A02B4B" w:rsidR="00C92E4D" w:rsidRDefault="00000000">
      <w:pPr>
        <w:pStyle w:val="BodyText"/>
        <w:spacing w:before="159" w:line="259" w:lineRule="auto"/>
        <w:ind w:left="100" w:right="176"/>
      </w:pPr>
      <w:r>
        <w:t>A</w:t>
      </w:r>
      <w:r>
        <w:rPr>
          <w:spacing w:val="-6"/>
        </w:rPr>
        <w:t xml:space="preserve"> </w:t>
      </w:r>
      <w:r w:rsidR="00100C61">
        <w:t>EletricAcme S.A.</w:t>
      </w:r>
      <w:r>
        <w:rPr>
          <w:spacing w:val="-4"/>
        </w:rPr>
        <w:t xml:space="preserve"> </w:t>
      </w:r>
      <w:r>
        <w:t>mantém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sua</w:t>
      </w:r>
      <w:r>
        <w:rPr>
          <w:spacing w:val="-4"/>
        </w:rPr>
        <w:t xml:space="preserve"> </w:t>
      </w:r>
      <w:r>
        <w:t>política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privacidade</w:t>
      </w:r>
      <w:r>
        <w:rPr>
          <w:spacing w:val="-3"/>
        </w:rPr>
        <w:t xml:space="preserve"> </w:t>
      </w:r>
      <w:r>
        <w:t>regularizada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coloca</w:t>
      </w:r>
      <w:r>
        <w:rPr>
          <w:spacing w:val="-4"/>
        </w:rPr>
        <w:t xml:space="preserve"> </w:t>
      </w:r>
      <w:r>
        <w:t>atualizações</w:t>
      </w:r>
      <w:r>
        <w:rPr>
          <w:spacing w:val="-3"/>
        </w:rPr>
        <w:t xml:space="preserve"> </w:t>
      </w:r>
      <w:r>
        <w:t xml:space="preserve">na aplicação. Esta política de privacidade foi alterada pela última vez dia </w:t>
      </w:r>
      <w:r w:rsidR="00100C61">
        <w:t>3</w:t>
      </w:r>
      <w:r>
        <w:t xml:space="preserve"> de janeiro de 202</w:t>
      </w:r>
      <w:r w:rsidR="00100C61">
        <w:t>3</w:t>
      </w:r>
      <w:r>
        <w:t>.</w:t>
      </w:r>
    </w:p>
    <w:p w14:paraId="63829637" w14:textId="77777777" w:rsidR="00C92E4D" w:rsidRDefault="00C92E4D">
      <w:pPr>
        <w:pStyle w:val="BodyText"/>
      </w:pPr>
    </w:p>
    <w:p w14:paraId="23C9B405" w14:textId="77777777" w:rsidR="00C92E4D" w:rsidRDefault="00C92E4D">
      <w:pPr>
        <w:pStyle w:val="BodyText"/>
      </w:pPr>
    </w:p>
    <w:p w14:paraId="0C0BE24F" w14:textId="77777777" w:rsidR="00C92E4D" w:rsidRDefault="00C92E4D">
      <w:pPr>
        <w:pStyle w:val="BodyText"/>
      </w:pPr>
    </w:p>
    <w:p w14:paraId="3EF5B6E8" w14:textId="77777777" w:rsidR="00C92E4D" w:rsidRDefault="00C92E4D">
      <w:pPr>
        <w:pStyle w:val="BodyText"/>
        <w:rPr>
          <w:sz w:val="21"/>
        </w:rPr>
      </w:pPr>
    </w:p>
    <w:p w14:paraId="52667E92" w14:textId="77777777" w:rsidR="00C92E4D" w:rsidRDefault="00000000" w:rsidP="00100C61">
      <w:pPr>
        <w:pStyle w:val="Heading1"/>
        <w:rPr>
          <w:color w:val="2E5395"/>
          <w:spacing w:val="-2"/>
        </w:rPr>
      </w:pPr>
      <w:bookmarkStart w:id="8" w:name="Printscreens_dos_RGPD_Terms_do_website"/>
      <w:bookmarkEnd w:id="8"/>
      <w:r>
        <w:rPr>
          <w:color w:val="2E5395"/>
        </w:rPr>
        <w:t>Printscreens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dos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RGPD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Terms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do</w:t>
      </w:r>
      <w:r>
        <w:rPr>
          <w:color w:val="2E5395"/>
          <w:spacing w:val="1"/>
        </w:rPr>
        <w:t xml:space="preserve"> </w:t>
      </w:r>
      <w:r>
        <w:rPr>
          <w:color w:val="2E5395"/>
          <w:spacing w:val="-2"/>
        </w:rPr>
        <w:t>website</w:t>
      </w:r>
    </w:p>
    <w:p w14:paraId="7EB8DFF7" w14:textId="77777777" w:rsidR="007B6B5E" w:rsidRDefault="007B6B5E" w:rsidP="00100C61">
      <w:pPr>
        <w:pStyle w:val="Heading1"/>
        <w:rPr>
          <w:color w:val="2E5395"/>
          <w:spacing w:val="-2"/>
        </w:rPr>
      </w:pPr>
    </w:p>
    <w:p w14:paraId="466F66F2" w14:textId="77777777" w:rsidR="007B6B5E" w:rsidRDefault="007B6B5E" w:rsidP="00100C61">
      <w:pPr>
        <w:pStyle w:val="Heading1"/>
        <w:rPr>
          <w:color w:val="2E5395"/>
          <w:spacing w:val="-2"/>
        </w:rPr>
      </w:pPr>
    </w:p>
    <w:p w14:paraId="2922A48F" w14:textId="6BF1896C" w:rsidR="007B6B5E" w:rsidRPr="00100C61" w:rsidRDefault="007B6B5E" w:rsidP="00100C61">
      <w:pPr>
        <w:pStyle w:val="Heading1"/>
        <w:sectPr w:rsidR="007B6B5E" w:rsidRPr="00100C61">
          <w:pgSz w:w="12240" w:h="15840"/>
          <w:pgMar w:top="1820" w:right="13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4742CFD" wp14:editId="5138AFE8">
            <wp:extent cx="6083300" cy="2852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31DF4F" wp14:editId="06C14AC0">
            <wp:extent cx="6083300" cy="2843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37BB" w14:textId="75BB0B28" w:rsidR="00C92E4D" w:rsidRDefault="00C92E4D" w:rsidP="00100C61">
      <w:pPr>
        <w:spacing w:line="74" w:lineRule="exact"/>
        <w:rPr>
          <w:rFonts w:ascii="Times New Roman" w:hAnsi="Times New Roman"/>
          <w:sz w:val="7"/>
        </w:rPr>
      </w:pPr>
    </w:p>
    <w:sectPr w:rsidR="00C92E4D">
      <w:type w:val="continuous"/>
      <w:pgSz w:w="12240" w:h="15840"/>
      <w:pgMar w:top="18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B390F"/>
    <w:multiLevelType w:val="hybridMultilevel"/>
    <w:tmpl w:val="6C4C0EC4"/>
    <w:lvl w:ilvl="0" w:tplc="D7EC2500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 w:tplc="E41EE408">
      <w:numFmt w:val="bullet"/>
      <w:lvlText w:val="•"/>
      <w:lvlJc w:val="left"/>
      <w:pPr>
        <w:ind w:left="1696" w:hanging="360"/>
      </w:pPr>
      <w:rPr>
        <w:rFonts w:hint="default"/>
        <w:lang w:val="pt-PT" w:eastAsia="en-US" w:bidi="ar-SA"/>
      </w:rPr>
    </w:lvl>
    <w:lvl w:ilvl="2" w:tplc="8CEA5478">
      <w:numFmt w:val="bullet"/>
      <w:lvlText w:val="•"/>
      <w:lvlJc w:val="left"/>
      <w:pPr>
        <w:ind w:left="2572" w:hanging="360"/>
      </w:pPr>
      <w:rPr>
        <w:rFonts w:hint="default"/>
        <w:lang w:val="pt-PT" w:eastAsia="en-US" w:bidi="ar-SA"/>
      </w:rPr>
    </w:lvl>
    <w:lvl w:ilvl="3" w:tplc="042682FE">
      <w:numFmt w:val="bullet"/>
      <w:lvlText w:val="•"/>
      <w:lvlJc w:val="left"/>
      <w:pPr>
        <w:ind w:left="3448" w:hanging="360"/>
      </w:pPr>
      <w:rPr>
        <w:rFonts w:hint="default"/>
        <w:lang w:val="pt-PT" w:eastAsia="en-US" w:bidi="ar-SA"/>
      </w:rPr>
    </w:lvl>
    <w:lvl w:ilvl="4" w:tplc="ECD07F02">
      <w:numFmt w:val="bullet"/>
      <w:lvlText w:val="•"/>
      <w:lvlJc w:val="left"/>
      <w:pPr>
        <w:ind w:left="4324" w:hanging="360"/>
      </w:pPr>
      <w:rPr>
        <w:rFonts w:hint="default"/>
        <w:lang w:val="pt-PT" w:eastAsia="en-US" w:bidi="ar-SA"/>
      </w:rPr>
    </w:lvl>
    <w:lvl w:ilvl="5" w:tplc="D1C63674">
      <w:numFmt w:val="bullet"/>
      <w:lvlText w:val="•"/>
      <w:lvlJc w:val="left"/>
      <w:pPr>
        <w:ind w:left="5200" w:hanging="360"/>
      </w:pPr>
      <w:rPr>
        <w:rFonts w:hint="default"/>
        <w:lang w:val="pt-PT" w:eastAsia="en-US" w:bidi="ar-SA"/>
      </w:rPr>
    </w:lvl>
    <w:lvl w:ilvl="6" w:tplc="87C2ADF4">
      <w:numFmt w:val="bullet"/>
      <w:lvlText w:val="•"/>
      <w:lvlJc w:val="left"/>
      <w:pPr>
        <w:ind w:left="6076" w:hanging="360"/>
      </w:pPr>
      <w:rPr>
        <w:rFonts w:hint="default"/>
        <w:lang w:val="pt-PT" w:eastAsia="en-US" w:bidi="ar-SA"/>
      </w:rPr>
    </w:lvl>
    <w:lvl w:ilvl="7" w:tplc="DCB25910">
      <w:numFmt w:val="bullet"/>
      <w:lvlText w:val="•"/>
      <w:lvlJc w:val="left"/>
      <w:pPr>
        <w:ind w:left="6952" w:hanging="360"/>
      </w:pPr>
      <w:rPr>
        <w:rFonts w:hint="default"/>
        <w:lang w:val="pt-PT" w:eastAsia="en-US" w:bidi="ar-SA"/>
      </w:rPr>
    </w:lvl>
    <w:lvl w:ilvl="8" w:tplc="539846CE">
      <w:numFmt w:val="bullet"/>
      <w:lvlText w:val="•"/>
      <w:lvlJc w:val="left"/>
      <w:pPr>
        <w:ind w:left="7828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34C658F0"/>
    <w:multiLevelType w:val="hybridMultilevel"/>
    <w:tmpl w:val="80DCF808"/>
    <w:lvl w:ilvl="0" w:tplc="F162EDEC">
      <w:numFmt w:val="bullet"/>
      <w:lvlText w:val="•"/>
      <w:lvlJc w:val="left"/>
      <w:pPr>
        <w:ind w:left="438" w:hanging="5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E7C80"/>
        <w:w w:val="134"/>
        <w:sz w:val="7"/>
        <w:szCs w:val="7"/>
        <w:u w:val="thick" w:color="A3A3A5"/>
        <w:lang w:val="pt-PT" w:eastAsia="en-US" w:bidi="ar-SA"/>
      </w:rPr>
    </w:lvl>
    <w:lvl w:ilvl="1" w:tplc="031CBAAA">
      <w:numFmt w:val="bullet"/>
      <w:lvlText w:val="•"/>
      <w:lvlJc w:val="left"/>
      <w:pPr>
        <w:ind w:left="484" w:hanging="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919091"/>
        <w:w w:val="134"/>
        <w:sz w:val="6"/>
        <w:szCs w:val="6"/>
        <w:lang w:val="pt-PT" w:eastAsia="en-US" w:bidi="ar-SA"/>
      </w:rPr>
    </w:lvl>
    <w:lvl w:ilvl="2" w:tplc="97121E22">
      <w:numFmt w:val="bullet"/>
      <w:lvlText w:val="•"/>
      <w:lvlJc w:val="left"/>
      <w:pPr>
        <w:ind w:left="1491" w:hanging="69"/>
      </w:pPr>
      <w:rPr>
        <w:rFonts w:hint="default"/>
        <w:lang w:val="pt-PT" w:eastAsia="en-US" w:bidi="ar-SA"/>
      </w:rPr>
    </w:lvl>
    <w:lvl w:ilvl="3" w:tplc="4CB2CA9C">
      <w:numFmt w:val="bullet"/>
      <w:lvlText w:val="•"/>
      <w:lvlJc w:val="left"/>
      <w:pPr>
        <w:ind w:left="2502" w:hanging="69"/>
      </w:pPr>
      <w:rPr>
        <w:rFonts w:hint="default"/>
        <w:lang w:val="pt-PT" w:eastAsia="en-US" w:bidi="ar-SA"/>
      </w:rPr>
    </w:lvl>
    <w:lvl w:ilvl="4" w:tplc="63A66368">
      <w:numFmt w:val="bullet"/>
      <w:lvlText w:val="•"/>
      <w:lvlJc w:val="left"/>
      <w:pPr>
        <w:ind w:left="3513" w:hanging="69"/>
      </w:pPr>
      <w:rPr>
        <w:rFonts w:hint="default"/>
        <w:lang w:val="pt-PT" w:eastAsia="en-US" w:bidi="ar-SA"/>
      </w:rPr>
    </w:lvl>
    <w:lvl w:ilvl="5" w:tplc="14600EB4">
      <w:numFmt w:val="bullet"/>
      <w:lvlText w:val="•"/>
      <w:lvlJc w:val="left"/>
      <w:pPr>
        <w:ind w:left="4524" w:hanging="69"/>
      </w:pPr>
      <w:rPr>
        <w:rFonts w:hint="default"/>
        <w:lang w:val="pt-PT" w:eastAsia="en-US" w:bidi="ar-SA"/>
      </w:rPr>
    </w:lvl>
    <w:lvl w:ilvl="6" w:tplc="632E7A20">
      <w:numFmt w:val="bullet"/>
      <w:lvlText w:val="•"/>
      <w:lvlJc w:val="left"/>
      <w:pPr>
        <w:ind w:left="5535" w:hanging="69"/>
      </w:pPr>
      <w:rPr>
        <w:rFonts w:hint="default"/>
        <w:lang w:val="pt-PT" w:eastAsia="en-US" w:bidi="ar-SA"/>
      </w:rPr>
    </w:lvl>
    <w:lvl w:ilvl="7" w:tplc="9F3687A6">
      <w:numFmt w:val="bullet"/>
      <w:lvlText w:val="•"/>
      <w:lvlJc w:val="left"/>
      <w:pPr>
        <w:ind w:left="6546" w:hanging="69"/>
      </w:pPr>
      <w:rPr>
        <w:rFonts w:hint="default"/>
        <w:lang w:val="pt-PT" w:eastAsia="en-US" w:bidi="ar-SA"/>
      </w:rPr>
    </w:lvl>
    <w:lvl w:ilvl="8" w:tplc="5106B688">
      <w:numFmt w:val="bullet"/>
      <w:lvlText w:val="•"/>
      <w:lvlJc w:val="left"/>
      <w:pPr>
        <w:ind w:left="7557" w:hanging="69"/>
      </w:pPr>
      <w:rPr>
        <w:rFonts w:hint="default"/>
        <w:lang w:val="pt-PT" w:eastAsia="en-US" w:bidi="ar-SA"/>
      </w:rPr>
    </w:lvl>
  </w:abstractNum>
  <w:num w:numId="1" w16cid:durableId="1983196373">
    <w:abstractNumId w:val="1"/>
  </w:num>
  <w:num w:numId="2" w16cid:durableId="1070079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4D"/>
    <w:rsid w:val="000E1D6D"/>
    <w:rsid w:val="00100C61"/>
    <w:rsid w:val="007B6B5E"/>
    <w:rsid w:val="00A01F0B"/>
    <w:rsid w:val="00C90DE1"/>
    <w:rsid w:val="00C9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11F13"/>
  <w15:docId w15:val="{2DAF36DD-58AB-4149-BDFE-C397FC1C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1567" w:lineRule="exact"/>
      <w:ind w:right="6"/>
      <w:jc w:val="center"/>
    </w:pPr>
    <w:rPr>
      <w:sz w:val="144"/>
      <w:szCs w:val="144"/>
    </w:rPr>
  </w:style>
  <w:style w:type="paragraph" w:styleId="ListParagraph">
    <w:name w:val="List Paragraph"/>
    <w:basedOn w:val="Normal"/>
    <w:uiPriority w:val="1"/>
    <w:qFormat/>
    <w:pPr>
      <w:ind w:left="86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00C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C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geral@eletricacm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ranciscooliveiraea@hot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6</Pages>
  <Words>971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Mendes Pires</dc:creator>
  <cp:lastModifiedBy>Alexandre Ametller</cp:lastModifiedBy>
  <cp:revision>3</cp:revision>
  <cp:lastPrinted>2023-01-03T22:09:00Z</cp:lastPrinted>
  <dcterms:created xsi:type="dcterms:W3CDTF">2023-01-03T15:02:00Z</dcterms:created>
  <dcterms:modified xsi:type="dcterms:W3CDTF">2023-01-07T15:59:00Z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2023-01-03T00:00:00Z</vt:filetime>
  </property>
</Properties>
</file>