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E8C" w:rsidRPr="00214673" w:rsidRDefault="00214673" w:rsidP="00214673">
      <w:pPr>
        <w:pStyle w:val="a3"/>
        <w:numPr>
          <w:ilvl w:val="0"/>
          <w:numId w:val="1"/>
        </w:numPr>
        <w:rPr>
          <w:sz w:val="36"/>
          <w:u w:val="single"/>
        </w:rPr>
      </w:pPr>
      <w:r w:rsidRPr="00214673">
        <w:rPr>
          <w:sz w:val="36"/>
          <w:u w:val="single"/>
        </w:rPr>
        <w:t>Начальный слайд</w:t>
      </w:r>
    </w:p>
    <w:p w:rsidR="00214673" w:rsidRPr="00214673" w:rsidRDefault="00214673" w:rsidP="00214673">
      <w:pPr>
        <w:pStyle w:val="a3"/>
        <w:rPr>
          <w:sz w:val="36"/>
          <w:u w:val="single"/>
        </w:rPr>
      </w:pPr>
    </w:p>
    <w:p w:rsidR="00214673" w:rsidRPr="00214673" w:rsidRDefault="00214673" w:rsidP="00214673">
      <w:pPr>
        <w:pStyle w:val="a3"/>
        <w:numPr>
          <w:ilvl w:val="0"/>
          <w:numId w:val="1"/>
        </w:numPr>
        <w:rPr>
          <w:sz w:val="36"/>
          <w:u w:val="single"/>
        </w:rPr>
      </w:pPr>
      <w:r w:rsidRPr="00214673">
        <w:rPr>
          <w:sz w:val="36"/>
          <w:u w:val="single"/>
        </w:rPr>
        <w:t>Вводные слова</w:t>
      </w:r>
    </w:p>
    <w:p w:rsidR="00214673" w:rsidRDefault="00214673" w:rsidP="00214673">
      <w:pPr>
        <w:ind w:left="360"/>
        <w:rPr>
          <w:sz w:val="28"/>
        </w:rPr>
      </w:pPr>
      <w:r>
        <w:rPr>
          <w:sz w:val="28"/>
        </w:rPr>
        <w:t xml:space="preserve">В </w:t>
      </w:r>
      <w:r w:rsidRPr="00214673">
        <w:rPr>
          <w:sz w:val="28"/>
        </w:rPr>
        <w:t xml:space="preserve">XVIII веке была сформулирована первая научная гипотеза о происхождении Солнечной системы. Еще в 1734 году мистик </w:t>
      </w:r>
      <w:proofErr w:type="spellStart"/>
      <w:r w:rsidRPr="00214673">
        <w:rPr>
          <w:sz w:val="28"/>
        </w:rPr>
        <w:t>Эмануэль</w:t>
      </w:r>
      <w:proofErr w:type="spellEnd"/>
      <w:r w:rsidRPr="00214673">
        <w:rPr>
          <w:sz w:val="28"/>
        </w:rPr>
        <w:t xml:space="preserve"> Сведенборг описал происхождение планет и звезд из вещества, исходящего от Солнца. </w:t>
      </w:r>
      <w:r>
        <w:rPr>
          <w:sz w:val="28"/>
        </w:rPr>
        <w:t xml:space="preserve">Через 21 год </w:t>
      </w:r>
      <w:r w:rsidRPr="00214673">
        <w:rPr>
          <w:sz w:val="28"/>
        </w:rPr>
        <w:t>философ Иммануил Кант в своей космогонической теории предположил, что туманные диски, которые видны в телескоп, могут быть планетными системами в стадии формирования. Спустя сорок лет математик, физик и астроном Пьер-Симон Лаплас придал идее Канта научный облик. Первичная туманность должна, по Лапласу, сначала иметь форму вращающегося сферического пылевого шара. По мере ускорения вращения она становилась дискообразной, появлялись полосы, а затем из них формировались планеты. Кольца Сатурна он приводил как зримую иллюстрацию этого процесса.</w:t>
      </w:r>
    </w:p>
    <w:p w:rsidR="00214673" w:rsidRPr="00214673" w:rsidRDefault="00214673" w:rsidP="00214673">
      <w:pPr>
        <w:pStyle w:val="a3"/>
        <w:numPr>
          <w:ilvl w:val="0"/>
          <w:numId w:val="1"/>
        </w:numPr>
        <w:rPr>
          <w:sz w:val="36"/>
          <w:u w:val="single"/>
        </w:rPr>
      </w:pPr>
      <w:bookmarkStart w:id="0" w:name="_Hlk536826505"/>
      <w:r>
        <w:rPr>
          <w:sz w:val="36"/>
          <w:u w:val="single"/>
        </w:rPr>
        <w:t>Теория «</w:t>
      </w:r>
      <w:r w:rsidRPr="00214673">
        <w:rPr>
          <w:sz w:val="36"/>
          <w:u w:val="single"/>
        </w:rPr>
        <w:t>Отделени</w:t>
      </w:r>
      <w:r w:rsidR="00947502">
        <w:rPr>
          <w:sz w:val="36"/>
          <w:u w:val="single"/>
        </w:rPr>
        <w:t>е</w:t>
      </w:r>
      <w:r w:rsidRPr="00214673">
        <w:rPr>
          <w:sz w:val="36"/>
          <w:u w:val="single"/>
        </w:rPr>
        <w:t xml:space="preserve"> материи</w:t>
      </w:r>
      <w:r>
        <w:rPr>
          <w:sz w:val="36"/>
          <w:u w:val="single"/>
        </w:rPr>
        <w:t>»</w:t>
      </w:r>
    </w:p>
    <w:bookmarkEnd w:id="0"/>
    <w:p w:rsidR="00440101" w:rsidRPr="00440101" w:rsidRDefault="00440101" w:rsidP="00440101">
      <w:pPr>
        <w:ind w:left="360"/>
        <w:rPr>
          <w:sz w:val="28"/>
        </w:rPr>
      </w:pPr>
      <w:r w:rsidRPr="00440101">
        <w:rPr>
          <w:sz w:val="28"/>
        </w:rPr>
        <w:t xml:space="preserve">Гипотеза центробежного отделения стала одной из первых весомых научных попыток объяснить происхождение Луны и также вошла в «Большую тройку». Эту теорию выдвинул в 1878 году сын Чарльза Дарвина, астроном и математик </w:t>
      </w:r>
      <w:proofErr w:type="spellStart"/>
      <w:r w:rsidRPr="00440101">
        <w:rPr>
          <w:sz w:val="28"/>
        </w:rPr>
        <w:t>Джорж</w:t>
      </w:r>
      <w:proofErr w:type="spellEnd"/>
      <w:r w:rsidRPr="00440101">
        <w:rPr>
          <w:sz w:val="28"/>
        </w:rPr>
        <w:t xml:space="preserve"> Дарвин. Он предположил, что в ранние годы своего существования Земля вращалась так быстро, что под действием центробежной силы часть материи оторвалась от нее в области экватора, попала на орбиту и образовала Луну. На Земле же в месте «отрыва» появилась огромная полость, которая позже стала бассейном Тихого океана.</w:t>
      </w:r>
    </w:p>
    <w:p w:rsidR="00214673" w:rsidRDefault="00440101" w:rsidP="00440101">
      <w:pPr>
        <w:ind w:left="360"/>
        <w:rPr>
          <w:sz w:val="28"/>
        </w:rPr>
      </w:pPr>
      <w:r w:rsidRPr="00440101">
        <w:rPr>
          <w:sz w:val="28"/>
        </w:rPr>
        <w:t>Сегодня факты подтверждают, что в ранние годы своего существования наша планета вращалась быстрее, чем сегодня. Однако для того, чтобы сбросить с себя такой большой кусок мантии, Земля должна была совершать один полный оборот вокруг своей оси всего за 2-3 часа, а это для нее было бы слишком. Кроме того, данные геологических исследований указывают на то, что бассейн Тихого океана образовался порядка 70 млн. лет назад. Для появления Луны это чересчур поздно.</w:t>
      </w:r>
    </w:p>
    <w:p w:rsidR="00E27BFB" w:rsidRPr="00214673" w:rsidRDefault="00E27BFB" w:rsidP="00E27BFB">
      <w:pPr>
        <w:pStyle w:val="a3"/>
        <w:numPr>
          <w:ilvl w:val="0"/>
          <w:numId w:val="1"/>
        </w:numPr>
        <w:rPr>
          <w:sz w:val="36"/>
          <w:u w:val="single"/>
        </w:rPr>
      </w:pPr>
      <w:r>
        <w:rPr>
          <w:sz w:val="36"/>
          <w:u w:val="single"/>
        </w:rPr>
        <w:t>Теория «</w:t>
      </w:r>
      <w:r>
        <w:rPr>
          <w:sz w:val="36"/>
          <w:u w:val="single"/>
        </w:rPr>
        <w:t>Захват</w:t>
      </w:r>
      <w:r>
        <w:rPr>
          <w:sz w:val="36"/>
          <w:u w:val="single"/>
        </w:rPr>
        <w:t>»</w:t>
      </w:r>
    </w:p>
    <w:p w:rsidR="00B754D2" w:rsidRPr="00B754D2" w:rsidRDefault="00B754D2" w:rsidP="00B754D2">
      <w:pPr>
        <w:ind w:left="360"/>
        <w:rPr>
          <w:sz w:val="28"/>
        </w:rPr>
      </w:pPr>
      <w:r w:rsidRPr="00B754D2">
        <w:rPr>
          <w:sz w:val="28"/>
        </w:rPr>
        <w:t>Теория захвата Луны Землей, еще один экс-участник «Большой тройки», говорит о том, что когда-то спутник был самостоятельной планетой Солнечной системы. В результате неких гравитационных потрясений его орбита приняла форму эллипса и пересеклась с земной. Здесь сила притяжения нашей планеты захватила Луну, и та навсегда потеряла самостоятельность.</w:t>
      </w:r>
    </w:p>
    <w:p w:rsidR="00E27BFB" w:rsidRDefault="00B754D2" w:rsidP="00B754D2">
      <w:pPr>
        <w:ind w:left="360"/>
        <w:rPr>
          <w:sz w:val="28"/>
        </w:rPr>
      </w:pPr>
      <w:r w:rsidRPr="00B754D2">
        <w:rPr>
          <w:sz w:val="28"/>
        </w:rPr>
        <w:t xml:space="preserve">На ранних этапах своего существования Солнечная система действительно переживала настоящие гравитационные бури. Возмущение, вызванное формированием Юпитера и его орбитальным резонансом с Сатурном, было так велико, что могло, к примеру, препятствовать формированию еще одной планеты на </w:t>
      </w:r>
      <w:r w:rsidRPr="00B754D2">
        <w:rPr>
          <w:sz w:val="28"/>
        </w:rPr>
        <w:lastRenderedPageBreak/>
        <w:t>месте пояса астероидов. Однако даже если подобные силы могли повлиять на молодую планету Луну, вероятность того, что ее не разорвали бы на земной орбите приливные силы, не притянуло бы к Земле или не отбросило бы прочь гравитацией, очень мала. Теория захвата хорошо объясняет высокий момент импульса, но не дает никакого ответа на вопрос, почему земной и лунный грунт так похожи по своему составу.</w:t>
      </w:r>
    </w:p>
    <w:p w:rsidR="004E1A9D" w:rsidRPr="00214673" w:rsidRDefault="004E1A9D" w:rsidP="004E1A9D">
      <w:pPr>
        <w:pStyle w:val="a3"/>
        <w:numPr>
          <w:ilvl w:val="0"/>
          <w:numId w:val="1"/>
        </w:numPr>
        <w:rPr>
          <w:sz w:val="36"/>
          <w:u w:val="single"/>
        </w:rPr>
      </w:pPr>
      <w:r>
        <w:rPr>
          <w:sz w:val="36"/>
          <w:u w:val="single"/>
        </w:rPr>
        <w:t>Теория «</w:t>
      </w:r>
      <w:r w:rsidR="00DA4676" w:rsidRPr="00DA4676">
        <w:rPr>
          <w:sz w:val="36"/>
          <w:u w:val="single"/>
        </w:rPr>
        <w:t>Испарени</w:t>
      </w:r>
      <w:r w:rsidR="00D82BC0">
        <w:rPr>
          <w:sz w:val="36"/>
          <w:u w:val="single"/>
        </w:rPr>
        <w:t>е</w:t>
      </w:r>
      <w:r w:rsidR="00DA4676" w:rsidRPr="00DA4676">
        <w:rPr>
          <w:sz w:val="36"/>
          <w:u w:val="single"/>
        </w:rPr>
        <w:t xml:space="preserve"> вещества</w:t>
      </w:r>
      <w:r>
        <w:rPr>
          <w:sz w:val="36"/>
          <w:u w:val="single"/>
        </w:rPr>
        <w:t>»</w:t>
      </w:r>
    </w:p>
    <w:p w:rsidR="00DA4676" w:rsidRPr="00DA4676" w:rsidRDefault="00DA4676" w:rsidP="00DA4676">
      <w:pPr>
        <w:ind w:left="360"/>
        <w:rPr>
          <w:sz w:val="28"/>
        </w:rPr>
      </w:pPr>
      <w:r w:rsidRPr="00DA4676">
        <w:rPr>
          <w:sz w:val="28"/>
        </w:rPr>
        <w:t>В 70-е годы XX века на Западе появилась теория, говорившая о том, что Луна — это своего рода конденсат. Сторонники гипотезы утверждали, что Земля сильно разогрелась из-за постоянных космических «бомбардировок», и множество различных веществ с нее испарилось в пространство. Летучие элементы сдул солнечный ветер, а вот их более тяжелые «соседи» со временем образовали спутник.</w:t>
      </w:r>
    </w:p>
    <w:p w:rsidR="004E1A9D" w:rsidRDefault="00DA4676" w:rsidP="00DA4676">
      <w:pPr>
        <w:ind w:left="360"/>
        <w:rPr>
          <w:sz w:val="28"/>
        </w:rPr>
      </w:pPr>
      <w:r w:rsidRPr="00DA4676">
        <w:rPr>
          <w:sz w:val="28"/>
        </w:rPr>
        <w:t xml:space="preserve">Гипотеза испарения также хорошо объясняет, почему химический состав лунной </w:t>
      </w:r>
      <w:proofErr w:type="spellStart"/>
      <w:r w:rsidRPr="00DA4676">
        <w:rPr>
          <w:sz w:val="28"/>
        </w:rPr>
        <w:t>коры</w:t>
      </w:r>
      <w:proofErr w:type="spellEnd"/>
      <w:r w:rsidRPr="00DA4676">
        <w:rPr>
          <w:sz w:val="28"/>
        </w:rPr>
        <w:t xml:space="preserve"> так похож на состав земной мантии. Однако как быть с высоким моментом импульса и наклоном орбиты? Кроме того, сегодня благодаря исследованиям мы знаем, что наша планета никогда не разогревалась так сильно, чтобы расплавиться целиком.</w:t>
      </w:r>
    </w:p>
    <w:p w:rsidR="00875E0A" w:rsidRPr="00214673" w:rsidRDefault="00875E0A" w:rsidP="00875E0A">
      <w:pPr>
        <w:pStyle w:val="a3"/>
        <w:numPr>
          <w:ilvl w:val="0"/>
          <w:numId w:val="1"/>
        </w:numPr>
        <w:rPr>
          <w:sz w:val="36"/>
          <w:u w:val="single"/>
        </w:rPr>
      </w:pPr>
      <w:r>
        <w:rPr>
          <w:sz w:val="36"/>
          <w:u w:val="single"/>
        </w:rPr>
        <w:t>Теория «</w:t>
      </w:r>
      <w:r w:rsidRPr="00875E0A">
        <w:rPr>
          <w:sz w:val="36"/>
          <w:u w:val="single"/>
        </w:rPr>
        <w:t>Совместн</w:t>
      </w:r>
      <w:r w:rsidR="00D82BC0">
        <w:rPr>
          <w:sz w:val="36"/>
          <w:u w:val="single"/>
        </w:rPr>
        <w:t>ое</w:t>
      </w:r>
      <w:r w:rsidRPr="00875E0A">
        <w:rPr>
          <w:sz w:val="36"/>
          <w:u w:val="single"/>
        </w:rPr>
        <w:t xml:space="preserve"> формировани</w:t>
      </w:r>
      <w:r w:rsidR="00D82BC0">
        <w:rPr>
          <w:sz w:val="36"/>
          <w:u w:val="single"/>
        </w:rPr>
        <w:t>е</w:t>
      </w:r>
      <w:r>
        <w:rPr>
          <w:sz w:val="36"/>
          <w:u w:val="single"/>
        </w:rPr>
        <w:t>»</w:t>
      </w:r>
    </w:p>
    <w:p w:rsidR="006A039D" w:rsidRPr="006A039D" w:rsidRDefault="006A039D" w:rsidP="006A039D">
      <w:pPr>
        <w:ind w:left="360"/>
        <w:rPr>
          <w:sz w:val="28"/>
        </w:rPr>
      </w:pPr>
      <w:r w:rsidRPr="006A039D">
        <w:rPr>
          <w:sz w:val="28"/>
        </w:rPr>
        <w:t>В советской и современной российской науке господствует теория о том, что Луна и Земля сформировались из общего пылевого облака. Согласно этой точке зрения, зародышу планеты не удалось притянуть к себе все частицы, находившиеся в зоне его досягаемости, и они остались на орбите. В результате вблизи новорожденной Земли появился спутник, состоявший из той же материи, что и планета.</w:t>
      </w:r>
    </w:p>
    <w:p w:rsidR="00875E0A" w:rsidRDefault="006A039D" w:rsidP="006A039D">
      <w:pPr>
        <w:ind w:left="360"/>
        <w:rPr>
          <w:sz w:val="28"/>
        </w:rPr>
      </w:pPr>
      <w:r w:rsidRPr="006A039D">
        <w:rPr>
          <w:sz w:val="28"/>
        </w:rPr>
        <w:t xml:space="preserve">Теория совместного формирования существует довольно давно и входит, в числе прочих, в так называемую «Большую тройку» гипотез происхождения Луны, которые считались основными до полетов «Аполлона». В отличие от двух других вариантов, она сохраняет актуальность до сих пор. Эта теория способна объяснить то, что не объясняет ни одна другая: идентичность породы лунной </w:t>
      </w:r>
      <w:proofErr w:type="spellStart"/>
      <w:r w:rsidRPr="006A039D">
        <w:rPr>
          <w:sz w:val="28"/>
        </w:rPr>
        <w:t>коры</w:t>
      </w:r>
      <w:proofErr w:type="spellEnd"/>
      <w:r w:rsidRPr="006A039D">
        <w:rPr>
          <w:sz w:val="28"/>
        </w:rPr>
        <w:t xml:space="preserve"> и породы земной мантии по соотношению стабильных изотопов кислорода. Однако если бы Луна, и правда, сформировалась вместе с Землей, ее </w:t>
      </w:r>
      <w:proofErr w:type="gramStart"/>
      <w:r w:rsidRPr="006A039D">
        <w:rPr>
          <w:sz w:val="28"/>
        </w:rPr>
        <w:t>железо-никелевое</w:t>
      </w:r>
      <w:proofErr w:type="gramEnd"/>
      <w:r w:rsidRPr="006A039D">
        <w:rPr>
          <w:sz w:val="28"/>
        </w:rPr>
        <w:t xml:space="preserve"> ядро не было бы таким миниатюрным. Также теория не дает ответа на вопрос о высоком моменте импульса между Луной и Землей и наклоне лунной орбиты.</w:t>
      </w:r>
    </w:p>
    <w:p w:rsidR="009C1637" w:rsidRPr="00214673" w:rsidRDefault="009C1637" w:rsidP="009C1637">
      <w:pPr>
        <w:pStyle w:val="a3"/>
        <w:numPr>
          <w:ilvl w:val="0"/>
          <w:numId w:val="1"/>
        </w:numPr>
        <w:rPr>
          <w:sz w:val="36"/>
          <w:u w:val="single"/>
        </w:rPr>
      </w:pPr>
      <w:r>
        <w:rPr>
          <w:sz w:val="36"/>
          <w:u w:val="single"/>
        </w:rPr>
        <w:t>Теория «</w:t>
      </w:r>
      <w:r w:rsidR="00D82BC0">
        <w:rPr>
          <w:sz w:val="36"/>
          <w:u w:val="single"/>
        </w:rPr>
        <w:t xml:space="preserve">Гигантское столкновение» </w:t>
      </w:r>
      <w:r w:rsidR="001A6123">
        <w:rPr>
          <w:sz w:val="36"/>
          <w:u w:val="single"/>
        </w:rPr>
        <w:t>- 1</w:t>
      </w:r>
    </w:p>
    <w:p w:rsidR="009C1637" w:rsidRDefault="00ED03F9" w:rsidP="006A039D">
      <w:pPr>
        <w:ind w:left="360"/>
        <w:rPr>
          <w:sz w:val="28"/>
        </w:rPr>
      </w:pPr>
      <w:r w:rsidRPr="00ED03F9">
        <w:rPr>
          <w:sz w:val="28"/>
        </w:rPr>
        <w:t xml:space="preserve">Сегодня основной версией происхождения Луны считается теория гигантского столкновения. Ученые считают, что наш спутник появился после того, как молодая Земля порядка 4,4 млрд. лет назад столкнулась с другой планетой. Это гипотетическое небесное тело получило неофициальное название </w:t>
      </w:r>
      <w:proofErr w:type="spellStart"/>
      <w:r w:rsidRPr="00ED03F9">
        <w:rPr>
          <w:sz w:val="28"/>
        </w:rPr>
        <w:t>Тейя</w:t>
      </w:r>
      <w:proofErr w:type="spellEnd"/>
      <w:r w:rsidRPr="00ED03F9">
        <w:rPr>
          <w:sz w:val="28"/>
        </w:rPr>
        <w:t xml:space="preserve"> — в честь матери лунной богини Селены в греческой мифологии.</w:t>
      </w:r>
    </w:p>
    <w:p w:rsidR="00F217C2" w:rsidRPr="00F217C2" w:rsidRDefault="00F217C2" w:rsidP="00F217C2">
      <w:pPr>
        <w:pStyle w:val="a3"/>
        <w:numPr>
          <w:ilvl w:val="0"/>
          <w:numId w:val="1"/>
        </w:numPr>
        <w:rPr>
          <w:sz w:val="36"/>
          <w:u w:val="single"/>
        </w:rPr>
      </w:pPr>
      <w:r>
        <w:rPr>
          <w:sz w:val="36"/>
          <w:u w:val="single"/>
        </w:rPr>
        <w:lastRenderedPageBreak/>
        <w:t>Теория «</w:t>
      </w:r>
      <w:r w:rsidR="00D82BC0">
        <w:rPr>
          <w:sz w:val="36"/>
          <w:u w:val="single"/>
        </w:rPr>
        <w:t>Гигантское столкновение</w:t>
      </w:r>
      <w:r>
        <w:rPr>
          <w:sz w:val="36"/>
          <w:u w:val="single"/>
        </w:rPr>
        <w:t>»</w:t>
      </w:r>
      <w:r w:rsidR="00D82BC0">
        <w:rPr>
          <w:sz w:val="36"/>
          <w:u w:val="single"/>
        </w:rPr>
        <w:t xml:space="preserve"> - 2</w:t>
      </w:r>
    </w:p>
    <w:p w:rsidR="005A484D" w:rsidRDefault="00212AF2" w:rsidP="006A039D">
      <w:pPr>
        <w:ind w:left="360"/>
        <w:rPr>
          <w:sz w:val="28"/>
        </w:rPr>
      </w:pPr>
      <w:r w:rsidRPr="00212AF2">
        <w:rPr>
          <w:sz w:val="28"/>
        </w:rPr>
        <w:t xml:space="preserve">Предполагается, что </w:t>
      </w:r>
      <w:proofErr w:type="spellStart"/>
      <w:r w:rsidRPr="00212AF2">
        <w:rPr>
          <w:sz w:val="28"/>
        </w:rPr>
        <w:t>Тейя</w:t>
      </w:r>
      <w:proofErr w:type="spellEnd"/>
      <w:r w:rsidRPr="00212AF2">
        <w:rPr>
          <w:sz w:val="28"/>
        </w:rPr>
        <w:t xml:space="preserve"> сформировалась в точке Лагранжа L4</w:t>
      </w:r>
      <w:r w:rsidR="00AB226C">
        <w:rPr>
          <w:sz w:val="28"/>
        </w:rPr>
        <w:t xml:space="preserve"> (</w:t>
      </w:r>
      <w:r w:rsidR="00AB226C" w:rsidRPr="00AB226C">
        <w:rPr>
          <w:sz w:val="28"/>
        </w:rPr>
        <w:t>так называют точки, где тяготение Земли и Солнца формирует гравитационные «колодцы»</w:t>
      </w:r>
      <w:r w:rsidR="00AB226C">
        <w:rPr>
          <w:sz w:val="28"/>
        </w:rPr>
        <w:t>)</w:t>
      </w:r>
      <w:r w:rsidRPr="00212AF2">
        <w:rPr>
          <w:sz w:val="28"/>
        </w:rPr>
        <w:t xml:space="preserve"> системы Солнце-Земля и находилась на одной орбите с Землей. Две протопланеты постоянно разделяло определенное расстояние. Однако так продолжалось лишь до тех пор, пока масса </w:t>
      </w:r>
      <w:proofErr w:type="spellStart"/>
      <w:r w:rsidRPr="00212AF2">
        <w:rPr>
          <w:sz w:val="28"/>
        </w:rPr>
        <w:t>Тейи</w:t>
      </w:r>
      <w:proofErr w:type="spellEnd"/>
      <w:r w:rsidRPr="00212AF2">
        <w:rPr>
          <w:sz w:val="28"/>
        </w:rPr>
        <w:t xml:space="preserve"> не стала слишком большой. Тогда она пере</w:t>
      </w:r>
      <w:r>
        <w:rPr>
          <w:sz w:val="28"/>
        </w:rPr>
        <w:t>шла</w:t>
      </w:r>
      <w:r w:rsidRPr="00212AF2">
        <w:rPr>
          <w:sz w:val="28"/>
        </w:rPr>
        <w:t xml:space="preserve"> на беспорядочную орбиту</w:t>
      </w:r>
      <w:r w:rsidR="00DC3C1D">
        <w:rPr>
          <w:sz w:val="28"/>
        </w:rPr>
        <w:t xml:space="preserve"> (</w:t>
      </w:r>
      <w:proofErr w:type="gramStart"/>
      <w:r w:rsidR="00DC3C1D" w:rsidRPr="00DC3C1D">
        <w:rPr>
          <w:sz w:val="28"/>
        </w:rPr>
        <w:t>например</w:t>
      </w:r>
      <w:proofErr w:type="gramEnd"/>
      <w:r w:rsidR="00DC3C1D" w:rsidRPr="00DC3C1D">
        <w:rPr>
          <w:sz w:val="28"/>
        </w:rPr>
        <w:t xml:space="preserve"> в результате гравитационных возмущений со стороны других планет</w:t>
      </w:r>
      <w:r w:rsidR="00DC3C1D">
        <w:rPr>
          <w:sz w:val="28"/>
        </w:rPr>
        <w:t>)</w:t>
      </w:r>
      <w:r>
        <w:rPr>
          <w:sz w:val="28"/>
        </w:rPr>
        <w:t xml:space="preserve">, стала </w:t>
      </w:r>
      <w:r w:rsidRPr="00212AF2">
        <w:rPr>
          <w:sz w:val="28"/>
        </w:rPr>
        <w:t>приближаться к Земле и столкнулась с ней. Удар пришелся по касательной и буквально вывернул нашу планету наизнанку. Часть расплавленной материи выбило на орбиту, где из нее постепенно образовался спутник.</w:t>
      </w:r>
      <w:r w:rsidR="002F5F7A">
        <w:rPr>
          <w:sz w:val="28"/>
        </w:rPr>
        <w:t xml:space="preserve"> Считается, что Тея </w:t>
      </w:r>
      <w:r w:rsidR="002F5F7A" w:rsidRPr="002F5F7A">
        <w:rPr>
          <w:sz w:val="28"/>
        </w:rPr>
        <w:t>удари</w:t>
      </w:r>
      <w:r w:rsidR="002F5F7A">
        <w:rPr>
          <w:sz w:val="28"/>
        </w:rPr>
        <w:t>ла</w:t>
      </w:r>
      <w:r w:rsidR="002F5F7A" w:rsidRPr="002F5F7A">
        <w:rPr>
          <w:sz w:val="28"/>
        </w:rPr>
        <w:t xml:space="preserve"> Землю на более-менее низкой скорости.</w:t>
      </w:r>
    </w:p>
    <w:p w:rsidR="004668C5" w:rsidRDefault="004668C5" w:rsidP="006A039D">
      <w:pPr>
        <w:ind w:left="360"/>
        <w:rPr>
          <w:sz w:val="28"/>
        </w:rPr>
      </w:pPr>
      <w:r w:rsidRPr="004668C5">
        <w:rPr>
          <w:sz w:val="28"/>
        </w:rPr>
        <w:t xml:space="preserve">Гипотеза хорошо объясняет необычайно высокий момент импульса в системе Земля-Луна — иначе говоря, большое количество вращательного движения, поскольку удар, очевидно, сильно раскрутил планету. Объясним в этом случае и низкий наклон лунной орбиты. Также становится понятно, почему химический состав </w:t>
      </w:r>
      <w:proofErr w:type="spellStart"/>
      <w:r w:rsidRPr="004668C5">
        <w:rPr>
          <w:sz w:val="28"/>
        </w:rPr>
        <w:t>коры</w:t>
      </w:r>
      <w:proofErr w:type="spellEnd"/>
      <w:r w:rsidRPr="004668C5">
        <w:rPr>
          <w:sz w:val="28"/>
        </w:rPr>
        <w:t xml:space="preserve"> спутника похож на состав земной мантии и почему у Луны такое маленькое ядро. Однако есть в теории и уязвимые места. К их числу можно отнести: отсутствие в лунных образцах ожидаемого процентного содержания летучих элементов, окисей железа или </w:t>
      </w:r>
      <w:proofErr w:type="spellStart"/>
      <w:r w:rsidRPr="004668C5">
        <w:rPr>
          <w:sz w:val="28"/>
        </w:rPr>
        <w:t>сидерофильных</w:t>
      </w:r>
      <w:proofErr w:type="spellEnd"/>
      <w:r w:rsidRPr="004668C5">
        <w:rPr>
          <w:sz w:val="28"/>
        </w:rPr>
        <w:t xml:space="preserve"> элементов, а также отсутствие доказательств того, что Земля когда-то имела океаны магмы, подразумеваемые этой гипотезой.</w:t>
      </w:r>
    </w:p>
    <w:p w:rsidR="00BC6B7D" w:rsidRPr="00F217C2" w:rsidRDefault="00BC6B7D" w:rsidP="00BC6B7D">
      <w:pPr>
        <w:pStyle w:val="a3"/>
        <w:numPr>
          <w:ilvl w:val="0"/>
          <w:numId w:val="1"/>
        </w:numPr>
        <w:rPr>
          <w:sz w:val="36"/>
          <w:u w:val="single"/>
        </w:rPr>
      </w:pPr>
      <w:r>
        <w:rPr>
          <w:sz w:val="36"/>
          <w:u w:val="single"/>
        </w:rPr>
        <w:t>Теория «</w:t>
      </w:r>
      <w:r w:rsidR="00D82BC0">
        <w:rPr>
          <w:sz w:val="36"/>
          <w:u w:val="single"/>
        </w:rPr>
        <w:t>Гигантское столкновение</w:t>
      </w:r>
      <w:r>
        <w:rPr>
          <w:sz w:val="36"/>
          <w:u w:val="single"/>
        </w:rPr>
        <w:t>»</w:t>
      </w:r>
      <w:r w:rsidR="009A030A" w:rsidRPr="009A030A">
        <w:rPr>
          <w:sz w:val="36"/>
          <w:u w:val="single"/>
        </w:rPr>
        <w:t xml:space="preserve"> </w:t>
      </w:r>
      <w:r w:rsidR="009A030A">
        <w:rPr>
          <w:sz w:val="36"/>
          <w:u w:val="single"/>
        </w:rPr>
        <w:t>– альтернативная</w:t>
      </w:r>
    </w:p>
    <w:p w:rsidR="00BC6B7D" w:rsidRPr="00302A32" w:rsidRDefault="00BC6B7D" w:rsidP="00BC6B7D">
      <w:pPr>
        <w:ind w:left="360"/>
        <w:rPr>
          <w:i/>
          <w:sz w:val="28"/>
        </w:rPr>
      </w:pPr>
      <w:proofErr w:type="spellStart"/>
      <w:r w:rsidRPr="00302A32">
        <w:rPr>
          <w:i/>
          <w:sz w:val="28"/>
        </w:rPr>
        <w:t>Тейя</w:t>
      </w:r>
      <w:proofErr w:type="spellEnd"/>
      <w:r w:rsidRPr="00302A32">
        <w:rPr>
          <w:i/>
          <w:sz w:val="28"/>
        </w:rPr>
        <w:t xml:space="preserve"> — гипотетическая планета, столкновение которой с Землёй, согласно теории гигантского столкновения, привело к образованию Луны.</w:t>
      </w:r>
    </w:p>
    <w:p w:rsidR="00BC6B7D" w:rsidRPr="00302A32" w:rsidRDefault="00E601F8" w:rsidP="00BC6B7D">
      <w:pPr>
        <w:ind w:left="360"/>
        <w:rPr>
          <w:i/>
          <w:sz w:val="28"/>
        </w:rPr>
      </w:pPr>
      <w:r w:rsidRPr="00302A32">
        <w:rPr>
          <w:i/>
          <w:sz w:val="28"/>
        </w:rPr>
        <w:t>Согласно теории</w:t>
      </w:r>
      <w:r w:rsidR="00BC6B7D" w:rsidRPr="00302A32">
        <w:rPr>
          <w:i/>
          <w:sz w:val="28"/>
        </w:rPr>
        <w:t xml:space="preserve">, </w:t>
      </w:r>
      <w:proofErr w:type="spellStart"/>
      <w:r w:rsidR="00BC6B7D" w:rsidRPr="00302A32">
        <w:rPr>
          <w:i/>
          <w:sz w:val="28"/>
        </w:rPr>
        <w:t>Тейя</w:t>
      </w:r>
      <w:proofErr w:type="spellEnd"/>
      <w:r w:rsidR="00BC6B7D" w:rsidRPr="00302A32">
        <w:rPr>
          <w:i/>
          <w:sz w:val="28"/>
        </w:rPr>
        <w:t xml:space="preserve"> образовалась 4,6 млрд лет назад, как и другие планеты Солнечной системы, и имела сходный с Марсом размер.</w:t>
      </w:r>
    </w:p>
    <w:p w:rsidR="00DA78C9" w:rsidRDefault="00DA78C9" w:rsidP="00BC6B7D">
      <w:pPr>
        <w:ind w:left="360"/>
        <w:rPr>
          <w:sz w:val="28"/>
        </w:rPr>
      </w:pPr>
      <w:r w:rsidRPr="00DA78C9">
        <w:rPr>
          <w:sz w:val="28"/>
        </w:rPr>
        <w:t xml:space="preserve">В результате компьютерного моделирования столкновения </w:t>
      </w:r>
      <w:proofErr w:type="spellStart"/>
      <w:r w:rsidRPr="00DA78C9">
        <w:rPr>
          <w:sz w:val="28"/>
        </w:rPr>
        <w:t>Тейи</w:t>
      </w:r>
      <w:proofErr w:type="spellEnd"/>
      <w:r w:rsidRPr="00DA78C9">
        <w:rPr>
          <w:sz w:val="28"/>
        </w:rPr>
        <w:t xml:space="preserve"> с Землёй в Центре изучения космоса и его обитаемости в Берне было сделано предположение, что </w:t>
      </w:r>
      <w:proofErr w:type="spellStart"/>
      <w:r w:rsidRPr="00DA78C9">
        <w:rPr>
          <w:sz w:val="28"/>
        </w:rPr>
        <w:t>Тейя</w:t>
      </w:r>
      <w:proofErr w:type="spellEnd"/>
      <w:r w:rsidRPr="00DA78C9">
        <w:rPr>
          <w:sz w:val="28"/>
        </w:rPr>
        <w:t xml:space="preserve"> была значительно больше Земли по размерам и после столкновения по касательной без значительных потерь своего вещества продолжила движение. Луна образовалась из частей Земли, выброшенных на орбиту в результате столкновения.</w:t>
      </w:r>
    </w:p>
    <w:p w:rsidR="00367D34" w:rsidRPr="00F217C2" w:rsidRDefault="009F3C68" w:rsidP="00367D34">
      <w:pPr>
        <w:pStyle w:val="a3"/>
        <w:numPr>
          <w:ilvl w:val="0"/>
          <w:numId w:val="1"/>
        </w:numPr>
        <w:rPr>
          <w:sz w:val="36"/>
          <w:u w:val="single"/>
        </w:rPr>
      </w:pPr>
      <w:bookmarkStart w:id="1" w:name="_Hlk536838236"/>
      <w:r>
        <w:rPr>
          <w:sz w:val="36"/>
          <w:u w:val="single"/>
        </w:rPr>
        <w:t>О</w:t>
      </w:r>
      <w:r w:rsidRPr="009F3C68">
        <w:rPr>
          <w:sz w:val="36"/>
          <w:u w:val="single"/>
        </w:rPr>
        <w:t>собенное в свойствах системы Земля — Луна</w:t>
      </w:r>
    </w:p>
    <w:bookmarkEnd w:id="1"/>
    <w:p w:rsidR="00B26770" w:rsidRPr="00B26770" w:rsidRDefault="00B26770" w:rsidP="00B26770">
      <w:pPr>
        <w:ind w:left="360"/>
        <w:rPr>
          <w:sz w:val="28"/>
        </w:rPr>
      </w:pPr>
      <w:r w:rsidRPr="00B26770">
        <w:rPr>
          <w:sz w:val="28"/>
        </w:rPr>
        <w:t>Любая рассматриваемая гипотеза образования Луны должна не только соответствовать физическим законам, но и объяснять следующие обстоятельства:</w:t>
      </w:r>
    </w:p>
    <w:p w:rsidR="00B26770" w:rsidRPr="00B26770" w:rsidRDefault="00B26770" w:rsidP="00B26770">
      <w:pPr>
        <w:numPr>
          <w:ilvl w:val="0"/>
          <w:numId w:val="2"/>
        </w:numPr>
        <w:rPr>
          <w:sz w:val="28"/>
        </w:rPr>
      </w:pPr>
      <w:r w:rsidRPr="00B26770">
        <w:rPr>
          <w:sz w:val="28"/>
        </w:rPr>
        <w:t>Средняя плотность Луны составляет 3,3 г/см³, значительно уступая средней плотности Земли — 5,5 г/см³. Причина — у Луны очень маленькое </w:t>
      </w:r>
      <w:proofErr w:type="gramStart"/>
      <w:r w:rsidRPr="00B26770">
        <w:rPr>
          <w:sz w:val="28"/>
        </w:rPr>
        <w:t>железо-никелевое</w:t>
      </w:r>
      <w:proofErr w:type="gramEnd"/>
      <w:r w:rsidRPr="00B26770">
        <w:rPr>
          <w:sz w:val="28"/>
        </w:rPr>
        <w:t> ядро — оно составляет всего 2-3 % от общей массы спутника</w:t>
      </w:r>
      <w:r w:rsidR="007644A5">
        <w:rPr>
          <w:sz w:val="28"/>
        </w:rPr>
        <w:t xml:space="preserve">. </w:t>
      </w:r>
      <w:r w:rsidRPr="00B26770">
        <w:rPr>
          <w:sz w:val="28"/>
        </w:rPr>
        <w:t>Металлическое ядро Земли составляет около 30 % массы планеты.</w:t>
      </w:r>
    </w:p>
    <w:p w:rsidR="00B26770" w:rsidRPr="00B26770" w:rsidRDefault="00B26770" w:rsidP="00B26770">
      <w:pPr>
        <w:numPr>
          <w:ilvl w:val="0"/>
          <w:numId w:val="3"/>
        </w:numPr>
        <w:rPr>
          <w:sz w:val="28"/>
        </w:rPr>
      </w:pPr>
      <w:r w:rsidRPr="00B26770">
        <w:rPr>
          <w:sz w:val="28"/>
        </w:rPr>
        <w:lastRenderedPageBreak/>
        <w:t xml:space="preserve">Луна, по сравнению с Землёй, имеет весьма низкое содержание легколетучих элементов, таких, как водород, азот, фтор, инертные </w:t>
      </w:r>
      <w:proofErr w:type="spellStart"/>
      <w:r w:rsidRPr="00B26770">
        <w:rPr>
          <w:sz w:val="28"/>
        </w:rPr>
        <w:t>газы</w:t>
      </w:r>
      <w:proofErr w:type="spellEnd"/>
      <w:r w:rsidRPr="00B26770">
        <w:rPr>
          <w:sz w:val="28"/>
        </w:rPr>
        <w:t xml:space="preserve">. </w:t>
      </w:r>
      <w:proofErr w:type="gramStart"/>
      <w:r w:rsidRPr="00B26770">
        <w:rPr>
          <w:sz w:val="28"/>
        </w:rPr>
        <w:t>И напротив</w:t>
      </w:r>
      <w:proofErr w:type="gramEnd"/>
      <w:r w:rsidRPr="00B26770">
        <w:rPr>
          <w:sz w:val="28"/>
        </w:rPr>
        <w:t>, на Луне наблюдается некоторый излишек относительно тугоплавких элементов, например, титана, урана и тория.</w:t>
      </w:r>
    </w:p>
    <w:p w:rsidR="00B26770" w:rsidRPr="00B26770" w:rsidRDefault="00B26770" w:rsidP="00B26770">
      <w:pPr>
        <w:numPr>
          <w:ilvl w:val="0"/>
          <w:numId w:val="4"/>
        </w:numPr>
        <w:rPr>
          <w:sz w:val="28"/>
        </w:rPr>
      </w:pPr>
      <w:r w:rsidRPr="00B26770">
        <w:rPr>
          <w:sz w:val="28"/>
        </w:rPr>
        <w:t xml:space="preserve">Породы лунной </w:t>
      </w:r>
      <w:proofErr w:type="spellStart"/>
      <w:r w:rsidRPr="00B26770">
        <w:rPr>
          <w:sz w:val="28"/>
        </w:rPr>
        <w:t>коры</w:t>
      </w:r>
      <w:proofErr w:type="spellEnd"/>
      <w:r w:rsidRPr="00B26770">
        <w:rPr>
          <w:sz w:val="28"/>
        </w:rPr>
        <w:t xml:space="preserve"> и породы земной </w:t>
      </w:r>
      <w:proofErr w:type="spellStart"/>
      <w:r w:rsidRPr="00B26770">
        <w:rPr>
          <w:sz w:val="28"/>
        </w:rPr>
        <w:t>коры</w:t>
      </w:r>
      <w:proofErr w:type="spellEnd"/>
      <w:r w:rsidRPr="00B26770">
        <w:rPr>
          <w:sz w:val="28"/>
        </w:rPr>
        <w:t> и мантии практически идентичны по соотношению стабильных изотопов кислорода </w:t>
      </w:r>
      <w:r w:rsidRPr="00B26770">
        <w:rPr>
          <w:sz w:val="28"/>
          <w:vertAlign w:val="superscript"/>
        </w:rPr>
        <w:t>16</w:t>
      </w:r>
      <w:r w:rsidRPr="00B26770">
        <w:rPr>
          <w:sz w:val="28"/>
        </w:rPr>
        <w:t>O, </w:t>
      </w:r>
      <w:r w:rsidRPr="00B26770">
        <w:rPr>
          <w:sz w:val="28"/>
          <w:vertAlign w:val="superscript"/>
        </w:rPr>
        <w:t>17</w:t>
      </w:r>
      <w:r w:rsidRPr="00B26770">
        <w:rPr>
          <w:sz w:val="28"/>
        </w:rPr>
        <w:t>O, </w:t>
      </w:r>
      <w:r w:rsidRPr="00B26770">
        <w:rPr>
          <w:sz w:val="28"/>
          <w:vertAlign w:val="superscript"/>
        </w:rPr>
        <w:t>18</w:t>
      </w:r>
      <w:r w:rsidRPr="00B26770">
        <w:rPr>
          <w:sz w:val="28"/>
        </w:rPr>
        <w:t xml:space="preserve">O. </w:t>
      </w:r>
      <w:proofErr w:type="gramStart"/>
      <w:r w:rsidRPr="00B26770">
        <w:rPr>
          <w:sz w:val="28"/>
        </w:rPr>
        <w:t>Для сравнения,</w:t>
      </w:r>
      <w:proofErr w:type="gramEnd"/>
      <w:r w:rsidRPr="00B26770">
        <w:rPr>
          <w:sz w:val="28"/>
        </w:rPr>
        <w:t xml:space="preserve"> метеориты из разных частей Солнечной системы имеют совершенно другие соотношения изотопов кислорода. Такая идентичность свидетельствует о том, что Земля и Луна (или, как минимум, поверхность Луны) сформировались из одного слоя </w:t>
      </w:r>
      <w:proofErr w:type="spellStart"/>
      <w:r w:rsidRPr="00B26770">
        <w:rPr>
          <w:sz w:val="28"/>
        </w:rPr>
        <w:t>планетезималей</w:t>
      </w:r>
      <w:proofErr w:type="spellEnd"/>
      <w:r w:rsidRPr="00B26770">
        <w:rPr>
          <w:sz w:val="28"/>
        </w:rPr>
        <w:t> — на одинаковом расстоянии от Солнца.</w:t>
      </w:r>
    </w:p>
    <w:p w:rsidR="00B26770" w:rsidRPr="00B26770" w:rsidRDefault="00B26770" w:rsidP="00B26770">
      <w:pPr>
        <w:numPr>
          <w:ilvl w:val="0"/>
          <w:numId w:val="5"/>
        </w:numPr>
        <w:rPr>
          <w:sz w:val="28"/>
        </w:rPr>
      </w:pPr>
      <w:r w:rsidRPr="00B26770">
        <w:rPr>
          <w:sz w:val="28"/>
        </w:rPr>
        <w:t xml:space="preserve">Луна имеет мощную прочную </w:t>
      </w:r>
      <w:proofErr w:type="spellStart"/>
      <w:r w:rsidRPr="00B26770">
        <w:rPr>
          <w:sz w:val="28"/>
        </w:rPr>
        <w:t>кору</w:t>
      </w:r>
      <w:proofErr w:type="spellEnd"/>
      <w:r w:rsidRPr="00B26770">
        <w:rPr>
          <w:sz w:val="28"/>
        </w:rPr>
        <w:t xml:space="preserve"> толщиной в 60-80 километров (в несколько раз толще земной </w:t>
      </w:r>
      <w:proofErr w:type="spellStart"/>
      <w:r w:rsidRPr="00B26770">
        <w:rPr>
          <w:sz w:val="28"/>
        </w:rPr>
        <w:t>коры</w:t>
      </w:r>
      <w:proofErr w:type="spellEnd"/>
      <w:r w:rsidRPr="00B26770">
        <w:rPr>
          <w:sz w:val="28"/>
        </w:rPr>
        <w:t>), образованную из анортозитовых пород — продуктов плавления лунной мантии. Поэтому полагают, что Луна когда-то была нагрета до полного расплавления. Земля, как считается, никогда не была полностью расплавленной.</w:t>
      </w:r>
    </w:p>
    <w:p w:rsidR="00B26770" w:rsidRPr="00B26770" w:rsidRDefault="00B26770" w:rsidP="00B26770">
      <w:pPr>
        <w:numPr>
          <w:ilvl w:val="0"/>
          <w:numId w:val="6"/>
        </w:numPr>
        <w:rPr>
          <w:sz w:val="28"/>
        </w:rPr>
      </w:pPr>
      <w:r w:rsidRPr="00B26770">
        <w:rPr>
          <w:sz w:val="28"/>
        </w:rPr>
        <w:t>Луна и Земля имеют необычно высокое отношение массы спутника к массе планеты, равное 1:81, в сравнении с остальными спутниками планет Солнечной системы. (Выше — только у Харона и Плутона, но последний уже не считается планетой);</w:t>
      </w:r>
    </w:p>
    <w:p w:rsidR="00B26770" w:rsidRPr="00B26770" w:rsidRDefault="00B26770" w:rsidP="00B26770">
      <w:pPr>
        <w:numPr>
          <w:ilvl w:val="0"/>
          <w:numId w:val="7"/>
        </w:numPr>
        <w:rPr>
          <w:sz w:val="28"/>
        </w:rPr>
      </w:pPr>
      <w:r w:rsidRPr="00B26770">
        <w:rPr>
          <w:sz w:val="28"/>
        </w:rPr>
        <w:t>Система Земля—Луна обладает необычно высоким угловым моментом импульса (уступая, опять же, только системе Плутон—Харон).</w:t>
      </w:r>
    </w:p>
    <w:p w:rsidR="00B26770" w:rsidRPr="00B26770" w:rsidRDefault="00B26770" w:rsidP="00B26770">
      <w:pPr>
        <w:numPr>
          <w:ilvl w:val="0"/>
          <w:numId w:val="8"/>
        </w:numPr>
        <w:rPr>
          <w:sz w:val="28"/>
        </w:rPr>
      </w:pPr>
      <w:r w:rsidRPr="00B26770">
        <w:rPr>
          <w:sz w:val="28"/>
        </w:rPr>
        <w:t>Плоскость орбиты Луны (наклон 5° к эклиптике) не совпадает с экваториальной плоскостью Земли (наклон 23,5° к эклиптике).</w:t>
      </w:r>
    </w:p>
    <w:p w:rsidR="00367D34" w:rsidRPr="00394389" w:rsidRDefault="00394389" w:rsidP="00394389">
      <w:pPr>
        <w:pStyle w:val="a3"/>
        <w:numPr>
          <w:ilvl w:val="0"/>
          <w:numId w:val="1"/>
        </w:numPr>
        <w:rPr>
          <w:sz w:val="36"/>
          <w:u w:val="single"/>
        </w:rPr>
      </w:pPr>
      <w:r>
        <w:rPr>
          <w:sz w:val="36"/>
          <w:u w:val="single"/>
        </w:rPr>
        <w:t>Вопросы</w:t>
      </w:r>
    </w:p>
    <w:p w:rsidR="00394389" w:rsidRDefault="00394389" w:rsidP="00BC6B7D">
      <w:pPr>
        <w:ind w:left="360"/>
        <w:rPr>
          <w:sz w:val="28"/>
        </w:rPr>
      </w:pPr>
      <w:r>
        <w:rPr>
          <w:sz w:val="28"/>
        </w:rPr>
        <w:t xml:space="preserve">1 </w:t>
      </w:r>
      <w:r w:rsidR="00907829">
        <w:rPr>
          <w:sz w:val="28"/>
        </w:rPr>
        <w:t>–</w:t>
      </w:r>
      <w:r>
        <w:rPr>
          <w:sz w:val="28"/>
        </w:rPr>
        <w:t xml:space="preserve"> </w:t>
      </w:r>
      <w:r w:rsidR="00907829">
        <w:rPr>
          <w:sz w:val="28"/>
          <w:lang w:val="en-US"/>
        </w:rPr>
        <w:t>E</w:t>
      </w:r>
      <w:r w:rsidR="00907829" w:rsidRPr="00907829">
        <w:rPr>
          <w:sz w:val="28"/>
        </w:rPr>
        <w:t xml:space="preserve"> (5); </w:t>
      </w:r>
      <w:r w:rsidR="00907829">
        <w:rPr>
          <w:sz w:val="28"/>
          <w:lang w:val="en-US"/>
        </w:rPr>
        <w:t>G</w:t>
      </w:r>
      <w:r w:rsidR="00907829" w:rsidRPr="00907829">
        <w:rPr>
          <w:sz w:val="28"/>
        </w:rPr>
        <w:t xml:space="preserve"> (7) – “</w:t>
      </w:r>
      <w:r w:rsidR="00907829" w:rsidRPr="00907829">
        <w:rPr>
          <w:sz w:val="28"/>
        </w:rPr>
        <w:t>Гипотеза метеоритной бомбардировки</w:t>
      </w:r>
      <w:r w:rsidR="00907829" w:rsidRPr="00907829">
        <w:rPr>
          <w:sz w:val="28"/>
        </w:rPr>
        <w:t xml:space="preserve">” (2007) </w:t>
      </w:r>
      <w:r w:rsidR="00907829">
        <w:rPr>
          <w:sz w:val="28"/>
        </w:rPr>
        <w:t xml:space="preserve">и </w:t>
      </w:r>
      <w:r w:rsidR="00907829" w:rsidRPr="00907829">
        <w:rPr>
          <w:sz w:val="28"/>
        </w:rPr>
        <w:t>“</w:t>
      </w:r>
      <w:r w:rsidR="00907829" w:rsidRPr="00907829">
        <w:t xml:space="preserve"> </w:t>
      </w:r>
      <w:r w:rsidR="00907829" w:rsidRPr="00907829">
        <w:rPr>
          <w:sz w:val="28"/>
        </w:rPr>
        <w:t>Гипотеза многих лун</w:t>
      </w:r>
      <w:r w:rsidR="00907829" w:rsidRPr="00907829">
        <w:rPr>
          <w:sz w:val="28"/>
        </w:rPr>
        <w:t>” (1975)</w:t>
      </w:r>
    </w:p>
    <w:p w:rsidR="007F6AA4" w:rsidRPr="006E3624" w:rsidRDefault="007F6AA4" w:rsidP="0036413A">
      <w:pPr>
        <w:ind w:left="360"/>
        <w:rPr>
          <w:i/>
          <w:sz w:val="24"/>
        </w:rPr>
      </w:pPr>
      <w:r w:rsidRPr="006E3624">
        <w:rPr>
          <w:i/>
          <w:sz w:val="24"/>
        </w:rPr>
        <w:t xml:space="preserve">В 2007 году физик Н. </w:t>
      </w:r>
      <w:proofErr w:type="spellStart"/>
      <w:r w:rsidRPr="006E3624">
        <w:rPr>
          <w:i/>
          <w:sz w:val="24"/>
        </w:rPr>
        <w:t>Горькавый</w:t>
      </w:r>
      <w:proofErr w:type="spellEnd"/>
      <w:r w:rsidRPr="006E3624">
        <w:rPr>
          <w:i/>
          <w:sz w:val="24"/>
        </w:rPr>
        <w:t xml:space="preserve"> опубликовал работу «Образование Луны и двойных астероидов». По ней предполагается, что </w:t>
      </w:r>
      <w:r w:rsidRPr="006E3624">
        <w:rPr>
          <w:i/>
          <w:sz w:val="24"/>
          <w:u w:val="single"/>
        </w:rPr>
        <w:t>Земля постепенно теряла свою массу в результате астероидной бомбардировки космическими телами размером в десятки и сотни километров</w:t>
      </w:r>
      <w:r w:rsidRPr="006E3624">
        <w:rPr>
          <w:i/>
          <w:sz w:val="24"/>
        </w:rPr>
        <w:t xml:space="preserve">. Эти столкновения забросили часть вещества мантии Земли в космическое пространство, где из него образовалась Луна. Гипотеза объясняет, откуда в лунном материале (и у полюсов Луны) вода, которая, согласно гипотезе гигантского столкновения, должна была выкипеть при </w:t>
      </w:r>
      <w:proofErr w:type="spellStart"/>
      <w:r w:rsidRPr="006E3624">
        <w:rPr>
          <w:i/>
          <w:sz w:val="24"/>
        </w:rPr>
        <w:t>мегастолкновении</w:t>
      </w:r>
      <w:proofErr w:type="spellEnd"/>
      <w:r w:rsidRPr="006E3624">
        <w:rPr>
          <w:i/>
          <w:sz w:val="24"/>
        </w:rPr>
        <w:t xml:space="preserve">. Также новая гипотеза объясняет другое узкое место теории </w:t>
      </w:r>
      <w:proofErr w:type="spellStart"/>
      <w:r w:rsidRPr="006E3624">
        <w:rPr>
          <w:i/>
          <w:sz w:val="24"/>
        </w:rPr>
        <w:t>мегаимпакта</w:t>
      </w:r>
      <w:proofErr w:type="spellEnd"/>
      <w:r w:rsidRPr="006E3624">
        <w:rPr>
          <w:i/>
          <w:sz w:val="24"/>
        </w:rPr>
        <w:t xml:space="preserve">: почему после столкновения с </w:t>
      </w:r>
      <w:proofErr w:type="spellStart"/>
      <w:r w:rsidRPr="006E3624">
        <w:rPr>
          <w:i/>
          <w:sz w:val="24"/>
        </w:rPr>
        <w:t>Тейей</w:t>
      </w:r>
      <w:proofErr w:type="spellEnd"/>
      <w:r w:rsidRPr="006E3624">
        <w:rPr>
          <w:i/>
          <w:sz w:val="24"/>
        </w:rPr>
        <w:t xml:space="preserve"> не лишилась воды и Земля, ведь она должна была разогреться до полного </w:t>
      </w:r>
      <w:proofErr w:type="spellStart"/>
      <w:r w:rsidRPr="006E3624">
        <w:rPr>
          <w:i/>
          <w:sz w:val="24"/>
        </w:rPr>
        <w:t>выкипания</w:t>
      </w:r>
      <w:proofErr w:type="spellEnd"/>
      <w:r w:rsidRPr="006E3624">
        <w:rPr>
          <w:i/>
          <w:sz w:val="24"/>
        </w:rPr>
        <w:t xml:space="preserve"> океанов. При ряде малых столкновений такого нагрева планеты быть не могло, и она не могла потерять основную массу воды.</w:t>
      </w:r>
      <w:r w:rsidR="0036413A" w:rsidRPr="006E3624">
        <w:rPr>
          <w:i/>
          <w:sz w:val="24"/>
        </w:rPr>
        <w:t xml:space="preserve"> </w:t>
      </w:r>
      <w:r w:rsidRPr="006E3624">
        <w:rPr>
          <w:i/>
          <w:sz w:val="24"/>
        </w:rPr>
        <w:t xml:space="preserve">Выводы </w:t>
      </w:r>
      <w:proofErr w:type="spellStart"/>
      <w:r w:rsidRPr="006E3624">
        <w:rPr>
          <w:i/>
          <w:sz w:val="24"/>
        </w:rPr>
        <w:t>Горькавого</w:t>
      </w:r>
      <w:proofErr w:type="spellEnd"/>
      <w:r w:rsidRPr="006E3624">
        <w:rPr>
          <w:i/>
          <w:sz w:val="24"/>
        </w:rPr>
        <w:t xml:space="preserve"> в 2014 году были повторены московской группой астрономов, а в 2015 году — и израильской</w:t>
      </w:r>
    </w:p>
    <w:p w:rsidR="003761F1" w:rsidRPr="003761F1" w:rsidRDefault="00B52551" w:rsidP="003761F1">
      <w:pPr>
        <w:ind w:left="360"/>
        <w:rPr>
          <w:sz w:val="28"/>
          <w:lang w:val="en-US"/>
        </w:rPr>
      </w:pPr>
      <w:r>
        <w:rPr>
          <w:sz w:val="28"/>
        </w:rPr>
        <w:t xml:space="preserve">2 </w:t>
      </w:r>
      <w:r w:rsidR="003761F1">
        <w:rPr>
          <w:sz w:val="28"/>
          <w:lang w:val="en-US"/>
        </w:rPr>
        <w:t>–</w:t>
      </w:r>
      <w:r w:rsidR="003761F1" w:rsidRPr="003761F1">
        <w:rPr>
          <w:sz w:val="28"/>
          <w:lang w:val="en-US"/>
        </w:rPr>
        <w:t xml:space="preserve"> </w:t>
      </w:r>
      <w:r w:rsidR="003761F1">
        <w:rPr>
          <w:sz w:val="28"/>
          <w:lang w:val="en-US"/>
        </w:rPr>
        <w:t>D (</w:t>
      </w:r>
      <w:proofErr w:type="spellStart"/>
      <w:r w:rsidR="003761F1">
        <w:rPr>
          <w:sz w:val="28"/>
        </w:rPr>
        <w:t>Тейя</w:t>
      </w:r>
      <w:proofErr w:type="spellEnd"/>
      <w:r w:rsidR="003761F1">
        <w:rPr>
          <w:sz w:val="28"/>
          <w:lang w:val="en-US"/>
        </w:rPr>
        <w:t>)</w:t>
      </w:r>
    </w:p>
    <w:p w:rsidR="00B52551" w:rsidRPr="003761F1" w:rsidRDefault="00B52551" w:rsidP="003761F1">
      <w:pPr>
        <w:ind w:left="360"/>
        <w:rPr>
          <w:sz w:val="28"/>
        </w:rPr>
      </w:pPr>
      <w:r>
        <w:rPr>
          <w:sz w:val="28"/>
        </w:rPr>
        <w:t xml:space="preserve">3 </w:t>
      </w:r>
      <w:r w:rsidR="003761F1">
        <w:rPr>
          <w:sz w:val="28"/>
          <w:lang w:val="en-US"/>
        </w:rPr>
        <w:t>–</w:t>
      </w:r>
      <w:r w:rsidR="003761F1" w:rsidRPr="003761F1">
        <w:rPr>
          <w:sz w:val="28"/>
          <w:lang w:val="en-US"/>
        </w:rPr>
        <w:t xml:space="preserve"> </w:t>
      </w:r>
      <w:r w:rsidR="003761F1">
        <w:rPr>
          <w:sz w:val="28"/>
          <w:lang w:val="en-US"/>
        </w:rPr>
        <w:t>D</w:t>
      </w:r>
      <w:r w:rsidR="003761F1">
        <w:rPr>
          <w:sz w:val="28"/>
        </w:rPr>
        <w:t xml:space="preserve"> (1878)</w:t>
      </w:r>
      <w:bookmarkStart w:id="2" w:name="_GoBack"/>
      <w:bookmarkEnd w:id="2"/>
    </w:p>
    <w:p w:rsidR="003761F1" w:rsidRPr="003761F1" w:rsidRDefault="003761F1" w:rsidP="0036413A">
      <w:pPr>
        <w:ind w:left="360"/>
        <w:rPr>
          <w:sz w:val="28"/>
          <w:lang w:val="en-US"/>
        </w:rPr>
      </w:pPr>
    </w:p>
    <w:sectPr w:rsidR="003761F1" w:rsidRPr="003761F1" w:rsidSect="00A36D83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5EBC"/>
    <w:multiLevelType w:val="multilevel"/>
    <w:tmpl w:val="2910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F77967"/>
    <w:multiLevelType w:val="multilevel"/>
    <w:tmpl w:val="85F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82CE3"/>
    <w:multiLevelType w:val="multilevel"/>
    <w:tmpl w:val="8C7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DB5DFF"/>
    <w:multiLevelType w:val="multilevel"/>
    <w:tmpl w:val="7294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58660F"/>
    <w:multiLevelType w:val="hybridMultilevel"/>
    <w:tmpl w:val="81EA5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97141"/>
    <w:multiLevelType w:val="multilevel"/>
    <w:tmpl w:val="5B9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95D3B"/>
    <w:multiLevelType w:val="multilevel"/>
    <w:tmpl w:val="EB08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1427B2"/>
    <w:multiLevelType w:val="multilevel"/>
    <w:tmpl w:val="3A5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17"/>
    <w:rsid w:val="00013A18"/>
    <w:rsid w:val="00124E8C"/>
    <w:rsid w:val="001A6123"/>
    <w:rsid w:val="001B5FA0"/>
    <w:rsid w:val="00212AF2"/>
    <w:rsid w:val="00214673"/>
    <w:rsid w:val="002F5F7A"/>
    <w:rsid w:val="00302A32"/>
    <w:rsid w:val="0036413A"/>
    <w:rsid w:val="00367D34"/>
    <w:rsid w:val="003761F1"/>
    <w:rsid w:val="00394389"/>
    <w:rsid w:val="004225C0"/>
    <w:rsid w:val="00440101"/>
    <w:rsid w:val="004668C5"/>
    <w:rsid w:val="004C7EE1"/>
    <w:rsid w:val="004E1A9D"/>
    <w:rsid w:val="005A484D"/>
    <w:rsid w:val="00657095"/>
    <w:rsid w:val="00666611"/>
    <w:rsid w:val="006A039D"/>
    <w:rsid w:val="006E3624"/>
    <w:rsid w:val="00744B2B"/>
    <w:rsid w:val="007644A5"/>
    <w:rsid w:val="007F6AA4"/>
    <w:rsid w:val="00875E0A"/>
    <w:rsid w:val="00907829"/>
    <w:rsid w:val="00947502"/>
    <w:rsid w:val="009A030A"/>
    <w:rsid w:val="009C1637"/>
    <w:rsid w:val="009F3C68"/>
    <w:rsid w:val="00A36D83"/>
    <w:rsid w:val="00A878B7"/>
    <w:rsid w:val="00AB226C"/>
    <w:rsid w:val="00B26770"/>
    <w:rsid w:val="00B52551"/>
    <w:rsid w:val="00B754D2"/>
    <w:rsid w:val="00BC0A92"/>
    <w:rsid w:val="00BC6B7D"/>
    <w:rsid w:val="00BF4981"/>
    <w:rsid w:val="00C95EB6"/>
    <w:rsid w:val="00CC27E1"/>
    <w:rsid w:val="00CE3917"/>
    <w:rsid w:val="00D6487C"/>
    <w:rsid w:val="00D82BC0"/>
    <w:rsid w:val="00DA4676"/>
    <w:rsid w:val="00DA78C9"/>
    <w:rsid w:val="00DC3C1D"/>
    <w:rsid w:val="00E27BFB"/>
    <w:rsid w:val="00E601F8"/>
    <w:rsid w:val="00ED03F9"/>
    <w:rsid w:val="00F217C2"/>
    <w:rsid w:val="00F80D7F"/>
    <w:rsid w:val="00F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7705"/>
  <w15:chartTrackingRefBased/>
  <w15:docId w15:val="{D1414E52-8337-4B07-9749-A5BA0BB7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6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67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6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2019-02-01T19:56:00Z</dcterms:created>
  <dcterms:modified xsi:type="dcterms:W3CDTF">2019-02-02T00:51:00Z</dcterms:modified>
</cp:coreProperties>
</file>