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F01ED" w14:textId="713AF5FE" w:rsidR="0081503C" w:rsidRDefault="00736B56" w:rsidP="00736B56">
      <w:pPr>
        <w:pStyle w:val="ListParagraph"/>
        <w:numPr>
          <w:ilvl w:val="0"/>
          <w:numId w:val="1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Главная страница с общей статистикой</w:t>
      </w:r>
    </w:p>
    <w:p w14:paraId="7DFBFC58" w14:textId="3DF170EF" w:rsidR="00133C3F" w:rsidRPr="00133C3F" w:rsidRDefault="00133C3F" w:rsidP="00133C3F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Страница состоит из 4 информационных карточек, отображающих агрегированную статистику по аккаунту. На странице размещен масштабируемый график изменения стоимости портфеля. Страница также содержит сводную таблицу, отображающую текущее состояние портфеля аккаунта или субсчета.</w:t>
      </w:r>
    </w:p>
    <w:p w14:paraId="3406619D" w14:textId="476AB89D" w:rsidR="00736B56" w:rsidRDefault="00736B56" w:rsidP="005A1A96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drawing>
          <wp:inline distT="0" distB="0" distL="0" distR="0" wp14:anchorId="04F63351" wp14:editId="2313A741">
            <wp:extent cx="6153150" cy="3667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936C6" w14:textId="01F73EAC" w:rsidR="005A1A96" w:rsidRDefault="005A1A96" w:rsidP="005A1A96">
      <w:pPr>
        <w:jc w:val="center"/>
        <w:rPr>
          <w:rFonts w:cs="Times New Roman"/>
          <w:szCs w:val="28"/>
          <w:lang w:val="ru-RU"/>
        </w:rPr>
      </w:pPr>
    </w:p>
    <w:p w14:paraId="052BFFD0" w14:textId="0401924E" w:rsidR="005A1A96" w:rsidRDefault="005A1A96" w:rsidP="005A1A96">
      <w:pPr>
        <w:jc w:val="center"/>
        <w:rPr>
          <w:rFonts w:cs="Times New Roman"/>
          <w:szCs w:val="28"/>
          <w:lang w:val="ru-RU"/>
        </w:rPr>
      </w:pPr>
    </w:p>
    <w:p w14:paraId="4B56663C" w14:textId="4C9CE750" w:rsidR="005A1A96" w:rsidRDefault="005A1A96" w:rsidP="005A1A96">
      <w:pPr>
        <w:jc w:val="center"/>
        <w:rPr>
          <w:rFonts w:cs="Times New Roman"/>
          <w:szCs w:val="28"/>
          <w:lang w:val="ru-RU"/>
        </w:rPr>
      </w:pPr>
    </w:p>
    <w:p w14:paraId="3A62C101" w14:textId="79930E23" w:rsidR="005A1A96" w:rsidRDefault="005A1A96" w:rsidP="005A1A96">
      <w:pPr>
        <w:jc w:val="center"/>
        <w:rPr>
          <w:rFonts w:cs="Times New Roman"/>
          <w:szCs w:val="28"/>
          <w:lang w:val="ru-RU"/>
        </w:rPr>
      </w:pPr>
    </w:p>
    <w:p w14:paraId="19925F8F" w14:textId="1F68BAC2" w:rsidR="005A1A96" w:rsidRDefault="005A1A96" w:rsidP="005A1A96">
      <w:pPr>
        <w:jc w:val="center"/>
        <w:rPr>
          <w:rFonts w:cs="Times New Roman"/>
          <w:szCs w:val="28"/>
          <w:lang w:val="ru-RU"/>
        </w:rPr>
      </w:pPr>
    </w:p>
    <w:p w14:paraId="0FD154BC" w14:textId="6CAC62DF" w:rsidR="005A1A96" w:rsidRDefault="005A1A96" w:rsidP="005A1A96">
      <w:pPr>
        <w:jc w:val="center"/>
        <w:rPr>
          <w:rFonts w:cs="Times New Roman"/>
          <w:szCs w:val="28"/>
          <w:lang w:val="ru-RU"/>
        </w:rPr>
      </w:pPr>
    </w:p>
    <w:p w14:paraId="2C59F628" w14:textId="12451ACD" w:rsidR="005A1A96" w:rsidRDefault="005A1A96" w:rsidP="005A1A96">
      <w:pPr>
        <w:jc w:val="center"/>
        <w:rPr>
          <w:rFonts w:cs="Times New Roman"/>
          <w:szCs w:val="28"/>
          <w:lang w:val="ru-RU"/>
        </w:rPr>
      </w:pPr>
    </w:p>
    <w:p w14:paraId="0021DBC8" w14:textId="2DF928B3" w:rsidR="005A1A96" w:rsidRDefault="005A1A96" w:rsidP="005A1A96">
      <w:pPr>
        <w:jc w:val="center"/>
        <w:rPr>
          <w:rFonts w:cs="Times New Roman"/>
          <w:szCs w:val="28"/>
          <w:lang w:val="ru-RU"/>
        </w:rPr>
      </w:pPr>
    </w:p>
    <w:p w14:paraId="4A9B38D7" w14:textId="3FE061DA" w:rsidR="005A1A96" w:rsidRDefault="005A1A96" w:rsidP="005A1A96">
      <w:pPr>
        <w:jc w:val="center"/>
        <w:rPr>
          <w:rFonts w:cs="Times New Roman"/>
          <w:szCs w:val="28"/>
          <w:lang w:val="ru-RU"/>
        </w:rPr>
      </w:pPr>
    </w:p>
    <w:p w14:paraId="1E16C88E" w14:textId="77777777" w:rsidR="005A1A96" w:rsidRDefault="005A1A96" w:rsidP="005A1A96">
      <w:pPr>
        <w:jc w:val="center"/>
        <w:rPr>
          <w:rFonts w:cs="Times New Roman"/>
          <w:szCs w:val="28"/>
          <w:lang w:val="ru-RU"/>
        </w:rPr>
      </w:pPr>
    </w:p>
    <w:p w14:paraId="3A099BB5" w14:textId="4A9CD404" w:rsidR="00736B56" w:rsidRDefault="005A1A96" w:rsidP="00736B56">
      <w:pPr>
        <w:pStyle w:val="ListParagraph"/>
        <w:numPr>
          <w:ilvl w:val="0"/>
          <w:numId w:val="1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Ст</w:t>
      </w:r>
      <w:r w:rsidR="00736B56">
        <w:rPr>
          <w:rFonts w:cs="Times New Roman"/>
          <w:szCs w:val="28"/>
          <w:lang w:val="ru-RU"/>
        </w:rPr>
        <w:t>раница настроек системы</w:t>
      </w:r>
    </w:p>
    <w:p w14:paraId="277C1B7E" w14:textId="73A92E50" w:rsidR="00133C3F" w:rsidRPr="00133C3F" w:rsidRDefault="00133C3F" w:rsidP="00133C3F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Страница включает в себя таблицы настроек системы и периодических задач, а также настройки клиентской части (выбор языка и темы приложения).</w:t>
      </w:r>
    </w:p>
    <w:p w14:paraId="5D1F0B8E" w14:textId="6B18B9B0" w:rsidR="00736B56" w:rsidRDefault="00736B56" w:rsidP="005A1A96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drawing>
          <wp:inline distT="0" distB="0" distL="0" distR="0" wp14:anchorId="65A801CD" wp14:editId="657EC4DF">
            <wp:extent cx="6151880" cy="3666368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366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8876E" w14:textId="2C904F6B" w:rsidR="005A1A96" w:rsidRDefault="005A1A96" w:rsidP="005A1A96">
      <w:pPr>
        <w:jc w:val="center"/>
        <w:rPr>
          <w:rFonts w:cs="Times New Roman"/>
          <w:szCs w:val="28"/>
          <w:lang w:val="ru-RU"/>
        </w:rPr>
      </w:pPr>
    </w:p>
    <w:p w14:paraId="37438826" w14:textId="34CAF033" w:rsidR="005A1A96" w:rsidRDefault="005A1A96" w:rsidP="005A1A96">
      <w:pPr>
        <w:jc w:val="center"/>
        <w:rPr>
          <w:rFonts w:cs="Times New Roman"/>
          <w:szCs w:val="28"/>
          <w:lang w:val="ru-RU"/>
        </w:rPr>
      </w:pPr>
    </w:p>
    <w:p w14:paraId="686D988F" w14:textId="4F82A374" w:rsidR="005A1A96" w:rsidRDefault="005A1A96" w:rsidP="005A1A96">
      <w:pPr>
        <w:jc w:val="center"/>
        <w:rPr>
          <w:rFonts w:cs="Times New Roman"/>
          <w:szCs w:val="28"/>
          <w:lang w:val="ru-RU"/>
        </w:rPr>
      </w:pPr>
    </w:p>
    <w:p w14:paraId="61C57C7E" w14:textId="7045E86E" w:rsidR="005A1A96" w:rsidRDefault="005A1A96" w:rsidP="005A1A96">
      <w:pPr>
        <w:jc w:val="center"/>
        <w:rPr>
          <w:rFonts w:cs="Times New Roman"/>
          <w:szCs w:val="28"/>
          <w:lang w:val="ru-RU"/>
        </w:rPr>
      </w:pPr>
    </w:p>
    <w:p w14:paraId="44F2AB10" w14:textId="2C995C41" w:rsidR="005A1A96" w:rsidRDefault="005A1A96" w:rsidP="005A1A96">
      <w:pPr>
        <w:jc w:val="center"/>
        <w:rPr>
          <w:rFonts w:cs="Times New Roman"/>
          <w:szCs w:val="28"/>
          <w:lang w:val="ru-RU"/>
        </w:rPr>
      </w:pPr>
    </w:p>
    <w:p w14:paraId="1275027B" w14:textId="2DECEC7F" w:rsidR="005A1A96" w:rsidRDefault="005A1A96" w:rsidP="005A1A96">
      <w:pPr>
        <w:jc w:val="center"/>
        <w:rPr>
          <w:rFonts w:cs="Times New Roman"/>
          <w:szCs w:val="28"/>
          <w:lang w:val="ru-RU"/>
        </w:rPr>
      </w:pPr>
    </w:p>
    <w:p w14:paraId="7539865F" w14:textId="3AE4DA3B" w:rsidR="005A1A96" w:rsidRDefault="005A1A96" w:rsidP="005A1A96">
      <w:pPr>
        <w:jc w:val="center"/>
        <w:rPr>
          <w:rFonts w:cs="Times New Roman"/>
          <w:szCs w:val="28"/>
          <w:lang w:val="ru-RU"/>
        </w:rPr>
      </w:pPr>
    </w:p>
    <w:p w14:paraId="7894DCAD" w14:textId="01E2D17D" w:rsidR="005A1A96" w:rsidRDefault="005A1A96" w:rsidP="005A1A96">
      <w:pPr>
        <w:jc w:val="center"/>
        <w:rPr>
          <w:rFonts w:cs="Times New Roman"/>
          <w:szCs w:val="28"/>
          <w:lang w:val="ru-RU"/>
        </w:rPr>
      </w:pPr>
    </w:p>
    <w:p w14:paraId="758B469A" w14:textId="7B2089DD" w:rsidR="005A1A96" w:rsidRDefault="005A1A96" w:rsidP="005A1A96">
      <w:pPr>
        <w:jc w:val="center"/>
        <w:rPr>
          <w:rFonts w:cs="Times New Roman"/>
          <w:szCs w:val="28"/>
          <w:lang w:val="ru-RU"/>
        </w:rPr>
      </w:pPr>
    </w:p>
    <w:p w14:paraId="2A55E73C" w14:textId="3C94BDB1" w:rsidR="005A1A96" w:rsidRDefault="005A1A96" w:rsidP="005A1A96">
      <w:pPr>
        <w:jc w:val="center"/>
        <w:rPr>
          <w:rFonts w:cs="Times New Roman"/>
          <w:szCs w:val="28"/>
          <w:lang w:val="ru-RU"/>
        </w:rPr>
      </w:pPr>
    </w:p>
    <w:p w14:paraId="313E016C" w14:textId="32C96912" w:rsidR="005A1A96" w:rsidRDefault="005A1A96" w:rsidP="005A1A96">
      <w:pPr>
        <w:jc w:val="center"/>
        <w:rPr>
          <w:rFonts w:cs="Times New Roman"/>
          <w:szCs w:val="28"/>
          <w:lang w:val="ru-RU"/>
        </w:rPr>
      </w:pPr>
    </w:p>
    <w:p w14:paraId="73D0B366" w14:textId="77777777" w:rsidR="005A1A96" w:rsidRDefault="005A1A96" w:rsidP="005A1A96">
      <w:pPr>
        <w:jc w:val="center"/>
        <w:rPr>
          <w:rFonts w:cs="Times New Roman"/>
          <w:szCs w:val="28"/>
          <w:lang w:val="ru-RU"/>
        </w:rPr>
      </w:pPr>
    </w:p>
    <w:p w14:paraId="3147AC3E" w14:textId="2E471191" w:rsidR="00133C3F" w:rsidRDefault="00736B56" w:rsidP="00133C3F">
      <w:pPr>
        <w:pStyle w:val="ListParagraph"/>
        <w:numPr>
          <w:ilvl w:val="0"/>
          <w:numId w:val="1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Страница заявок</w:t>
      </w:r>
    </w:p>
    <w:p w14:paraId="7779A916" w14:textId="10E70FCC" w:rsidR="00133C3F" w:rsidRPr="00133C3F" w:rsidRDefault="00133C3F" w:rsidP="00133C3F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Страница разделена на 2 логических блока: список активных заявок и список исполненных заявок. Карточка заявки включает в себя описание параметров торгового поручения, картинку инвестиционного инструмента и дополнительную информацию. Активные заявки имеют кнопку удаления (отмены).</w:t>
      </w:r>
    </w:p>
    <w:p w14:paraId="43B42C98" w14:textId="287F446C" w:rsidR="00736B56" w:rsidRDefault="00423D7C" w:rsidP="005A1A96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drawing>
          <wp:inline distT="0" distB="0" distL="0" distR="0" wp14:anchorId="36C15AFF" wp14:editId="579A771C">
            <wp:extent cx="6151880" cy="3666368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366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09A28" w14:textId="3BD6CFD7" w:rsidR="005A1A96" w:rsidRDefault="005A1A96" w:rsidP="005A1A96">
      <w:pPr>
        <w:jc w:val="center"/>
        <w:rPr>
          <w:rFonts w:cs="Times New Roman"/>
          <w:szCs w:val="28"/>
          <w:lang w:val="ru-RU"/>
        </w:rPr>
      </w:pPr>
    </w:p>
    <w:p w14:paraId="3AF046BE" w14:textId="2ED6C67C" w:rsidR="005A1A96" w:rsidRDefault="005A1A96" w:rsidP="005A1A96">
      <w:pPr>
        <w:jc w:val="center"/>
        <w:rPr>
          <w:rFonts w:cs="Times New Roman"/>
          <w:szCs w:val="28"/>
          <w:lang w:val="ru-RU"/>
        </w:rPr>
      </w:pPr>
    </w:p>
    <w:p w14:paraId="00894643" w14:textId="2D592932" w:rsidR="005A1A96" w:rsidRDefault="005A1A96" w:rsidP="005A1A96">
      <w:pPr>
        <w:jc w:val="center"/>
        <w:rPr>
          <w:rFonts w:cs="Times New Roman"/>
          <w:szCs w:val="28"/>
          <w:lang w:val="ru-RU"/>
        </w:rPr>
      </w:pPr>
    </w:p>
    <w:p w14:paraId="508E2720" w14:textId="787FD24C" w:rsidR="005A1A96" w:rsidRDefault="005A1A96" w:rsidP="005A1A96">
      <w:pPr>
        <w:jc w:val="center"/>
        <w:rPr>
          <w:rFonts w:cs="Times New Roman"/>
          <w:szCs w:val="28"/>
          <w:lang w:val="ru-RU"/>
        </w:rPr>
      </w:pPr>
    </w:p>
    <w:p w14:paraId="5AB3A3B2" w14:textId="389BC7B2" w:rsidR="005A1A96" w:rsidRDefault="005A1A96" w:rsidP="005A1A96">
      <w:pPr>
        <w:jc w:val="center"/>
        <w:rPr>
          <w:rFonts w:cs="Times New Roman"/>
          <w:szCs w:val="28"/>
          <w:lang w:val="ru-RU"/>
        </w:rPr>
      </w:pPr>
    </w:p>
    <w:p w14:paraId="4B48BDF2" w14:textId="40ABD54A" w:rsidR="005A1A96" w:rsidRDefault="005A1A96" w:rsidP="005A1A96">
      <w:pPr>
        <w:jc w:val="center"/>
        <w:rPr>
          <w:rFonts w:cs="Times New Roman"/>
          <w:szCs w:val="28"/>
          <w:lang w:val="ru-RU"/>
        </w:rPr>
      </w:pPr>
    </w:p>
    <w:p w14:paraId="1B2252B3" w14:textId="0ECB5633" w:rsidR="005A1A96" w:rsidRDefault="005A1A96" w:rsidP="005A1A96">
      <w:pPr>
        <w:jc w:val="center"/>
        <w:rPr>
          <w:rFonts w:cs="Times New Roman"/>
          <w:szCs w:val="28"/>
          <w:lang w:val="ru-RU"/>
        </w:rPr>
      </w:pPr>
    </w:p>
    <w:p w14:paraId="29B6ACB5" w14:textId="600C6ED9" w:rsidR="005A1A96" w:rsidRDefault="005A1A96" w:rsidP="005A1A96">
      <w:pPr>
        <w:jc w:val="center"/>
        <w:rPr>
          <w:rFonts w:cs="Times New Roman"/>
          <w:szCs w:val="28"/>
          <w:lang w:val="ru-RU"/>
        </w:rPr>
      </w:pPr>
    </w:p>
    <w:p w14:paraId="58056587" w14:textId="6214DF0E" w:rsidR="005A1A96" w:rsidRDefault="005A1A96" w:rsidP="005A1A96">
      <w:pPr>
        <w:jc w:val="center"/>
        <w:rPr>
          <w:rFonts w:cs="Times New Roman"/>
          <w:szCs w:val="28"/>
          <w:lang w:val="ru-RU"/>
        </w:rPr>
      </w:pPr>
    </w:p>
    <w:p w14:paraId="55BE1552" w14:textId="77777777" w:rsidR="005A1A96" w:rsidRDefault="005A1A96" w:rsidP="005A1A96">
      <w:pPr>
        <w:jc w:val="center"/>
        <w:rPr>
          <w:rFonts w:cs="Times New Roman"/>
          <w:szCs w:val="28"/>
          <w:lang w:val="ru-RU"/>
        </w:rPr>
      </w:pPr>
    </w:p>
    <w:p w14:paraId="1C5AF0CA" w14:textId="22B4F1D1" w:rsidR="00133C3F" w:rsidRDefault="00736B56" w:rsidP="00133C3F">
      <w:pPr>
        <w:pStyle w:val="ListParagraph"/>
        <w:numPr>
          <w:ilvl w:val="0"/>
          <w:numId w:val="1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Форма создания заявк</w:t>
      </w:r>
      <w:r w:rsidR="00133C3F">
        <w:rPr>
          <w:rFonts w:cs="Times New Roman"/>
          <w:szCs w:val="28"/>
          <w:lang w:val="ru-RU"/>
        </w:rPr>
        <w:t>и</w:t>
      </w:r>
    </w:p>
    <w:p w14:paraId="12AD9B79" w14:textId="145FBF94" w:rsidR="00133C3F" w:rsidRPr="00133C3F" w:rsidRDefault="00133C3F" w:rsidP="00133C3F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Форма создания заявки включает в себя выпадающий список со множеством доступных инструментов, переключатель типа создаваемой заявки, количество лотов и цену торгового поручения.</w:t>
      </w:r>
    </w:p>
    <w:p w14:paraId="554C2534" w14:textId="009CED26" w:rsidR="00133C3F" w:rsidRDefault="00423D7C" w:rsidP="005A1A96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drawing>
          <wp:inline distT="0" distB="0" distL="0" distR="0" wp14:anchorId="74516F07" wp14:editId="731D5879">
            <wp:extent cx="1628775" cy="2867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27631" w14:textId="77777777" w:rsidR="005A1A96" w:rsidRDefault="005A1A96" w:rsidP="005A1A96">
      <w:pPr>
        <w:jc w:val="center"/>
        <w:rPr>
          <w:rFonts w:cs="Times New Roman"/>
          <w:szCs w:val="28"/>
          <w:lang w:val="ru-RU"/>
        </w:rPr>
      </w:pPr>
    </w:p>
    <w:p w14:paraId="7816CFE7" w14:textId="6E6C38AC" w:rsidR="00736B56" w:rsidRDefault="00736B56" w:rsidP="00736B56">
      <w:pPr>
        <w:pStyle w:val="ListParagraph"/>
        <w:numPr>
          <w:ilvl w:val="0"/>
          <w:numId w:val="1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Форма создания аккаунта</w:t>
      </w:r>
    </w:p>
    <w:p w14:paraId="48C722CF" w14:textId="113425E4" w:rsidR="00133C3F" w:rsidRPr="00133C3F" w:rsidRDefault="00133C3F" w:rsidP="005A1A96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Форма включает в себя </w:t>
      </w:r>
      <w:r w:rsidR="005A1A96">
        <w:rPr>
          <w:rFonts w:cs="Times New Roman"/>
          <w:szCs w:val="28"/>
          <w:lang w:val="ru-RU"/>
        </w:rPr>
        <w:t>текстовое поле для ввода токена от аккаунта брокера, а также множественный выбор из динамически полученных субсчетов аккаунта.</w:t>
      </w:r>
    </w:p>
    <w:p w14:paraId="7FA350D1" w14:textId="12483AB8" w:rsidR="00736B56" w:rsidRDefault="00133C3F" w:rsidP="005A1A96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7DB1E172" wp14:editId="78272F23">
            <wp:extent cx="3914775" cy="2867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1594A" w14:textId="77777777" w:rsidR="005A1A96" w:rsidRPr="005A1A96" w:rsidRDefault="005A1A96" w:rsidP="005A1A96">
      <w:pPr>
        <w:jc w:val="center"/>
        <w:rPr>
          <w:rFonts w:cs="Times New Roman"/>
          <w:szCs w:val="28"/>
        </w:rPr>
      </w:pPr>
    </w:p>
    <w:p w14:paraId="73DCB517" w14:textId="42539EDC" w:rsidR="00736B56" w:rsidRDefault="00736B56" w:rsidP="00736B56">
      <w:pPr>
        <w:pStyle w:val="ListParagraph"/>
        <w:numPr>
          <w:ilvl w:val="0"/>
          <w:numId w:val="1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Страница с основными показателями инструментов</w:t>
      </w:r>
    </w:p>
    <w:p w14:paraId="1D0242B4" w14:textId="2C2D3786" w:rsidR="005A1A96" w:rsidRPr="005A1A96" w:rsidRDefault="005A1A96" w:rsidP="005A1A96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странице отображается сводная таблица со всеми инструментами, возможностью фильтрации, пагинации и сортировки по столбцам.</w:t>
      </w:r>
    </w:p>
    <w:p w14:paraId="7D126849" w14:textId="29BF92C0" w:rsidR="00736B56" w:rsidRDefault="005A1A96" w:rsidP="00736B56">
      <w:pPr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</w:rPr>
        <w:drawing>
          <wp:inline distT="0" distB="0" distL="0" distR="0" wp14:anchorId="2E62EA9C" wp14:editId="4B8ADFFC">
            <wp:extent cx="6153150" cy="3667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F0F64" w14:textId="3B7E35E9" w:rsidR="00736B56" w:rsidRDefault="00736B56" w:rsidP="00736B56">
      <w:pPr>
        <w:rPr>
          <w:rFonts w:cs="Times New Roman"/>
          <w:szCs w:val="28"/>
          <w:lang w:val="ru-RU"/>
        </w:rPr>
      </w:pPr>
    </w:p>
    <w:p w14:paraId="73E70987" w14:textId="016570BD" w:rsidR="00736B56" w:rsidRDefault="00736B56" w:rsidP="00736B56">
      <w:pPr>
        <w:rPr>
          <w:rFonts w:cs="Times New Roman"/>
          <w:szCs w:val="28"/>
          <w:lang w:val="ru-RU"/>
        </w:rPr>
      </w:pPr>
    </w:p>
    <w:p w14:paraId="2BA2BD55" w14:textId="1D4621FA" w:rsidR="00736B56" w:rsidRDefault="00736B56" w:rsidP="00736B56">
      <w:pPr>
        <w:rPr>
          <w:rFonts w:cs="Times New Roman"/>
          <w:szCs w:val="28"/>
          <w:lang w:val="ru-RU"/>
        </w:rPr>
      </w:pPr>
    </w:p>
    <w:p w14:paraId="2692265C" w14:textId="4FD671E6" w:rsidR="00736B56" w:rsidRDefault="00736B56" w:rsidP="00736B56">
      <w:pPr>
        <w:rPr>
          <w:rFonts w:cs="Times New Roman"/>
          <w:szCs w:val="28"/>
          <w:lang w:val="ru-RU"/>
        </w:rPr>
      </w:pPr>
    </w:p>
    <w:p w14:paraId="70DC57E9" w14:textId="50257596" w:rsidR="00736B56" w:rsidRDefault="00736B56" w:rsidP="00736B56">
      <w:pPr>
        <w:rPr>
          <w:rFonts w:cs="Times New Roman"/>
          <w:szCs w:val="28"/>
          <w:lang w:val="ru-RU"/>
        </w:rPr>
      </w:pPr>
    </w:p>
    <w:p w14:paraId="481CE3B8" w14:textId="1758D6B9" w:rsidR="00736B56" w:rsidRDefault="00736B56" w:rsidP="00736B56">
      <w:pPr>
        <w:rPr>
          <w:rFonts w:cs="Times New Roman"/>
          <w:szCs w:val="28"/>
          <w:lang w:val="ru-RU"/>
        </w:rPr>
      </w:pPr>
    </w:p>
    <w:p w14:paraId="4632389F" w14:textId="0FB2F532" w:rsidR="00736B56" w:rsidRDefault="00736B56" w:rsidP="00736B56">
      <w:pPr>
        <w:rPr>
          <w:rFonts w:cs="Times New Roman"/>
          <w:szCs w:val="28"/>
          <w:lang w:val="ru-RU"/>
        </w:rPr>
      </w:pPr>
    </w:p>
    <w:p w14:paraId="5F7532F0" w14:textId="2E300EBC" w:rsidR="00736B56" w:rsidRDefault="00736B56" w:rsidP="00736B56">
      <w:pPr>
        <w:rPr>
          <w:rFonts w:cs="Times New Roman"/>
          <w:szCs w:val="28"/>
          <w:lang w:val="ru-RU"/>
        </w:rPr>
      </w:pPr>
    </w:p>
    <w:p w14:paraId="04B20B35" w14:textId="3D64999D" w:rsidR="00736B56" w:rsidRDefault="00736B56" w:rsidP="00736B56">
      <w:pPr>
        <w:rPr>
          <w:rFonts w:cs="Times New Roman"/>
          <w:szCs w:val="28"/>
          <w:lang w:val="ru-RU"/>
        </w:rPr>
      </w:pPr>
    </w:p>
    <w:p w14:paraId="57660010" w14:textId="7F1D5274" w:rsidR="00736B56" w:rsidRDefault="00736B56" w:rsidP="00736B56">
      <w:pPr>
        <w:rPr>
          <w:rFonts w:cs="Times New Roman"/>
          <w:szCs w:val="28"/>
          <w:lang w:val="ru-RU"/>
        </w:rPr>
      </w:pPr>
    </w:p>
    <w:p w14:paraId="22F13AE2" w14:textId="1B6CA4A1" w:rsidR="00736B56" w:rsidRDefault="00736B56" w:rsidP="00736B56">
      <w:pPr>
        <w:rPr>
          <w:rFonts w:cs="Times New Roman"/>
          <w:szCs w:val="28"/>
          <w:lang w:val="ru-RU"/>
        </w:rPr>
      </w:pPr>
    </w:p>
    <w:p w14:paraId="4334E94B" w14:textId="5FE6CB5E" w:rsidR="00736B56" w:rsidRDefault="00736B56" w:rsidP="00736B56">
      <w:pPr>
        <w:rPr>
          <w:rFonts w:cs="Times New Roman"/>
          <w:szCs w:val="28"/>
          <w:lang w:val="ru-RU"/>
        </w:rPr>
      </w:pPr>
    </w:p>
    <w:p w14:paraId="4D663186" w14:textId="3DA9C713" w:rsidR="00736B56" w:rsidRDefault="00736B56" w:rsidP="00736B56">
      <w:pPr>
        <w:pStyle w:val="ListParagraph"/>
        <w:numPr>
          <w:ilvl w:val="0"/>
          <w:numId w:val="1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Страница со статистикой по торговым роботам</w:t>
      </w:r>
    </w:p>
    <w:p w14:paraId="0D278E73" w14:textId="50550CBC" w:rsidR="00736B56" w:rsidRPr="005A1A96" w:rsidRDefault="005A1A96" w:rsidP="0054048D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Страница содержит таблицу со множеством торговых роботов, их </w:t>
      </w:r>
      <w:r w:rsidR="0054048D">
        <w:rPr>
          <w:rFonts w:cs="Times New Roman"/>
          <w:szCs w:val="28"/>
          <w:lang w:val="ru-RU"/>
        </w:rPr>
        <w:t>принадлежность к аккаунтам, статус и тип. Есть возможность пагинации, фильтрации и сортировки.</w:t>
      </w:r>
    </w:p>
    <w:p w14:paraId="5F5DAB68" w14:textId="44094C44" w:rsidR="00736B56" w:rsidRPr="005A1A96" w:rsidRDefault="005A1A96" w:rsidP="00736B56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4BA7C155" wp14:editId="72445F4F">
            <wp:extent cx="6153150" cy="3667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AAC6E" w14:textId="7385E607" w:rsidR="00736B56" w:rsidRDefault="00736B56" w:rsidP="00736B56">
      <w:pPr>
        <w:rPr>
          <w:rFonts w:cs="Times New Roman"/>
          <w:szCs w:val="28"/>
          <w:lang w:val="ru-RU"/>
        </w:rPr>
      </w:pPr>
    </w:p>
    <w:p w14:paraId="72D69439" w14:textId="2D014E50" w:rsidR="00736B56" w:rsidRDefault="00736B56" w:rsidP="00736B56">
      <w:pPr>
        <w:rPr>
          <w:rFonts w:cs="Times New Roman"/>
          <w:szCs w:val="28"/>
          <w:lang w:val="ru-RU"/>
        </w:rPr>
      </w:pPr>
    </w:p>
    <w:p w14:paraId="2626136E" w14:textId="1DC41790" w:rsidR="00736B56" w:rsidRDefault="00736B56" w:rsidP="00736B56">
      <w:pPr>
        <w:rPr>
          <w:rFonts w:cs="Times New Roman"/>
          <w:szCs w:val="28"/>
          <w:lang w:val="ru-RU"/>
        </w:rPr>
      </w:pPr>
    </w:p>
    <w:p w14:paraId="06C8B66C" w14:textId="5D0B0F2B" w:rsidR="00736B56" w:rsidRDefault="00736B56" w:rsidP="00736B56">
      <w:pPr>
        <w:rPr>
          <w:rFonts w:cs="Times New Roman"/>
          <w:szCs w:val="28"/>
          <w:lang w:val="ru-RU"/>
        </w:rPr>
      </w:pPr>
    </w:p>
    <w:p w14:paraId="0C51DED5" w14:textId="3BDE4EAC" w:rsidR="00736B56" w:rsidRDefault="00736B56" w:rsidP="00736B56">
      <w:pPr>
        <w:rPr>
          <w:rFonts w:cs="Times New Roman"/>
          <w:szCs w:val="28"/>
          <w:lang w:val="ru-RU"/>
        </w:rPr>
      </w:pPr>
    </w:p>
    <w:p w14:paraId="5A7CE64A" w14:textId="049B7B81" w:rsidR="00736B56" w:rsidRDefault="00736B56" w:rsidP="00736B56">
      <w:pPr>
        <w:rPr>
          <w:rFonts w:cs="Times New Roman"/>
          <w:szCs w:val="28"/>
          <w:lang w:val="ru-RU"/>
        </w:rPr>
      </w:pPr>
    </w:p>
    <w:p w14:paraId="5BDDB670" w14:textId="63ACD7D4" w:rsidR="00736B56" w:rsidRDefault="00736B56" w:rsidP="00736B56">
      <w:pPr>
        <w:rPr>
          <w:rFonts w:cs="Times New Roman"/>
          <w:szCs w:val="28"/>
          <w:lang w:val="ru-RU"/>
        </w:rPr>
      </w:pPr>
    </w:p>
    <w:p w14:paraId="78E0C47E" w14:textId="61DF05DD" w:rsidR="00736B56" w:rsidRDefault="00736B56" w:rsidP="00736B56">
      <w:pPr>
        <w:rPr>
          <w:rFonts w:cs="Times New Roman"/>
          <w:szCs w:val="28"/>
          <w:lang w:val="ru-RU"/>
        </w:rPr>
      </w:pPr>
    </w:p>
    <w:p w14:paraId="43F0E54C" w14:textId="0B9971AD" w:rsidR="00736B56" w:rsidRDefault="00736B56" w:rsidP="00736B56">
      <w:pPr>
        <w:rPr>
          <w:rFonts w:cs="Times New Roman"/>
          <w:szCs w:val="28"/>
          <w:lang w:val="ru-RU"/>
        </w:rPr>
      </w:pPr>
    </w:p>
    <w:p w14:paraId="18AA9DE4" w14:textId="6477F577" w:rsidR="00736B56" w:rsidRDefault="00736B56" w:rsidP="00736B56">
      <w:pPr>
        <w:rPr>
          <w:rFonts w:cs="Times New Roman"/>
          <w:szCs w:val="28"/>
          <w:lang w:val="ru-RU"/>
        </w:rPr>
      </w:pPr>
    </w:p>
    <w:p w14:paraId="64557496" w14:textId="3D668B10" w:rsidR="00736B56" w:rsidRDefault="00736B56" w:rsidP="00736B56">
      <w:pPr>
        <w:rPr>
          <w:rFonts w:cs="Times New Roman"/>
          <w:szCs w:val="28"/>
          <w:lang w:val="ru-RU"/>
        </w:rPr>
      </w:pPr>
    </w:p>
    <w:p w14:paraId="79C54FF3" w14:textId="69D65DCA" w:rsidR="00736B56" w:rsidRDefault="00736B56" w:rsidP="00736B56">
      <w:pPr>
        <w:pStyle w:val="ListParagraph"/>
        <w:numPr>
          <w:ilvl w:val="0"/>
          <w:numId w:val="1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Страница торгового робота</w:t>
      </w:r>
    </w:p>
    <w:p w14:paraId="5EC96AEF" w14:textId="77777777" w:rsidR="0054048D" w:rsidRDefault="0054048D" w:rsidP="0054048D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странице торгового робота отображаются основные настройки, докер-репозиторий, статус, лог-сообщения, а также график с метриками использования ресурсов.</w:t>
      </w:r>
    </w:p>
    <w:p w14:paraId="5FD8F1E3" w14:textId="2746276A" w:rsidR="0054048D" w:rsidRDefault="0054048D" w:rsidP="0054048D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drawing>
          <wp:inline distT="0" distB="0" distL="0" distR="0" wp14:anchorId="5A82E26F" wp14:editId="50EF0BC8">
            <wp:extent cx="6153150" cy="3667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2E7CC" w14:textId="7263523A" w:rsidR="00536F4A" w:rsidRDefault="00536F4A" w:rsidP="0054048D">
      <w:pPr>
        <w:jc w:val="both"/>
        <w:rPr>
          <w:rFonts w:cs="Times New Roman"/>
          <w:szCs w:val="28"/>
          <w:lang w:val="ru-RU"/>
        </w:rPr>
      </w:pPr>
    </w:p>
    <w:p w14:paraId="67566218" w14:textId="77FE29A0" w:rsidR="00536F4A" w:rsidRDefault="00536F4A" w:rsidP="0054048D">
      <w:pPr>
        <w:jc w:val="both"/>
        <w:rPr>
          <w:rFonts w:cs="Times New Roman"/>
          <w:szCs w:val="28"/>
          <w:lang w:val="ru-RU"/>
        </w:rPr>
      </w:pPr>
    </w:p>
    <w:p w14:paraId="6C8FE971" w14:textId="67FB79E0" w:rsidR="00536F4A" w:rsidRDefault="00536F4A" w:rsidP="0054048D">
      <w:pPr>
        <w:jc w:val="both"/>
        <w:rPr>
          <w:rFonts w:cs="Times New Roman"/>
          <w:szCs w:val="28"/>
          <w:lang w:val="ru-RU"/>
        </w:rPr>
      </w:pPr>
    </w:p>
    <w:p w14:paraId="357F80E2" w14:textId="77803743" w:rsidR="00536F4A" w:rsidRDefault="00536F4A" w:rsidP="0054048D">
      <w:pPr>
        <w:jc w:val="both"/>
        <w:rPr>
          <w:rFonts w:cs="Times New Roman"/>
          <w:szCs w:val="28"/>
          <w:lang w:val="ru-RU"/>
        </w:rPr>
      </w:pPr>
    </w:p>
    <w:p w14:paraId="0CD50B64" w14:textId="6422AD27" w:rsidR="00536F4A" w:rsidRDefault="00536F4A" w:rsidP="0054048D">
      <w:pPr>
        <w:jc w:val="both"/>
        <w:rPr>
          <w:rFonts w:cs="Times New Roman"/>
          <w:szCs w:val="28"/>
          <w:lang w:val="ru-RU"/>
        </w:rPr>
      </w:pPr>
    </w:p>
    <w:p w14:paraId="2159A95B" w14:textId="07C2C906" w:rsidR="00536F4A" w:rsidRDefault="00536F4A" w:rsidP="0054048D">
      <w:pPr>
        <w:jc w:val="both"/>
        <w:rPr>
          <w:rFonts w:cs="Times New Roman"/>
          <w:szCs w:val="28"/>
          <w:lang w:val="ru-RU"/>
        </w:rPr>
      </w:pPr>
    </w:p>
    <w:p w14:paraId="56A6B129" w14:textId="53E764C2" w:rsidR="00536F4A" w:rsidRDefault="00536F4A" w:rsidP="0054048D">
      <w:pPr>
        <w:jc w:val="both"/>
        <w:rPr>
          <w:rFonts w:cs="Times New Roman"/>
          <w:szCs w:val="28"/>
          <w:lang w:val="ru-RU"/>
        </w:rPr>
      </w:pPr>
    </w:p>
    <w:p w14:paraId="6F1151C5" w14:textId="067AF6F8" w:rsidR="00536F4A" w:rsidRDefault="00536F4A" w:rsidP="0054048D">
      <w:pPr>
        <w:jc w:val="both"/>
        <w:rPr>
          <w:rFonts w:cs="Times New Roman"/>
          <w:szCs w:val="28"/>
          <w:lang w:val="ru-RU"/>
        </w:rPr>
      </w:pPr>
    </w:p>
    <w:p w14:paraId="36613A12" w14:textId="4AFDA44C" w:rsidR="00536F4A" w:rsidRDefault="00536F4A" w:rsidP="0054048D">
      <w:pPr>
        <w:jc w:val="both"/>
        <w:rPr>
          <w:rFonts w:cs="Times New Roman"/>
          <w:szCs w:val="28"/>
          <w:lang w:val="ru-RU"/>
        </w:rPr>
      </w:pPr>
    </w:p>
    <w:p w14:paraId="7F94D6B1" w14:textId="0BFD3166" w:rsidR="00536F4A" w:rsidRDefault="00536F4A" w:rsidP="0054048D">
      <w:pPr>
        <w:jc w:val="both"/>
        <w:rPr>
          <w:rFonts w:cs="Times New Roman"/>
          <w:szCs w:val="28"/>
          <w:lang w:val="ru-RU"/>
        </w:rPr>
      </w:pPr>
    </w:p>
    <w:p w14:paraId="0B5CDB84" w14:textId="045E190B" w:rsidR="00536F4A" w:rsidRDefault="00536F4A" w:rsidP="0054048D">
      <w:pPr>
        <w:jc w:val="both"/>
        <w:rPr>
          <w:rFonts w:cs="Times New Roman"/>
          <w:szCs w:val="28"/>
          <w:lang w:val="ru-RU"/>
        </w:rPr>
      </w:pPr>
    </w:p>
    <w:p w14:paraId="598BA503" w14:textId="46937105" w:rsidR="006C7772" w:rsidRPr="00247A74" w:rsidRDefault="006C7772" w:rsidP="0054048D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lastRenderedPageBreak/>
        <w:t>ER</w:t>
      </w:r>
      <w:r>
        <w:rPr>
          <w:rFonts w:cs="Times New Roman"/>
          <w:szCs w:val="28"/>
          <w:lang w:val="ru-RU"/>
        </w:rPr>
        <w:t xml:space="preserve"> диаграмма</w:t>
      </w:r>
      <w:r w:rsidR="00247A74">
        <w:rPr>
          <w:rFonts w:cs="Times New Roman"/>
          <w:szCs w:val="28"/>
        </w:rPr>
        <w:t>:</w:t>
      </w:r>
    </w:p>
    <w:p w14:paraId="28F3766A" w14:textId="5F1815BB" w:rsidR="00536F4A" w:rsidRDefault="00247A74" w:rsidP="0054048D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drawing>
          <wp:inline distT="0" distB="0" distL="0" distR="0" wp14:anchorId="5995B1F7" wp14:editId="379EB87B">
            <wp:extent cx="6143625" cy="6705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4D13" w14:textId="676ED267" w:rsidR="006C7772" w:rsidRDefault="006C7772" w:rsidP="0054048D">
      <w:pPr>
        <w:jc w:val="both"/>
        <w:rPr>
          <w:rFonts w:cs="Times New Roman"/>
          <w:szCs w:val="28"/>
          <w:lang w:val="ru-RU"/>
        </w:rPr>
      </w:pPr>
    </w:p>
    <w:p w14:paraId="218AA70A" w14:textId="5F36FA81" w:rsidR="006C7772" w:rsidRDefault="006C7772" w:rsidP="0054048D">
      <w:pPr>
        <w:jc w:val="both"/>
        <w:rPr>
          <w:rFonts w:cs="Times New Roman"/>
          <w:szCs w:val="28"/>
          <w:lang w:val="ru-RU"/>
        </w:rPr>
      </w:pPr>
    </w:p>
    <w:p w14:paraId="5B3518D4" w14:textId="1F06616C" w:rsidR="006C7772" w:rsidRDefault="006C7772" w:rsidP="0054048D">
      <w:pPr>
        <w:jc w:val="both"/>
        <w:rPr>
          <w:rFonts w:cs="Times New Roman"/>
          <w:szCs w:val="28"/>
          <w:lang w:val="ru-RU"/>
        </w:rPr>
      </w:pPr>
    </w:p>
    <w:p w14:paraId="42300B8F" w14:textId="4838497C" w:rsidR="006C7772" w:rsidRDefault="006C7772" w:rsidP="0054048D">
      <w:pPr>
        <w:jc w:val="both"/>
        <w:rPr>
          <w:rFonts w:cs="Times New Roman"/>
          <w:szCs w:val="28"/>
          <w:lang w:val="ru-RU"/>
        </w:rPr>
      </w:pPr>
    </w:p>
    <w:p w14:paraId="32680066" w14:textId="1203EBFE" w:rsidR="006C7772" w:rsidRDefault="009E231E" w:rsidP="0054048D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 xml:space="preserve">Разработка </w:t>
      </w:r>
      <w:r w:rsidR="007D026D">
        <w:rPr>
          <w:rFonts w:cs="Times New Roman"/>
          <w:szCs w:val="28"/>
        </w:rPr>
        <w:t>REST</w:t>
      </w:r>
      <w:r w:rsidR="007D026D" w:rsidRPr="007D026D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API</w:t>
      </w:r>
      <w:r w:rsidRPr="009E231E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системы</w:t>
      </w:r>
      <w:r w:rsidR="007D026D">
        <w:rPr>
          <w:rFonts w:cs="Times New Roman"/>
          <w:szCs w:val="28"/>
          <w:lang w:val="ru-RU"/>
        </w:rPr>
        <w:t>:</w:t>
      </w:r>
    </w:p>
    <w:p w14:paraId="4182AC39" w14:textId="6617C29C" w:rsidR="009E231E" w:rsidRDefault="0081021C" w:rsidP="009E231E">
      <w:pPr>
        <w:pStyle w:val="ListParagraph"/>
        <w:numPr>
          <w:ilvl w:val="0"/>
          <w:numId w:val="2"/>
        </w:numPr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CreateAccount</w:t>
      </w:r>
      <w:proofErr w:type="spellEnd"/>
      <w:r>
        <w:rPr>
          <w:rFonts w:cs="Times New Roman"/>
          <w:szCs w:val="28"/>
        </w:rPr>
        <w:t xml:space="preserve"> </w:t>
      </w:r>
      <w:r w:rsidR="009E231E">
        <w:rPr>
          <w:rFonts w:cs="Times New Roman"/>
          <w:szCs w:val="28"/>
        </w:rPr>
        <w:t>POST /</w:t>
      </w:r>
      <w:proofErr w:type="spellStart"/>
      <w:r w:rsidR="009E231E">
        <w:rPr>
          <w:rFonts w:cs="Times New Roman"/>
          <w:szCs w:val="28"/>
        </w:rPr>
        <w:t>api</w:t>
      </w:r>
      <w:proofErr w:type="spellEnd"/>
      <w:r w:rsidR="009E231E">
        <w:rPr>
          <w:rFonts w:cs="Times New Roman"/>
          <w:szCs w:val="28"/>
        </w:rPr>
        <w:t>/accounts</w:t>
      </w:r>
      <w:r w:rsidR="001B7168">
        <w:rPr>
          <w:rFonts w:cs="Times New Roman"/>
          <w:szCs w:val="28"/>
        </w:rPr>
        <w:t>/</w:t>
      </w:r>
    </w:p>
    <w:p w14:paraId="2C6181EB" w14:textId="6E5800D9" w:rsidR="009E231E" w:rsidRDefault="009E231E" w:rsidP="009E231E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Добавление нового аккаунта брокера в систему.</w:t>
      </w:r>
    </w:p>
    <w:p w14:paraId="412585DC" w14:textId="1FCD493A" w:rsidR="009E231E" w:rsidRDefault="009E231E" w:rsidP="009E231E">
      <w:pPr>
        <w:jc w:val="both"/>
        <w:rPr>
          <w:rFonts w:cs="Times New Roman"/>
          <w:szCs w:val="28"/>
          <w:lang w:val="ru-RU"/>
        </w:rPr>
      </w:pPr>
      <w:r w:rsidRPr="009E231E">
        <w:rPr>
          <w:rFonts w:cs="Times New Roman"/>
          <w:i/>
          <w:iCs/>
          <w:szCs w:val="28"/>
          <w:lang w:val="ru-RU"/>
        </w:rPr>
        <w:t>Входная информация:</w:t>
      </w:r>
      <w:r>
        <w:rPr>
          <w:rFonts w:cs="Times New Roman"/>
          <w:szCs w:val="28"/>
          <w:lang w:val="ru-RU"/>
        </w:rPr>
        <w:t xml:space="preserve"> токен, полученный от брокера.</w:t>
      </w:r>
    </w:p>
    <w:p w14:paraId="29F43129" w14:textId="26A024EF" w:rsidR="009E231E" w:rsidRDefault="009E231E" w:rsidP="009E231E">
      <w:pPr>
        <w:jc w:val="both"/>
        <w:rPr>
          <w:rFonts w:cs="Times New Roman"/>
          <w:szCs w:val="28"/>
          <w:lang w:val="ru-RU"/>
        </w:rPr>
      </w:pPr>
      <w:r w:rsidRPr="009E231E">
        <w:rPr>
          <w:rFonts w:cs="Times New Roman"/>
          <w:i/>
          <w:iCs/>
          <w:szCs w:val="28"/>
          <w:lang w:val="ru-RU"/>
        </w:rPr>
        <w:t xml:space="preserve">Выходная информация: </w:t>
      </w:r>
      <w:r>
        <w:rPr>
          <w:rFonts w:cs="Times New Roman"/>
          <w:szCs w:val="28"/>
          <w:lang w:val="ru-RU"/>
        </w:rPr>
        <w:t>список субсчетов данного аккаунта.</w:t>
      </w:r>
    </w:p>
    <w:p w14:paraId="2AF31FE5" w14:textId="527E8425" w:rsidR="001B7168" w:rsidRPr="001B7168" w:rsidRDefault="0081021C" w:rsidP="001B7168">
      <w:pPr>
        <w:pStyle w:val="ListParagraph"/>
        <w:numPr>
          <w:ilvl w:val="0"/>
          <w:numId w:val="2"/>
        </w:numPr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GetAccounts</w:t>
      </w:r>
      <w:proofErr w:type="spellEnd"/>
      <w:r>
        <w:rPr>
          <w:rFonts w:cs="Times New Roman"/>
          <w:szCs w:val="28"/>
        </w:rPr>
        <w:t xml:space="preserve"> </w:t>
      </w:r>
      <w:r w:rsidR="001B7168" w:rsidRPr="001B7168">
        <w:rPr>
          <w:rFonts w:cs="Times New Roman"/>
          <w:szCs w:val="28"/>
        </w:rPr>
        <w:t>GET /</w:t>
      </w:r>
      <w:proofErr w:type="spellStart"/>
      <w:r w:rsidR="001B7168" w:rsidRPr="001B7168">
        <w:rPr>
          <w:rFonts w:cs="Times New Roman"/>
          <w:szCs w:val="28"/>
        </w:rPr>
        <w:t>api</w:t>
      </w:r>
      <w:proofErr w:type="spellEnd"/>
      <w:r w:rsidR="001B7168" w:rsidRPr="001B7168">
        <w:rPr>
          <w:rFonts w:cs="Times New Roman"/>
          <w:szCs w:val="28"/>
        </w:rPr>
        <w:t>/accounts/</w:t>
      </w:r>
    </w:p>
    <w:p w14:paraId="4C1B4EC9" w14:textId="77777777" w:rsidR="001B7168" w:rsidRDefault="001B7168" w:rsidP="001B7168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Просмотр аккаунтов.</w:t>
      </w:r>
    </w:p>
    <w:p w14:paraId="4EAA5082" w14:textId="77777777" w:rsidR="001B7168" w:rsidRDefault="001B7168" w:rsidP="001B7168">
      <w:pPr>
        <w:jc w:val="both"/>
        <w:rPr>
          <w:rFonts w:cs="Times New Roman"/>
          <w:szCs w:val="28"/>
          <w:lang w:val="ru-RU"/>
        </w:rPr>
      </w:pPr>
      <w:r w:rsidRPr="009E231E">
        <w:rPr>
          <w:rFonts w:cs="Times New Roman"/>
          <w:i/>
          <w:iCs/>
          <w:szCs w:val="28"/>
          <w:lang w:val="ru-RU"/>
        </w:rPr>
        <w:t>Входная информация:</w:t>
      </w:r>
      <w:r>
        <w:rPr>
          <w:rFonts w:cs="Times New Roman"/>
          <w:szCs w:val="28"/>
          <w:lang w:val="ru-RU"/>
        </w:rPr>
        <w:t xml:space="preserve"> опциональные фильтры.</w:t>
      </w:r>
    </w:p>
    <w:p w14:paraId="4FB341E0" w14:textId="221D483E" w:rsidR="001B7168" w:rsidRDefault="001B7168" w:rsidP="001B7168">
      <w:pPr>
        <w:jc w:val="both"/>
        <w:rPr>
          <w:rFonts w:cs="Times New Roman"/>
          <w:szCs w:val="28"/>
          <w:lang w:val="ru-RU"/>
        </w:rPr>
      </w:pPr>
      <w:r w:rsidRPr="009E231E">
        <w:rPr>
          <w:rFonts w:cs="Times New Roman"/>
          <w:i/>
          <w:iCs/>
          <w:szCs w:val="28"/>
          <w:lang w:val="ru-RU"/>
        </w:rPr>
        <w:t xml:space="preserve">Выходная информация: </w:t>
      </w:r>
      <w:r>
        <w:rPr>
          <w:rFonts w:cs="Times New Roman"/>
          <w:szCs w:val="28"/>
          <w:lang w:val="ru-RU"/>
        </w:rPr>
        <w:t>список аккаунтов.</w:t>
      </w:r>
    </w:p>
    <w:p w14:paraId="56CC49AF" w14:textId="727DC9AF" w:rsidR="001B7168" w:rsidRDefault="0081021C" w:rsidP="001B7168">
      <w:pPr>
        <w:pStyle w:val="ListParagraph"/>
        <w:numPr>
          <w:ilvl w:val="0"/>
          <w:numId w:val="2"/>
        </w:numPr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GetAccountById</w:t>
      </w:r>
      <w:proofErr w:type="spellEnd"/>
      <w:r>
        <w:rPr>
          <w:rFonts w:cs="Times New Roman"/>
          <w:szCs w:val="28"/>
        </w:rPr>
        <w:t xml:space="preserve"> </w:t>
      </w:r>
      <w:r w:rsidR="001B7168">
        <w:rPr>
          <w:rFonts w:cs="Times New Roman"/>
          <w:szCs w:val="28"/>
        </w:rPr>
        <w:t>GET /</w:t>
      </w:r>
      <w:proofErr w:type="spellStart"/>
      <w:r w:rsidR="001B7168">
        <w:rPr>
          <w:rFonts w:cs="Times New Roman"/>
          <w:szCs w:val="28"/>
        </w:rPr>
        <w:t>api</w:t>
      </w:r>
      <w:proofErr w:type="spellEnd"/>
      <w:r w:rsidR="001B7168">
        <w:rPr>
          <w:rFonts w:cs="Times New Roman"/>
          <w:szCs w:val="28"/>
        </w:rPr>
        <w:t>/accounts/&lt;</w:t>
      </w:r>
      <w:proofErr w:type="spellStart"/>
      <w:r w:rsidR="001B7168">
        <w:rPr>
          <w:rFonts w:cs="Times New Roman"/>
          <w:szCs w:val="28"/>
        </w:rPr>
        <w:t>account_id:int</w:t>
      </w:r>
      <w:proofErr w:type="spellEnd"/>
      <w:r w:rsidR="001B7168">
        <w:rPr>
          <w:rFonts w:cs="Times New Roman"/>
          <w:szCs w:val="28"/>
        </w:rPr>
        <w:t>&gt;/</w:t>
      </w:r>
    </w:p>
    <w:p w14:paraId="7633B449" w14:textId="77777777" w:rsidR="001B7168" w:rsidRDefault="001B7168" w:rsidP="001B7168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Получение свойств аккаунта брокера.</w:t>
      </w:r>
    </w:p>
    <w:p w14:paraId="38983C12" w14:textId="77777777" w:rsidR="001B7168" w:rsidRPr="001B7168" w:rsidRDefault="001B7168" w:rsidP="001B7168">
      <w:pPr>
        <w:jc w:val="both"/>
        <w:rPr>
          <w:rFonts w:cs="Times New Roman"/>
          <w:szCs w:val="28"/>
          <w:lang w:val="ru-RU"/>
        </w:rPr>
      </w:pPr>
      <w:r w:rsidRPr="009E231E">
        <w:rPr>
          <w:rFonts w:cs="Times New Roman"/>
          <w:i/>
          <w:iCs/>
          <w:szCs w:val="28"/>
          <w:lang w:val="ru-RU"/>
        </w:rPr>
        <w:t>Входная информация</w:t>
      </w:r>
      <w:r>
        <w:rPr>
          <w:rFonts w:cs="Times New Roman"/>
          <w:i/>
          <w:iCs/>
          <w:szCs w:val="28"/>
          <w:lang w:val="ru-RU"/>
        </w:rPr>
        <w:t>: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account</w:t>
      </w:r>
      <w:r w:rsidRPr="001B7168">
        <w:rPr>
          <w:rFonts w:cs="Times New Roman"/>
          <w:szCs w:val="28"/>
          <w:lang w:val="ru-RU"/>
        </w:rPr>
        <w:t>_</w:t>
      </w:r>
      <w:r>
        <w:rPr>
          <w:rFonts w:cs="Times New Roman"/>
          <w:szCs w:val="28"/>
        </w:rPr>
        <w:t>id</w:t>
      </w:r>
      <w:r>
        <w:rPr>
          <w:rFonts w:cs="Times New Roman"/>
          <w:szCs w:val="28"/>
          <w:lang w:val="ru-RU"/>
        </w:rPr>
        <w:t>.</w:t>
      </w:r>
    </w:p>
    <w:p w14:paraId="586932BC" w14:textId="6C4BC0BD" w:rsidR="001B7168" w:rsidRPr="001B7168" w:rsidRDefault="001B7168" w:rsidP="001B7168">
      <w:pPr>
        <w:jc w:val="both"/>
        <w:rPr>
          <w:rFonts w:cs="Times New Roman"/>
          <w:szCs w:val="28"/>
          <w:lang w:val="ru-RU"/>
        </w:rPr>
      </w:pPr>
      <w:r w:rsidRPr="009E231E">
        <w:rPr>
          <w:rFonts w:cs="Times New Roman"/>
          <w:i/>
          <w:iCs/>
          <w:szCs w:val="28"/>
          <w:lang w:val="ru-RU"/>
        </w:rPr>
        <w:t xml:space="preserve">Выходная информация: </w:t>
      </w:r>
      <w:r>
        <w:rPr>
          <w:rFonts w:cs="Times New Roman"/>
          <w:szCs w:val="28"/>
          <w:lang w:val="ru-RU"/>
        </w:rPr>
        <w:t>список аккаунтов.</w:t>
      </w:r>
    </w:p>
    <w:p w14:paraId="6DD7085B" w14:textId="7DB51D28" w:rsidR="009E231E" w:rsidRDefault="0081021C" w:rsidP="001B7168">
      <w:pPr>
        <w:pStyle w:val="ListParagraph"/>
        <w:numPr>
          <w:ilvl w:val="0"/>
          <w:numId w:val="2"/>
        </w:numPr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CreateSubaccount</w:t>
      </w:r>
      <w:proofErr w:type="spellEnd"/>
      <w:r>
        <w:rPr>
          <w:rFonts w:cs="Times New Roman"/>
          <w:szCs w:val="28"/>
        </w:rPr>
        <w:t xml:space="preserve"> </w:t>
      </w:r>
      <w:r w:rsidR="009E231E">
        <w:rPr>
          <w:rFonts w:cs="Times New Roman"/>
          <w:szCs w:val="28"/>
        </w:rPr>
        <w:t>POST /</w:t>
      </w:r>
      <w:proofErr w:type="spellStart"/>
      <w:r w:rsidR="009E231E">
        <w:rPr>
          <w:rFonts w:cs="Times New Roman"/>
          <w:szCs w:val="28"/>
        </w:rPr>
        <w:t>api</w:t>
      </w:r>
      <w:proofErr w:type="spellEnd"/>
      <w:r w:rsidR="009E231E">
        <w:rPr>
          <w:rFonts w:cs="Times New Roman"/>
          <w:szCs w:val="28"/>
        </w:rPr>
        <w:t>/subaccounts</w:t>
      </w:r>
      <w:r w:rsidR="001B7168">
        <w:rPr>
          <w:rFonts w:cs="Times New Roman"/>
          <w:szCs w:val="28"/>
        </w:rPr>
        <w:t>/</w:t>
      </w:r>
    </w:p>
    <w:p w14:paraId="6D68827E" w14:textId="322FBDF2" w:rsidR="009E231E" w:rsidRDefault="009E231E" w:rsidP="009E231E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Добавление нового субсчета аккаунта в систему.</w:t>
      </w:r>
    </w:p>
    <w:p w14:paraId="5D630A4B" w14:textId="56A01F25" w:rsidR="009E231E" w:rsidRPr="009E231E" w:rsidRDefault="009E231E" w:rsidP="009E231E">
      <w:pPr>
        <w:jc w:val="both"/>
        <w:rPr>
          <w:rFonts w:cs="Times New Roman"/>
          <w:szCs w:val="28"/>
          <w:lang w:val="ru-RU"/>
        </w:rPr>
      </w:pPr>
      <w:r w:rsidRPr="009E231E">
        <w:rPr>
          <w:rFonts w:cs="Times New Roman"/>
          <w:i/>
          <w:iCs/>
          <w:szCs w:val="28"/>
          <w:lang w:val="ru-RU"/>
        </w:rPr>
        <w:t>Входная информация:</w:t>
      </w:r>
      <w:r w:rsidRPr="009E231E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account</w:t>
      </w:r>
      <w:r w:rsidRPr="009E231E">
        <w:rPr>
          <w:rFonts w:cs="Times New Roman"/>
          <w:szCs w:val="28"/>
          <w:lang w:val="ru-RU"/>
        </w:rPr>
        <w:t>_</w:t>
      </w:r>
      <w:r>
        <w:rPr>
          <w:rFonts w:cs="Times New Roman"/>
          <w:szCs w:val="28"/>
        </w:rPr>
        <w:t>id</w:t>
      </w:r>
      <w:r w:rsidRPr="009E231E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</w:rPr>
        <w:t>broker</w:t>
      </w:r>
      <w:r w:rsidRPr="009E231E">
        <w:rPr>
          <w:rFonts w:cs="Times New Roman"/>
          <w:szCs w:val="28"/>
          <w:lang w:val="ru-RU"/>
        </w:rPr>
        <w:t>_</w:t>
      </w:r>
      <w:r>
        <w:rPr>
          <w:rFonts w:cs="Times New Roman"/>
          <w:szCs w:val="28"/>
        </w:rPr>
        <w:t>id</w:t>
      </w:r>
      <w:r>
        <w:rPr>
          <w:rFonts w:cs="Times New Roman"/>
          <w:szCs w:val="28"/>
          <w:lang w:val="ru-RU"/>
        </w:rPr>
        <w:t>.</w:t>
      </w:r>
    </w:p>
    <w:p w14:paraId="3B8EB617" w14:textId="501E4A92" w:rsidR="009E231E" w:rsidRDefault="009E231E" w:rsidP="009E231E">
      <w:pPr>
        <w:jc w:val="both"/>
        <w:rPr>
          <w:rFonts w:cs="Times New Roman"/>
          <w:szCs w:val="28"/>
          <w:lang w:val="ru-RU"/>
        </w:rPr>
      </w:pPr>
      <w:r w:rsidRPr="009E231E">
        <w:rPr>
          <w:rFonts w:cs="Times New Roman"/>
          <w:i/>
          <w:iCs/>
          <w:szCs w:val="28"/>
          <w:lang w:val="ru-RU"/>
        </w:rPr>
        <w:t xml:space="preserve">Выходная информация: </w:t>
      </w:r>
      <w:r>
        <w:rPr>
          <w:rFonts w:cs="Times New Roman"/>
          <w:szCs w:val="28"/>
          <w:lang w:val="ru-RU"/>
        </w:rPr>
        <w:t>созданный субсчет аккаунта.</w:t>
      </w:r>
    </w:p>
    <w:p w14:paraId="19A12C1A" w14:textId="46D61E36" w:rsidR="00826353" w:rsidRPr="009235AE" w:rsidRDefault="0081021C" w:rsidP="009235AE">
      <w:pPr>
        <w:pStyle w:val="ListParagraph"/>
        <w:numPr>
          <w:ilvl w:val="0"/>
          <w:numId w:val="2"/>
        </w:numPr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EditSubaccount</w:t>
      </w:r>
      <w:proofErr w:type="spellEnd"/>
      <w:r>
        <w:rPr>
          <w:rFonts w:cs="Times New Roman"/>
          <w:szCs w:val="28"/>
        </w:rPr>
        <w:t xml:space="preserve"> </w:t>
      </w:r>
      <w:r w:rsidR="00826353" w:rsidRPr="009235AE">
        <w:rPr>
          <w:rFonts w:cs="Times New Roman"/>
          <w:szCs w:val="28"/>
        </w:rPr>
        <w:t>PUT /</w:t>
      </w:r>
      <w:proofErr w:type="spellStart"/>
      <w:r w:rsidR="00826353" w:rsidRPr="009235AE">
        <w:rPr>
          <w:rFonts w:cs="Times New Roman"/>
          <w:szCs w:val="28"/>
        </w:rPr>
        <w:t>api</w:t>
      </w:r>
      <w:proofErr w:type="spellEnd"/>
      <w:r w:rsidR="00826353" w:rsidRPr="009235AE">
        <w:rPr>
          <w:rFonts w:cs="Times New Roman"/>
          <w:szCs w:val="28"/>
        </w:rPr>
        <w:t>/subaccounts/&lt;</w:t>
      </w:r>
      <w:proofErr w:type="spellStart"/>
      <w:r w:rsidR="00826353" w:rsidRPr="009235AE">
        <w:rPr>
          <w:rFonts w:cs="Times New Roman"/>
          <w:szCs w:val="28"/>
        </w:rPr>
        <w:t>subaccount_id:int</w:t>
      </w:r>
      <w:proofErr w:type="spellEnd"/>
      <w:r w:rsidR="00826353" w:rsidRPr="009235AE">
        <w:rPr>
          <w:rFonts w:cs="Times New Roman"/>
          <w:szCs w:val="28"/>
        </w:rPr>
        <w:t>&gt;/</w:t>
      </w:r>
    </w:p>
    <w:p w14:paraId="57259EA9" w14:textId="657DB33D" w:rsidR="00826353" w:rsidRDefault="00826353" w:rsidP="00826353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Изменение конфигурации субсчета.</w:t>
      </w:r>
    </w:p>
    <w:p w14:paraId="5944A298" w14:textId="7FC129C1" w:rsidR="00826353" w:rsidRPr="009E231E" w:rsidRDefault="00826353" w:rsidP="00826353">
      <w:pPr>
        <w:jc w:val="both"/>
        <w:rPr>
          <w:rFonts w:cs="Times New Roman"/>
          <w:szCs w:val="28"/>
          <w:lang w:val="ru-RU"/>
        </w:rPr>
      </w:pPr>
      <w:r w:rsidRPr="009E231E">
        <w:rPr>
          <w:rFonts w:cs="Times New Roman"/>
          <w:i/>
          <w:iCs/>
          <w:szCs w:val="28"/>
          <w:lang w:val="ru-RU"/>
        </w:rPr>
        <w:t>Входная информация:</w:t>
      </w:r>
      <w:r w:rsidRPr="009E231E">
        <w:rPr>
          <w:rFonts w:cs="Times New Roman"/>
          <w:szCs w:val="28"/>
          <w:lang w:val="ru-RU"/>
        </w:rPr>
        <w:t xml:space="preserve"> </w:t>
      </w:r>
      <w:r w:rsidR="009235AE" w:rsidRPr="009235AE">
        <w:rPr>
          <w:rFonts w:cs="Times New Roman"/>
          <w:szCs w:val="28"/>
        </w:rPr>
        <w:t>subaccount</w:t>
      </w:r>
      <w:r w:rsidR="009235AE" w:rsidRPr="009235AE">
        <w:rPr>
          <w:rFonts w:cs="Times New Roman"/>
          <w:szCs w:val="28"/>
          <w:lang w:val="ru-RU"/>
        </w:rPr>
        <w:t>_</w:t>
      </w:r>
      <w:r w:rsidR="009235AE" w:rsidRPr="009235AE">
        <w:rPr>
          <w:rFonts w:cs="Times New Roman"/>
          <w:szCs w:val="28"/>
        </w:rPr>
        <w:t>id</w:t>
      </w:r>
      <w:r w:rsidR="009235AE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  <w:lang w:val="ru-RU"/>
        </w:rPr>
        <w:t>новая конфигурация субсчета.</w:t>
      </w:r>
    </w:p>
    <w:p w14:paraId="351FA246" w14:textId="22521915" w:rsidR="00826353" w:rsidRDefault="00826353" w:rsidP="009E231E">
      <w:pPr>
        <w:jc w:val="both"/>
        <w:rPr>
          <w:rFonts w:cs="Times New Roman"/>
          <w:szCs w:val="28"/>
          <w:lang w:val="ru-RU"/>
        </w:rPr>
      </w:pPr>
      <w:r w:rsidRPr="009E231E">
        <w:rPr>
          <w:rFonts w:cs="Times New Roman"/>
          <w:i/>
          <w:iCs/>
          <w:szCs w:val="28"/>
          <w:lang w:val="ru-RU"/>
        </w:rPr>
        <w:t>Выходная информация:</w:t>
      </w:r>
      <w:r>
        <w:rPr>
          <w:rFonts w:cs="Times New Roman"/>
          <w:szCs w:val="28"/>
          <w:lang w:val="ru-RU"/>
        </w:rPr>
        <w:t xml:space="preserve"> субсчет аккаунта.</w:t>
      </w:r>
    </w:p>
    <w:p w14:paraId="688AC9E0" w14:textId="7C9A7FA8" w:rsidR="009E231E" w:rsidRDefault="0081021C" w:rsidP="009235AE">
      <w:pPr>
        <w:pStyle w:val="ListParagraph"/>
        <w:numPr>
          <w:ilvl w:val="0"/>
          <w:numId w:val="2"/>
        </w:numPr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ListSubaccounsByAccountId</w:t>
      </w:r>
      <w:proofErr w:type="spellEnd"/>
      <w:r>
        <w:rPr>
          <w:rFonts w:cs="Times New Roman"/>
          <w:szCs w:val="28"/>
        </w:rPr>
        <w:t xml:space="preserve"> </w:t>
      </w:r>
      <w:r w:rsidR="009E231E">
        <w:rPr>
          <w:rFonts w:cs="Times New Roman"/>
          <w:szCs w:val="28"/>
        </w:rPr>
        <w:t>GET /</w:t>
      </w:r>
      <w:proofErr w:type="spellStart"/>
      <w:r w:rsidR="009E231E">
        <w:rPr>
          <w:rFonts w:cs="Times New Roman"/>
          <w:szCs w:val="28"/>
        </w:rPr>
        <w:t>api</w:t>
      </w:r>
      <w:proofErr w:type="spellEnd"/>
      <w:r w:rsidR="009E231E">
        <w:rPr>
          <w:rFonts w:cs="Times New Roman"/>
          <w:szCs w:val="28"/>
        </w:rPr>
        <w:t>/accounts/&lt;</w:t>
      </w:r>
      <w:proofErr w:type="spellStart"/>
      <w:r w:rsidR="009E231E">
        <w:rPr>
          <w:rFonts w:cs="Times New Roman"/>
          <w:szCs w:val="28"/>
        </w:rPr>
        <w:t>account_id:int</w:t>
      </w:r>
      <w:proofErr w:type="spellEnd"/>
      <w:r w:rsidR="009E231E">
        <w:rPr>
          <w:rFonts w:cs="Times New Roman"/>
          <w:szCs w:val="28"/>
        </w:rPr>
        <w:t>&gt;/subaccounts</w:t>
      </w:r>
      <w:r w:rsidR="001B7168">
        <w:rPr>
          <w:rFonts w:cs="Times New Roman"/>
          <w:szCs w:val="28"/>
        </w:rPr>
        <w:t>/</w:t>
      </w:r>
    </w:p>
    <w:p w14:paraId="2F6F8AF7" w14:textId="58E8C356" w:rsidR="009E231E" w:rsidRDefault="009E231E" w:rsidP="009E231E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Просмотр субсчетов аккаунта</w:t>
      </w:r>
    </w:p>
    <w:p w14:paraId="6532F17B" w14:textId="12253865" w:rsidR="009E231E" w:rsidRPr="009E231E" w:rsidRDefault="009E231E" w:rsidP="009E231E">
      <w:pPr>
        <w:jc w:val="both"/>
        <w:rPr>
          <w:rFonts w:cs="Times New Roman"/>
          <w:szCs w:val="28"/>
          <w:lang w:val="ru-RU"/>
        </w:rPr>
      </w:pPr>
      <w:r w:rsidRPr="009E231E">
        <w:rPr>
          <w:rFonts w:cs="Times New Roman"/>
          <w:i/>
          <w:iCs/>
          <w:szCs w:val="28"/>
          <w:lang w:val="ru-RU"/>
        </w:rPr>
        <w:t>Входная информация:</w:t>
      </w:r>
      <w:r w:rsidRPr="009E231E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account</w:t>
      </w:r>
      <w:r w:rsidRPr="009E231E">
        <w:rPr>
          <w:rFonts w:cs="Times New Roman"/>
          <w:szCs w:val="28"/>
          <w:lang w:val="ru-RU"/>
        </w:rPr>
        <w:t>_</w:t>
      </w:r>
      <w:r>
        <w:rPr>
          <w:rFonts w:cs="Times New Roman"/>
          <w:szCs w:val="28"/>
        </w:rPr>
        <w:t>id</w:t>
      </w:r>
      <w:r w:rsidRPr="009E231E">
        <w:rPr>
          <w:rFonts w:cs="Times New Roman"/>
          <w:szCs w:val="28"/>
          <w:lang w:val="ru-RU"/>
        </w:rPr>
        <w:t>.</w:t>
      </w:r>
    </w:p>
    <w:p w14:paraId="6E66EE06" w14:textId="22FADB0B" w:rsidR="009E231E" w:rsidRDefault="009E231E" w:rsidP="009E231E">
      <w:pPr>
        <w:jc w:val="both"/>
        <w:rPr>
          <w:rFonts w:cs="Times New Roman"/>
          <w:szCs w:val="28"/>
          <w:lang w:val="ru-RU"/>
        </w:rPr>
      </w:pPr>
      <w:r w:rsidRPr="009E231E">
        <w:rPr>
          <w:rFonts w:cs="Times New Roman"/>
          <w:i/>
          <w:iCs/>
          <w:szCs w:val="28"/>
          <w:lang w:val="ru-RU"/>
        </w:rPr>
        <w:t xml:space="preserve">Выходная информация: </w:t>
      </w:r>
      <w:r>
        <w:rPr>
          <w:rFonts w:cs="Times New Roman"/>
          <w:szCs w:val="28"/>
          <w:lang w:val="ru-RU"/>
        </w:rPr>
        <w:t>список субсчетов аккаунта.</w:t>
      </w:r>
    </w:p>
    <w:p w14:paraId="0B001A0F" w14:textId="660DD023" w:rsidR="009E231E" w:rsidRDefault="0081021C" w:rsidP="009235AE">
      <w:pPr>
        <w:pStyle w:val="ListParagraph"/>
        <w:numPr>
          <w:ilvl w:val="0"/>
          <w:numId w:val="2"/>
        </w:numPr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GetSubaccountPortfolio</w:t>
      </w:r>
      <w:proofErr w:type="spellEnd"/>
      <w:r>
        <w:rPr>
          <w:rFonts w:cs="Times New Roman"/>
          <w:szCs w:val="28"/>
        </w:rPr>
        <w:t xml:space="preserve"> </w:t>
      </w:r>
      <w:r w:rsidR="009E231E">
        <w:rPr>
          <w:rFonts w:cs="Times New Roman"/>
          <w:szCs w:val="28"/>
        </w:rPr>
        <w:t>GET /</w:t>
      </w:r>
      <w:proofErr w:type="spellStart"/>
      <w:r w:rsidR="009E231E">
        <w:rPr>
          <w:rFonts w:cs="Times New Roman"/>
          <w:szCs w:val="28"/>
        </w:rPr>
        <w:t>api</w:t>
      </w:r>
      <w:proofErr w:type="spellEnd"/>
      <w:r w:rsidR="009E231E">
        <w:rPr>
          <w:rFonts w:cs="Times New Roman"/>
          <w:szCs w:val="28"/>
        </w:rPr>
        <w:t>/subaccounts/&lt;</w:t>
      </w:r>
      <w:proofErr w:type="spellStart"/>
      <w:r w:rsidR="009E231E">
        <w:rPr>
          <w:rFonts w:cs="Times New Roman"/>
          <w:szCs w:val="28"/>
        </w:rPr>
        <w:t>subaccount_id:int</w:t>
      </w:r>
      <w:proofErr w:type="spellEnd"/>
      <w:r w:rsidR="009E231E">
        <w:rPr>
          <w:rFonts w:cs="Times New Roman"/>
          <w:szCs w:val="28"/>
        </w:rPr>
        <w:t>&gt;/portfolio</w:t>
      </w:r>
      <w:r w:rsidR="001B7168">
        <w:rPr>
          <w:rFonts w:cs="Times New Roman"/>
          <w:szCs w:val="28"/>
        </w:rPr>
        <w:t>/</w:t>
      </w:r>
    </w:p>
    <w:p w14:paraId="2E69ACDF" w14:textId="4A9B3534" w:rsidR="009E231E" w:rsidRPr="009E231E" w:rsidRDefault="009E231E" w:rsidP="009E231E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Просмотр состояния портфеля субсчета.</w:t>
      </w:r>
    </w:p>
    <w:p w14:paraId="772291A5" w14:textId="1CC045B0" w:rsidR="009E231E" w:rsidRPr="009E231E" w:rsidRDefault="009E231E" w:rsidP="009E231E">
      <w:pPr>
        <w:jc w:val="both"/>
        <w:rPr>
          <w:rFonts w:cs="Times New Roman"/>
          <w:szCs w:val="28"/>
          <w:lang w:val="ru-RU"/>
        </w:rPr>
      </w:pPr>
      <w:r w:rsidRPr="009E231E">
        <w:rPr>
          <w:rFonts w:cs="Times New Roman"/>
          <w:i/>
          <w:iCs/>
          <w:szCs w:val="28"/>
          <w:lang w:val="ru-RU"/>
        </w:rPr>
        <w:lastRenderedPageBreak/>
        <w:t>Входная информация:</w:t>
      </w:r>
      <w:r w:rsidRPr="009E231E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account</w:t>
      </w:r>
      <w:r w:rsidRPr="009E231E">
        <w:rPr>
          <w:rFonts w:cs="Times New Roman"/>
          <w:szCs w:val="28"/>
          <w:lang w:val="ru-RU"/>
        </w:rPr>
        <w:t>_</w:t>
      </w:r>
      <w:r>
        <w:rPr>
          <w:rFonts w:cs="Times New Roman"/>
          <w:szCs w:val="28"/>
        </w:rPr>
        <w:t>id</w:t>
      </w:r>
      <w:r>
        <w:rPr>
          <w:rFonts w:cs="Times New Roman"/>
          <w:szCs w:val="28"/>
          <w:lang w:val="ru-RU"/>
        </w:rPr>
        <w:t>, опциональные фильтры по дате.</w:t>
      </w:r>
    </w:p>
    <w:p w14:paraId="043A5756" w14:textId="2119DC14" w:rsidR="009E231E" w:rsidRDefault="009E231E" w:rsidP="009E231E">
      <w:pPr>
        <w:jc w:val="both"/>
        <w:rPr>
          <w:rFonts w:cs="Times New Roman"/>
          <w:szCs w:val="28"/>
          <w:lang w:val="ru-RU"/>
        </w:rPr>
      </w:pPr>
      <w:r w:rsidRPr="009E231E">
        <w:rPr>
          <w:rFonts w:cs="Times New Roman"/>
          <w:i/>
          <w:iCs/>
          <w:szCs w:val="28"/>
          <w:lang w:val="ru-RU"/>
        </w:rPr>
        <w:t xml:space="preserve">Выходная информация: </w:t>
      </w:r>
      <w:r>
        <w:rPr>
          <w:rFonts w:cs="Times New Roman"/>
          <w:szCs w:val="28"/>
          <w:lang w:val="ru-RU"/>
        </w:rPr>
        <w:t>список портфелей субсчета.</w:t>
      </w:r>
    </w:p>
    <w:p w14:paraId="781CA495" w14:textId="47A5652E" w:rsidR="009E231E" w:rsidRDefault="0081021C" w:rsidP="009235AE">
      <w:pPr>
        <w:pStyle w:val="ListParagraph"/>
        <w:numPr>
          <w:ilvl w:val="0"/>
          <w:numId w:val="2"/>
        </w:numPr>
        <w:jc w:val="both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</w:rPr>
        <w:t>GetInstruments</w:t>
      </w:r>
      <w:proofErr w:type="spellEnd"/>
      <w:r>
        <w:rPr>
          <w:rFonts w:cs="Times New Roman"/>
          <w:szCs w:val="28"/>
        </w:rPr>
        <w:t xml:space="preserve"> </w:t>
      </w:r>
      <w:r w:rsidR="009E231E">
        <w:rPr>
          <w:rFonts w:cs="Times New Roman"/>
          <w:szCs w:val="28"/>
        </w:rPr>
        <w:t>GET /</w:t>
      </w:r>
      <w:proofErr w:type="spellStart"/>
      <w:r w:rsidR="009E231E">
        <w:rPr>
          <w:rFonts w:cs="Times New Roman"/>
          <w:szCs w:val="28"/>
        </w:rPr>
        <w:t>api</w:t>
      </w:r>
      <w:proofErr w:type="spellEnd"/>
      <w:r w:rsidR="009E231E">
        <w:rPr>
          <w:rFonts w:cs="Times New Roman"/>
          <w:szCs w:val="28"/>
        </w:rPr>
        <w:t>/instruments</w:t>
      </w:r>
      <w:r w:rsidR="001B7168">
        <w:rPr>
          <w:rFonts w:cs="Times New Roman"/>
          <w:szCs w:val="28"/>
        </w:rPr>
        <w:t>/</w:t>
      </w:r>
    </w:p>
    <w:p w14:paraId="5FFE7BD4" w14:textId="39A0FA70" w:rsidR="009E231E" w:rsidRDefault="009E231E" w:rsidP="009E231E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Получение списка инструментов.</w:t>
      </w:r>
    </w:p>
    <w:p w14:paraId="2A87E194" w14:textId="77777777" w:rsidR="009E231E" w:rsidRDefault="009E231E" w:rsidP="009E231E">
      <w:pPr>
        <w:jc w:val="both"/>
        <w:rPr>
          <w:rFonts w:cs="Times New Roman"/>
          <w:szCs w:val="28"/>
          <w:lang w:val="ru-RU"/>
        </w:rPr>
      </w:pPr>
      <w:r w:rsidRPr="009E231E">
        <w:rPr>
          <w:rFonts w:cs="Times New Roman"/>
          <w:i/>
          <w:iCs/>
          <w:szCs w:val="28"/>
          <w:lang w:val="ru-RU"/>
        </w:rPr>
        <w:t>Входная информация:</w:t>
      </w:r>
      <w:r>
        <w:rPr>
          <w:rFonts w:cs="Times New Roman"/>
          <w:szCs w:val="28"/>
          <w:lang w:val="ru-RU"/>
        </w:rPr>
        <w:t xml:space="preserve"> опциональные фильтры.</w:t>
      </w:r>
    </w:p>
    <w:p w14:paraId="39E5A2BD" w14:textId="7665B728" w:rsidR="009E231E" w:rsidRDefault="009E231E" w:rsidP="009E231E">
      <w:pPr>
        <w:jc w:val="both"/>
        <w:rPr>
          <w:rFonts w:cs="Times New Roman"/>
          <w:szCs w:val="28"/>
          <w:lang w:val="ru-RU"/>
        </w:rPr>
      </w:pPr>
      <w:r w:rsidRPr="009E231E">
        <w:rPr>
          <w:rFonts w:cs="Times New Roman"/>
          <w:i/>
          <w:iCs/>
          <w:szCs w:val="28"/>
          <w:lang w:val="ru-RU"/>
        </w:rPr>
        <w:t xml:space="preserve">Выходная информация: </w:t>
      </w:r>
      <w:r>
        <w:rPr>
          <w:rFonts w:cs="Times New Roman"/>
          <w:szCs w:val="28"/>
          <w:lang w:val="ru-RU"/>
        </w:rPr>
        <w:t>список инструментов.</w:t>
      </w:r>
    </w:p>
    <w:p w14:paraId="568D7791" w14:textId="50081B18" w:rsidR="009E231E" w:rsidRPr="009E231E" w:rsidRDefault="0081021C" w:rsidP="009235AE">
      <w:pPr>
        <w:pStyle w:val="ListParagraph"/>
        <w:numPr>
          <w:ilvl w:val="0"/>
          <w:numId w:val="2"/>
        </w:numPr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GetInstrumentById</w:t>
      </w:r>
      <w:proofErr w:type="spellEnd"/>
      <w:r>
        <w:rPr>
          <w:rFonts w:cs="Times New Roman"/>
          <w:szCs w:val="28"/>
        </w:rPr>
        <w:t xml:space="preserve"> </w:t>
      </w:r>
      <w:r w:rsidR="009E231E">
        <w:rPr>
          <w:rFonts w:cs="Times New Roman"/>
          <w:szCs w:val="28"/>
        </w:rPr>
        <w:t>GET /</w:t>
      </w:r>
      <w:proofErr w:type="spellStart"/>
      <w:r w:rsidR="009E231E">
        <w:rPr>
          <w:rFonts w:cs="Times New Roman"/>
          <w:szCs w:val="28"/>
        </w:rPr>
        <w:t>api</w:t>
      </w:r>
      <w:proofErr w:type="spellEnd"/>
      <w:r w:rsidR="009E231E">
        <w:rPr>
          <w:rFonts w:cs="Times New Roman"/>
          <w:szCs w:val="28"/>
        </w:rPr>
        <w:t>/instruments/&lt;</w:t>
      </w:r>
      <w:proofErr w:type="spellStart"/>
      <w:r w:rsidR="009E231E">
        <w:rPr>
          <w:rFonts w:cs="Times New Roman"/>
          <w:szCs w:val="28"/>
        </w:rPr>
        <w:t>instrument_id:int</w:t>
      </w:r>
      <w:proofErr w:type="spellEnd"/>
      <w:r w:rsidR="009E231E">
        <w:rPr>
          <w:rFonts w:cs="Times New Roman"/>
          <w:szCs w:val="28"/>
        </w:rPr>
        <w:t>/</w:t>
      </w:r>
    </w:p>
    <w:p w14:paraId="0C30DE6E" w14:textId="725FB0CA" w:rsidR="009E231E" w:rsidRDefault="009E231E" w:rsidP="009E231E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Получение инструмента по его </w:t>
      </w:r>
      <w:r>
        <w:rPr>
          <w:rFonts w:cs="Times New Roman"/>
          <w:szCs w:val="28"/>
        </w:rPr>
        <w:t>id</w:t>
      </w:r>
      <w:r>
        <w:rPr>
          <w:rFonts w:cs="Times New Roman"/>
          <w:szCs w:val="28"/>
          <w:lang w:val="ru-RU"/>
        </w:rPr>
        <w:t>.</w:t>
      </w:r>
    </w:p>
    <w:p w14:paraId="49D1D2E4" w14:textId="36E9A86A" w:rsidR="009E231E" w:rsidRDefault="009E231E" w:rsidP="009E231E">
      <w:pPr>
        <w:jc w:val="both"/>
        <w:rPr>
          <w:rFonts w:cs="Times New Roman"/>
          <w:szCs w:val="28"/>
          <w:lang w:val="ru-RU"/>
        </w:rPr>
      </w:pPr>
      <w:r w:rsidRPr="009E231E">
        <w:rPr>
          <w:rFonts w:cs="Times New Roman"/>
          <w:i/>
          <w:iCs/>
          <w:szCs w:val="28"/>
          <w:lang w:val="ru-RU"/>
        </w:rPr>
        <w:t>Входная информация: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instrument</w:t>
      </w:r>
      <w:r w:rsidRPr="009E231E">
        <w:rPr>
          <w:rFonts w:cs="Times New Roman"/>
          <w:szCs w:val="28"/>
          <w:lang w:val="ru-RU"/>
        </w:rPr>
        <w:t>_</w:t>
      </w:r>
      <w:r>
        <w:rPr>
          <w:rFonts w:cs="Times New Roman"/>
          <w:szCs w:val="28"/>
        </w:rPr>
        <w:t>id</w:t>
      </w:r>
      <w:r>
        <w:rPr>
          <w:rFonts w:cs="Times New Roman"/>
          <w:szCs w:val="28"/>
          <w:lang w:val="ru-RU"/>
        </w:rPr>
        <w:t>.</w:t>
      </w:r>
    </w:p>
    <w:p w14:paraId="129267B9" w14:textId="668EB55B" w:rsidR="009E231E" w:rsidRDefault="009E231E" w:rsidP="009E231E">
      <w:pPr>
        <w:jc w:val="both"/>
        <w:rPr>
          <w:rFonts w:cs="Times New Roman"/>
          <w:szCs w:val="28"/>
          <w:lang w:val="ru-RU"/>
        </w:rPr>
      </w:pPr>
      <w:r w:rsidRPr="009E231E">
        <w:rPr>
          <w:rFonts w:cs="Times New Roman"/>
          <w:i/>
          <w:iCs/>
          <w:szCs w:val="28"/>
          <w:lang w:val="ru-RU"/>
        </w:rPr>
        <w:t xml:space="preserve">Выходная информация: </w:t>
      </w:r>
      <w:r>
        <w:rPr>
          <w:rFonts w:cs="Times New Roman"/>
          <w:szCs w:val="28"/>
          <w:lang w:val="ru-RU"/>
        </w:rPr>
        <w:t>инструмент.</w:t>
      </w:r>
    </w:p>
    <w:p w14:paraId="52C8E55A" w14:textId="75FF0777" w:rsidR="007D026D" w:rsidRPr="0081021C" w:rsidRDefault="0081021C" w:rsidP="009235AE">
      <w:pPr>
        <w:pStyle w:val="ListParagraph"/>
        <w:numPr>
          <w:ilvl w:val="0"/>
          <w:numId w:val="2"/>
        </w:numPr>
        <w:jc w:val="both"/>
        <w:rPr>
          <w:rFonts w:cs="Times New Roman"/>
          <w:szCs w:val="28"/>
        </w:rPr>
      </w:pPr>
      <w:r w:rsidRPr="002B5A71"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</w:rPr>
        <w:t>GetInstrumentsIndices</w:t>
      </w:r>
      <w:proofErr w:type="spellEnd"/>
      <w:r>
        <w:rPr>
          <w:rFonts w:cs="Times New Roman"/>
          <w:szCs w:val="28"/>
        </w:rPr>
        <w:t xml:space="preserve"> </w:t>
      </w:r>
      <w:r w:rsidR="007D026D">
        <w:rPr>
          <w:rFonts w:cs="Times New Roman"/>
          <w:szCs w:val="28"/>
        </w:rPr>
        <w:t>GET /</w:t>
      </w:r>
      <w:proofErr w:type="spellStart"/>
      <w:r w:rsidR="007D026D">
        <w:rPr>
          <w:rFonts w:cs="Times New Roman"/>
          <w:szCs w:val="28"/>
        </w:rPr>
        <w:t>api</w:t>
      </w:r>
      <w:proofErr w:type="spellEnd"/>
      <w:r w:rsidR="007D026D">
        <w:rPr>
          <w:rFonts w:cs="Times New Roman"/>
          <w:szCs w:val="28"/>
        </w:rPr>
        <w:t>/instruments/index</w:t>
      </w:r>
      <w:r w:rsidR="001B7168">
        <w:rPr>
          <w:rFonts w:cs="Times New Roman"/>
          <w:szCs w:val="28"/>
        </w:rPr>
        <w:t>/</w:t>
      </w:r>
    </w:p>
    <w:p w14:paraId="00137C86" w14:textId="226EC5A0" w:rsidR="007D026D" w:rsidRDefault="007D026D" w:rsidP="007D026D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Получение списка инвестиционных показателей инструментов.</w:t>
      </w:r>
    </w:p>
    <w:p w14:paraId="069CD775" w14:textId="77777777" w:rsidR="007D026D" w:rsidRDefault="007D026D" w:rsidP="007D026D">
      <w:pPr>
        <w:jc w:val="both"/>
        <w:rPr>
          <w:rFonts w:cs="Times New Roman"/>
          <w:szCs w:val="28"/>
          <w:lang w:val="ru-RU"/>
        </w:rPr>
      </w:pPr>
      <w:r w:rsidRPr="009E231E">
        <w:rPr>
          <w:rFonts w:cs="Times New Roman"/>
          <w:i/>
          <w:iCs/>
          <w:szCs w:val="28"/>
          <w:lang w:val="ru-RU"/>
        </w:rPr>
        <w:t>Входная информация:</w:t>
      </w:r>
      <w:r>
        <w:rPr>
          <w:rFonts w:cs="Times New Roman"/>
          <w:szCs w:val="28"/>
          <w:lang w:val="ru-RU"/>
        </w:rPr>
        <w:t xml:space="preserve"> опциональные фильтры.</w:t>
      </w:r>
    </w:p>
    <w:p w14:paraId="4A024E84" w14:textId="52121A53" w:rsidR="007D026D" w:rsidRDefault="007D026D" w:rsidP="007D026D">
      <w:pPr>
        <w:jc w:val="both"/>
        <w:rPr>
          <w:rFonts w:cs="Times New Roman"/>
          <w:szCs w:val="28"/>
          <w:lang w:val="ru-RU"/>
        </w:rPr>
      </w:pPr>
      <w:r w:rsidRPr="009E231E">
        <w:rPr>
          <w:rFonts w:cs="Times New Roman"/>
          <w:i/>
          <w:iCs/>
          <w:szCs w:val="28"/>
          <w:lang w:val="ru-RU"/>
        </w:rPr>
        <w:t xml:space="preserve">Выходная информация: </w:t>
      </w:r>
      <w:r>
        <w:rPr>
          <w:rFonts w:cs="Times New Roman"/>
          <w:szCs w:val="28"/>
          <w:lang w:val="ru-RU"/>
        </w:rPr>
        <w:t>список инвестиционных показателей инструментов.</w:t>
      </w:r>
    </w:p>
    <w:p w14:paraId="6B6F451A" w14:textId="24AC8711" w:rsidR="007D026D" w:rsidRPr="007D026D" w:rsidRDefault="0081021C" w:rsidP="009235AE">
      <w:pPr>
        <w:pStyle w:val="ListParagraph"/>
        <w:numPr>
          <w:ilvl w:val="0"/>
          <w:numId w:val="2"/>
        </w:numPr>
        <w:jc w:val="both"/>
        <w:rPr>
          <w:rFonts w:cs="Times New Roman"/>
          <w:szCs w:val="28"/>
        </w:rPr>
      </w:pPr>
      <w:r w:rsidRPr="002B5A71"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</w:rPr>
        <w:t>GetInstrumentsIndexById</w:t>
      </w:r>
      <w:proofErr w:type="spellEnd"/>
      <w:r>
        <w:rPr>
          <w:rFonts w:cs="Times New Roman"/>
          <w:szCs w:val="28"/>
        </w:rPr>
        <w:t xml:space="preserve"> </w:t>
      </w:r>
      <w:r w:rsidR="007D026D" w:rsidRPr="007D026D">
        <w:rPr>
          <w:rFonts w:cs="Times New Roman"/>
          <w:szCs w:val="28"/>
        </w:rPr>
        <w:t>GET /</w:t>
      </w:r>
      <w:proofErr w:type="spellStart"/>
      <w:r w:rsidR="007D026D" w:rsidRPr="007D026D">
        <w:rPr>
          <w:rFonts w:cs="Times New Roman"/>
          <w:szCs w:val="28"/>
        </w:rPr>
        <w:t>api</w:t>
      </w:r>
      <w:proofErr w:type="spellEnd"/>
      <w:r w:rsidR="007D026D" w:rsidRPr="007D026D">
        <w:rPr>
          <w:rFonts w:cs="Times New Roman"/>
          <w:szCs w:val="28"/>
        </w:rPr>
        <w:t>/instruments/</w:t>
      </w:r>
      <w:r w:rsidR="007D026D">
        <w:rPr>
          <w:rFonts w:cs="Times New Roman"/>
          <w:szCs w:val="28"/>
        </w:rPr>
        <w:t>&lt;</w:t>
      </w:r>
      <w:proofErr w:type="spellStart"/>
      <w:r w:rsidR="007D026D">
        <w:rPr>
          <w:rFonts w:cs="Times New Roman"/>
          <w:szCs w:val="28"/>
        </w:rPr>
        <w:t>instrument_id:int</w:t>
      </w:r>
      <w:proofErr w:type="spellEnd"/>
      <w:r w:rsidR="007D026D">
        <w:rPr>
          <w:rFonts w:cs="Times New Roman"/>
          <w:szCs w:val="28"/>
        </w:rPr>
        <w:t>&gt;/</w:t>
      </w:r>
      <w:r w:rsidR="007D026D" w:rsidRPr="007D026D">
        <w:rPr>
          <w:rFonts w:cs="Times New Roman"/>
          <w:szCs w:val="28"/>
        </w:rPr>
        <w:t>index</w:t>
      </w:r>
      <w:r w:rsidR="001B7168">
        <w:rPr>
          <w:rFonts w:cs="Times New Roman"/>
          <w:szCs w:val="28"/>
        </w:rPr>
        <w:t>/</w:t>
      </w:r>
    </w:p>
    <w:p w14:paraId="26BAE63D" w14:textId="184F7A05" w:rsidR="007D026D" w:rsidRDefault="007D026D" w:rsidP="007D026D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Получение инвестиционных показателей конкретного инструмента.</w:t>
      </w:r>
    </w:p>
    <w:p w14:paraId="6B1F8C4C" w14:textId="3696B943" w:rsidR="007D026D" w:rsidRDefault="007D026D" w:rsidP="007D026D">
      <w:pPr>
        <w:jc w:val="both"/>
        <w:rPr>
          <w:rFonts w:cs="Times New Roman"/>
          <w:szCs w:val="28"/>
          <w:lang w:val="ru-RU"/>
        </w:rPr>
      </w:pPr>
      <w:r w:rsidRPr="009E231E">
        <w:rPr>
          <w:rFonts w:cs="Times New Roman"/>
          <w:i/>
          <w:iCs/>
          <w:szCs w:val="28"/>
          <w:lang w:val="ru-RU"/>
        </w:rPr>
        <w:t>Входная информация:</w:t>
      </w:r>
      <w:r>
        <w:rPr>
          <w:rFonts w:cs="Times New Roman"/>
          <w:szCs w:val="28"/>
          <w:lang w:val="ru-RU"/>
        </w:rPr>
        <w:t xml:space="preserve"> </w:t>
      </w:r>
      <w:r w:rsidR="00247A74">
        <w:rPr>
          <w:rFonts w:cs="Times New Roman"/>
          <w:szCs w:val="28"/>
        </w:rPr>
        <w:t>instrument</w:t>
      </w:r>
      <w:r w:rsidR="00247A74" w:rsidRPr="002B5A71">
        <w:rPr>
          <w:rFonts w:cs="Times New Roman"/>
          <w:szCs w:val="28"/>
          <w:lang w:val="ru-RU"/>
        </w:rPr>
        <w:t>_</w:t>
      </w:r>
      <w:r w:rsidR="00247A74">
        <w:rPr>
          <w:rFonts w:cs="Times New Roman"/>
          <w:szCs w:val="28"/>
        </w:rPr>
        <w:t>id</w:t>
      </w:r>
      <w:r>
        <w:rPr>
          <w:rFonts w:cs="Times New Roman"/>
          <w:szCs w:val="28"/>
          <w:lang w:val="ru-RU"/>
        </w:rPr>
        <w:t>.</w:t>
      </w:r>
    </w:p>
    <w:p w14:paraId="34562D28" w14:textId="6BFD05CF" w:rsidR="007D026D" w:rsidRDefault="007D026D" w:rsidP="007D026D">
      <w:pPr>
        <w:jc w:val="both"/>
        <w:rPr>
          <w:rFonts w:cs="Times New Roman"/>
          <w:szCs w:val="28"/>
          <w:lang w:val="ru-RU"/>
        </w:rPr>
      </w:pPr>
      <w:r w:rsidRPr="009E231E">
        <w:rPr>
          <w:rFonts w:cs="Times New Roman"/>
          <w:i/>
          <w:iCs/>
          <w:szCs w:val="28"/>
          <w:lang w:val="ru-RU"/>
        </w:rPr>
        <w:t xml:space="preserve">Выходная информация: </w:t>
      </w:r>
      <w:r>
        <w:rPr>
          <w:rFonts w:cs="Times New Roman"/>
          <w:szCs w:val="28"/>
          <w:lang w:val="ru-RU"/>
        </w:rPr>
        <w:t>список инвестиционных показателей инструментов.</w:t>
      </w:r>
    </w:p>
    <w:p w14:paraId="52CEFF19" w14:textId="7DD525FC" w:rsidR="00247A74" w:rsidRPr="00247A74" w:rsidRDefault="00247A74" w:rsidP="009235AE">
      <w:pPr>
        <w:pStyle w:val="ListParagraph"/>
        <w:numPr>
          <w:ilvl w:val="0"/>
          <w:numId w:val="2"/>
        </w:numPr>
        <w:jc w:val="both"/>
        <w:rPr>
          <w:rFonts w:cs="Times New Roman"/>
          <w:szCs w:val="28"/>
        </w:rPr>
      </w:pPr>
      <w:r w:rsidRPr="002B5A71">
        <w:rPr>
          <w:rFonts w:cs="Times New Roman"/>
          <w:szCs w:val="28"/>
          <w:lang w:val="ru-RU"/>
        </w:rPr>
        <w:t xml:space="preserve"> </w:t>
      </w:r>
      <w:proofErr w:type="spellStart"/>
      <w:r w:rsidR="0081021C">
        <w:rPr>
          <w:rFonts w:cs="Times New Roman"/>
          <w:szCs w:val="28"/>
        </w:rPr>
        <w:t>GetInstrumentsCandles</w:t>
      </w:r>
      <w:proofErr w:type="spellEnd"/>
      <w:r w:rsidR="0081021C">
        <w:rPr>
          <w:rFonts w:cs="Times New Roman"/>
          <w:szCs w:val="28"/>
        </w:rPr>
        <w:t xml:space="preserve"> </w:t>
      </w:r>
      <w:r w:rsidRPr="00247A74">
        <w:rPr>
          <w:rFonts w:cs="Times New Roman"/>
          <w:szCs w:val="28"/>
        </w:rPr>
        <w:t>GET /</w:t>
      </w:r>
      <w:proofErr w:type="spellStart"/>
      <w:r w:rsidRPr="00247A74">
        <w:rPr>
          <w:rFonts w:cs="Times New Roman"/>
          <w:szCs w:val="28"/>
        </w:rPr>
        <w:t>api</w:t>
      </w:r>
      <w:proofErr w:type="spellEnd"/>
      <w:r w:rsidRPr="00247A74">
        <w:rPr>
          <w:rFonts w:cs="Times New Roman"/>
          <w:szCs w:val="28"/>
        </w:rPr>
        <w:t>/instruments/&lt;</w:t>
      </w:r>
      <w:proofErr w:type="spellStart"/>
      <w:r w:rsidRPr="00247A74">
        <w:rPr>
          <w:rFonts w:cs="Times New Roman"/>
          <w:szCs w:val="28"/>
        </w:rPr>
        <w:t>instrument_id:int</w:t>
      </w:r>
      <w:proofErr w:type="spellEnd"/>
      <w:r w:rsidRPr="00247A74">
        <w:rPr>
          <w:rFonts w:cs="Times New Roman"/>
          <w:szCs w:val="28"/>
        </w:rPr>
        <w:t>&gt;/</w:t>
      </w:r>
      <w:r>
        <w:rPr>
          <w:rFonts w:cs="Times New Roman"/>
          <w:szCs w:val="28"/>
        </w:rPr>
        <w:t>candles</w:t>
      </w:r>
      <w:r w:rsidR="001B7168">
        <w:rPr>
          <w:rFonts w:cs="Times New Roman"/>
          <w:szCs w:val="28"/>
        </w:rPr>
        <w:t>/</w:t>
      </w:r>
    </w:p>
    <w:p w14:paraId="6A1D492E" w14:textId="4C330FFD" w:rsidR="00247A74" w:rsidRDefault="00247A74" w:rsidP="00247A74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Получение свечей конкретного инструмента.</w:t>
      </w:r>
    </w:p>
    <w:p w14:paraId="008D6785" w14:textId="2CDB6C13" w:rsidR="00247A74" w:rsidRDefault="00247A74" w:rsidP="00247A74">
      <w:pPr>
        <w:jc w:val="both"/>
        <w:rPr>
          <w:rFonts w:cs="Times New Roman"/>
          <w:szCs w:val="28"/>
          <w:lang w:val="ru-RU"/>
        </w:rPr>
      </w:pPr>
      <w:r w:rsidRPr="009E231E">
        <w:rPr>
          <w:rFonts w:cs="Times New Roman"/>
          <w:i/>
          <w:iCs/>
          <w:szCs w:val="28"/>
          <w:lang w:val="ru-RU"/>
        </w:rPr>
        <w:t>Входная информация: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instrument</w:t>
      </w:r>
      <w:r w:rsidRPr="00247A74">
        <w:rPr>
          <w:rFonts w:cs="Times New Roman"/>
          <w:szCs w:val="28"/>
          <w:lang w:val="ru-RU"/>
        </w:rPr>
        <w:t>_</w:t>
      </w:r>
      <w:r>
        <w:rPr>
          <w:rFonts w:cs="Times New Roman"/>
          <w:szCs w:val="28"/>
        </w:rPr>
        <w:t>id</w:t>
      </w:r>
      <w:r>
        <w:rPr>
          <w:rFonts w:cs="Times New Roman"/>
          <w:szCs w:val="28"/>
          <w:lang w:val="ru-RU"/>
        </w:rPr>
        <w:t>, фильтры по дате и разрешению.</w:t>
      </w:r>
    </w:p>
    <w:p w14:paraId="64D4CD25" w14:textId="2F6DD639" w:rsidR="00247A74" w:rsidRDefault="00247A74" w:rsidP="007D026D">
      <w:pPr>
        <w:jc w:val="both"/>
        <w:rPr>
          <w:rFonts w:cs="Times New Roman"/>
          <w:szCs w:val="28"/>
          <w:lang w:val="ru-RU"/>
        </w:rPr>
      </w:pPr>
      <w:r w:rsidRPr="009E231E">
        <w:rPr>
          <w:rFonts w:cs="Times New Roman"/>
          <w:i/>
          <w:iCs/>
          <w:szCs w:val="28"/>
          <w:lang w:val="ru-RU"/>
        </w:rPr>
        <w:t xml:space="preserve">Выходная информация: </w:t>
      </w:r>
      <w:r>
        <w:rPr>
          <w:rFonts w:cs="Times New Roman"/>
          <w:szCs w:val="28"/>
          <w:lang w:val="ru-RU"/>
        </w:rPr>
        <w:t>список инвестиционных показателей инструментов.</w:t>
      </w:r>
    </w:p>
    <w:p w14:paraId="228CD412" w14:textId="462EF2DB" w:rsidR="00247A74" w:rsidRPr="00247A74" w:rsidRDefault="00247A74" w:rsidP="009235AE">
      <w:pPr>
        <w:pStyle w:val="ListParagraph"/>
        <w:numPr>
          <w:ilvl w:val="0"/>
          <w:numId w:val="2"/>
        </w:numPr>
        <w:jc w:val="both"/>
        <w:rPr>
          <w:rFonts w:cs="Times New Roman"/>
          <w:szCs w:val="28"/>
        </w:rPr>
      </w:pPr>
      <w:r w:rsidRPr="002B5A71">
        <w:rPr>
          <w:rFonts w:cs="Times New Roman"/>
          <w:szCs w:val="28"/>
          <w:lang w:val="ru-RU"/>
        </w:rPr>
        <w:t xml:space="preserve"> </w:t>
      </w:r>
      <w:proofErr w:type="spellStart"/>
      <w:r w:rsidR="0081021C">
        <w:rPr>
          <w:rFonts w:cs="Times New Roman"/>
          <w:szCs w:val="28"/>
        </w:rPr>
        <w:t>CreateWorker</w:t>
      </w:r>
      <w:proofErr w:type="spellEnd"/>
      <w:r w:rsidR="008102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POST</w:t>
      </w:r>
      <w:r w:rsidRPr="00247A74">
        <w:rPr>
          <w:rFonts w:cs="Times New Roman"/>
          <w:szCs w:val="28"/>
        </w:rPr>
        <w:t xml:space="preserve"> /</w:t>
      </w:r>
      <w:proofErr w:type="spellStart"/>
      <w:r w:rsidRPr="00247A74">
        <w:rPr>
          <w:rFonts w:cs="Times New Roman"/>
          <w:szCs w:val="28"/>
        </w:rPr>
        <w:t>api</w:t>
      </w:r>
      <w:proofErr w:type="spellEnd"/>
      <w:r w:rsidRPr="00247A74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workers</w:t>
      </w:r>
      <w:r w:rsidR="001B7168">
        <w:rPr>
          <w:rFonts w:cs="Times New Roman"/>
          <w:szCs w:val="28"/>
        </w:rPr>
        <w:t>/</w:t>
      </w:r>
    </w:p>
    <w:p w14:paraId="0FB07DCD" w14:textId="4BE5910D" w:rsidR="00247A74" w:rsidRDefault="00247A74" w:rsidP="00247A74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Создание нового торгового робота.</w:t>
      </w:r>
    </w:p>
    <w:p w14:paraId="00D6CAFD" w14:textId="07A3B449" w:rsidR="00247A74" w:rsidRDefault="00247A74" w:rsidP="00247A74">
      <w:pPr>
        <w:jc w:val="both"/>
        <w:rPr>
          <w:rFonts w:cs="Times New Roman"/>
          <w:szCs w:val="28"/>
          <w:lang w:val="ru-RU"/>
        </w:rPr>
      </w:pPr>
      <w:r w:rsidRPr="009E231E">
        <w:rPr>
          <w:rFonts w:cs="Times New Roman"/>
          <w:i/>
          <w:iCs/>
          <w:szCs w:val="28"/>
          <w:lang w:val="ru-RU"/>
        </w:rPr>
        <w:t>Входная информация:</w:t>
      </w:r>
      <w:r>
        <w:rPr>
          <w:rFonts w:cs="Times New Roman"/>
          <w:szCs w:val="28"/>
          <w:lang w:val="ru-RU"/>
        </w:rPr>
        <w:t xml:space="preserve"> </w:t>
      </w:r>
      <w:r w:rsidR="001B7168">
        <w:rPr>
          <w:rFonts w:cs="Times New Roman"/>
          <w:szCs w:val="28"/>
          <w:lang w:val="ru-RU"/>
        </w:rPr>
        <w:t>докер-репозиторий, конфигурация, субсчет, опциональные имя и описание</w:t>
      </w:r>
      <w:r>
        <w:rPr>
          <w:rFonts w:cs="Times New Roman"/>
          <w:szCs w:val="28"/>
          <w:lang w:val="ru-RU"/>
        </w:rPr>
        <w:t>.</w:t>
      </w:r>
    </w:p>
    <w:p w14:paraId="4B35F126" w14:textId="4F689754" w:rsidR="00247A74" w:rsidRDefault="00247A74" w:rsidP="00247A74">
      <w:pPr>
        <w:jc w:val="both"/>
        <w:rPr>
          <w:rFonts w:cs="Times New Roman"/>
          <w:szCs w:val="28"/>
          <w:lang w:val="ru-RU"/>
        </w:rPr>
      </w:pPr>
      <w:r w:rsidRPr="009E231E">
        <w:rPr>
          <w:rFonts w:cs="Times New Roman"/>
          <w:i/>
          <w:iCs/>
          <w:szCs w:val="28"/>
          <w:lang w:val="ru-RU"/>
        </w:rPr>
        <w:t xml:space="preserve">Выходная информация: </w:t>
      </w:r>
      <w:r w:rsidR="001B7168">
        <w:rPr>
          <w:rFonts w:cs="Times New Roman"/>
          <w:szCs w:val="28"/>
          <w:lang w:val="ru-RU"/>
        </w:rPr>
        <w:t>созданные торговый робот</w:t>
      </w:r>
      <w:r>
        <w:rPr>
          <w:rFonts w:cs="Times New Roman"/>
          <w:szCs w:val="28"/>
          <w:lang w:val="ru-RU"/>
        </w:rPr>
        <w:t>.</w:t>
      </w:r>
    </w:p>
    <w:p w14:paraId="7A824236" w14:textId="125B03D0" w:rsidR="001B7168" w:rsidRDefault="001B7168" w:rsidP="009235AE">
      <w:pPr>
        <w:pStyle w:val="ListParagraph"/>
        <w:numPr>
          <w:ilvl w:val="0"/>
          <w:numId w:val="2"/>
        </w:numPr>
        <w:jc w:val="both"/>
        <w:rPr>
          <w:rFonts w:cs="Times New Roman"/>
          <w:szCs w:val="28"/>
          <w:lang w:val="ru-RU"/>
        </w:rPr>
      </w:pPr>
      <w:r w:rsidRPr="002B5A71">
        <w:rPr>
          <w:rFonts w:cs="Times New Roman"/>
          <w:szCs w:val="28"/>
          <w:lang w:val="ru-RU"/>
        </w:rPr>
        <w:lastRenderedPageBreak/>
        <w:t xml:space="preserve"> </w:t>
      </w:r>
      <w:proofErr w:type="spellStart"/>
      <w:r w:rsidR="0081021C">
        <w:rPr>
          <w:rFonts w:cs="Times New Roman"/>
          <w:szCs w:val="28"/>
        </w:rPr>
        <w:t>GetWorkers</w:t>
      </w:r>
      <w:proofErr w:type="spellEnd"/>
      <w:r w:rsidR="008102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GET /</w:t>
      </w:r>
      <w:proofErr w:type="spellStart"/>
      <w:r>
        <w:rPr>
          <w:rFonts w:cs="Times New Roman"/>
          <w:szCs w:val="28"/>
        </w:rPr>
        <w:t>api</w:t>
      </w:r>
      <w:proofErr w:type="spellEnd"/>
      <w:r>
        <w:rPr>
          <w:rFonts w:cs="Times New Roman"/>
          <w:szCs w:val="28"/>
        </w:rPr>
        <w:t>/workers/</w:t>
      </w:r>
    </w:p>
    <w:p w14:paraId="697A6356" w14:textId="3503BBD2" w:rsidR="001B7168" w:rsidRDefault="001B7168" w:rsidP="001B7168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Получение списка торговых роботов.</w:t>
      </w:r>
    </w:p>
    <w:p w14:paraId="7246A528" w14:textId="46A970F0" w:rsidR="001B7168" w:rsidRDefault="001B7168" w:rsidP="001B7168">
      <w:pPr>
        <w:jc w:val="both"/>
        <w:rPr>
          <w:rFonts w:cs="Times New Roman"/>
          <w:szCs w:val="28"/>
          <w:lang w:val="ru-RU"/>
        </w:rPr>
      </w:pPr>
      <w:r w:rsidRPr="009E231E">
        <w:rPr>
          <w:rFonts w:cs="Times New Roman"/>
          <w:i/>
          <w:iCs/>
          <w:szCs w:val="28"/>
          <w:lang w:val="ru-RU"/>
        </w:rPr>
        <w:t>Входная информация:</w:t>
      </w:r>
      <w:r>
        <w:rPr>
          <w:rFonts w:cs="Times New Roman"/>
          <w:szCs w:val="28"/>
          <w:lang w:val="ru-RU"/>
        </w:rPr>
        <w:t xml:space="preserve"> опциональные фильтры.</w:t>
      </w:r>
    </w:p>
    <w:p w14:paraId="7A6AD5B9" w14:textId="6D579644" w:rsidR="001B7168" w:rsidRDefault="001B7168" w:rsidP="001B7168">
      <w:pPr>
        <w:jc w:val="both"/>
        <w:rPr>
          <w:rFonts w:cs="Times New Roman"/>
          <w:szCs w:val="28"/>
          <w:lang w:val="ru-RU"/>
        </w:rPr>
      </w:pPr>
      <w:r w:rsidRPr="009E231E">
        <w:rPr>
          <w:rFonts w:cs="Times New Roman"/>
          <w:i/>
          <w:iCs/>
          <w:szCs w:val="28"/>
          <w:lang w:val="ru-RU"/>
        </w:rPr>
        <w:t xml:space="preserve">Выходная информация: </w:t>
      </w:r>
      <w:r>
        <w:rPr>
          <w:rFonts w:cs="Times New Roman"/>
          <w:szCs w:val="28"/>
          <w:lang w:val="ru-RU"/>
        </w:rPr>
        <w:t>список торговых роботов.</w:t>
      </w:r>
    </w:p>
    <w:p w14:paraId="542C93EE" w14:textId="78A5830C" w:rsidR="001B7168" w:rsidRDefault="0081021C" w:rsidP="009235AE">
      <w:pPr>
        <w:pStyle w:val="ListParagraph"/>
        <w:numPr>
          <w:ilvl w:val="0"/>
          <w:numId w:val="2"/>
        </w:numPr>
        <w:jc w:val="both"/>
        <w:rPr>
          <w:rFonts w:cs="Times New Roman"/>
          <w:szCs w:val="28"/>
        </w:rPr>
      </w:pPr>
      <w:r w:rsidRPr="002B5A71"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</w:rPr>
        <w:t>GetWorkerById</w:t>
      </w:r>
      <w:proofErr w:type="spellEnd"/>
      <w:r w:rsidR="001B7168">
        <w:rPr>
          <w:rFonts w:cs="Times New Roman"/>
          <w:szCs w:val="28"/>
        </w:rPr>
        <w:t xml:space="preserve"> GET /</w:t>
      </w:r>
      <w:proofErr w:type="spellStart"/>
      <w:r w:rsidR="001B7168">
        <w:rPr>
          <w:rFonts w:cs="Times New Roman"/>
          <w:szCs w:val="28"/>
        </w:rPr>
        <w:t>api</w:t>
      </w:r>
      <w:proofErr w:type="spellEnd"/>
      <w:r w:rsidR="001B7168">
        <w:rPr>
          <w:rFonts w:cs="Times New Roman"/>
          <w:szCs w:val="28"/>
        </w:rPr>
        <w:t>/</w:t>
      </w:r>
      <w:proofErr w:type="spellStart"/>
      <w:r w:rsidR="001B7168">
        <w:rPr>
          <w:rFonts w:cs="Times New Roman"/>
          <w:szCs w:val="28"/>
        </w:rPr>
        <w:t>worekrs</w:t>
      </w:r>
      <w:proofErr w:type="spellEnd"/>
      <w:r w:rsidR="001B7168">
        <w:rPr>
          <w:rFonts w:cs="Times New Roman"/>
          <w:szCs w:val="28"/>
        </w:rPr>
        <w:t>/&lt;</w:t>
      </w:r>
      <w:proofErr w:type="spellStart"/>
      <w:r w:rsidR="001B7168">
        <w:rPr>
          <w:rFonts w:cs="Times New Roman"/>
          <w:szCs w:val="28"/>
        </w:rPr>
        <w:t>worker_id:int</w:t>
      </w:r>
      <w:proofErr w:type="spellEnd"/>
      <w:r w:rsidR="001B7168">
        <w:rPr>
          <w:rFonts w:cs="Times New Roman"/>
          <w:szCs w:val="28"/>
        </w:rPr>
        <w:t>&gt;/</w:t>
      </w:r>
    </w:p>
    <w:p w14:paraId="4172DA84" w14:textId="059D6840" w:rsidR="001B7168" w:rsidRDefault="001B7168" w:rsidP="001B7168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Получение свойств торгового робота.</w:t>
      </w:r>
    </w:p>
    <w:p w14:paraId="78263508" w14:textId="78099BF6" w:rsidR="001B7168" w:rsidRDefault="001B7168" w:rsidP="001B7168">
      <w:pPr>
        <w:jc w:val="both"/>
        <w:rPr>
          <w:rFonts w:cs="Times New Roman"/>
          <w:szCs w:val="28"/>
          <w:lang w:val="ru-RU"/>
        </w:rPr>
      </w:pPr>
      <w:r w:rsidRPr="009E231E">
        <w:rPr>
          <w:rFonts w:cs="Times New Roman"/>
          <w:i/>
          <w:iCs/>
          <w:szCs w:val="28"/>
          <w:lang w:val="ru-RU"/>
        </w:rPr>
        <w:t>Входная информация: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worker</w:t>
      </w:r>
      <w:r w:rsidRPr="00826353">
        <w:rPr>
          <w:rFonts w:cs="Times New Roman"/>
          <w:szCs w:val="28"/>
          <w:lang w:val="ru-RU"/>
        </w:rPr>
        <w:t>_</w:t>
      </w:r>
      <w:r>
        <w:rPr>
          <w:rFonts w:cs="Times New Roman"/>
          <w:szCs w:val="28"/>
        </w:rPr>
        <w:t>id</w:t>
      </w:r>
      <w:r>
        <w:rPr>
          <w:rFonts w:cs="Times New Roman"/>
          <w:szCs w:val="28"/>
          <w:lang w:val="ru-RU"/>
        </w:rPr>
        <w:t>.</w:t>
      </w:r>
    </w:p>
    <w:p w14:paraId="02B51654" w14:textId="5F712EA2" w:rsidR="001B7168" w:rsidRDefault="001B7168" w:rsidP="001B7168">
      <w:pPr>
        <w:jc w:val="both"/>
        <w:rPr>
          <w:rFonts w:cs="Times New Roman"/>
          <w:szCs w:val="28"/>
          <w:lang w:val="ru-RU"/>
        </w:rPr>
      </w:pPr>
      <w:r w:rsidRPr="009E231E">
        <w:rPr>
          <w:rFonts w:cs="Times New Roman"/>
          <w:i/>
          <w:iCs/>
          <w:szCs w:val="28"/>
          <w:lang w:val="ru-RU"/>
        </w:rPr>
        <w:t xml:space="preserve">Выходная информация: </w:t>
      </w:r>
      <w:r>
        <w:rPr>
          <w:rFonts w:cs="Times New Roman"/>
          <w:szCs w:val="28"/>
          <w:lang w:val="ru-RU"/>
        </w:rPr>
        <w:t>торговый робот.</w:t>
      </w:r>
    </w:p>
    <w:p w14:paraId="4DF7564A" w14:textId="09339C16" w:rsidR="009235AE" w:rsidRDefault="009235AE" w:rsidP="009235AE">
      <w:pPr>
        <w:pStyle w:val="ListParagraph"/>
        <w:numPr>
          <w:ilvl w:val="0"/>
          <w:numId w:val="2"/>
        </w:numPr>
        <w:jc w:val="both"/>
        <w:rPr>
          <w:rFonts w:cs="Times New Roman"/>
          <w:szCs w:val="28"/>
        </w:rPr>
      </w:pPr>
      <w:r w:rsidRPr="009235AE">
        <w:rPr>
          <w:rFonts w:cs="Times New Roman"/>
          <w:szCs w:val="28"/>
        </w:rPr>
        <w:t xml:space="preserve"> </w:t>
      </w:r>
      <w:proofErr w:type="spellStart"/>
      <w:r w:rsidR="0081021C">
        <w:rPr>
          <w:rFonts w:cs="Times New Roman"/>
          <w:szCs w:val="28"/>
        </w:rPr>
        <w:t>EditWorker</w:t>
      </w:r>
      <w:proofErr w:type="spellEnd"/>
      <w:r w:rsidR="008102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PUT /</w:t>
      </w:r>
      <w:proofErr w:type="spellStart"/>
      <w:r>
        <w:rPr>
          <w:rFonts w:cs="Times New Roman"/>
          <w:szCs w:val="28"/>
        </w:rPr>
        <w:t>api</w:t>
      </w:r>
      <w:proofErr w:type="spellEnd"/>
      <w:r>
        <w:rPr>
          <w:rFonts w:cs="Times New Roman"/>
          <w:szCs w:val="28"/>
        </w:rPr>
        <w:t>/</w:t>
      </w:r>
      <w:proofErr w:type="spellStart"/>
      <w:r>
        <w:rPr>
          <w:rFonts w:cs="Times New Roman"/>
          <w:szCs w:val="28"/>
        </w:rPr>
        <w:t>worekrs</w:t>
      </w:r>
      <w:proofErr w:type="spellEnd"/>
      <w:r>
        <w:rPr>
          <w:rFonts w:cs="Times New Roman"/>
          <w:szCs w:val="28"/>
        </w:rPr>
        <w:t>/&lt;</w:t>
      </w:r>
      <w:proofErr w:type="spellStart"/>
      <w:r>
        <w:rPr>
          <w:rFonts w:cs="Times New Roman"/>
          <w:szCs w:val="28"/>
        </w:rPr>
        <w:t>worker_id:int</w:t>
      </w:r>
      <w:proofErr w:type="spellEnd"/>
      <w:r>
        <w:rPr>
          <w:rFonts w:cs="Times New Roman"/>
          <w:szCs w:val="28"/>
        </w:rPr>
        <w:t>&gt;/</w:t>
      </w:r>
    </w:p>
    <w:p w14:paraId="24B62210" w14:textId="5B7936A2" w:rsidR="009235AE" w:rsidRDefault="009235AE" w:rsidP="009235AE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Изменение свойств торгового робота.</w:t>
      </w:r>
    </w:p>
    <w:p w14:paraId="7A4576BB" w14:textId="2F1AC36D" w:rsidR="009235AE" w:rsidRDefault="009235AE" w:rsidP="009235AE">
      <w:pPr>
        <w:jc w:val="both"/>
        <w:rPr>
          <w:rFonts w:cs="Times New Roman"/>
          <w:szCs w:val="28"/>
          <w:lang w:val="ru-RU"/>
        </w:rPr>
      </w:pPr>
      <w:r w:rsidRPr="009E231E">
        <w:rPr>
          <w:rFonts w:cs="Times New Roman"/>
          <w:i/>
          <w:iCs/>
          <w:szCs w:val="28"/>
          <w:lang w:val="ru-RU"/>
        </w:rPr>
        <w:t>Входная информация: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worker</w:t>
      </w:r>
      <w:r w:rsidRPr="00826353">
        <w:rPr>
          <w:rFonts w:cs="Times New Roman"/>
          <w:szCs w:val="28"/>
          <w:lang w:val="ru-RU"/>
        </w:rPr>
        <w:t>_</w:t>
      </w:r>
      <w:r>
        <w:rPr>
          <w:rFonts w:cs="Times New Roman"/>
          <w:szCs w:val="28"/>
        </w:rPr>
        <w:t>id</w:t>
      </w:r>
      <w:r>
        <w:rPr>
          <w:rFonts w:cs="Times New Roman"/>
          <w:szCs w:val="28"/>
          <w:lang w:val="ru-RU"/>
        </w:rPr>
        <w:t>, новая конфигурация торгового робота.</w:t>
      </w:r>
    </w:p>
    <w:p w14:paraId="1416E90D" w14:textId="1390E717" w:rsidR="009235AE" w:rsidRPr="001B7168" w:rsidRDefault="009235AE" w:rsidP="001B7168">
      <w:pPr>
        <w:jc w:val="both"/>
        <w:rPr>
          <w:rFonts w:cs="Times New Roman"/>
          <w:szCs w:val="28"/>
          <w:lang w:val="ru-RU"/>
        </w:rPr>
      </w:pPr>
      <w:r w:rsidRPr="009E231E">
        <w:rPr>
          <w:rFonts w:cs="Times New Roman"/>
          <w:i/>
          <w:iCs/>
          <w:szCs w:val="28"/>
          <w:lang w:val="ru-RU"/>
        </w:rPr>
        <w:t xml:space="preserve">Выходная информация: </w:t>
      </w:r>
      <w:r>
        <w:rPr>
          <w:rFonts w:cs="Times New Roman"/>
          <w:szCs w:val="28"/>
          <w:lang w:val="ru-RU"/>
        </w:rPr>
        <w:t>торговый робот.</w:t>
      </w:r>
    </w:p>
    <w:p w14:paraId="6B49300B" w14:textId="2D99FED3" w:rsidR="001B7168" w:rsidRPr="001B7168" w:rsidRDefault="001B7168" w:rsidP="009235AE">
      <w:pPr>
        <w:pStyle w:val="ListParagraph"/>
        <w:numPr>
          <w:ilvl w:val="0"/>
          <w:numId w:val="2"/>
        </w:numPr>
        <w:jc w:val="both"/>
        <w:rPr>
          <w:rFonts w:cs="Times New Roman"/>
          <w:szCs w:val="28"/>
        </w:rPr>
      </w:pPr>
      <w:r w:rsidRPr="009235AE">
        <w:rPr>
          <w:rFonts w:cs="Times New Roman"/>
          <w:szCs w:val="28"/>
        </w:rPr>
        <w:t xml:space="preserve"> </w:t>
      </w:r>
      <w:proofErr w:type="spellStart"/>
      <w:r w:rsidR="0081021C">
        <w:rPr>
          <w:rFonts w:cs="Times New Roman"/>
          <w:szCs w:val="28"/>
        </w:rPr>
        <w:t>GetWorkerStatus</w:t>
      </w:r>
      <w:proofErr w:type="spellEnd"/>
      <w:r w:rsidR="008102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GET /</w:t>
      </w:r>
      <w:proofErr w:type="spellStart"/>
      <w:r>
        <w:rPr>
          <w:rFonts w:cs="Times New Roman"/>
          <w:szCs w:val="28"/>
        </w:rPr>
        <w:t>api</w:t>
      </w:r>
      <w:proofErr w:type="spellEnd"/>
      <w:r>
        <w:rPr>
          <w:rFonts w:cs="Times New Roman"/>
          <w:szCs w:val="28"/>
        </w:rPr>
        <w:t>/workers/&lt;</w:t>
      </w:r>
      <w:proofErr w:type="spellStart"/>
      <w:r>
        <w:rPr>
          <w:rFonts w:cs="Times New Roman"/>
          <w:szCs w:val="28"/>
        </w:rPr>
        <w:t>worker_id:int</w:t>
      </w:r>
      <w:proofErr w:type="spellEnd"/>
      <w:r>
        <w:rPr>
          <w:rFonts w:cs="Times New Roman"/>
          <w:szCs w:val="28"/>
        </w:rPr>
        <w:t>&gt;/status</w:t>
      </w:r>
      <w:r w:rsidR="009235AE">
        <w:rPr>
          <w:rFonts w:cs="Times New Roman"/>
          <w:szCs w:val="28"/>
        </w:rPr>
        <w:t>/</w:t>
      </w:r>
    </w:p>
    <w:p w14:paraId="08D7F7FA" w14:textId="50B71A57" w:rsidR="001B7168" w:rsidRPr="001B7168" w:rsidRDefault="001B7168" w:rsidP="001B7168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Получение текущего статуса робота.</w:t>
      </w:r>
    </w:p>
    <w:p w14:paraId="0EAABD1A" w14:textId="23AA7B21" w:rsidR="001B7168" w:rsidRDefault="001B7168" w:rsidP="001B7168">
      <w:pPr>
        <w:jc w:val="both"/>
        <w:rPr>
          <w:rFonts w:cs="Times New Roman"/>
          <w:szCs w:val="28"/>
          <w:lang w:val="ru-RU"/>
        </w:rPr>
      </w:pPr>
      <w:r w:rsidRPr="009E231E">
        <w:rPr>
          <w:rFonts w:cs="Times New Roman"/>
          <w:i/>
          <w:iCs/>
          <w:szCs w:val="28"/>
          <w:lang w:val="ru-RU"/>
        </w:rPr>
        <w:t>Входная информация: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worker</w:t>
      </w:r>
      <w:r w:rsidRPr="001B7168">
        <w:rPr>
          <w:rFonts w:cs="Times New Roman"/>
          <w:szCs w:val="28"/>
          <w:lang w:val="ru-RU"/>
        </w:rPr>
        <w:t>_</w:t>
      </w:r>
      <w:r>
        <w:rPr>
          <w:rFonts w:cs="Times New Roman"/>
          <w:szCs w:val="28"/>
        </w:rPr>
        <w:t>id</w:t>
      </w:r>
      <w:r>
        <w:rPr>
          <w:rFonts w:cs="Times New Roman"/>
          <w:szCs w:val="28"/>
          <w:lang w:val="ru-RU"/>
        </w:rPr>
        <w:t>.</w:t>
      </w:r>
    </w:p>
    <w:p w14:paraId="3639B61D" w14:textId="777F9884" w:rsidR="001B7168" w:rsidRDefault="001B7168" w:rsidP="001B7168">
      <w:pPr>
        <w:jc w:val="both"/>
        <w:rPr>
          <w:rFonts w:cs="Times New Roman"/>
          <w:szCs w:val="28"/>
          <w:lang w:val="ru-RU"/>
        </w:rPr>
      </w:pPr>
      <w:r w:rsidRPr="009E231E">
        <w:rPr>
          <w:rFonts w:cs="Times New Roman"/>
          <w:i/>
          <w:iCs/>
          <w:szCs w:val="28"/>
          <w:lang w:val="ru-RU"/>
        </w:rPr>
        <w:t xml:space="preserve">Выходная информация: </w:t>
      </w:r>
      <w:r>
        <w:rPr>
          <w:rFonts w:cs="Times New Roman"/>
          <w:szCs w:val="28"/>
          <w:lang w:val="ru-RU"/>
        </w:rPr>
        <w:t>статус торгового робота.</w:t>
      </w:r>
    </w:p>
    <w:p w14:paraId="750B0014" w14:textId="26DD8F9D" w:rsidR="001B7168" w:rsidRDefault="001B7168" w:rsidP="009235AE">
      <w:pPr>
        <w:pStyle w:val="ListParagraph"/>
        <w:numPr>
          <w:ilvl w:val="0"/>
          <w:numId w:val="2"/>
        </w:numPr>
        <w:jc w:val="both"/>
        <w:rPr>
          <w:rFonts w:cs="Times New Roman"/>
          <w:szCs w:val="28"/>
        </w:rPr>
      </w:pPr>
      <w:r w:rsidRPr="002B5A71">
        <w:rPr>
          <w:rFonts w:cs="Times New Roman"/>
          <w:szCs w:val="28"/>
          <w:lang w:val="ru-RU"/>
        </w:rPr>
        <w:t xml:space="preserve"> </w:t>
      </w:r>
      <w:proofErr w:type="spellStart"/>
      <w:r w:rsidR="0081021C">
        <w:rPr>
          <w:rFonts w:cs="Times New Roman"/>
          <w:szCs w:val="28"/>
        </w:rPr>
        <w:t>GetWorkerLogs</w:t>
      </w:r>
      <w:proofErr w:type="spellEnd"/>
      <w:r w:rsidR="008102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GET /</w:t>
      </w:r>
      <w:proofErr w:type="spellStart"/>
      <w:r>
        <w:rPr>
          <w:rFonts w:cs="Times New Roman"/>
          <w:szCs w:val="28"/>
        </w:rPr>
        <w:t>api</w:t>
      </w:r>
      <w:proofErr w:type="spellEnd"/>
      <w:r>
        <w:rPr>
          <w:rFonts w:cs="Times New Roman"/>
          <w:szCs w:val="28"/>
        </w:rPr>
        <w:t>/workers/&lt;</w:t>
      </w:r>
      <w:proofErr w:type="spellStart"/>
      <w:r>
        <w:rPr>
          <w:rFonts w:cs="Times New Roman"/>
          <w:szCs w:val="28"/>
        </w:rPr>
        <w:t>worker_id:int</w:t>
      </w:r>
      <w:proofErr w:type="spellEnd"/>
      <w:r>
        <w:rPr>
          <w:rFonts w:cs="Times New Roman"/>
          <w:szCs w:val="28"/>
        </w:rPr>
        <w:t>&gt;/logs</w:t>
      </w:r>
      <w:r w:rsidR="009235AE">
        <w:rPr>
          <w:rFonts w:cs="Times New Roman"/>
          <w:szCs w:val="28"/>
        </w:rPr>
        <w:t>/</w:t>
      </w:r>
    </w:p>
    <w:p w14:paraId="1B88D565" w14:textId="5F3CD2F6" w:rsidR="007D026D" w:rsidRPr="001B7168" w:rsidRDefault="001B7168" w:rsidP="007D026D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Получение логов работы торгового робота.</w:t>
      </w:r>
    </w:p>
    <w:p w14:paraId="4D75DE2F" w14:textId="77777777" w:rsidR="001B7168" w:rsidRDefault="001B7168" w:rsidP="001B7168">
      <w:pPr>
        <w:jc w:val="both"/>
        <w:rPr>
          <w:rFonts w:cs="Times New Roman"/>
          <w:szCs w:val="28"/>
          <w:lang w:val="ru-RU"/>
        </w:rPr>
      </w:pPr>
      <w:r w:rsidRPr="009E231E">
        <w:rPr>
          <w:rFonts w:cs="Times New Roman"/>
          <w:i/>
          <w:iCs/>
          <w:szCs w:val="28"/>
          <w:lang w:val="ru-RU"/>
        </w:rPr>
        <w:t>Входная информация: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worker</w:t>
      </w:r>
      <w:r w:rsidRPr="001B7168">
        <w:rPr>
          <w:rFonts w:cs="Times New Roman"/>
          <w:szCs w:val="28"/>
          <w:lang w:val="ru-RU"/>
        </w:rPr>
        <w:t>_</w:t>
      </w:r>
      <w:r>
        <w:rPr>
          <w:rFonts w:cs="Times New Roman"/>
          <w:szCs w:val="28"/>
        </w:rPr>
        <w:t>id</w:t>
      </w:r>
      <w:r>
        <w:rPr>
          <w:rFonts w:cs="Times New Roman"/>
          <w:szCs w:val="28"/>
          <w:lang w:val="ru-RU"/>
        </w:rPr>
        <w:t>.</w:t>
      </w:r>
    </w:p>
    <w:p w14:paraId="3DD9952E" w14:textId="789C8E54" w:rsidR="001B7168" w:rsidRDefault="001B7168" w:rsidP="001B7168">
      <w:pPr>
        <w:jc w:val="both"/>
        <w:rPr>
          <w:rFonts w:cs="Times New Roman"/>
          <w:szCs w:val="28"/>
          <w:lang w:val="ru-RU"/>
        </w:rPr>
      </w:pPr>
      <w:r w:rsidRPr="009E231E">
        <w:rPr>
          <w:rFonts w:cs="Times New Roman"/>
          <w:i/>
          <w:iCs/>
          <w:szCs w:val="28"/>
          <w:lang w:val="ru-RU"/>
        </w:rPr>
        <w:t xml:space="preserve">Выходная информация: </w:t>
      </w:r>
      <w:proofErr w:type="spellStart"/>
      <w:r>
        <w:rPr>
          <w:rFonts w:cs="Times New Roman"/>
          <w:szCs w:val="28"/>
          <w:lang w:val="ru-RU"/>
        </w:rPr>
        <w:t>логи</w:t>
      </w:r>
      <w:proofErr w:type="spellEnd"/>
      <w:r>
        <w:rPr>
          <w:rFonts w:cs="Times New Roman"/>
          <w:szCs w:val="28"/>
          <w:lang w:val="ru-RU"/>
        </w:rPr>
        <w:t xml:space="preserve"> торгового робота.</w:t>
      </w:r>
    </w:p>
    <w:p w14:paraId="0BD057E7" w14:textId="77777777" w:rsidR="007D026D" w:rsidRPr="001B7168" w:rsidRDefault="007D026D" w:rsidP="009E231E">
      <w:pPr>
        <w:jc w:val="both"/>
        <w:rPr>
          <w:rFonts w:cs="Times New Roman"/>
          <w:szCs w:val="28"/>
          <w:lang w:val="ru-RU"/>
        </w:rPr>
      </w:pPr>
    </w:p>
    <w:p w14:paraId="2E3CCED2" w14:textId="19784CEA" w:rsidR="009E231E" w:rsidRDefault="009E231E" w:rsidP="001B7168">
      <w:pPr>
        <w:jc w:val="both"/>
        <w:rPr>
          <w:rFonts w:cs="Times New Roman"/>
          <w:szCs w:val="28"/>
          <w:lang w:val="ru-RU"/>
        </w:rPr>
      </w:pPr>
    </w:p>
    <w:p w14:paraId="372B7864" w14:textId="19B65478" w:rsidR="0081021C" w:rsidRDefault="0081021C" w:rsidP="001B7168">
      <w:pPr>
        <w:jc w:val="both"/>
        <w:rPr>
          <w:rFonts w:cs="Times New Roman"/>
          <w:szCs w:val="28"/>
          <w:lang w:val="ru-RU"/>
        </w:rPr>
      </w:pPr>
    </w:p>
    <w:p w14:paraId="02D345A8" w14:textId="7E23EB22" w:rsidR="0081021C" w:rsidRDefault="0081021C" w:rsidP="001B7168">
      <w:pPr>
        <w:jc w:val="both"/>
        <w:rPr>
          <w:rFonts w:cs="Times New Roman"/>
          <w:szCs w:val="28"/>
          <w:lang w:val="ru-RU"/>
        </w:rPr>
      </w:pPr>
    </w:p>
    <w:p w14:paraId="430084E5" w14:textId="05F7143F" w:rsidR="0081021C" w:rsidRDefault="0081021C" w:rsidP="001B7168">
      <w:pPr>
        <w:jc w:val="both"/>
        <w:rPr>
          <w:rFonts w:cs="Times New Roman"/>
          <w:szCs w:val="28"/>
          <w:lang w:val="ru-RU"/>
        </w:rPr>
      </w:pPr>
    </w:p>
    <w:p w14:paraId="72D05A33" w14:textId="3E2141E6" w:rsidR="0081021C" w:rsidRDefault="0081021C" w:rsidP="001B7168">
      <w:pPr>
        <w:jc w:val="both"/>
        <w:rPr>
          <w:rFonts w:cs="Times New Roman"/>
          <w:szCs w:val="28"/>
          <w:lang w:val="ru-RU"/>
        </w:rPr>
      </w:pPr>
    </w:p>
    <w:p w14:paraId="1CE9F9A3" w14:textId="571A96F7" w:rsidR="0081021C" w:rsidRDefault="0081021C" w:rsidP="001B7168">
      <w:pPr>
        <w:jc w:val="both"/>
        <w:rPr>
          <w:rFonts w:cs="Times New Roman"/>
          <w:szCs w:val="28"/>
          <w:lang w:val="ru-RU"/>
        </w:rPr>
      </w:pPr>
    </w:p>
    <w:p w14:paraId="321E56C6" w14:textId="0696AB56" w:rsidR="0081021C" w:rsidRDefault="0081021C" w:rsidP="001B7168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Иерархическая структура работ:</w:t>
      </w:r>
    </w:p>
    <w:p w14:paraId="3E2ABD0A" w14:textId="77777777" w:rsidR="0081021C" w:rsidRPr="0081021C" w:rsidRDefault="0081021C" w:rsidP="0081021C">
      <w:pPr>
        <w:pStyle w:val="ListParagraph"/>
        <w:numPr>
          <w:ilvl w:val="0"/>
          <w:numId w:val="12"/>
        </w:numPr>
        <w:spacing w:line="276" w:lineRule="auto"/>
        <w:jc w:val="both"/>
        <w:rPr>
          <w:rFonts w:cs="Times New Roman"/>
          <w:szCs w:val="28"/>
        </w:rPr>
      </w:pPr>
      <w:proofErr w:type="spellStart"/>
      <w:r w:rsidRPr="0081021C">
        <w:rPr>
          <w:rFonts w:cs="Times New Roman"/>
          <w:szCs w:val="28"/>
        </w:rPr>
        <w:t>Разработка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технического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задания</w:t>
      </w:r>
      <w:proofErr w:type="spellEnd"/>
    </w:p>
    <w:p w14:paraId="08A2EC99" w14:textId="77777777" w:rsidR="0081021C" w:rsidRPr="0081021C" w:rsidRDefault="0081021C" w:rsidP="0081021C">
      <w:pPr>
        <w:pStyle w:val="ListParagraph"/>
        <w:numPr>
          <w:ilvl w:val="1"/>
          <w:numId w:val="12"/>
        </w:numPr>
        <w:spacing w:line="276" w:lineRule="auto"/>
        <w:ind w:left="993" w:hanging="633"/>
        <w:jc w:val="both"/>
        <w:rPr>
          <w:rFonts w:cs="Times New Roman"/>
          <w:szCs w:val="28"/>
        </w:rPr>
      </w:pPr>
      <w:proofErr w:type="spellStart"/>
      <w:r w:rsidRPr="0081021C">
        <w:rPr>
          <w:rFonts w:cs="Times New Roman"/>
          <w:szCs w:val="28"/>
        </w:rPr>
        <w:t>Сбор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требований</w:t>
      </w:r>
      <w:proofErr w:type="spellEnd"/>
      <w:r w:rsidRPr="0081021C">
        <w:rPr>
          <w:rFonts w:cs="Times New Roman"/>
          <w:szCs w:val="28"/>
        </w:rPr>
        <w:t>;</w:t>
      </w:r>
    </w:p>
    <w:p w14:paraId="6D5B5364" w14:textId="77777777" w:rsidR="0081021C" w:rsidRPr="0081021C" w:rsidRDefault="0081021C" w:rsidP="0081021C">
      <w:pPr>
        <w:pStyle w:val="ListParagraph"/>
        <w:numPr>
          <w:ilvl w:val="1"/>
          <w:numId w:val="12"/>
        </w:numPr>
        <w:spacing w:line="276" w:lineRule="auto"/>
        <w:ind w:left="993" w:hanging="633"/>
        <w:jc w:val="both"/>
        <w:rPr>
          <w:rFonts w:cs="Times New Roman"/>
          <w:szCs w:val="28"/>
        </w:rPr>
      </w:pPr>
      <w:proofErr w:type="spellStart"/>
      <w:r w:rsidRPr="0081021C">
        <w:rPr>
          <w:rFonts w:cs="Times New Roman"/>
          <w:szCs w:val="28"/>
        </w:rPr>
        <w:t>Определение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стадий</w:t>
      </w:r>
      <w:proofErr w:type="spellEnd"/>
      <w:r w:rsidRPr="0081021C">
        <w:rPr>
          <w:rFonts w:cs="Times New Roman"/>
          <w:szCs w:val="28"/>
        </w:rPr>
        <w:t xml:space="preserve"> и </w:t>
      </w:r>
      <w:proofErr w:type="spellStart"/>
      <w:r w:rsidRPr="0081021C">
        <w:rPr>
          <w:rFonts w:cs="Times New Roman"/>
          <w:szCs w:val="28"/>
        </w:rPr>
        <w:t>этапов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разработки</w:t>
      </w:r>
      <w:proofErr w:type="spellEnd"/>
    </w:p>
    <w:p w14:paraId="639B0ACD" w14:textId="77777777" w:rsidR="0081021C" w:rsidRPr="0081021C" w:rsidRDefault="0081021C" w:rsidP="0081021C">
      <w:pPr>
        <w:pStyle w:val="ListParagraph"/>
        <w:numPr>
          <w:ilvl w:val="2"/>
          <w:numId w:val="12"/>
        </w:numPr>
        <w:spacing w:line="276" w:lineRule="auto"/>
        <w:ind w:left="1560" w:hanging="840"/>
        <w:jc w:val="both"/>
        <w:rPr>
          <w:rFonts w:cs="Times New Roman"/>
          <w:szCs w:val="28"/>
        </w:rPr>
      </w:pPr>
      <w:proofErr w:type="spellStart"/>
      <w:r w:rsidRPr="0081021C">
        <w:rPr>
          <w:rFonts w:cs="Times New Roman"/>
          <w:szCs w:val="28"/>
        </w:rPr>
        <w:t>Определение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стадий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разработки</w:t>
      </w:r>
      <w:proofErr w:type="spellEnd"/>
      <w:r w:rsidRPr="0081021C">
        <w:rPr>
          <w:rFonts w:cs="Times New Roman"/>
          <w:szCs w:val="28"/>
        </w:rPr>
        <w:t>;</w:t>
      </w:r>
    </w:p>
    <w:p w14:paraId="4DFA54D4" w14:textId="77777777" w:rsidR="0081021C" w:rsidRPr="0081021C" w:rsidRDefault="0081021C" w:rsidP="0081021C">
      <w:pPr>
        <w:pStyle w:val="ListParagraph"/>
        <w:numPr>
          <w:ilvl w:val="2"/>
          <w:numId w:val="12"/>
        </w:numPr>
        <w:spacing w:line="276" w:lineRule="auto"/>
        <w:ind w:left="1560" w:hanging="840"/>
        <w:jc w:val="both"/>
        <w:rPr>
          <w:rFonts w:cs="Times New Roman"/>
          <w:szCs w:val="28"/>
        </w:rPr>
      </w:pPr>
      <w:proofErr w:type="spellStart"/>
      <w:r w:rsidRPr="0081021C">
        <w:rPr>
          <w:rFonts w:cs="Times New Roman"/>
          <w:szCs w:val="28"/>
        </w:rPr>
        <w:t>Определение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сроков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разработки</w:t>
      </w:r>
      <w:proofErr w:type="spellEnd"/>
      <w:r w:rsidRPr="0081021C">
        <w:rPr>
          <w:rFonts w:cs="Times New Roman"/>
          <w:szCs w:val="28"/>
        </w:rPr>
        <w:t>;</w:t>
      </w:r>
    </w:p>
    <w:p w14:paraId="17953A9C" w14:textId="77777777" w:rsidR="0081021C" w:rsidRPr="0081021C" w:rsidRDefault="0081021C" w:rsidP="0081021C">
      <w:pPr>
        <w:pStyle w:val="ListParagraph"/>
        <w:numPr>
          <w:ilvl w:val="1"/>
          <w:numId w:val="12"/>
        </w:numPr>
        <w:spacing w:line="276" w:lineRule="auto"/>
        <w:ind w:left="993" w:hanging="633"/>
        <w:jc w:val="both"/>
        <w:rPr>
          <w:rFonts w:cs="Times New Roman"/>
          <w:szCs w:val="28"/>
        </w:rPr>
      </w:pPr>
      <w:proofErr w:type="spellStart"/>
      <w:r w:rsidRPr="0081021C">
        <w:rPr>
          <w:rFonts w:cs="Times New Roman"/>
          <w:szCs w:val="28"/>
        </w:rPr>
        <w:t>Общее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описание</w:t>
      </w:r>
      <w:proofErr w:type="spellEnd"/>
    </w:p>
    <w:p w14:paraId="52F6343C" w14:textId="77777777" w:rsidR="0081021C" w:rsidRPr="0081021C" w:rsidRDefault="0081021C" w:rsidP="0081021C">
      <w:pPr>
        <w:pStyle w:val="ListParagraph"/>
        <w:numPr>
          <w:ilvl w:val="2"/>
          <w:numId w:val="12"/>
        </w:numPr>
        <w:spacing w:line="276" w:lineRule="auto"/>
        <w:ind w:left="1560" w:hanging="840"/>
        <w:jc w:val="both"/>
        <w:rPr>
          <w:rFonts w:cs="Times New Roman"/>
          <w:szCs w:val="28"/>
        </w:rPr>
      </w:pPr>
      <w:proofErr w:type="spellStart"/>
      <w:r w:rsidRPr="0081021C">
        <w:rPr>
          <w:rFonts w:cs="Times New Roman"/>
          <w:szCs w:val="28"/>
        </w:rPr>
        <w:t>Назначение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продукта</w:t>
      </w:r>
      <w:proofErr w:type="spellEnd"/>
      <w:r w:rsidRPr="0081021C">
        <w:rPr>
          <w:rFonts w:cs="Times New Roman"/>
          <w:szCs w:val="28"/>
        </w:rPr>
        <w:t>;</w:t>
      </w:r>
    </w:p>
    <w:p w14:paraId="4A3EB92A" w14:textId="77777777" w:rsidR="0081021C" w:rsidRPr="0081021C" w:rsidRDefault="0081021C" w:rsidP="0081021C">
      <w:pPr>
        <w:pStyle w:val="ListParagraph"/>
        <w:numPr>
          <w:ilvl w:val="2"/>
          <w:numId w:val="12"/>
        </w:numPr>
        <w:spacing w:line="276" w:lineRule="auto"/>
        <w:ind w:left="1560" w:hanging="840"/>
        <w:jc w:val="both"/>
        <w:rPr>
          <w:rFonts w:cs="Times New Roman"/>
          <w:szCs w:val="28"/>
        </w:rPr>
      </w:pPr>
      <w:proofErr w:type="spellStart"/>
      <w:r w:rsidRPr="0081021C">
        <w:rPr>
          <w:rFonts w:cs="Times New Roman"/>
          <w:szCs w:val="28"/>
        </w:rPr>
        <w:t>Взаимодействие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продукта</w:t>
      </w:r>
      <w:proofErr w:type="spellEnd"/>
      <w:r w:rsidRPr="0081021C">
        <w:rPr>
          <w:rFonts w:cs="Times New Roman"/>
          <w:szCs w:val="28"/>
        </w:rPr>
        <w:t>;</w:t>
      </w:r>
    </w:p>
    <w:p w14:paraId="63525227" w14:textId="77777777" w:rsidR="0081021C" w:rsidRPr="0081021C" w:rsidRDefault="0081021C" w:rsidP="0081021C">
      <w:pPr>
        <w:pStyle w:val="ListParagraph"/>
        <w:numPr>
          <w:ilvl w:val="2"/>
          <w:numId w:val="12"/>
        </w:numPr>
        <w:spacing w:line="276" w:lineRule="auto"/>
        <w:ind w:left="1560" w:hanging="840"/>
        <w:jc w:val="both"/>
        <w:rPr>
          <w:rFonts w:cs="Times New Roman"/>
          <w:szCs w:val="28"/>
        </w:rPr>
      </w:pPr>
      <w:proofErr w:type="spellStart"/>
      <w:r w:rsidRPr="0081021C">
        <w:rPr>
          <w:rFonts w:cs="Times New Roman"/>
          <w:szCs w:val="28"/>
        </w:rPr>
        <w:t>Допущения</w:t>
      </w:r>
      <w:proofErr w:type="spellEnd"/>
      <w:r w:rsidRPr="0081021C">
        <w:rPr>
          <w:rFonts w:cs="Times New Roman"/>
          <w:szCs w:val="28"/>
        </w:rPr>
        <w:t xml:space="preserve"> и </w:t>
      </w:r>
      <w:proofErr w:type="spellStart"/>
      <w:r w:rsidRPr="0081021C">
        <w:rPr>
          <w:rFonts w:cs="Times New Roman"/>
          <w:szCs w:val="28"/>
        </w:rPr>
        <w:t>ограничения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продукта</w:t>
      </w:r>
      <w:proofErr w:type="spellEnd"/>
      <w:r w:rsidRPr="0081021C">
        <w:rPr>
          <w:rFonts w:cs="Times New Roman"/>
          <w:szCs w:val="28"/>
        </w:rPr>
        <w:t>;</w:t>
      </w:r>
    </w:p>
    <w:p w14:paraId="68269076" w14:textId="77777777" w:rsidR="0081021C" w:rsidRPr="0081021C" w:rsidRDefault="0081021C" w:rsidP="0081021C">
      <w:pPr>
        <w:pStyle w:val="ListParagraph"/>
        <w:numPr>
          <w:ilvl w:val="2"/>
          <w:numId w:val="12"/>
        </w:numPr>
        <w:spacing w:line="276" w:lineRule="auto"/>
        <w:ind w:left="1560" w:hanging="840"/>
        <w:jc w:val="both"/>
        <w:rPr>
          <w:rFonts w:cs="Times New Roman"/>
          <w:szCs w:val="28"/>
        </w:rPr>
      </w:pPr>
      <w:proofErr w:type="spellStart"/>
      <w:r w:rsidRPr="0081021C">
        <w:rPr>
          <w:rFonts w:cs="Times New Roman"/>
          <w:szCs w:val="28"/>
        </w:rPr>
        <w:t>Определение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функций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продукта</w:t>
      </w:r>
      <w:proofErr w:type="spellEnd"/>
      <w:r w:rsidRPr="0081021C">
        <w:rPr>
          <w:rFonts w:cs="Times New Roman"/>
          <w:szCs w:val="28"/>
        </w:rPr>
        <w:t>;</w:t>
      </w:r>
    </w:p>
    <w:p w14:paraId="2A80E718" w14:textId="77777777" w:rsidR="0081021C" w:rsidRPr="0081021C" w:rsidRDefault="0081021C" w:rsidP="0081021C">
      <w:pPr>
        <w:pStyle w:val="ListParagraph"/>
        <w:numPr>
          <w:ilvl w:val="0"/>
          <w:numId w:val="12"/>
        </w:numPr>
        <w:spacing w:line="276" w:lineRule="auto"/>
        <w:jc w:val="both"/>
        <w:rPr>
          <w:rFonts w:cs="Times New Roman"/>
          <w:szCs w:val="28"/>
        </w:rPr>
      </w:pPr>
      <w:proofErr w:type="spellStart"/>
      <w:r w:rsidRPr="0081021C">
        <w:rPr>
          <w:rFonts w:cs="Times New Roman"/>
          <w:szCs w:val="28"/>
        </w:rPr>
        <w:t>Разработка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приложения</w:t>
      </w:r>
      <w:proofErr w:type="spellEnd"/>
    </w:p>
    <w:p w14:paraId="2E2E5099" w14:textId="77777777" w:rsidR="0081021C" w:rsidRPr="0081021C" w:rsidRDefault="0081021C" w:rsidP="0081021C">
      <w:pPr>
        <w:pStyle w:val="ListParagraph"/>
        <w:numPr>
          <w:ilvl w:val="1"/>
          <w:numId w:val="12"/>
        </w:numPr>
        <w:spacing w:line="276" w:lineRule="auto"/>
        <w:ind w:left="993" w:hanging="633"/>
        <w:jc w:val="both"/>
        <w:rPr>
          <w:rFonts w:cs="Times New Roman"/>
          <w:szCs w:val="28"/>
        </w:rPr>
      </w:pPr>
      <w:r w:rsidRPr="0081021C">
        <w:rPr>
          <w:rFonts w:cs="Times New Roman"/>
          <w:szCs w:val="28"/>
        </w:rPr>
        <w:t>Backend-</w:t>
      </w:r>
      <w:proofErr w:type="spellStart"/>
      <w:r w:rsidRPr="0081021C">
        <w:rPr>
          <w:rFonts w:cs="Times New Roman"/>
          <w:szCs w:val="28"/>
        </w:rPr>
        <w:t>разработка</w:t>
      </w:r>
      <w:proofErr w:type="spellEnd"/>
    </w:p>
    <w:p w14:paraId="41D6BEFF" w14:textId="77777777" w:rsidR="0081021C" w:rsidRPr="0081021C" w:rsidRDefault="0081021C" w:rsidP="0081021C">
      <w:pPr>
        <w:pStyle w:val="ListParagraph"/>
        <w:numPr>
          <w:ilvl w:val="2"/>
          <w:numId w:val="12"/>
        </w:numPr>
        <w:spacing w:line="276" w:lineRule="auto"/>
        <w:ind w:left="1560" w:hanging="840"/>
        <w:jc w:val="both"/>
        <w:rPr>
          <w:rFonts w:cs="Times New Roman"/>
          <w:szCs w:val="28"/>
        </w:rPr>
      </w:pPr>
      <w:proofErr w:type="spellStart"/>
      <w:r w:rsidRPr="0081021C">
        <w:rPr>
          <w:rFonts w:cs="Times New Roman"/>
          <w:szCs w:val="28"/>
        </w:rPr>
        <w:t>Проектирование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базы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данных</w:t>
      </w:r>
      <w:proofErr w:type="spellEnd"/>
    </w:p>
    <w:p w14:paraId="666A0610" w14:textId="77777777" w:rsidR="0081021C" w:rsidRPr="0081021C" w:rsidRDefault="0081021C" w:rsidP="0081021C">
      <w:pPr>
        <w:pStyle w:val="ListParagraph"/>
        <w:numPr>
          <w:ilvl w:val="3"/>
          <w:numId w:val="12"/>
        </w:numPr>
        <w:spacing w:line="276" w:lineRule="auto"/>
        <w:jc w:val="both"/>
        <w:rPr>
          <w:rFonts w:cs="Times New Roman"/>
          <w:szCs w:val="28"/>
        </w:rPr>
      </w:pPr>
      <w:proofErr w:type="spellStart"/>
      <w:r w:rsidRPr="0081021C">
        <w:rPr>
          <w:rFonts w:cs="Times New Roman"/>
          <w:szCs w:val="28"/>
        </w:rPr>
        <w:t>Определение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структуры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базы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данных</w:t>
      </w:r>
      <w:proofErr w:type="spellEnd"/>
      <w:r w:rsidRPr="0081021C">
        <w:rPr>
          <w:rFonts w:cs="Times New Roman"/>
          <w:szCs w:val="28"/>
        </w:rPr>
        <w:t>;</w:t>
      </w:r>
    </w:p>
    <w:p w14:paraId="0C779451" w14:textId="77777777" w:rsidR="0081021C" w:rsidRPr="0081021C" w:rsidRDefault="0081021C" w:rsidP="0081021C">
      <w:pPr>
        <w:pStyle w:val="ListParagraph"/>
        <w:numPr>
          <w:ilvl w:val="3"/>
          <w:numId w:val="12"/>
        </w:numPr>
        <w:spacing w:line="276" w:lineRule="auto"/>
        <w:jc w:val="both"/>
        <w:rPr>
          <w:rFonts w:cs="Times New Roman"/>
          <w:szCs w:val="28"/>
        </w:rPr>
      </w:pPr>
      <w:proofErr w:type="spellStart"/>
      <w:r w:rsidRPr="0081021C">
        <w:rPr>
          <w:rFonts w:cs="Times New Roman"/>
          <w:szCs w:val="28"/>
        </w:rPr>
        <w:t>Определение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связей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между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сущностями</w:t>
      </w:r>
      <w:proofErr w:type="spellEnd"/>
      <w:r w:rsidRPr="0081021C">
        <w:rPr>
          <w:rFonts w:cs="Times New Roman"/>
          <w:szCs w:val="28"/>
        </w:rPr>
        <w:t>;</w:t>
      </w:r>
    </w:p>
    <w:p w14:paraId="6281AE9B" w14:textId="77777777" w:rsidR="0081021C" w:rsidRPr="0081021C" w:rsidRDefault="0081021C" w:rsidP="0081021C">
      <w:pPr>
        <w:pStyle w:val="ListParagraph"/>
        <w:numPr>
          <w:ilvl w:val="3"/>
          <w:numId w:val="12"/>
        </w:numPr>
        <w:spacing w:line="276" w:lineRule="auto"/>
        <w:jc w:val="both"/>
        <w:rPr>
          <w:rFonts w:cs="Times New Roman"/>
          <w:szCs w:val="28"/>
          <w:lang w:val="ru-RU"/>
        </w:rPr>
      </w:pPr>
      <w:r w:rsidRPr="0081021C">
        <w:rPr>
          <w:rFonts w:cs="Times New Roman"/>
          <w:szCs w:val="28"/>
          <w:lang w:val="ru-RU"/>
        </w:rPr>
        <w:t>Определение взаимодействия с базой данных;</w:t>
      </w:r>
    </w:p>
    <w:p w14:paraId="24145F94" w14:textId="77777777" w:rsidR="0081021C" w:rsidRPr="0081021C" w:rsidRDefault="0081021C" w:rsidP="0081021C">
      <w:pPr>
        <w:pStyle w:val="ListParagraph"/>
        <w:numPr>
          <w:ilvl w:val="2"/>
          <w:numId w:val="12"/>
        </w:numPr>
        <w:spacing w:line="276" w:lineRule="auto"/>
        <w:ind w:left="1560" w:hanging="840"/>
        <w:jc w:val="both"/>
        <w:rPr>
          <w:rFonts w:cs="Times New Roman"/>
          <w:szCs w:val="28"/>
        </w:rPr>
      </w:pPr>
      <w:proofErr w:type="spellStart"/>
      <w:r w:rsidRPr="0081021C">
        <w:rPr>
          <w:rFonts w:cs="Times New Roman"/>
          <w:szCs w:val="28"/>
        </w:rPr>
        <w:t>Разработка</w:t>
      </w:r>
      <w:proofErr w:type="spellEnd"/>
      <w:r w:rsidRPr="0081021C">
        <w:rPr>
          <w:rFonts w:cs="Times New Roman"/>
          <w:szCs w:val="28"/>
        </w:rPr>
        <w:t xml:space="preserve"> API </w:t>
      </w:r>
      <w:proofErr w:type="spellStart"/>
      <w:r w:rsidRPr="0081021C">
        <w:rPr>
          <w:rFonts w:cs="Times New Roman"/>
          <w:szCs w:val="28"/>
        </w:rPr>
        <w:t>приложения</w:t>
      </w:r>
      <w:proofErr w:type="spellEnd"/>
    </w:p>
    <w:p w14:paraId="31548257" w14:textId="77777777" w:rsidR="0081021C" w:rsidRDefault="0081021C" w:rsidP="0081021C">
      <w:pPr>
        <w:pStyle w:val="ListParagraph"/>
        <w:numPr>
          <w:ilvl w:val="3"/>
          <w:numId w:val="12"/>
        </w:numPr>
      </w:pPr>
      <w:proofErr w:type="spellStart"/>
      <w:r w:rsidRPr="0081021C">
        <w:rPr>
          <w:rFonts w:cs="Times New Roman"/>
          <w:szCs w:val="28"/>
        </w:rPr>
        <w:t>CreateAccount</w:t>
      </w:r>
      <w:proofErr w:type="spellEnd"/>
      <w:r w:rsidRPr="0081021C">
        <w:rPr>
          <w:rFonts w:cs="Times New Roman"/>
          <w:szCs w:val="28"/>
        </w:rPr>
        <w:t xml:space="preserve"> </w:t>
      </w:r>
    </w:p>
    <w:p w14:paraId="121916A1" w14:textId="77777777" w:rsidR="0081021C" w:rsidRDefault="0081021C" w:rsidP="0081021C">
      <w:pPr>
        <w:pStyle w:val="ListParagraph"/>
        <w:numPr>
          <w:ilvl w:val="3"/>
          <w:numId w:val="12"/>
        </w:numPr>
      </w:pPr>
      <w:proofErr w:type="spellStart"/>
      <w:r w:rsidRPr="0081021C">
        <w:rPr>
          <w:rFonts w:cs="Times New Roman"/>
          <w:szCs w:val="28"/>
        </w:rPr>
        <w:t>GetAccounts</w:t>
      </w:r>
      <w:proofErr w:type="spellEnd"/>
      <w:r w:rsidRPr="0081021C">
        <w:rPr>
          <w:rFonts w:cs="Times New Roman"/>
          <w:szCs w:val="28"/>
        </w:rPr>
        <w:t xml:space="preserve"> </w:t>
      </w:r>
    </w:p>
    <w:p w14:paraId="6785DBDA" w14:textId="77777777" w:rsidR="0081021C" w:rsidRDefault="0081021C" w:rsidP="0081021C">
      <w:pPr>
        <w:pStyle w:val="ListParagraph"/>
        <w:numPr>
          <w:ilvl w:val="3"/>
          <w:numId w:val="12"/>
        </w:numPr>
      </w:pPr>
      <w:proofErr w:type="spellStart"/>
      <w:r w:rsidRPr="0081021C">
        <w:rPr>
          <w:rFonts w:cs="Times New Roman"/>
          <w:szCs w:val="28"/>
        </w:rPr>
        <w:t>GetAccountById</w:t>
      </w:r>
      <w:proofErr w:type="spellEnd"/>
      <w:r w:rsidRPr="0081021C">
        <w:rPr>
          <w:rFonts w:cs="Times New Roman"/>
          <w:szCs w:val="28"/>
        </w:rPr>
        <w:t xml:space="preserve"> </w:t>
      </w:r>
    </w:p>
    <w:p w14:paraId="15503156" w14:textId="77777777" w:rsidR="0081021C" w:rsidRDefault="0081021C" w:rsidP="0081021C">
      <w:pPr>
        <w:pStyle w:val="ListParagraph"/>
        <w:numPr>
          <w:ilvl w:val="3"/>
          <w:numId w:val="12"/>
        </w:numPr>
      </w:pPr>
      <w:proofErr w:type="spellStart"/>
      <w:r w:rsidRPr="0081021C">
        <w:rPr>
          <w:rFonts w:cs="Times New Roman"/>
          <w:szCs w:val="28"/>
        </w:rPr>
        <w:t>CreateSubaccount</w:t>
      </w:r>
      <w:proofErr w:type="spellEnd"/>
      <w:r w:rsidRPr="0081021C">
        <w:rPr>
          <w:rFonts w:cs="Times New Roman"/>
          <w:szCs w:val="28"/>
        </w:rPr>
        <w:t xml:space="preserve"> </w:t>
      </w:r>
    </w:p>
    <w:p w14:paraId="40815C60" w14:textId="77777777" w:rsidR="0081021C" w:rsidRDefault="0081021C" w:rsidP="0081021C">
      <w:pPr>
        <w:pStyle w:val="ListParagraph"/>
        <w:numPr>
          <w:ilvl w:val="3"/>
          <w:numId w:val="12"/>
        </w:numPr>
      </w:pPr>
      <w:proofErr w:type="spellStart"/>
      <w:r w:rsidRPr="0081021C">
        <w:rPr>
          <w:rFonts w:cs="Times New Roman"/>
          <w:szCs w:val="28"/>
        </w:rPr>
        <w:t>EditSubaccount</w:t>
      </w:r>
      <w:proofErr w:type="spellEnd"/>
      <w:r w:rsidRPr="0081021C">
        <w:rPr>
          <w:rFonts w:cs="Times New Roman"/>
          <w:szCs w:val="28"/>
        </w:rPr>
        <w:t xml:space="preserve"> </w:t>
      </w:r>
    </w:p>
    <w:p w14:paraId="3DC1A831" w14:textId="77777777" w:rsidR="0081021C" w:rsidRDefault="0081021C" w:rsidP="0081021C">
      <w:pPr>
        <w:pStyle w:val="ListParagraph"/>
        <w:numPr>
          <w:ilvl w:val="3"/>
          <w:numId w:val="12"/>
        </w:numPr>
      </w:pPr>
      <w:proofErr w:type="spellStart"/>
      <w:r w:rsidRPr="0081021C">
        <w:rPr>
          <w:rFonts w:cs="Times New Roman"/>
          <w:szCs w:val="28"/>
        </w:rPr>
        <w:t>ListSubaccounsByAccountId</w:t>
      </w:r>
      <w:proofErr w:type="spellEnd"/>
      <w:r w:rsidRPr="0081021C">
        <w:rPr>
          <w:rFonts w:cs="Times New Roman"/>
          <w:szCs w:val="28"/>
        </w:rPr>
        <w:t xml:space="preserve"> </w:t>
      </w:r>
    </w:p>
    <w:p w14:paraId="495E270F" w14:textId="77777777" w:rsidR="0081021C" w:rsidRDefault="0081021C" w:rsidP="0081021C">
      <w:pPr>
        <w:pStyle w:val="ListParagraph"/>
        <w:numPr>
          <w:ilvl w:val="3"/>
          <w:numId w:val="12"/>
        </w:numPr>
      </w:pPr>
      <w:proofErr w:type="spellStart"/>
      <w:r w:rsidRPr="0081021C">
        <w:rPr>
          <w:rFonts w:cs="Times New Roman"/>
          <w:szCs w:val="28"/>
        </w:rPr>
        <w:t>GetSubaccountPortfolio</w:t>
      </w:r>
      <w:proofErr w:type="spellEnd"/>
      <w:r w:rsidRPr="0081021C">
        <w:rPr>
          <w:rFonts w:cs="Times New Roman"/>
          <w:szCs w:val="28"/>
        </w:rPr>
        <w:t xml:space="preserve"> </w:t>
      </w:r>
    </w:p>
    <w:p w14:paraId="3C0D3A53" w14:textId="77777777" w:rsidR="0081021C" w:rsidRDefault="0081021C" w:rsidP="0081021C">
      <w:pPr>
        <w:pStyle w:val="ListParagraph"/>
        <w:numPr>
          <w:ilvl w:val="3"/>
          <w:numId w:val="12"/>
        </w:numPr>
      </w:pPr>
      <w:proofErr w:type="spellStart"/>
      <w:r w:rsidRPr="0081021C">
        <w:rPr>
          <w:rFonts w:cs="Times New Roman"/>
          <w:szCs w:val="28"/>
        </w:rPr>
        <w:t>GetInstruments</w:t>
      </w:r>
      <w:proofErr w:type="spellEnd"/>
      <w:r w:rsidRPr="0081021C">
        <w:rPr>
          <w:rFonts w:cs="Times New Roman"/>
          <w:szCs w:val="28"/>
        </w:rPr>
        <w:t xml:space="preserve"> </w:t>
      </w:r>
    </w:p>
    <w:p w14:paraId="62834DC1" w14:textId="77777777" w:rsidR="0081021C" w:rsidRDefault="0081021C" w:rsidP="0081021C">
      <w:pPr>
        <w:pStyle w:val="ListParagraph"/>
        <w:numPr>
          <w:ilvl w:val="3"/>
          <w:numId w:val="12"/>
        </w:numPr>
      </w:pPr>
      <w:proofErr w:type="spellStart"/>
      <w:r w:rsidRPr="0081021C">
        <w:rPr>
          <w:rFonts w:cs="Times New Roman"/>
          <w:szCs w:val="28"/>
        </w:rPr>
        <w:t>GetInstrumentById</w:t>
      </w:r>
      <w:proofErr w:type="spellEnd"/>
      <w:r w:rsidRPr="0081021C">
        <w:rPr>
          <w:rFonts w:cs="Times New Roman"/>
          <w:szCs w:val="28"/>
        </w:rPr>
        <w:t xml:space="preserve"> </w:t>
      </w:r>
    </w:p>
    <w:p w14:paraId="624AC984" w14:textId="77777777" w:rsidR="0081021C" w:rsidRDefault="0081021C" w:rsidP="0081021C">
      <w:pPr>
        <w:pStyle w:val="ListParagraph"/>
        <w:numPr>
          <w:ilvl w:val="3"/>
          <w:numId w:val="12"/>
        </w:numPr>
      </w:pPr>
      <w:proofErr w:type="spellStart"/>
      <w:r w:rsidRPr="0081021C">
        <w:rPr>
          <w:rFonts w:cs="Times New Roman"/>
          <w:szCs w:val="28"/>
        </w:rPr>
        <w:t>GetInstrumentsIndices</w:t>
      </w:r>
      <w:proofErr w:type="spellEnd"/>
      <w:r w:rsidRPr="0081021C">
        <w:rPr>
          <w:rFonts w:cs="Times New Roman"/>
          <w:szCs w:val="28"/>
        </w:rPr>
        <w:t xml:space="preserve"> </w:t>
      </w:r>
    </w:p>
    <w:p w14:paraId="6A21B613" w14:textId="77777777" w:rsidR="0081021C" w:rsidRDefault="0081021C" w:rsidP="0081021C">
      <w:pPr>
        <w:pStyle w:val="ListParagraph"/>
        <w:numPr>
          <w:ilvl w:val="3"/>
          <w:numId w:val="12"/>
        </w:numPr>
      </w:pPr>
      <w:proofErr w:type="spellStart"/>
      <w:r w:rsidRPr="0081021C">
        <w:rPr>
          <w:rFonts w:cs="Times New Roman"/>
          <w:szCs w:val="28"/>
        </w:rPr>
        <w:t>GetInstrumentsIndexById</w:t>
      </w:r>
      <w:proofErr w:type="spellEnd"/>
      <w:r w:rsidRPr="0081021C">
        <w:rPr>
          <w:rFonts w:cs="Times New Roman"/>
          <w:szCs w:val="28"/>
        </w:rPr>
        <w:t xml:space="preserve"> </w:t>
      </w:r>
    </w:p>
    <w:p w14:paraId="2A52F109" w14:textId="77777777" w:rsidR="0081021C" w:rsidRDefault="0081021C" w:rsidP="0081021C">
      <w:pPr>
        <w:pStyle w:val="ListParagraph"/>
        <w:numPr>
          <w:ilvl w:val="3"/>
          <w:numId w:val="12"/>
        </w:numPr>
      </w:pPr>
      <w:proofErr w:type="spellStart"/>
      <w:r w:rsidRPr="0081021C">
        <w:rPr>
          <w:rFonts w:cs="Times New Roman"/>
          <w:szCs w:val="28"/>
        </w:rPr>
        <w:t>GetInstrumentsCandles</w:t>
      </w:r>
      <w:proofErr w:type="spellEnd"/>
      <w:r w:rsidRPr="0081021C">
        <w:rPr>
          <w:rFonts w:cs="Times New Roman"/>
          <w:szCs w:val="28"/>
        </w:rPr>
        <w:t xml:space="preserve"> </w:t>
      </w:r>
    </w:p>
    <w:p w14:paraId="4AF5C2F5" w14:textId="77777777" w:rsidR="0081021C" w:rsidRDefault="0081021C" w:rsidP="0081021C">
      <w:pPr>
        <w:pStyle w:val="ListParagraph"/>
        <w:numPr>
          <w:ilvl w:val="3"/>
          <w:numId w:val="12"/>
        </w:numPr>
      </w:pPr>
      <w:proofErr w:type="spellStart"/>
      <w:r w:rsidRPr="0081021C">
        <w:rPr>
          <w:rFonts w:cs="Times New Roman"/>
          <w:szCs w:val="28"/>
        </w:rPr>
        <w:t>CreateWorker</w:t>
      </w:r>
      <w:proofErr w:type="spellEnd"/>
      <w:r w:rsidRPr="0081021C">
        <w:rPr>
          <w:rFonts w:cs="Times New Roman"/>
          <w:szCs w:val="28"/>
        </w:rPr>
        <w:t xml:space="preserve"> </w:t>
      </w:r>
    </w:p>
    <w:p w14:paraId="5144FEEE" w14:textId="77777777" w:rsidR="0081021C" w:rsidRDefault="0081021C" w:rsidP="0081021C">
      <w:pPr>
        <w:pStyle w:val="ListParagraph"/>
        <w:numPr>
          <w:ilvl w:val="3"/>
          <w:numId w:val="12"/>
        </w:numPr>
      </w:pPr>
      <w:proofErr w:type="spellStart"/>
      <w:r w:rsidRPr="0081021C">
        <w:rPr>
          <w:rFonts w:cs="Times New Roman"/>
          <w:szCs w:val="28"/>
        </w:rPr>
        <w:t>GetWorkers</w:t>
      </w:r>
      <w:proofErr w:type="spellEnd"/>
      <w:r w:rsidRPr="0081021C">
        <w:rPr>
          <w:rFonts w:cs="Times New Roman"/>
          <w:szCs w:val="28"/>
        </w:rPr>
        <w:t xml:space="preserve"> </w:t>
      </w:r>
    </w:p>
    <w:p w14:paraId="5EF4C6B4" w14:textId="77777777" w:rsidR="0081021C" w:rsidRDefault="0081021C" w:rsidP="0081021C">
      <w:pPr>
        <w:pStyle w:val="ListParagraph"/>
        <w:numPr>
          <w:ilvl w:val="3"/>
          <w:numId w:val="12"/>
        </w:numPr>
      </w:pPr>
      <w:proofErr w:type="spellStart"/>
      <w:r w:rsidRPr="0081021C">
        <w:rPr>
          <w:rFonts w:cs="Times New Roman"/>
          <w:szCs w:val="28"/>
        </w:rPr>
        <w:t>GetWorkerById</w:t>
      </w:r>
      <w:proofErr w:type="spellEnd"/>
      <w:r w:rsidRPr="0081021C">
        <w:rPr>
          <w:rFonts w:cs="Times New Roman"/>
          <w:szCs w:val="28"/>
        </w:rPr>
        <w:t xml:space="preserve"> </w:t>
      </w:r>
    </w:p>
    <w:p w14:paraId="6F77C3D9" w14:textId="77777777" w:rsidR="0081021C" w:rsidRDefault="0081021C" w:rsidP="0081021C">
      <w:pPr>
        <w:pStyle w:val="ListParagraph"/>
        <w:numPr>
          <w:ilvl w:val="3"/>
          <w:numId w:val="12"/>
        </w:numPr>
      </w:pPr>
      <w:proofErr w:type="spellStart"/>
      <w:r w:rsidRPr="0081021C">
        <w:rPr>
          <w:rFonts w:cs="Times New Roman"/>
          <w:szCs w:val="28"/>
        </w:rPr>
        <w:t>EditWorker</w:t>
      </w:r>
      <w:proofErr w:type="spellEnd"/>
      <w:r w:rsidRPr="0081021C">
        <w:rPr>
          <w:rFonts w:cs="Times New Roman"/>
          <w:szCs w:val="28"/>
        </w:rPr>
        <w:t xml:space="preserve"> </w:t>
      </w:r>
    </w:p>
    <w:p w14:paraId="60A16194" w14:textId="77777777" w:rsidR="0081021C" w:rsidRDefault="0081021C" w:rsidP="0081021C">
      <w:pPr>
        <w:pStyle w:val="ListParagraph"/>
        <w:numPr>
          <w:ilvl w:val="3"/>
          <w:numId w:val="12"/>
        </w:numPr>
      </w:pPr>
      <w:proofErr w:type="spellStart"/>
      <w:r w:rsidRPr="0081021C">
        <w:rPr>
          <w:rFonts w:cs="Times New Roman"/>
          <w:szCs w:val="28"/>
        </w:rPr>
        <w:t>GetWorkerStatus</w:t>
      </w:r>
      <w:proofErr w:type="spellEnd"/>
      <w:r w:rsidRPr="0081021C">
        <w:rPr>
          <w:rFonts w:cs="Times New Roman"/>
          <w:szCs w:val="28"/>
        </w:rPr>
        <w:t xml:space="preserve"> </w:t>
      </w:r>
    </w:p>
    <w:p w14:paraId="2A294D73" w14:textId="77777777" w:rsidR="0081021C" w:rsidRDefault="0081021C" w:rsidP="0081021C">
      <w:pPr>
        <w:pStyle w:val="ListParagraph"/>
        <w:numPr>
          <w:ilvl w:val="3"/>
          <w:numId w:val="12"/>
        </w:numPr>
      </w:pPr>
      <w:proofErr w:type="spellStart"/>
      <w:r w:rsidRPr="0081021C">
        <w:rPr>
          <w:rFonts w:cs="Times New Roman"/>
          <w:szCs w:val="28"/>
        </w:rPr>
        <w:t>GetWorkerLogs</w:t>
      </w:r>
      <w:proofErr w:type="spellEnd"/>
      <w:r w:rsidRPr="0081021C">
        <w:rPr>
          <w:rFonts w:cs="Times New Roman"/>
          <w:szCs w:val="28"/>
        </w:rPr>
        <w:t xml:space="preserve"> </w:t>
      </w:r>
    </w:p>
    <w:p w14:paraId="639D65F0" w14:textId="77777777" w:rsidR="0081021C" w:rsidRPr="0081021C" w:rsidRDefault="0081021C" w:rsidP="0081021C">
      <w:pPr>
        <w:pStyle w:val="ListParagraph"/>
        <w:numPr>
          <w:ilvl w:val="2"/>
          <w:numId w:val="12"/>
        </w:numPr>
        <w:spacing w:line="276" w:lineRule="auto"/>
        <w:ind w:left="1560" w:hanging="840"/>
        <w:jc w:val="both"/>
        <w:rPr>
          <w:rFonts w:cs="Times New Roman"/>
          <w:szCs w:val="28"/>
        </w:rPr>
      </w:pPr>
      <w:proofErr w:type="spellStart"/>
      <w:r w:rsidRPr="0081021C">
        <w:rPr>
          <w:rFonts w:cs="Times New Roman"/>
          <w:szCs w:val="28"/>
        </w:rPr>
        <w:t>Сетевое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взаимодействие</w:t>
      </w:r>
      <w:proofErr w:type="spellEnd"/>
    </w:p>
    <w:p w14:paraId="285C8F37" w14:textId="77777777" w:rsidR="0081021C" w:rsidRPr="0081021C" w:rsidRDefault="0081021C" w:rsidP="0081021C">
      <w:pPr>
        <w:pStyle w:val="ListParagraph"/>
        <w:numPr>
          <w:ilvl w:val="3"/>
          <w:numId w:val="12"/>
        </w:numPr>
        <w:spacing w:line="276" w:lineRule="auto"/>
        <w:jc w:val="both"/>
        <w:rPr>
          <w:rFonts w:cs="Times New Roman"/>
          <w:szCs w:val="28"/>
        </w:rPr>
      </w:pPr>
      <w:proofErr w:type="spellStart"/>
      <w:r w:rsidRPr="0081021C">
        <w:rPr>
          <w:rFonts w:cs="Times New Roman"/>
          <w:szCs w:val="28"/>
        </w:rPr>
        <w:lastRenderedPageBreak/>
        <w:t>Определение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протокола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взаимодействия</w:t>
      </w:r>
      <w:proofErr w:type="spellEnd"/>
      <w:r w:rsidRPr="0081021C">
        <w:rPr>
          <w:rFonts w:cs="Times New Roman"/>
          <w:szCs w:val="28"/>
        </w:rPr>
        <w:t>;</w:t>
      </w:r>
    </w:p>
    <w:p w14:paraId="01EF0175" w14:textId="77777777" w:rsidR="0081021C" w:rsidRPr="0081021C" w:rsidRDefault="0081021C" w:rsidP="0081021C">
      <w:pPr>
        <w:pStyle w:val="ListParagraph"/>
        <w:numPr>
          <w:ilvl w:val="3"/>
          <w:numId w:val="12"/>
        </w:numPr>
        <w:spacing w:line="276" w:lineRule="auto"/>
        <w:jc w:val="both"/>
        <w:rPr>
          <w:rFonts w:cs="Times New Roman"/>
          <w:szCs w:val="28"/>
        </w:rPr>
      </w:pPr>
      <w:proofErr w:type="spellStart"/>
      <w:r w:rsidRPr="0081021C">
        <w:rPr>
          <w:rFonts w:cs="Times New Roman"/>
          <w:szCs w:val="28"/>
        </w:rPr>
        <w:t>Обеспечение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защищённости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соединения</w:t>
      </w:r>
      <w:proofErr w:type="spellEnd"/>
      <w:r w:rsidRPr="0081021C">
        <w:rPr>
          <w:rFonts w:cs="Times New Roman"/>
          <w:szCs w:val="28"/>
        </w:rPr>
        <w:t>;</w:t>
      </w:r>
    </w:p>
    <w:p w14:paraId="49179C20" w14:textId="77777777" w:rsidR="0081021C" w:rsidRPr="0081021C" w:rsidRDefault="0081021C" w:rsidP="0081021C">
      <w:pPr>
        <w:pStyle w:val="ListParagraph"/>
        <w:numPr>
          <w:ilvl w:val="3"/>
          <w:numId w:val="12"/>
        </w:numPr>
        <w:spacing w:line="276" w:lineRule="auto"/>
        <w:jc w:val="both"/>
        <w:rPr>
          <w:rFonts w:cs="Times New Roman"/>
          <w:szCs w:val="28"/>
        </w:rPr>
      </w:pPr>
      <w:proofErr w:type="spellStart"/>
      <w:r w:rsidRPr="0081021C">
        <w:rPr>
          <w:rFonts w:cs="Times New Roman"/>
          <w:szCs w:val="28"/>
        </w:rPr>
        <w:t>Определение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местоположения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хранения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данных</w:t>
      </w:r>
      <w:proofErr w:type="spellEnd"/>
      <w:r w:rsidRPr="0081021C">
        <w:rPr>
          <w:rFonts w:cs="Times New Roman"/>
          <w:szCs w:val="28"/>
        </w:rPr>
        <w:t>;</w:t>
      </w:r>
    </w:p>
    <w:p w14:paraId="29CD616E" w14:textId="77777777" w:rsidR="0081021C" w:rsidRPr="0081021C" w:rsidRDefault="0081021C" w:rsidP="0081021C">
      <w:pPr>
        <w:pStyle w:val="ListParagraph"/>
        <w:numPr>
          <w:ilvl w:val="2"/>
          <w:numId w:val="12"/>
        </w:numPr>
        <w:spacing w:line="276" w:lineRule="auto"/>
        <w:ind w:left="1560" w:hanging="840"/>
        <w:jc w:val="both"/>
        <w:rPr>
          <w:rFonts w:cs="Times New Roman"/>
          <w:szCs w:val="28"/>
        </w:rPr>
      </w:pPr>
      <w:proofErr w:type="spellStart"/>
      <w:r w:rsidRPr="0081021C">
        <w:rPr>
          <w:rFonts w:cs="Times New Roman"/>
          <w:szCs w:val="28"/>
        </w:rPr>
        <w:t>Взаимодействие</w:t>
      </w:r>
      <w:proofErr w:type="spellEnd"/>
      <w:r w:rsidRPr="0081021C">
        <w:rPr>
          <w:rFonts w:cs="Times New Roman"/>
          <w:szCs w:val="28"/>
        </w:rPr>
        <w:t xml:space="preserve"> с UI</w:t>
      </w:r>
    </w:p>
    <w:p w14:paraId="471F6F5C" w14:textId="77777777" w:rsidR="0081021C" w:rsidRPr="0081021C" w:rsidRDefault="0081021C" w:rsidP="0081021C">
      <w:pPr>
        <w:pStyle w:val="ListParagraph"/>
        <w:numPr>
          <w:ilvl w:val="3"/>
          <w:numId w:val="12"/>
        </w:numPr>
        <w:spacing w:line="276" w:lineRule="auto"/>
        <w:jc w:val="both"/>
        <w:rPr>
          <w:rFonts w:cs="Times New Roman"/>
          <w:szCs w:val="28"/>
        </w:rPr>
      </w:pPr>
      <w:proofErr w:type="spellStart"/>
      <w:r w:rsidRPr="0081021C">
        <w:rPr>
          <w:rFonts w:cs="Times New Roman"/>
          <w:szCs w:val="28"/>
        </w:rPr>
        <w:t>Определение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модели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привязки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данных</w:t>
      </w:r>
      <w:proofErr w:type="spellEnd"/>
      <w:r w:rsidRPr="0081021C">
        <w:rPr>
          <w:rFonts w:cs="Times New Roman"/>
          <w:szCs w:val="28"/>
        </w:rPr>
        <w:t>;</w:t>
      </w:r>
    </w:p>
    <w:p w14:paraId="1BFFF151" w14:textId="77777777" w:rsidR="0081021C" w:rsidRPr="0081021C" w:rsidRDefault="0081021C" w:rsidP="0081021C">
      <w:pPr>
        <w:pStyle w:val="ListParagraph"/>
        <w:numPr>
          <w:ilvl w:val="3"/>
          <w:numId w:val="12"/>
        </w:numPr>
        <w:spacing w:line="276" w:lineRule="auto"/>
        <w:jc w:val="both"/>
        <w:rPr>
          <w:rFonts w:cs="Times New Roman"/>
          <w:szCs w:val="28"/>
        </w:rPr>
      </w:pPr>
      <w:proofErr w:type="spellStart"/>
      <w:r w:rsidRPr="0081021C">
        <w:rPr>
          <w:rFonts w:cs="Times New Roman"/>
          <w:szCs w:val="28"/>
        </w:rPr>
        <w:t>Создание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механизма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обновления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данных</w:t>
      </w:r>
      <w:proofErr w:type="spellEnd"/>
      <w:r w:rsidRPr="0081021C">
        <w:rPr>
          <w:rFonts w:cs="Times New Roman"/>
          <w:szCs w:val="28"/>
        </w:rPr>
        <w:t>;</w:t>
      </w:r>
    </w:p>
    <w:p w14:paraId="44D9828C" w14:textId="77777777" w:rsidR="0081021C" w:rsidRPr="0081021C" w:rsidRDefault="0081021C" w:rsidP="0081021C">
      <w:pPr>
        <w:pStyle w:val="ListParagraph"/>
        <w:numPr>
          <w:ilvl w:val="1"/>
          <w:numId w:val="12"/>
        </w:numPr>
        <w:spacing w:line="276" w:lineRule="auto"/>
        <w:ind w:left="993" w:hanging="633"/>
        <w:jc w:val="both"/>
        <w:rPr>
          <w:rFonts w:cs="Times New Roman"/>
          <w:szCs w:val="28"/>
        </w:rPr>
      </w:pPr>
      <w:r w:rsidRPr="0081021C">
        <w:rPr>
          <w:rFonts w:cs="Times New Roman"/>
          <w:szCs w:val="28"/>
        </w:rPr>
        <w:t>Frontend-</w:t>
      </w:r>
      <w:proofErr w:type="spellStart"/>
      <w:r w:rsidRPr="0081021C">
        <w:rPr>
          <w:rFonts w:cs="Times New Roman"/>
          <w:szCs w:val="28"/>
        </w:rPr>
        <w:t>разработка</w:t>
      </w:r>
      <w:proofErr w:type="spellEnd"/>
    </w:p>
    <w:p w14:paraId="1E1DB587" w14:textId="77777777" w:rsidR="0081021C" w:rsidRPr="0081021C" w:rsidRDefault="0081021C" w:rsidP="003A24F2">
      <w:pPr>
        <w:pStyle w:val="ListParagraph"/>
        <w:numPr>
          <w:ilvl w:val="2"/>
          <w:numId w:val="12"/>
        </w:numPr>
        <w:spacing w:line="276" w:lineRule="auto"/>
        <w:jc w:val="both"/>
        <w:rPr>
          <w:rFonts w:cs="Times New Roman"/>
          <w:szCs w:val="28"/>
        </w:rPr>
      </w:pPr>
      <w:proofErr w:type="spellStart"/>
      <w:r w:rsidRPr="0081021C">
        <w:rPr>
          <w:rFonts w:cs="Times New Roman"/>
          <w:szCs w:val="28"/>
        </w:rPr>
        <w:t>Разработка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макетов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страниц</w:t>
      </w:r>
      <w:proofErr w:type="spellEnd"/>
    </w:p>
    <w:p w14:paraId="74C9CA0A" w14:textId="77777777" w:rsidR="0081021C" w:rsidRPr="0081021C" w:rsidRDefault="0081021C" w:rsidP="003A24F2">
      <w:pPr>
        <w:pStyle w:val="ListParagraph"/>
        <w:numPr>
          <w:ilvl w:val="3"/>
          <w:numId w:val="12"/>
        </w:numPr>
        <w:spacing w:line="276" w:lineRule="auto"/>
        <w:jc w:val="both"/>
        <w:rPr>
          <w:rFonts w:cs="Times New Roman"/>
          <w:szCs w:val="28"/>
        </w:rPr>
      </w:pPr>
      <w:proofErr w:type="spellStart"/>
      <w:r w:rsidRPr="0081021C">
        <w:rPr>
          <w:rFonts w:cs="Times New Roman"/>
          <w:szCs w:val="28"/>
        </w:rPr>
        <w:t>Разработка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макета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главной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страницы</w:t>
      </w:r>
      <w:proofErr w:type="spellEnd"/>
      <w:r w:rsidRPr="0081021C">
        <w:rPr>
          <w:rFonts w:cs="Times New Roman"/>
          <w:szCs w:val="28"/>
        </w:rPr>
        <w:t>;</w:t>
      </w:r>
    </w:p>
    <w:p w14:paraId="7C58E534" w14:textId="49C1CCE0" w:rsidR="0081021C" w:rsidRPr="0081021C" w:rsidRDefault="0081021C" w:rsidP="003A24F2">
      <w:pPr>
        <w:pStyle w:val="ListParagraph"/>
        <w:numPr>
          <w:ilvl w:val="3"/>
          <w:numId w:val="12"/>
        </w:numPr>
        <w:spacing w:line="276" w:lineRule="auto"/>
        <w:jc w:val="both"/>
        <w:rPr>
          <w:rFonts w:cs="Times New Roman"/>
          <w:szCs w:val="28"/>
          <w:lang w:val="ru-RU"/>
        </w:rPr>
      </w:pPr>
      <w:r w:rsidRPr="0081021C">
        <w:rPr>
          <w:rFonts w:cs="Times New Roman"/>
          <w:szCs w:val="28"/>
          <w:lang w:val="ru-RU"/>
        </w:rPr>
        <w:t xml:space="preserve">Разработка макета страницы </w:t>
      </w:r>
      <w:r>
        <w:rPr>
          <w:rFonts w:cs="Times New Roman"/>
          <w:szCs w:val="28"/>
          <w:lang w:val="ru-RU"/>
        </w:rPr>
        <w:t>настроек системы</w:t>
      </w:r>
      <w:r w:rsidRPr="0081021C">
        <w:rPr>
          <w:rFonts w:cs="Times New Roman"/>
          <w:szCs w:val="28"/>
          <w:lang w:val="ru-RU"/>
        </w:rPr>
        <w:t>;</w:t>
      </w:r>
    </w:p>
    <w:p w14:paraId="795DFA97" w14:textId="681530C9" w:rsidR="0081021C" w:rsidRPr="0081021C" w:rsidRDefault="0081021C" w:rsidP="003A24F2">
      <w:pPr>
        <w:pStyle w:val="ListParagraph"/>
        <w:numPr>
          <w:ilvl w:val="3"/>
          <w:numId w:val="12"/>
        </w:numPr>
        <w:spacing w:line="276" w:lineRule="auto"/>
        <w:jc w:val="both"/>
        <w:rPr>
          <w:rFonts w:cs="Times New Roman"/>
          <w:szCs w:val="28"/>
        </w:rPr>
      </w:pPr>
      <w:proofErr w:type="spellStart"/>
      <w:r w:rsidRPr="0081021C">
        <w:rPr>
          <w:rFonts w:cs="Times New Roman"/>
          <w:szCs w:val="28"/>
        </w:rPr>
        <w:t>Разработка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макета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страницы</w:t>
      </w:r>
      <w:proofErr w:type="spellEnd"/>
      <w:r w:rsidRPr="008102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заявок</w:t>
      </w:r>
      <w:r w:rsidRPr="0081021C">
        <w:rPr>
          <w:rFonts w:cs="Times New Roman"/>
          <w:szCs w:val="28"/>
        </w:rPr>
        <w:t>;</w:t>
      </w:r>
    </w:p>
    <w:p w14:paraId="2563790E" w14:textId="5A9F9EB2" w:rsidR="0081021C" w:rsidRPr="0081021C" w:rsidRDefault="0081021C" w:rsidP="003A24F2">
      <w:pPr>
        <w:pStyle w:val="ListParagraph"/>
        <w:numPr>
          <w:ilvl w:val="3"/>
          <w:numId w:val="12"/>
        </w:numPr>
        <w:spacing w:line="276" w:lineRule="auto"/>
        <w:jc w:val="both"/>
        <w:rPr>
          <w:rFonts w:cs="Times New Roman"/>
          <w:szCs w:val="28"/>
          <w:lang w:val="ru-RU"/>
        </w:rPr>
      </w:pPr>
      <w:r w:rsidRPr="0081021C">
        <w:rPr>
          <w:rFonts w:cs="Times New Roman"/>
          <w:szCs w:val="28"/>
          <w:lang w:val="ru-RU"/>
        </w:rPr>
        <w:t xml:space="preserve">Разработка макета страницы </w:t>
      </w:r>
      <w:r>
        <w:rPr>
          <w:rFonts w:cs="Times New Roman"/>
          <w:szCs w:val="28"/>
          <w:lang w:val="ru-RU"/>
        </w:rPr>
        <w:t>показателей инструментов</w:t>
      </w:r>
      <w:r w:rsidRPr="0081021C">
        <w:rPr>
          <w:rFonts w:cs="Times New Roman"/>
          <w:szCs w:val="28"/>
          <w:lang w:val="ru-RU"/>
        </w:rPr>
        <w:t>;</w:t>
      </w:r>
    </w:p>
    <w:p w14:paraId="7427CDD9" w14:textId="01579ABC" w:rsidR="0081021C" w:rsidRPr="0081021C" w:rsidRDefault="0081021C" w:rsidP="003A24F2">
      <w:pPr>
        <w:pStyle w:val="ListParagraph"/>
        <w:numPr>
          <w:ilvl w:val="3"/>
          <w:numId w:val="12"/>
        </w:numPr>
        <w:spacing w:line="276" w:lineRule="auto"/>
        <w:jc w:val="both"/>
        <w:rPr>
          <w:rFonts w:cs="Times New Roman"/>
          <w:szCs w:val="28"/>
          <w:lang w:val="ru-RU"/>
        </w:rPr>
      </w:pPr>
      <w:r w:rsidRPr="0081021C">
        <w:rPr>
          <w:rFonts w:cs="Times New Roman"/>
          <w:szCs w:val="28"/>
          <w:lang w:val="ru-RU"/>
        </w:rPr>
        <w:t xml:space="preserve">Разработка макета страницы </w:t>
      </w:r>
      <w:r>
        <w:rPr>
          <w:rFonts w:cs="Times New Roman"/>
          <w:szCs w:val="28"/>
          <w:lang w:val="ru-RU"/>
        </w:rPr>
        <w:t>списка торговых роботов</w:t>
      </w:r>
      <w:r w:rsidRPr="0081021C">
        <w:rPr>
          <w:rFonts w:cs="Times New Roman"/>
          <w:szCs w:val="28"/>
          <w:lang w:val="ru-RU"/>
        </w:rPr>
        <w:t>;</w:t>
      </w:r>
    </w:p>
    <w:p w14:paraId="3610EDC7" w14:textId="0CDAAB59" w:rsidR="0081021C" w:rsidRPr="0081021C" w:rsidRDefault="0081021C" w:rsidP="003A24F2">
      <w:pPr>
        <w:pStyle w:val="ListParagraph"/>
        <w:numPr>
          <w:ilvl w:val="3"/>
          <w:numId w:val="12"/>
        </w:numPr>
        <w:spacing w:line="276" w:lineRule="auto"/>
        <w:jc w:val="both"/>
        <w:rPr>
          <w:rFonts w:cs="Times New Roman"/>
          <w:szCs w:val="28"/>
          <w:lang w:val="ru-RU"/>
        </w:rPr>
      </w:pPr>
      <w:r w:rsidRPr="0081021C">
        <w:rPr>
          <w:rFonts w:cs="Times New Roman"/>
          <w:szCs w:val="28"/>
          <w:lang w:val="ru-RU"/>
        </w:rPr>
        <w:t xml:space="preserve">Разработка макета страницы </w:t>
      </w:r>
      <w:r>
        <w:rPr>
          <w:rFonts w:cs="Times New Roman"/>
          <w:szCs w:val="28"/>
          <w:lang w:val="ru-RU"/>
        </w:rPr>
        <w:t>торгового робота</w:t>
      </w:r>
      <w:r w:rsidRPr="0081021C">
        <w:rPr>
          <w:rFonts w:cs="Times New Roman"/>
          <w:szCs w:val="28"/>
          <w:lang w:val="ru-RU"/>
        </w:rPr>
        <w:t>;</w:t>
      </w:r>
    </w:p>
    <w:p w14:paraId="10C5A469" w14:textId="77777777" w:rsidR="0081021C" w:rsidRPr="0081021C" w:rsidRDefault="0081021C" w:rsidP="003A24F2">
      <w:pPr>
        <w:pStyle w:val="ListParagraph"/>
        <w:numPr>
          <w:ilvl w:val="2"/>
          <w:numId w:val="12"/>
        </w:numPr>
        <w:spacing w:line="276" w:lineRule="auto"/>
        <w:jc w:val="both"/>
        <w:rPr>
          <w:rFonts w:cs="Times New Roman"/>
          <w:szCs w:val="28"/>
        </w:rPr>
      </w:pPr>
      <w:proofErr w:type="spellStart"/>
      <w:r w:rsidRPr="0081021C">
        <w:rPr>
          <w:rFonts w:cs="Times New Roman"/>
          <w:szCs w:val="28"/>
        </w:rPr>
        <w:t>Взаимодействие</w:t>
      </w:r>
      <w:proofErr w:type="spellEnd"/>
      <w:r w:rsidRPr="0081021C">
        <w:rPr>
          <w:rFonts w:cs="Times New Roman"/>
          <w:szCs w:val="28"/>
        </w:rPr>
        <w:t xml:space="preserve"> с backend</w:t>
      </w:r>
    </w:p>
    <w:p w14:paraId="09411190" w14:textId="77777777" w:rsidR="0081021C" w:rsidRPr="0081021C" w:rsidRDefault="0081021C" w:rsidP="003A24F2">
      <w:pPr>
        <w:pStyle w:val="ListParagraph"/>
        <w:numPr>
          <w:ilvl w:val="3"/>
          <w:numId w:val="12"/>
        </w:numPr>
        <w:spacing w:line="276" w:lineRule="auto"/>
        <w:jc w:val="both"/>
        <w:rPr>
          <w:rFonts w:cs="Times New Roman"/>
          <w:szCs w:val="28"/>
        </w:rPr>
      </w:pPr>
      <w:proofErr w:type="spellStart"/>
      <w:r w:rsidRPr="0081021C">
        <w:rPr>
          <w:rFonts w:cs="Times New Roman"/>
          <w:szCs w:val="28"/>
        </w:rPr>
        <w:t>Определение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модели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привязки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данных</w:t>
      </w:r>
      <w:proofErr w:type="spellEnd"/>
      <w:r w:rsidRPr="0081021C">
        <w:rPr>
          <w:rFonts w:cs="Times New Roman"/>
          <w:szCs w:val="28"/>
        </w:rPr>
        <w:t>;</w:t>
      </w:r>
    </w:p>
    <w:p w14:paraId="204B6462" w14:textId="77777777" w:rsidR="0081021C" w:rsidRPr="0081021C" w:rsidRDefault="0081021C" w:rsidP="003A24F2">
      <w:pPr>
        <w:pStyle w:val="ListParagraph"/>
        <w:numPr>
          <w:ilvl w:val="3"/>
          <w:numId w:val="12"/>
        </w:numPr>
        <w:spacing w:line="276" w:lineRule="auto"/>
        <w:jc w:val="both"/>
        <w:rPr>
          <w:rFonts w:cs="Times New Roman"/>
          <w:szCs w:val="28"/>
        </w:rPr>
      </w:pPr>
      <w:proofErr w:type="spellStart"/>
      <w:r w:rsidRPr="0081021C">
        <w:rPr>
          <w:rFonts w:cs="Times New Roman"/>
          <w:szCs w:val="28"/>
        </w:rPr>
        <w:t>Настройка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механизма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обновления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данных</w:t>
      </w:r>
      <w:proofErr w:type="spellEnd"/>
      <w:r w:rsidRPr="0081021C">
        <w:rPr>
          <w:rFonts w:cs="Times New Roman"/>
          <w:szCs w:val="28"/>
        </w:rPr>
        <w:t>;</w:t>
      </w:r>
    </w:p>
    <w:p w14:paraId="0756B761" w14:textId="77777777" w:rsidR="0081021C" w:rsidRPr="0081021C" w:rsidRDefault="0081021C" w:rsidP="003A24F2">
      <w:pPr>
        <w:pStyle w:val="ListParagraph"/>
        <w:numPr>
          <w:ilvl w:val="3"/>
          <w:numId w:val="12"/>
        </w:numPr>
        <w:spacing w:line="276" w:lineRule="auto"/>
        <w:jc w:val="both"/>
        <w:rPr>
          <w:rFonts w:cs="Times New Roman"/>
          <w:szCs w:val="28"/>
          <w:lang w:val="ru-RU"/>
        </w:rPr>
      </w:pPr>
      <w:r w:rsidRPr="0081021C">
        <w:rPr>
          <w:rFonts w:cs="Times New Roman"/>
          <w:szCs w:val="28"/>
          <w:lang w:val="ru-RU"/>
        </w:rPr>
        <w:t>Определение динамического взаимодействия с данными;</w:t>
      </w:r>
    </w:p>
    <w:p w14:paraId="24C5CB6C" w14:textId="77777777" w:rsidR="0081021C" w:rsidRPr="0081021C" w:rsidRDefault="0081021C" w:rsidP="003A24F2">
      <w:pPr>
        <w:pStyle w:val="ListParagraph"/>
        <w:numPr>
          <w:ilvl w:val="2"/>
          <w:numId w:val="12"/>
        </w:numPr>
        <w:spacing w:line="276" w:lineRule="auto"/>
        <w:jc w:val="both"/>
        <w:rPr>
          <w:rFonts w:cs="Times New Roman"/>
          <w:szCs w:val="28"/>
        </w:rPr>
      </w:pPr>
      <w:proofErr w:type="spellStart"/>
      <w:r w:rsidRPr="0081021C">
        <w:rPr>
          <w:rFonts w:cs="Times New Roman"/>
          <w:szCs w:val="28"/>
        </w:rPr>
        <w:t>Разработка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общего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стиль-кода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приложения</w:t>
      </w:r>
      <w:proofErr w:type="spellEnd"/>
    </w:p>
    <w:p w14:paraId="5319B724" w14:textId="77777777" w:rsidR="0081021C" w:rsidRPr="0081021C" w:rsidRDefault="0081021C" w:rsidP="003A24F2">
      <w:pPr>
        <w:pStyle w:val="ListParagraph"/>
        <w:numPr>
          <w:ilvl w:val="3"/>
          <w:numId w:val="12"/>
        </w:numPr>
        <w:spacing w:line="276" w:lineRule="auto"/>
        <w:jc w:val="both"/>
        <w:rPr>
          <w:rFonts w:cs="Times New Roman"/>
          <w:szCs w:val="28"/>
        </w:rPr>
      </w:pPr>
      <w:proofErr w:type="spellStart"/>
      <w:r w:rsidRPr="0081021C">
        <w:rPr>
          <w:rFonts w:cs="Times New Roman"/>
          <w:szCs w:val="28"/>
        </w:rPr>
        <w:t>Создание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логотипа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приложения</w:t>
      </w:r>
      <w:proofErr w:type="spellEnd"/>
      <w:r w:rsidRPr="0081021C">
        <w:rPr>
          <w:rFonts w:cs="Times New Roman"/>
          <w:szCs w:val="28"/>
        </w:rPr>
        <w:t>;</w:t>
      </w:r>
    </w:p>
    <w:p w14:paraId="1C93AFCE" w14:textId="77777777" w:rsidR="0081021C" w:rsidRPr="0081021C" w:rsidRDefault="0081021C" w:rsidP="003A24F2">
      <w:pPr>
        <w:pStyle w:val="ListParagraph"/>
        <w:numPr>
          <w:ilvl w:val="3"/>
          <w:numId w:val="12"/>
        </w:numPr>
        <w:spacing w:line="276" w:lineRule="auto"/>
        <w:jc w:val="both"/>
        <w:rPr>
          <w:rFonts w:cs="Times New Roman"/>
          <w:szCs w:val="28"/>
        </w:rPr>
      </w:pPr>
      <w:proofErr w:type="spellStart"/>
      <w:r w:rsidRPr="0081021C">
        <w:rPr>
          <w:rFonts w:cs="Times New Roman"/>
          <w:szCs w:val="28"/>
        </w:rPr>
        <w:t>Создание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иконок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элементов</w:t>
      </w:r>
      <w:proofErr w:type="spellEnd"/>
      <w:r w:rsidRPr="0081021C">
        <w:rPr>
          <w:rFonts w:cs="Times New Roman"/>
          <w:szCs w:val="28"/>
        </w:rPr>
        <w:t>;</w:t>
      </w:r>
    </w:p>
    <w:p w14:paraId="68CC2F80" w14:textId="77777777" w:rsidR="0081021C" w:rsidRPr="0081021C" w:rsidRDefault="0081021C" w:rsidP="003A24F2">
      <w:pPr>
        <w:pStyle w:val="ListParagraph"/>
        <w:numPr>
          <w:ilvl w:val="3"/>
          <w:numId w:val="12"/>
        </w:numPr>
        <w:spacing w:line="276" w:lineRule="auto"/>
        <w:jc w:val="both"/>
        <w:rPr>
          <w:rFonts w:cs="Times New Roman"/>
          <w:szCs w:val="28"/>
          <w:lang w:val="ru-RU"/>
        </w:rPr>
      </w:pPr>
      <w:r w:rsidRPr="0081021C">
        <w:rPr>
          <w:rFonts w:cs="Times New Roman"/>
          <w:szCs w:val="28"/>
          <w:lang w:val="ru-RU"/>
        </w:rPr>
        <w:t>Определение стиля и размера шрифтов;</w:t>
      </w:r>
    </w:p>
    <w:p w14:paraId="7C472E25" w14:textId="77777777" w:rsidR="0081021C" w:rsidRPr="0081021C" w:rsidRDefault="0081021C" w:rsidP="0081021C">
      <w:pPr>
        <w:pStyle w:val="ListParagraph"/>
        <w:numPr>
          <w:ilvl w:val="0"/>
          <w:numId w:val="12"/>
        </w:numPr>
        <w:spacing w:line="276" w:lineRule="auto"/>
        <w:jc w:val="both"/>
        <w:rPr>
          <w:rFonts w:cs="Times New Roman"/>
          <w:szCs w:val="28"/>
        </w:rPr>
      </w:pPr>
      <w:proofErr w:type="spellStart"/>
      <w:r w:rsidRPr="0081021C">
        <w:rPr>
          <w:rFonts w:cs="Times New Roman"/>
          <w:szCs w:val="28"/>
        </w:rPr>
        <w:t>Приемо-сдаточные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испытания</w:t>
      </w:r>
      <w:proofErr w:type="spellEnd"/>
    </w:p>
    <w:p w14:paraId="51C229D1" w14:textId="77777777" w:rsidR="0081021C" w:rsidRPr="0081021C" w:rsidRDefault="0081021C" w:rsidP="0081021C">
      <w:pPr>
        <w:pStyle w:val="ListParagraph"/>
        <w:numPr>
          <w:ilvl w:val="1"/>
          <w:numId w:val="12"/>
        </w:numPr>
        <w:spacing w:line="276" w:lineRule="auto"/>
        <w:ind w:left="993" w:hanging="633"/>
        <w:jc w:val="both"/>
        <w:rPr>
          <w:rFonts w:cs="Times New Roman"/>
          <w:szCs w:val="28"/>
        </w:rPr>
      </w:pPr>
      <w:proofErr w:type="spellStart"/>
      <w:r w:rsidRPr="0081021C">
        <w:rPr>
          <w:rFonts w:cs="Times New Roman"/>
          <w:szCs w:val="28"/>
        </w:rPr>
        <w:t>Подготовка</w:t>
      </w:r>
      <w:proofErr w:type="spellEnd"/>
      <w:r w:rsidRPr="0081021C">
        <w:rPr>
          <w:rFonts w:cs="Times New Roman"/>
          <w:szCs w:val="28"/>
        </w:rPr>
        <w:t xml:space="preserve"> и </w:t>
      </w:r>
      <w:proofErr w:type="spellStart"/>
      <w:r w:rsidRPr="0081021C">
        <w:rPr>
          <w:rFonts w:cs="Times New Roman"/>
          <w:szCs w:val="28"/>
        </w:rPr>
        <w:t>проведение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демонстрации</w:t>
      </w:r>
      <w:proofErr w:type="spellEnd"/>
      <w:r w:rsidRPr="0081021C">
        <w:rPr>
          <w:rFonts w:cs="Times New Roman"/>
          <w:szCs w:val="28"/>
        </w:rPr>
        <w:t>;</w:t>
      </w:r>
    </w:p>
    <w:p w14:paraId="20CB11D1" w14:textId="77777777" w:rsidR="0081021C" w:rsidRPr="0081021C" w:rsidRDefault="0081021C" w:rsidP="0081021C">
      <w:pPr>
        <w:pStyle w:val="ListParagraph"/>
        <w:numPr>
          <w:ilvl w:val="1"/>
          <w:numId w:val="12"/>
        </w:numPr>
        <w:spacing w:line="276" w:lineRule="auto"/>
        <w:ind w:left="993" w:hanging="633"/>
        <w:jc w:val="both"/>
        <w:rPr>
          <w:rFonts w:cs="Times New Roman"/>
          <w:szCs w:val="28"/>
        </w:rPr>
      </w:pPr>
      <w:proofErr w:type="spellStart"/>
      <w:r w:rsidRPr="0081021C">
        <w:rPr>
          <w:rFonts w:cs="Times New Roman"/>
          <w:szCs w:val="28"/>
        </w:rPr>
        <w:t>Проведение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испытаний</w:t>
      </w:r>
      <w:proofErr w:type="spellEnd"/>
      <w:r w:rsidRPr="0081021C">
        <w:rPr>
          <w:rFonts w:cs="Times New Roman"/>
          <w:szCs w:val="28"/>
        </w:rPr>
        <w:t>;</w:t>
      </w:r>
    </w:p>
    <w:p w14:paraId="29773F11" w14:textId="77777777" w:rsidR="0081021C" w:rsidRPr="0081021C" w:rsidRDefault="0081021C" w:rsidP="0081021C">
      <w:pPr>
        <w:pStyle w:val="ListParagraph"/>
        <w:numPr>
          <w:ilvl w:val="0"/>
          <w:numId w:val="12"/>
        </w:numPr>
        <w:spacing w:line="276" w:lineRule="auto"/>
        <w:jc w:val="both"/>
        <w:rPr>
          <w:rFonts w:cs="Times New Roman"/>
          <w:szCs w:val="28"/>
        </w:rPr>
      </w:pPr>
      <w:proofErr w:type="spellStart"/>
      <w:r w:rsidRPr="0081021C">
        <w:rPr>
          <w:rFonts w:cs="Times New Roman"/>
          <w:szCs w:val="28"/>
        </w:rPr>
        <w:t>Размещение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приложения</w:t>
      </w:r>
      <w:proofErr w:type="spellEnd"/>
    </w:p>
    <w:p w14:paraId="5EBB353B" w14:textId="77777777" w:rsidR="0081021C" w:rsidRPr="0081021C" w:rsidRDefault="0081021C" w:rsidP="0081021C">
      <w:pPr>
        <w:pStyle w:val="ListParagraph"/>
        <w:numPr>
          <w:ilvl w:val="1"/>
          <w:numId w:val="12"/>
        </w:numPr>
        <w:spacing w:line="276" w:lineRule="auto"/>
        <w:ind w:left="993" w:hanging="633"/>
        <w:jc w:val="both"/>
        <w:rPr>
          <w:rFonts w:cs="Times New Roman"/>
          <w:szCs w:val="28"/>
        </w:rPr>
      </w:pPr>
      <w:proofErr w:type="spellStart"/>
      <w:r w:rsidRPr="0081021C">
        <w:rPr>
          <w:rFonts w:cs="Times New Roman"/>
          <w:szCs w:val="28"/>
        </w:rPr>
        <w:t>Аренда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сервера</w:t>
      </w:r>
      <w:proofErr w:type="spellEnd"/>
      <w:r w:rsidRPr="0081021C">
        <w:rPr>
          <w:rFonts w:cs="Times New Roman"/>
          <w:szCs w:val="28"/>
        </w:rPr>
        <w:t>;</w:t>
      </w:r>
    </w:p>
    <w:p w14:paraId="4EF61244" w14:textId="77777777" w:rsidR="0081021C" w:rsidRPr="0081021C" w:rsidRDefault="0081021C" w:rsidP="0081021C">
      <w:pPr>
        <w:pStyle w:val="ListParagraph"/>
        <w:numPr>
          <w:ilvl w:val="1"/>
          <w:numId w:val="12"/>
        </w:numPr>
        <w:spacing w:line="276" w:lineRule="auto"/>
        <w:ind w:left="993" w:hanging="633"/>
        <w:jc w:val="both"/>
        <w:rPr>
          <w:rFonts w:cs="Times New Roman"/>
          <w:szCs w:val="28"/>
        </w:rPr>
      </w:pPr>
      <w:proofErr w:type="spellStart"/>
      <w:r w:rsidRPr="0081021C">
        <w:rPr>
          <w:rFonts w:cs="Times New Roman"/>
          <w:szCs w:val="28"/>
        </w:rPr>
        <w:t>Развёртывание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приложения</w:t>
      </w:r>
      <w:proofErr w:type="spellEnd"/>
      <w:r w:rsidRPr="0081021C">
        <w:rPr>
          <w:rFonts w:cs="Times New Roman"/>
          <w:szCs w:val="28"/>
        </w:rPr>
        <w:t>;</w:t>
      </w:r>
    </w:p>
    <w:p w14:paraId="787A1325" w14:textId="77777777" w:rsidR="0081021C" w:rsidRPr="0081021C" w:rsidRDefault="0081021C" w:rsidP="0081021C">
      <w:pPr>
        <w:pStyle w:val="ListParagraph"/>
        <w:numPr>
          <w:ilvl w:val="0"/>
          <w:numId w:val="12"/>
        </w:numPr>
        <w:spacing w:line="276" w:lineRule="auto"/>
        <w:jc w:val="both"/>
        <w:rPr>
          <w:rFonts w:cs="Times New Roman"/>
          <w:szCs w:val="28"/>
        </w:rPr>
      </w:pPr>
      <w:proofErr w:type="spellStart"/>
      <w:r w:rsidRPr="0081021C">
        <w:rPr>
          <w:rFonts w:cs="Times New Roman"/>
          <w:szCs w:val="28"/>
        </w:rPr>
        <w:t>Поддержка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приложения</w:t>
      </w:r>
      <w:proofErr w:type="spellEnd"/>
    </w:p>
    <w:p w14:paraId="7E3D6D8C" w14:textId="77777777" w:rsidR="0081021C" w:rsidRPr="0081021C" w:rsidRDefault="0081021C" w:rsidP="0081021C">
      <w:pPr>
        <w:pStyle w:val="ListParagraph"/>
        <w:numPr>
          <w:ilvl w:val="1"/>
          <w:numId w:val="12"/>
        </w:numPr>
        <w:spacing w:line="276" w:lineRule="auto"/>
        <w:ind w:left="993" w:hanging="633"/>
        <w:jc w:val="both"/>
        <w:rPr>
          <w:rFonts w:cs="Times New Roman"/>
          <w:szCs w:val="28"/>
        </w:rPr>
      </w:pPr>
      <w:proofErr w:type="spellStart"/>
      <w:r w:rsidRPr="0081021C">
        <w:rPr>
          <w:rFonts w:cs="Times New Roman"/>
          <w:szCs w:val="28"/>
        </w:rPr>
        <w:t>Мониторинг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работоспособности</w:t>
      </w:r>
      <w:proofErr w:type="spellEnd"/>
      <w:r w:rsidRPr="0081021C">
        <w:rPr>
          <w:rFonts w:cs="Times New Roman"/>
          <w:szCs w:val="28"/>
        </w:rPr>
        <w:t>;</w:t>
      </w:r>
    </w:p>
    <w:p w14:paraId="15A07E7C" w14:textId="77777777" w:rsidR="0081021C" w:rsidRPr="0081021C" w:rsidRDefault="0081021C" w:rsidP="0081021C">
      <w:pPr>
        <w:pStyle w:val="ListParagraph"/>
        <w:numPr>
          <w:ilvl w:val="1"/>
          <w:numId w:val="12"/>
        </w:numPr>
        <w:spacing w:line="276" w:lineRule="auto"/>
        <w:ind w:left="993" w:hanging="633"/>
        <w:jc w:val="both"/>
        <w:rPr>
          <w:rFonts w:cs="Times New Roman"/>
          <w:szCs w:val="28"/>
          <w:lang w:val="ru-RU"/>
        </w:rPr>
      </w:pPr>
      <w:r w:rsidRPr="0081021C">
        <w:rPr>
          <w:rFonts w:cs="Times New Roman"/>
          <w:szCs w:val="28"/>
          <w:lang w:val="ru-RU"/>
        </w:rPr>
        <w:t>Получение и обработка обратной связи;</w:t>
      </w:r>
    </w:p>
    <w:p w14:paraId="492120CE" w14:textId="77777777" w:rsidR="0081021C" w:rsidRPr="0081021C" w:rsidRDefault="0081021C" w:rsidP="0081021C">
      <w:pPr>
        <w:pStyle w:val="ListParagraph"/>
        <w:numPr>
          <w:ilvl w:val="1"/>
          <w:numId w:val="12"/>
        </w:numPr>
        <w:spacing w:line="276" w:lineRule="auto"/>
        <w:ind w:left="993" w:hanging="633"/>
        <w:jc w:val="both"/>
        <w:rPr>
          <w:rFonts w:cs="Times New Roman"/>
          <w:szCs w:val="28"/>
        </w:rPr>
      </w:pPr>
      <w:proofErr w:type="spellStart"/>
      <w:r w:rsidRPr="0081021C">
        <w:rPr>
          <w:rFonts w:cs="Times New Roman"/>
          <w:szCs w:val="28"/>
        </w:rPr>
        <w:t>Улучшение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работы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приложения</w:t>
      </w:r>
      <w:proofErr w:type="spellEnd"/>
    </w:p>
    <w:p w14:paraId="16F45CCD" w14:textId="77777777" w:rsidR="0081021C" w:rsidRPr="0081021C" w:rsidRDefault="0081021C" w:rsidP="0081021C">
      <w:pPr>
        <w:pStyle w:val="ListParagraph"/>
        <w:numPr>
          <w:ilvl w:val="1"/>
          <w:numId w:val="12"/>
        </w:numPr>
        <w:spacing w:line="276" w:lineRule="auto"/>
        <w:ind w:left="993" w:hanging="633"/>
        <w:jc w:val="both"/>
        <w:rPr>
          <w:rFonts w:cs="Times New Roman"/>
          <w:szCs w:val="28"/>
        </w:rPr>
      </w:pPr>
      <w:proofErr w:type="spellStart"/>
      <w:r w:rsidRPr="0081021C">
        <w:rPr>
          <w:rFonts w:cs="Times New Roman"/>
          <w:szCs w:val="28"/>
        </w:rPr>
        <w:t>Добавление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новой</w:t>
      </w:r>
      <w:proofErr w:type="spellEnd"/>
      <w:r w:rsidRPr="0081021C">
        <w:rPr>
          <w:rFonts w:cs="Times New Roman"/>
          <w:szCs w:val="28"/>
        </w:rPr>
        <w:t xml:space="preserve"> </w:t>
      </w:r>
      <w:proofErr w:type="spellStart"/>
      <w:r w:rsidRPr="0081021C">
        <w:rPr>
          <w:rFonts w:cs="Times New Roman"/>
          <w:szCs w:val="28"/>
        </w:rPr>
        <w:t>функциональности</w:t>
      </w:r>
      <w:proofErr w:type="spellEnd"/>
      <w:r w:rsidRPr="0081021C">
        <w:rPr>
          <w:rFonts w:cs="Times New Roman"/>
          <w:szCs w:val="28"/>
        </w:rPr>
        <w:t>;</w:t>
      </w:r>
    </w:p>
    <w:p w14:paraId="5D37AFB9" w14:textId="09329010" w:rsidR="0081021C" w:rsidRDefault="0081021C" w:rsidP="001B7168">
      <w:pPr>
        <w:jc w:val="both"/>
        <w:rPr>
          <w:rFonts w:cs="Times New Roman"/>
          <w:szCs w:val="28"/>
          <w:lang w:val="ru-RU"/>
        </w:rPr>
      </w:pPr>
    </w:p>
    <w:p w14:paraId="73CD5EB8" w14:textId="79B2219C" w:rsidR="00D6625E" w:rsidRDefault="00D6625E" w:rsidP="00126850">
      <w:pPr>
        <w:spacing w:line="36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Оценка времени выполнения проекта по методу </w:t>
      </w:r>
      <w:r>
        <w:rPr>
          <w:rFonts w:cs="Times New Roman"/>
          <w:szCs w:val="28"/>
        </w:rPr>
        <w:t>PERT</w:t>
      </w:r>
      <w:r w:rsidRPr="00D6625E">
        <w:rPr>
          <w:rFonts w:cs="Times New Roman"/>
          <w:szCs w:val="28"/>
          <w:lang w:val="ru-RU"/>
        </w:rPr>
        <w:t>:</w:t>
      </w:r>
    </w:p>
    <w:p w14:paraId="6BAE705D" w14:textId="62E7C440" w:rsidR="00D6625E" w:rsidRDefault="00D6625E" w:rsidP="00126850">
      <w:pPr>
        <w:spacing w:after="120" w:line="360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lastRenderedPageBreak/>
        <w:t xml:space="preserve">Для каждой из работ произведем оценку оптимистичных, пессимистичных и наиболее вероятных трудозатрат. Определим взвешенную оценку средней трудоемкости </w:t>
      </w:r>
      <w:r w:rsidR="00126850">
        <w:rPr>
          <w:rFonts w:cs="Times New Roman"/>
          <w:lang w:val="ru-RU"/>
        </w:rPr>
        <w:t xml:space="preserve">и среднеквадратичное отклонение для </w:t>
      </w:r>
      <w:r>
        <w:rPr>
          <w:rFonts w:cs="Times New Roman"/>
          <w:lang w:val="ru-RU"/>
        </w:rPr>
        <w:t>каждой из задач по формул</w:t>
      </w:r>
      <w:r w:rsidR="00126850">
        <w:rPr>
          <w:rFonts w:cs="Times New Roman"/>
          <w:lang w:val="ru-RU"/>
        </w:rPr>
        <w:t>ам</w:t>
      </w:r>
      <w:r>
        <w:rPr>
          <w:rFonts w:cs="Times New Roman"/>
          <w:lang w:val="ru-RU"/>
        </w:rPr>
        <w:t xml:space="preserve"> (1)</w:t>
      </w:r>
      <w:r w:rsidR="00126850">
        <w:rPr>
          <w:rFonts w:cs="Times New Roman"/>
          <w:lang w:val="ru-RU"/>
        </w:rPr>
        <w:t xml:space="preserve"> и (2) соответственно</w:t>
      </w:r>
      <w:r>
        <w:rPr>
          <w:rFonts w:cs="Times New Roman"/>
          <w:lang w:val="ru-RU"/>
        </w:rPr>
        <w:t>.</w:t>
      </w:r>
    </w:p>
    <w:p w14:paraId="4B12AC7E" w14:textId="2CA0CD73" w:rsidR="00D6625E" w:rsidRPr="00D6625E" w:rsidRDefault="003A24F2" w:rsidP="00126850">
      <w:pPr>
        <w:spacing w:after="0" w:line="360" w:lineRule="auto"/>
        <w:jc w:val="both"/>
        <w:rPr>
          <w:rFonts w:eastAsiaTheme="minorEastAsia" w:cs="Times New Roman"/>
          <w:i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ru-RU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,                   (1)</m:t>
          </m:r>
        </m:oMath>
      </m:oMathPara>
    </w:p>
    <w:p w14:paraId="176F16D6" w14:textId="448FD243" w:rsidR="00D6625E" w:rsidRDefault="00D6625E" w:rsidP="00126850">
      <w:pPr>
        <w:spacing w:after="0" w:line="360" w:lineRule="auto"/>
        <w:jc w:val="both"/>
        <w:rPr>
          <w:rFonts w:eastAsiaTheme="minorEastAsia" w:cs="Times New Roman"/>
          <w:i/>
          <w:lang w:val="ru-RU"/>
        </w:rPr>
      </w:pPr>
      <w:r>
        <w:rPr>
          <w:rFonts w:eastAsiaTheme="minorEastAsia" w:cs="Times New Roman"/>
          <w:lang w:val="ru-RU"/>
        </w:rPr>
        <w:t>где</w:t>
      </w:r>
      <w:r>
        <w:rPr>
          <w:rFonts w:eastAsiaTheme="minorEastAsia" w:cs="Times New Roman"/>
          <w:lang w:val="ru-RU"/>
        </w:rPr>
        <w:tab/>
      </w:r>
      <w:r>
        <w:rPr>
          <w:rFonts w:eastAsiaTheme="minorEastAsia" w:cs="Times New Roman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E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i</m:t>
            </m:r>
          </m:sub>
        </m:sSub>
      </m:oMath>
      <w:r w:rsidR="00126850" w:rsidRPr="00126850">
        <w:rPr>
          <w:rFonts w:eastAsiaTheme="minorEastAsia" w:cs="Times New Roman"/>
          <w:iCs/>
          <w:lang w:val="ru-RU"/>
        </w:rPr>
        <w:t xml:space="preserve"> – </w:t>
      </w:r>
      <w:r w:rsidR="00126850">
        <w:rPr>
          <w:rFonts w:eastAsiaTheme="minorEastAsia" w:cs="Times New Roman"/>
          <w:iCs/>
          <w:lang w:val="ru-RU"/>
        </w:rPr>
        <w:t>оценка средней трудоемкости выполнения задачи;</w:t>
      </w:r>
    </w:p>
    <w:p w14:paraId="6F7244E8" w14:textId="4AC35E8F" w:rsidR="00126850" w:rsidRDefault="00126850" w:rsidP="00126850">
      <w:pPr>
        <w:spacing w:after="0" w:line="360" w:lineRule="auto"/>
        <w:jc w:val="both"/>
        <w:rPr>
          <w:rFonts w:eastAsiaTheme="minorEastAsia" w:cs="Times New Roman"/>
          <w:lang w:val="ru-RU"/>
        </w:rPr>
      </w:pPr>
      <w:r>
        <w:rPr>
          <w:rFonts w:eastAsiaTheme="minorEastAsia" w:cs="Times New Roman"/>
          <w:i/>
          <w:lang w:val="ru-RU"/>
        </w:rPr>
        <w:tab/>
      </w:r>
      <w:r>
        <w:rPr>
          <w:rFonts w:eastAsiaTheme="minorEastAsia" w:cs="Times New Roman"/>
          <w:i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>
        <w:rPr>
          <w:rFonts w:eastAsiaTheme="minorEastAsia" w:cs="Times New Roman"/>
          <w:lang w:val="ru-RU"/>
        </w:rPr>
        <w:t xml:space="preserve"> – пессимистичная оценка трудозатрат;</w:t>
      </w:r>
    </w:p>
    <w:p w14:paraId="440F6D44" w14:textId="31B71625" w:rsidR="00126850" w:rsidRDefault="003A24F2" w:rsidP="00126850">
      <w:pPr>
        <w:spacing w:after="0" w:line="360" w:lineRule="auto"/>
        <w:ind w:left="720" w:firstLine="720"/>
        <w:jc w:val="both"/>
        <w:rPr>
          <w:rFonts w:eastAsiaTheme="minorEastAsia" w:cs="Times New Roman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126850">
        <w:rPr>
          <w:rFonts w:eastAsiaTheme="minorEastAsia" w:cs="Times New Roman"/>
          <w:lang w:val="ru-RU"/>
        </w:rPr>
        <w:t xml:space="preserve"> – наиболее вероятная оценка трудозатрат;</w:t>
      </w:r>
    </w:p>
    <w:p w14:paraId="648D1C1F" w14:textId="647D96AB" w:rsidR="00126850" w:rsidRDefault="003A24F2" w:rsidP="00126850">
      <w:pPr>
        <w:spacing w:after="0" w:line="360" w:lineRule="auto"/>
        <w:ind w:left="720" w:firstLine="720"/>
        <w:jc w:val="both"/>
        <w:rPr>
          <w:rFonts w:eastAsiaTheme="minorEastAsia" w:cs="Times New Roman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126850">
        <w:rPr>
          <w:rFonts w:eastAsiaTheme="minorEastAsia" w:cs="Times New Roman"/>
          <w:lang w:val="ru-RU"/>
        </w:rPr>
        <w:t xml:space="preserve"> – оптимистичная оценка трудозатрат;</w:t>
      </w:r>
    </w:p>
    <w:p w14:paraId="2C0FB5F7" w14:textId="50944DE8" w:rsidR="00126850" w:rsidRPr="00126850" w:rsidRDefault="003A24F2" w:rsidP="00126850">
      <w:pPr>
        <w:spacing w:after="0" w:line="360" w:lineRule="auto"/>
        <w:ind w:left="720" w:firstLine="720"/>
        <w:jc w:val="both"/>
        <w:rPr>
          <w:rFonts w:eastAsiaTheme="minorEastAsia" w:cs="Times New Roman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126850" w:rsidRPr="00126850">
        <w:rPr>
          <w:rFonts w:eastAsiaTheme="minorEastAsia" w:cs="Times New Roman"/>
          <w:iCs/>
          <w:lang w:val="ru-RU"/>
        </w:rPr>
        <w:t xml:space="preserve"> – </w:t>
      </w:r>
      <w:r w:rsidR="00126850">
        <w:rPr>
          <w:rFonts w:eastAsiaTheme="minorEastAsia" w:cs="Times New Roman"/>
          <w:iCs/>
          <w:lang w:val="ru-RU"/>
        </w:rPr>
        <w:t>количество выполняемых работ.</w:t>
      </w:r>
    </w:p>
    <w:p w14:paraId="18B14032" w14:textId="310F6F18" w:rsidR="00126850" w:rsidRPr="00D6625E" w:rsidRDefault="003A24F2" w:rsidP="00126850">
      <w:pPr>
        <w:spacing w:after="0" w:line="360" w:lineRule="auto"/>
        <w:jc w:val="both"/>
        <w:rPr>
          <w:rFonts w:eastAsiaTheme="minorEastAsia" w:cs="Times New Roman"/>
          <w:i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CKO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*N,                   (2)</m:t>
          </m:r>
        </m:oMath>
      </m:oMathPara>
    </w:p>
    <w:p w14:paraId="62F88857" w14:textId="7E4E102F" w:rsidR="00126850" w:rsidRDefault="00126850" w:rsidP="00126850">
      <w:pPr>
        <w:spacing w:after="0" w:line="360" w:lineRule="auto"/>
        <w:jc w:val="both"/>
        <w:rPr>
          <w:rFonts w:eastAsiaTheme="minorEastAsia" w:cs="Times New Roman"/>
          <w:i/>
          <w:lang w:val="ru-RU"/>
        </w:rPr>
      </w:pPr>
      <w:r>
        <w:rPr>
          <w:rFonts w:eastAsiaTheme="minorEastAsia" w:cs="Times New Roman"/>
          <w:lang w:val="ru-RU"/>
        </w:rPr>
        <w:t>где</w:t>
      </w:r>
      <w:r>
        <w:rPr>
          <w:rFonts w:eastAsiaTheme="minorEastAsia" w:cs="Times New Roman"/>
          <w:lang w:val="ru-RU"/>
        </w:rPr>
        <w:tab/>
      </w:r>
      <w:r>
        <w:rPr>
          <w:rFonts w:eastAsiaTheme="minorEastAsia" w:cs="Times New Roman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CKO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i</m:t>
            </m:r>
          </m:sub>
        </m:sSub>
      </m:oMath>
      <w:r w:rsidRPr="00126850">
        <w:rPr>
          <w:rFonts w:eastAsiaTheme="minorEastAsia" w:cs="Times New Roman"/>
          <w:iCs/>
          <w:lang w:val="ru-RU"/>
        </w:rPr>
        <w:t xml:space="preserve"> – </w:t>
      </w:r>
      <w:r>
        <w:rPr>
          <w:rFonts w:eastAsiaTheme="minorEastAsia" w:cs="Times New Roman"/>
          <w:iCs/>
          <w:lang w:val="ru-RU"/>
        </w:rPr>
        <w:t>среднеквадратичное отклонение;</w:t>
      </w:r>
    </w:p>
    <w:p w14:paraId="73936B10" w14:textId="77777777" w:rsidR="00126850" w:rsidRDefault="00126850" w:rsidP="00126850">
      <w:pPr>
        <w:spacing w:after="0" w:line="360" w:lineRule="auto"/>
        <w:jc w:val="both"/>
        <w:rPr>
          <w:rFonts w:eastAsiaTheme="minorEastAsia" w:cs="Times New Roman"/>
          <w:lang w:val="ru-RU"/>
        </w:rPr>
      </w:pPr>
      <w:r>
        <w:rPr>
          <w:rFonts w:eastAsiaTheme="minorEastAsia" w:cs="Times New Roman"/>
          <w:i/>
          <w:lang w:val="ru-RU"/>
        </w:rPr>
        <w:tab/>
      </w:r>
      <w:r>
        <w:rPr>
          <w:rFonts w:eastAsiaTheme="minorEastAsia" w:cs="Times New Roman"/>
          <w:i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>
        <w:rPr>
          <w:rFonts w:eastAsiaTheme="minorEastAsia" w:cs="Times New Roman"/>
          <w:lang w:val="ru-RU"/>
        </w:rPr>
        <w:t xml:space="preserve"> – пессимистичная оценка трудозатрат;</w:t>
      </w:r>
    </w:p>
    <w:p w14:paraId="1F4E813E" w14:textId="04480F45" w:rsidR="00126850" w:rsidRDefault="003A24F2" w:rsidP="00126850">
      <w:pPr>
        <w:spacing w:after="0" w:line="360" w:lineRule="auto"/>
        <w:ind w:left="720" w:firstLine="720"/>
        <w:jc w:val="both"/>
        <w:rPr>
          <w:rFonts w:eastAsiaTheme="minorEastAsia" w:cs="Times New Roman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126850">
        <w:rPr>
          <w:rFonts w:eastAsiaTheme="minorEastAsia" w:cs="Times New Roman"/>
          <w:lang w:val="ru-RU"/>
        </w:rPr>
        <w:t xml:space="preserve"> – оптимистичная оценка трудозатрат;</w:t>
      </w:r>
    </w:p>
    <w:p w14:paraId="5B7E7958" w14:textId="51229422" w:rsidR="00126850" w:rsidRDefault="003A24F2" w:rsidP="00126850">
      <w:pPr>
        <w:spacing w:after="0" w:line="360" w:lineRule="auto"/>
        <w:ind w:left="720" w:firstLine="720"/>
        <w:jc w:val="both"/>
        <w:rPr>
          <w:rFonts w:eastAsiaTheme="minorEastAsia" w:cs="Times New Roman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126850" w:rsidRPr="00126850">
        <w:rPr>
          <w:rFonts w:eastAsiaTheme="minorEastAsia" w:cs="Times New Roman"/>
          <w:iCs/>
          <w:lang w:val="ru-RU"/>
        </w:rPr>
        <w:t xml:space="preserve"> – </w:t>
      </w:r>
      <w:r w:rsidR="00126850">
        <w:rPr>
          <w:rFonts w:eastAsiaTheme="minorEastAsia" w:cs="Times New Roman"/>
          <w:iCs/>
          <w:lang w:val="ru-RU"/>
        </w:rPr>
        <w:t>количество выполняемых работ.</w:t>
      </w:r>
    </w:p>
    <w:p w14:paraId="7B357882" w14:textId="6E7E190F" w:rsidR="00126850" w:rsidRDefault="00126850" w:rsidP="00126850">
      <w:pPr>
        <w:spacing w:after="0" w:line="360" w:lineRule="auto"/>
        <w:jc w:val="both"/>
        <w:rPr>
          <w:rFonts w:eastAsiaTheme="minorEastAsia" w:cs="Times New Roman"/>
          <w:lang w:val="ru-RU"/>
        </w:rPr>
      </w:pPr>
      <w:r>
        <w:rPr>
          <w:rFonts w:eastAsiaTheme="minorEastAsia" w:cs="Times New Roman"/>
          <w:lang w:val="ru-RU"/>
        </w:rPr>
        <w:t>Вычисления приведены в таблице 1.</w:t>
      </w:r>
    </w:p>
    <w:p w14:paraId="76945420" w14:textId="336C3D3F" w:rsidR="00126850" w:rsidRDefault="00126850" w:rsidP="00126850">
      <w:pPr>
        <w:spacing w:after="0" w:line="360" w:lineRule="auto"/>
        <w:jc w:val="both"/>
        <w:rPr>
          <w:rFonts w:eastAsiaTheme="minorEastAsia" w:cs="Times New Roman"/>
          <w:lang w:val="ru-RU"/>
        </w:rPr>
      </w:pPr>
    </w:p>
    <w:p w14:paraId="5A7669D5" w14:textId="0BC70951" w:rsidR="00126850" w:rsidRDefault="00126850" w:rsidP="00126850">
      <w:pPr>
        <w:spacing w:after="0" w:line="360" w:lineRule="auto"/>
        <w:jc w:val="both"/>
        <w:rPr>
          <w:rFonts w:eastAsiaTheme="minorEastAsia" w:cs="Times New Roman"/>
          <w:lang w:val="ru-RU"/>
        </w:rPr>
      </w:pPr>
    </w:p>
    <w:p w14:paraId="6DBD2258" w14:textId="0BDB7379" w:rsidR="00126850" w:rsidRDefault="00126850" w:rsidP="00126850">
      <w:pPr>
        <w:spacing w:after="0" w:line="360" w:lineRule="auto"/>
        <w:jc w:val="both"/>
        <w:rPr>
          <w:rFonts w:eastAsiaTheme="minorEastAsia" w:cs="Times New Roman"/>
          <w:lang w:val="ru-RU"/>
        </w:rPr>
      </w:pPr>
    </w:p>
    <w:p w14:paraId="7CE992D7" w14:textId="27B3308D" w:rsidR="00126850" w:rsidRDefault="00126850" w:rsidP="00126850">
      <w:pPr>
        <w:spacing w:after="0" w:line="360" w:lineRule="auto"/>
        <w:jc w:val="both"/>
        <w:rPr>
          <w:rFonts w:eastAsiaTheme="minorEastAsia" w:cs="Times New Roman"/>
          <w:lang w:val="ru-RU"/>
        </w:rPr>
      </w:pPr>
    </w:p>
    <w:p w14:paraId="205A612C" w14:textId="464EA78E" w:rsidR="00126850" w:rsidRDefault="00126850" w:rsidP="00126850">
      <w:pPr>
        <w:spacing w:after="0" w:line="360" w:lineRule="auto"/>
        <w:jc w:val="both"/>
        <w:rPr>
          <w:rFonts w:eastAsiaTheme="minorEastAsia" w:cs="Times New Roman"/>
          <w:lang w:val="ru-RU"/>
        </w:rPr>
      </w:pPr>
    </w:p>
    <w:p w14:paraId="527ED2DE" w14:textId="666C7825" w:rsidR="00126850" w:rsidRDefault="00126850" w:rsidP="00126850">
      <w:pPr>
        <w:spacing w:after="0" w:line="360" w:lineRule="auto"/>
        <w:jc w:val="both"/>
        <w:rPr>
          <w:rFonts w:eastAsiaTheme="minorEastAsia" w:cs="Times New Roman"/>
          <w:lang w:val="ru-RU"/>
        </w:rPr>
      </w:pPr>
    </w:p>
    <w:p w14:paraId="6A4A1A0D" w14:textId="37D6532B" w:rsidR="00126850" w:rsidRDefault="00126850" w:rsidP="00126850">
      <w:pPr>
        <w:spacing w:after="0" w:line="360" w:lineRule="auto"/>
        <w:jc w:val="both"/>
        <w:rPr>
          <w:rFonts w:eastAsiaTheme="minorEastAsia" w:cs="Times New Roman"/>
          <w:lang w:val="ru-RU"/>
        </w:rPr>
      </w:pPr>
    </w:p>
    <w:p w14:paraId="3441686C" w14:textId="4C4FBBDE" w:rsidR="00126850" w:rsidRDefault="00126850" w:rsidP="00126850">
      <w:pPr>
        <w:spacing w:after="0" w:line="360" w:lineRule="auto"/>
        <w:jc w:val="both"/>
        <w:rPr>
          <w:rFonts w:eastAsiaTheme="minorEastAsia" w:cs="Times New Roman"/>
          <w:lang w:val="ru-RU"/>
        </w:rPr>
      </w:pPr>
    </w:p>
    <w:p w14:paraId="29E71C2D" w14:textId="77777777" w:rsidR="00126850" w:rsidRPr="00126850" w:rsidRDefault="00126850" w:rsidP="00126850">
      <w:pPr>
        <w:spacing w:after="0" w:line="360" w:lineRule="auto"/>
        <w:jc w:val="both"/>
        <w:rPr>
          <w:rFonts w:eastAsiaTheme="minorEastAsia" w:cs="Times New Roman"/>
          <w:lang w:val="ru-RU"/>
        </w:rPr>
      </w:pPr>
    </w:p>
    <w:p w14:paraId="6B4CA005" w14:textId="33E1D1A2" w:rsidR="00126850" w:rsidRDefault="00126850" w:rsidP="00126850">
      <w:pPr>
        <w:spacing w:after="0" w:line="360" w:lineRule="auto"/>
        <w:ind w:left="720" w:firstLine="720"/>
        <w:jc w:val="right"/>
        <w:rPr>
          <w:rFonts w:eastAsiaTheme="minorEastAsia" w:cs="Times New Roman"/>
          <w:lang w:val="ru-RU"/>
        </w:rPr>
      </w:pPr>
      <w:r>
        <w:rPr>
          <w:rFonts w:eastAsiaTheme="minorEastAsia" w:cs="Times New Roman"/>
          <w:lang w:val="ru-RU"/>
        </w:rPr>
        <w:t>Таблица 1</w:t>
      </w:r>
    </w:p>
    <w:p w14:paraId="79340B37" w14:textId="1EC1171B" w:rsidR="00126850" w:rsidRDefault="00126850" w:rsidP="00126850">
      <w:pPr>
        <w:spacing w:after="0" w:line="360" w:lineRule="auto"/>
        <w:ind w:left="720" w:firstLine="720"/>
        <w:jc w:val="right"/>
        <w:rPr>
          <w:rFonts w:eastAsiaTheme="minorEastAsia" w:cs="Times New Roman"/>
          <w:lang w:val="ru-RU"/>
        </w:rPr>
      </w:pPr>
      <w:r>
        <w:rPr>
          <w:rFonts w:eastAsiaTheme="minorEastAsia" w:cs="Times New Roman"/>
          <w:lang w:val="ru-RU"/>
        </w:rPr>
        <w:lastRenderedPageBreak/>
        <w:t>Оценка временных трудозатрат для задач проекта</w:t>
      </w:r>
    </w:p>
    <w:bookmarkStart w:id="0" w:name="_MON_1731611357"/>
    <w:bookmarkEnd w:id="0"/>
    <w:p w14:paraId="57211FBF" w14:textId="730DAEE4" w:rsidR="000F611D" w:rsidRDefault="00B70935" w:rsidP="00A821DA">
      <w:pPr>
        <w:spacing w:after="0" w:line="360" w:lineRule="auto"/>
        <w:jc w:val="center"/>
        <w:rPr>
          <w:rFonts w:eastAsiaTheme="minorEastAsia" w:cs="Times New Roman"/>
          <w:lang w:val="ru-RU"/>
        </w:rPr>
      </w:pPr>
      <w:r>
        <w:rPr>
          <w:rFonts w:eastAsiaTheme="minorEastAsia" w:cs="Times New Roman"/>
          <w:lang w:val="ru-RU"/>
        </w:rPr>
        <w:object w:dxaOrig="12851" w:dyaOrig="4630" w14:anchorId="6970B9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231pt" o:ole="">
            <v:imagedata r:id="rId15" o:title="" cropbottom="4316f" cropright="15730f"/>
          </v:shape>
          <o:OLEObject Type="Embed" ProgID="Excel.Sheet.12" ShapeID="_x0000_i1025" DrawAspect="Content" ObjectID="_1731614228" r:id="rId16"/>
        </w:object>
      </w:r>
    </w:p>
    <w:p w14:paraId="21C10F0F" w14:textId="63D4CA3B" w:rsidR="000F611D" w:rsidRDefault="00A40839" w:rsidP="00B70935">
      <w:pPr>
        <w:spacing w:after="0" w:line="360" w:lineRule="auto"/>
        <w:jc w:val="both"/>
        <w:rPr>
          <w:rFonts w:eastAsiaTheme="minorEastAsia" w:cs="Times New Roman"/>
          <w:lang w:val="ru-RU"/>
        </w:rPr>
      </w:pPr>
      <w:r>
        <w:rPr>
          <w:rFonts w:eastAsiaTheme="minorEastAsia" w:cs="Times New Roman"/>
          <w:lang w:val="ru-RU"/>
        </w:rPr>
        <w:t>Исходя из полученных данных оценим суммарную трудоемкость проекта, которую мы не превысим с вероятностью 95:</w:t>
      </w:r>
    </w:p>
    <w:p w14:paraId="755F342A" w14:textId="63E02BD4" w:rsidR="00A40839" w:rsidRPr="00A40839" w:rsidRDefault="003A24F2" w:rsidP="000F611D">
      <w:pPr>
        <w:spacing w:after="0" w:line="360" w:lineRule="auto"/>
        <w:rPr>
          <w:rFonts w:eastAsiaTheme="minorEastAsia" w:cs="Times New Roman"/>
          <w:i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ru-RU"/>
                </w:rPr>
                <m:t>95%</m:t>
              </m:r>
            </m:sub>
          </m:sSub>
          <m:r>
            <w:rPr>
              <w:rFonts w:ascii="Cambria Math" w:eastAsiaTheme="minorEastAsia" w:hAnsi="Cambria Math" w:cs="Times New Roman"/>
              <w:lang w:val="ru-RU"/>
            </w:rPr>
            <m:t>=E+2*CKO=698+2*74.97=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848</m:t>
          </m:r>
          <m:r>
            <m:rPr>
              <m:sty m:val="p"/>
            </m:rPr>
            <w:rPr>
              <w:rStyle w:val="qv3wpe"/>
              <w:rFonts w:ascii="Cambria Math"/>
            </w:rPr>
            <m:t xml:space="preserve"> </m:t>
          </m:r>
          <m:r>
            <m:rPr>
              <m:sty m:val="p"/>
            </m:rPr>
            <w:rPr>
              <w:rStyle w:val="qv3wpe"/>
              <w:rFonts w:ascii="Cambria Math"/>
              <w:lang w:val="ru-RU"/>
            </w:rPr>
            <m:t>чел</m:t>
          </m:r>
          <m:r>
            <m:rPr>
              <m:sty m:val="p"/>
            </m:rPr>
            <w:rPr>
              <w:rStyle w:val="qv3wpe"/>
              <w:rFonts w:ascii="Cambria Math"/>
              <w:lang w:val="ru-RU"/>
            </w:rPr>
            <m:t xml:space="preserve">. </m:t>
          </m:r>
          <m:r>
            <m:rPr>
              <m:sty m:val="p"/>
            </m:rPr>
            <w:rPr>
              <w:rStyle w:val="qv3wpe"/>
              <w:rFonts w:ascii="Cambria Math" w:hAnsi="Cambria Math" w:cs="Cambria Math"/>
              <w:lang w:val="ru-RU"/>
            </w:rPr>
            <m:t>*</m:t>
          </m:r>
          <m:r>
            <m:rPr>
              <m:sty m:val="p"/>
            </m:rPr>
            <w:rPr>
              <w:rStyle w:val="qv3wpe"/>
              <w:rFonts w:ascii="Cambria Math"/>
              <w:lang w:val="ru-RU"/>
            </w:rPr>
            <m:t>ч</m:t>
          </m:r>
          <m:r>
            <m:rPr>
              <m:sty m:val="p"/>
            </m:rPr>
            <w:rPr>
              <w:rStyle w:val="qv3wpe"/>
              <w:rFonts w:ascii="Cambria Math"/>
              <w:lang w:val="ru-RU"/>
            </w:rPr>
            <m:t xml:space="preserve">. =5.3 </m:t>
          </m:r>
          <m:r>
            <m:rPr>
              <m:sty m:val="p"/>
            </m:rPr>
            <w:rPr>
              <w:rStyle w:val="qv3wpe"/>
              <w:rFonts w:ascii="Cambria Math"/>
              <w:lang w:val="ru-RU"/>
            </w:rPr>
            <m:t>чел</m:t>
          </m:r>
          <m:r>
            <m:rPr>
              <m:sty m:val="p"/>
            </m:rPr>
            <w:rPr>
              <w:rStyle w:val="qv3wpe"/>
              <w:rFonts w:ascii="Cambria Math"/>
              <w:lang w:val="ru-RU"/>
            </w:rPr>
            <m:t xml:space="preserve">. </m:t>
          </m:r>
          <m:r>
            <m:rPr>
              <m:sty m:val="p"/>
            </m:rPr>
            <w:rPr>
              <w:rStyle w:val="qv3wpe"/>
              <w:rFonts w:ascii="Cambria Math"/>
              <w:lang w:val="ru-RU"/>
            </w:rPr>
            <m:t>*мес</m:t>
          </m:r>
          <m:r>
            <m:rPr>
              <m:sty m:val="p"/>
            </m:rPr>
            <w:rPr>
              <w:rStyle w:val="qv3wpe"/>
              <w:rFonts w:ascii="Cambria Math"/>
              <w:lang w:val="ru-RU"/>
            </w:rPr>
            <m:t>.</m:t>
          </m:r>
        </m:oMath>
      </m:oMathPara>
    </w:p>
    <w:p w14:paraId="6B774341" w14:textId="3B38131E" w:rsidR="00D6625E" w:rsidRPr="00D6625E" w:rsidRDefault="00D6625E" w:rsidP="000F611D">
      <w:pPr>
        <w:tabs>
          <w:tab w:val="left" w:pos="900"/>
        </w:tabs>
        <w:spacing w:after="360"/>
        <w:jc w:val="both"/>
        <w:rPr>
          <w:rFonts w:cs="Times New Roman"/>
          <w:lang w:val="ru-RU"/>
        </w:rPr>
      </w:pPr>
    </w:p>
    <w:p w14:paraId="41C065D1" w14:textId="77777777" w:rsidR="00D6625E" w:rsidRPr="00D6625E" w:rsidRDefault="00D6625E" w:rsidP="001B7168">
      <w:pPr>
        <w:jc w:val="both"/>
        <w:rPr>
          <w:rFonts w:cs="Times New Roman"/>
          <w:szCs w:val="28"/>
          <w:lang w:val="ru-RU"/>
        </w:rPr>
      </w:pPr>
    </w:p>
    <w:sectPr w:rsidR="00D6625E" w:rsidRPr="00D6625E" w:rsidSect="00736B56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6435"/>
    <w:multiLevelType w:val="hybridMultilevel"/>
    <w:tmpl w:val="30325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2753F"/>
    <w:multiLevelType w:val="hybridMultilevel"/>
    <w:tmpl w:val="B4129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A4D1D"/>
    <w:multiLevelType w:val="hybridMultilevel"/>
    <w:tmpl w:val="B4129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9134C"/>
    <w:multiLevelType w:val="hybridMultilevel"/>
    <w:tmpl w:val="B4129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5761A"/>
    <w:multiLevelType w:val="hybridMultilevel"/>
    <w:tmpl w:val="B4129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5114E"/>
    <w:multiLevelType w:val="hybridMultilevel"/>
    <w:tmpl w:val="B4129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F52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0E0461"/>
    <w:multiLevelType w:val="hybridMultilevel"/>
    <w:tmpl w:val="B4129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70625F"/>
    <w:multiLevelType w:val="hybridMultilevel"/>
    <w:tmpl w:val="B4129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F504FF"/>
    <w:multiLevelType w:val="hybridMultilevel"/>
    <w:tmpl w:val="B4129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D62E02"/>
    <w:multiLevelType w:val="hybridMultilevel"/>
    <w:tmpl w:val="B4129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5D7132"/>
    <w:multiLevelType w:val="hybridMultilevel"/>
    <w:tmpl w:val="B4129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2"/>
  </w:num>
  <w:num w:numId="5">
    <w:abstractNumId w:val="7"/>
  </w:num>
  <w:num w:numId="6">
    <w:abstractNumId w:val="10"/>
  </w:num>
  <w:num w:numId="7">
    <w:abstractNumId w:val="8"/>
  </w:num>
  <w:num w:numId="8">
    <w:abstractNumId w:val="9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56"/>
    <w:rsid w:val="000F611D"/>
    <w:rsid w:val="00126850"/>
    <w:rsid w:val="00133C3F"/>
    <w:rsid w:val="001B7168"/>
    <w:rsid w:val="00247A74"/>
    <w:rsid w:val="002B5A71"/>
    <w:rsid w:val="003A24F2"/>
    <w:rsid w:val="00423D7C"/>
    <w:rsid w:val="00455D98"/>
    <w:rsid w:val="00536F4A"/>
    <w:rsid w:val="0054048D"/>
    <w:rsid w:val="005A1A96"/>
    <w:rsid w:val="005D25A6"/>
    <w:rsid w:val="006C7772"/>
    <w:rsid w:val="00736B56"/>
    <w:rsid w:val="007D026D"/>
    <w:rsid w:val="007E2E47"/>
    <w:rsid w:val="0081021C"/>
    <w:rsid w:val="0081503C"/>
    <w:rsid w:val="00826353"/>
    <w:rsid w:val="008C1B6D"/>
    <w:rsid w:val="009022BD"/>
    <w:rsid w:val="009235AE"/>
    <w:rsid w:val="009E231E"/>
    <w:rsid w:val="00A40839"/>
    <w:rsid w:val="00A821DA"/>
    <w:rsid w:val="00B70935"/>
    <w:rsid w:val="00B85BC9"/>
    <w:rsid w:val="00D6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ADBE"/>
  <w15:chartTrackingRefBased/>
  <w15:docId w15:val="{B93EE06B-46A1-4341-9BCF-425B514F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B56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B56"/>
    <w:pPr>
      <w:ind w:left="720"/>
      <w:contextualSpacing/>
    </w:pPr>
  </w:style>
  <w:style w:type="table" w:styleId="TableGrid">
    <w:name w:val="Table Grid"/>
    <w:basedOn w:val="TableNormal"/>
    <w:uiPriority w:val="39"/>
    <w:rsid w:val="00D66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6625E"/>
    <w:rPr>
      <w:color w:val="808080"/>
    </w:rPr>
  </w:style>
  <w:style w:type="character" w:customStyle="1" w:styleId="qv3wpe">
    <w:name w:val="qv3wpe"/>
    <w:basedOn w:val="DefaultParagraphFont"/>
    <w:rsid w:val="00A40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.xlsx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B07C6-3183-4F44-B439-B8729F219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15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sersh4nt</dc:creator>
  <cp:keywords/>
  <dc:description/>
  <cp:lastModifiedBy>sersh4nt</cp:lastModifiedBy>
  <cp:revision>19</cp:revision>
  <dcterms:created xsi:type="dcterms:W3CDTF">2022-12-01T15:28:00Z</dcterms:created>
  <dcterms:modified xsi:type="dcterms:W3CDTF">2022-12-03T19:11:00Z</dcterms:modified>
</cp:coreProperties>
</file>