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474B8" w14:textId="6F1D4AE1" w:rsidR="009864B9" w:rsidRPr="009864B9" w:rsidRDefault="009864B9" w:rsidP="009864B9">
      <w:pPr>
        <w:pStyle w:val="a3"/>
        <w:shd w:val="clear" w:color="auto" w:fill="FFFFFF"/>
        <w:spacing w:before="0" w:beforeAutospacing="0" w:after="360" w:afterAutospacing="0" w:line="398" w:lineRule="atLeast"/>
        <w:contextualSpacing/>
        <w:jc w:val="both"/>
        <w:textAlignment w:val="baseline"/>
        <w:rPr>
          <w:rFonts w:asciiTheme="minorHAnsi" w:hAnsiTheme="minorHAnsi" w:cstheme="minorHAnsi"/>
          <w:color w:val="555555"/>
          <w:lang w:val="en-US"/>
        </w:rPr>
      </w:pPr>
      <w:r w:rsidRPr="009864B9">
        <w:rPr>
          <w:rFonts w:asciiTheme="minorHAnsi" w:hAnsiTheme="minorHAnsi" w:cstheme="minorHAnsi"/>
          <w:color w:val="555555"/>
          <w:lang w:val="en-US"/>
        </w:rPr>
        <w:t>T</w:t>
      </w:r>
      <w:r w:rsidRPr="009864B9">
        <w:rPr>
          <w:rFonts w:asciiTheme="minorHAnsi" w:hAnsiTheme="minorHAnsi" w:cstheme="minorHAnsi"/>
          <w:color w:val="555555"/>
          <w:lang w:val="en-US"/>
        </w:rPr>
        <w:t>he provided line graph shows information about the numbers of people who use the underground station in London around the clock of a typical day. As is observed from the graph, the busiest times at the underground station are 8:00 am and 6:00 pm.</w:t>
      </w:r>
    </w:p>
    <w:p w14:paraId="129EBF4B" w14:textId="14A3DA6D" w:rsidR="009864B9" w:rsidRPr="009864B9" w:rsidRDefault="009864B9" w:rsidP="009864B9">
      <w:pPr>
        <w:pStyle w:val="a3"/>
        <w:shd w:val="clear" w:color="auto" w:fill="FFFFFF"/>
        <w:spacing w:before="0" w:beforeAutospacing="0" w:after="360" w:afterAutospacing="0" w:line="398" w:lineRule="atLeast"/>
        <w:contextualSpacing/>
        <w:jc w:val="both"/>
        <w:textAlignment w:val="baseline"/>
        <w:rPr>
          <w:rFonts w:asciiTheme="minorHAnsi" w:hAnsiTheme="minorHAnsi" w:cstheme="minorHAnsi"/>
          <w:color w:val="555555"/>
          <w:lang w:val="en-US"/>
        </w:rPr>
      </w:pPr>
      <w:r w:rsidRPr="009864B9">
        <w:rPr>
          <w:rFonts w:asciiTheme="minorHAnsi" w:hAnsiTheme="minorHAnsi" w:cstheme="minorHAnsi"/>
          <w:color w:val="555555"/>
          <w:lang w:val="en-US"/>
        </w:rPr>
        <w:t xml:space="preserve">The highest numbers of people use the station in the morning and more specifically at around 8:00 in the morning. A rapid growth can be observed between 6:00 am and 8:00 am in the morning when around 400 people use the station at around 7:30 am. This number then quickly drops to below 200 at around 10:00 am. </w:t>
      </w:r>
      <w:r>
        <w:rPr>
          <w:rFonts w:asciiTheme="minorHAnsi" w:hAnsiTheme="minorHAnsi" w:cstheme="minorHAnsi"/>
          <w:color w:val="555555"/>
          <w:lang w:val="en-US"/>
        </w:rPr>
        <w:t>T</w:t>
      </w:r>
      <w:r w:rsidRPr="009864B9">
        <w:rPr>
          <w:rFonts w:asciiTheme="minorHAnsi" w:hAnsiTheme="minorHAnsi" w:cstheme="minorHAnsi"/>
          <w:color w:val="555555"/>
          <w:lang w:val="en-US"/>
        </w:rPr>
        <w:t xml:space="preserve">his number rises </w:t>
      </w:r>
      <w:r>
        <w:rPr>
          <w:rFonts w:asciiTheme="minorHAnsi" w:hAnsiTheme="minorHAnsi" w:cstheme="minorHAnsi"/>
          <w:color w:val="555555"/>
          <w:lang w:val="en-US"/>
        </w:rPr>
        <w:t xml:space="preserve">again </w:t>
      </w:r>
      <w:r w:rsidRPr="009864B9">
        <w:rPr>
          <w:rFonts w:asciiTheme="minorHAnsi" w:hAnsiTheme="minorHAnsi" w:cstheme="minorHAnsi"/>
          <w:color w:val="555555"/>
          <w:lang w:val="en-US"/>
        </w:rPr>
        <w:t>between 11:00 and 3:00 pm when around 300 people use the underground station with some fluctuations.  </w:t>
      </w:r>
      <w:r w:rsidRPr="009864B9">
        <w:rPr>
          <w:rFonts w:asciiTheme="minorHAnsi" w:hAnsiTheme="minorHAnsi" w:cstheme="minorHAnsi"/>
          <w:color w:val="555555"/>
          <w:lang w:val="en-US"/>
        </w:rPr>
        <w:br/>
        <w:t>In the afternoon, this number decline</w:t>
      </w:r>
      <w:r>
        <w:rPr>
          <w:rFonts w:asciiTheme="minorHAnsi" w:hAnsiTheme="minorHAnsi" w:cstheme="minorHAnsi"/>
          <w:color w:val="555555"/>
          <w:lang w:val="en-US"/>
        </w:rPr>
        <w:t>s</w:t>
      </w:r>
      <w:r w:rsidRPr="009864B9">
        <w:rPr>
          <w:rFonts w:asciiTheme="minorHAnsi" w:hAnsiTheme="minorHAnsi" w:cstheme="minorHAnsi"/>
          <w:color w:val="555555"/>
          <w:lang w:val="en-US"/>
        </w:rPr>
        <w:t>, with less than 100 people using the station at 4:00 pm. At 6:00 pm this number reaches 380. After 7:00 pm, the total number of passengers declines significantly and fluctuates for the last two hours from 8:00 pm to 10:00 pm.  </w:t>
      </w:r>
      <w:r w:rsidRPr="009864B9">
        <w:rPr>
          <w:rFonts w:asciiTheme="minorHAnsi" w:hAnsiTheme="minorHAnsi" w:cstheme="minorHAnsi"/>
          <w:color w:val="555555"/>
          <w:lang w:val="en-US"/>
        </w:rPr>
        <w:br/>
      </w:r>
      <w:r>
        <w:rPr>
          <w:rFonts w:asciiTheme="minorHAnsi" w:hAnsiTheme="minorHAnsi" w:cstheme="minorHAnsi"/>
          <w:color w:val="555555"/>
          <w:lang w:val="en-US"/>
        </w:rPr>
        <w:t>Overall</w:t>
      </w:r>
      <w:r w:rsidRPr="009864B9">
        <w:rPr>
          <w:rFonts w:asciiTheme="minorHAnsi" w:hAnsiTheme="minorHAnsi" w:cstheme="minorHAnsi"/>
          <w:color w:val="555555"/>
          <w:lang w:val="en-US"/>
        </w:rPr>
        <w:t xml:space="preserve">, London underground station remains busy </w:t>
      </w:r>
      <w:r>
        <w:rPr>
          <w:rFonts w:asciiTheme="minorHAnsi" w:hAnsiTheme="minorHAnsi" w:cstheme="minorHAnsi"/>
          <w:color w:val="555555"/>
          <w:lang w:val="en-US"/>
        </w:rPr>
        <w:t>at the start of each day in the</w:t>
      </w:r>
      <w:r w:rsidRPr="009864B9">
        <w:rPr>
          <w:rFonts w:asciiTheme="minorHAnsi" w:hAnsiTheme="minorHAnsi" w:cstheme="minorHAnsi"/>
          <w:color w:val="555555"/>
          <w:lang w:val="en-US"/>
        </w:rPr>
        <w:t xml:space="preserve"> morning and in the early evening.</w:t>
      </w:r>
    </w:p>
    <w:p w14:paraId="523353E1" w14:textId="77777777" w:rsidR="00FD41D3" w:rsidRPr="009864B9" w:rsidRDefault="00FD41D3" w:rsidP="009864B9">
      <w:pPr>
        <w:contextualSpacing/>
        <w:jc w:val="both"/>
        <w:rPr>
          <w:rFonts w:cstheme="minorHAnsi"/>
          <w:sz w:val="24"/>
          <w:szCs w:val="24"/>
          <w:lang w:val="en-US"/>
        </w:rPr>
      </w:pPr>
    </w:p>
    <w:sectPr w:rsidR="00FD41D3" w:rsidRPr="009864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E1F"/>
    <w:rsid w:val="00514E1F"/>
    <w:rsid w:val="009864B9"/>
    <w:rsid w:val="00FD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68AD2"/>
  <w15:chartTrackingRefBased/>
  <w15:docId w15:val="{DB0A7810-F5A0-4A36-97C8-905521B14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14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1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Сметкина</dc:creator>
  <cp:keywords/>
  <dc:description/>
  <cp:lastModifiedBy>Елена Сметкина</cp:lastModifiedBy>
  <cp:revision>2</cp:revision>
  <dcterms:created xsi:type="dcterms:W3CDTF">2022-11-21T17:12:00Z</dcterms:created>
  <dcterms:modified xsi:type="dcterms:W3CDTF">2022-11-21T17:22:00Z</dcterms:modified>
</cp:coreProperties>
</file>