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48736D" w14:textId="77777777" w:rsidR="008019D3" w:rsidRDefault="00084F54">
      <w:pPr>
        <w:widowControl w:val="0"/>
        <w:spacing w:line="240" w:lineRule="auto"/>
        <w:ind w:firstLine="0"/>
        <w:jc w:val="center"/>
      </w:pPr>
      <w:r>
        <w:t>Министерство науки и высшего образования Российской Федерации</w:t>
      </w:r>
    </w:p>
    <w:p w14:paraId="7A48736E" w14:textId="77777777" w:rsidR="008019D3" w:rsidRDefault="00084F54">
      <w:pPr>
        <w:widowControl w:val="0"/>
        <w:spacing w:line="240" w:lineRule="auto"/>
        <w:ind w:firstLine="0"/>
        <w:jc w:val="center"/>
      </w:pPr>
      <w:r>
        <w:t xml:space="preserve">ФГБОУ </w:t>
      </w:r>
      <w:proofErr w:type="gramStart"/>
      <w:r>
        <w:t>ВО</w:t>
      </w:r>
      <w:proofErr w:type="gramEnd"/>
      <w:r>
        <w:t xml:space="preserve"> «Кубанский государственный технологический университет»</w:t>
      </w:r>
    </w:p>
    <w:p w14:paraId="7A48736F" w14:textId="77777777" w:rsidR="008019D3" w:rsidRDefault="00084F54">
      <w:pPr>
        <w:widowControl w:val="0"/>
        <w:spacing w:line="240" w:lineRule="auto"/>
        <w:ind w:firstLine="0"/>
        <w:jc w:val="center"/>
      </w:pPr>
      <w:r>
        <w:t>(ФГБОУ ВО «</w:t>
      </w:r>
      <w:proofErr w:type="spellStart"/>
      <w:r>
        <w:t>КубГТУ</w:t>
      </w:r>
      <w:proofErr w:type="spellEnd"/>
      <w:r>
        <w:t>»)</w:t>
      </w:r>
    </w:p>
    <w:p w14:paraId="7A487370" w14:textId="77777777" w:rsidR="008019D3" w:rsidRDefault="008019D3">
      <w:pPr>
        <w:widowControl w:val="0"/>
        <w:spacing w:line="240" w:lineRule="auto"/>
        <w:ind w:firstLine="0"/>
        <w:jc w:val="center"/>
      </w:pPr>
    </w:p>
    <w:p w14:paraId="7A487371" w14:textId="77777777" w:rsidR="008019D3" w:rsidRDefault="00084F54">
      <w:pPr>
        <w:widowControl w:val="0"/>
        <w:spacing w:line="240" w:lineRule="auto"/>
        <w:ind w:firstLine="0"/>
        <w:jc w:val="center"/>
      </w:pPr>
      <w:r>
        <w:t>Многоотраслевой институт подготовки и переподготовки специалистов (МИППС)</w:t>
      </w:r>
    </w:p>
    <w:p w14:paraId="7A487372" w14:textId="77777777" w:rsidR="008019D3" w:rsidRDefault="008019D3">
      <w:pPr>
        <w:widowControl w:val="0"/>
        <w:spacing w:line="240" w:lineRule="auto"/>
        <w:ind w:firstLine="0"/>
        <w:jc w:val="center"/>
      </w:pPr>
    </w:p>
    <w:p w14:paraId="7A487373" w14:textId="7D035D2D" w:rsidR="008019D3" w:rsidRDefault="00084F54">
      <w:pPr>
        <w:widowControl w:val="0"/>
        <w:spacing w:line="240" w:lineRule="auto"/>
        <w:ind w:firstLine="0"/>
      </w:pPr>
      <w:r>
        <w:t>Факультет: _________________________________________________</w:t>
      </w:r>
      <w:r w:rsidR="00A5754A">
        <w:t>___</w:t>
      </w:r>
      <w:r>
        <w:t>__</w:t>
      </w:r>
      <w:r w:rsidR="00A5754A">
        <w:t>_</w:t>
      </w:r>
    </w:p>
    <w:p w14:paraId="7A487374" w14:textId="4165C20C" w:rsidR="008019D3" w:rsidRDefault="00084F54">
      <w:pPr>
        <w:widowControl w:val="0"/>
        <w:spacing w:line="240" w:lineRule="auto"/>
        <w:ind w:firstLine="0"/>
        <w:rPr>
          <w:u w:val="single"/>
        </w:rPr>
      </w:pPr>
      <w:r>
        <w:t xml:space="preserve">Кафедра: </w:t>
      </w:r>
      <w:r>
        <w:rPr>
          <w:u w:val="single"/>
        </w:rPr>
        <w:t>информационных систем и программирования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A5754A">
        <w:rPr>
          <w:u w:val="single"/>
        </w:rPr>
        <w:tab/>
      </w:r>
    </w:p>
    <w:p w14:paraId="7A487375" w14:textId="77777777" w:rsidR="008019D3" w:rsidRDefault="00084F54">
      <w:pPr>
        <w:widowControl w:val="0"/>
        <w:spacing w:line="240" w:lineRule="auto"/>
        <w:ind w:firstLine="0"/>
        <w:rPr>
          <w:u w:val="single"/>
        </w:rPr>
      </w:pPr>
      <w:r>
        <w:t xml:space="preserve">Направление подготовки: </w:t>
      </w:r>
      <w:r>
        <w:rPr>
          <w:u w:val="single"/>
        </w:rPr>
        <w:t>09.03.04 программная инженерия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A487376" w14:textId="77777777" w:rsidR="008019D3" w:rsidRDefault="00084F54">
      <w:pPr>
        <w:widowControl w:val="0"/>
        <w:spacing w:line="240" w:lineRule="auto"/>
        <w:ind w:firstLine="0"/>
        <w:rPr>
          <w:u w:val="single"/>
        </w:rPr>
      </w:pPr>
      <w:r>
        <w:t xml:space="preserve">Профиль: </w:t>
      </w:r>
      <w:proofErr w:type="spellStart"/>
      <w:r>
        <w:rPr>
          <w:u w:val="single"/>
        </w:rPr>
        <w:t>беспрофильный</w:t>
      </w:r>
      <w:proofErr w:type="spellEnd"/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A487377" w14:textId="77777777" w:rsidR="008019D3" w:rsidRDefault="008019D3">
      <w:pPr>
        <w:widowControl w:val="0"/>
        <w:spacing w:line="240" w:lineRule="auto"/>
        <w:ind w:firstLine="0"/>
      </w:pPr>
    </w:p>
    <w:p w14:paraId="7A487378" w14:textId="77777777" w:rsidR="008019D3" w:rsidRDefault="008019D3">
      <w:pPr>
        <w:pStyle w:val="Textbody"/>
        <w:spacing w:after="0"/>
        <w:jc w:val="center"/>
        <w:rPr>
          <w:sz w:val="28"/>
          <w:szCs w:val="28"/>
          <w:lang w:val="ru-RU"/>
        </w:rPr>
      </w:pPr>
    </w:p>
    <w:p w14:paraId="7A487379" w14:textId="548DB7B8" w:rsidR="008019D3" w:rsidRDefault="00084F54">
      <w:pPr>
        <w:pStyle w:val="Textbody"/>
        <w:spacing w:after="0"/>
        <w:jc w:val="center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</w:rPr>
        <w:t>Отчет</w:t>
      </w:r>
      <w:proofErr w:type="spellEnd"/>
      <w:r>
        <w:rPr>
          <w:sz w:val="28"/>
          <w:szCs w:val="28"/>
        </w:rPr>
        <w:t xml:space="preserve"> к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</w:rPr>
        <w:t>лабораторн</w:t>
      </w:r>
      <w:proofErr w:type="spellEnd"/>
      <w:r>
        <w:rPr>
          <w:sz w:val="28"/>
          <w:szCs w:val="28"/>
          <w:lang w:val="ru-RU"/>
        </w:rPr>
        <w:t>ой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работ</w:t>
      </w:r>
      <w:proofErr w:type="spellEnd"/>
      <w:r>
        <w:rPr>
          <w:sz w:val="28"/>
          <w:szCs w:val="28"/>
          <w:lang w:val="ru-RU"/>
        </w:rPr>
        <w:t>е</w:t>
      </w:r>
      <w:r>
        <w:rPr>
          <w:sz w:val="28"/>
          <w:szCs w:val="28"/>
        </w:rPr>
        <w:t xml:space="preserve"> №</w:t>
      </w:r>
      <w:r w:rsidR="00F64765">
        <w:rPr>
          <w:sz w:val="28"/>
          <w:szCs w:val="28"/>
          <w:lang w:val="ru-RU"/>
        </w:rPr>
        <w:t>2</w:t>
      </w:r>
    </w:p>
    <w:p w14:paraId="7A48737A" w14:textId="77777777" w:rsidR="008019D3" w:rsidRDefault="00084F54">
      <w:pPr>
        <w:pStyle w:val="Textbody"/>
        <w:spacing w:after="0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по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дисциплине</w:t>
      </w:r>
      <w:proofErr w:type="spellEnd"/>
      <w:r>
        <w:rPr>
          <w:sz w:val="28"/>
          <w:szCs w:val="28"/>
        </w:rPr>
        <w:t xml:space="preserve"> «</w:t>
      </w:r>
      <w:r>
        <w:rPr>
          <w:sz w:val="28"/>
          <w:szCs w:val="28"/>
          <w:lang w:val="ru-RU" w:eastAsia="zh-CN"/>
        </w:rPr>
        <w:t>Информационная безопасность</w:t>
      </w:r>
      <w:r>
        <w:rPr>
          <w:sz w:val="28"/>
          <w:szCs w:val="28"/>
        </w:rPr>
        <w:t>»</w:t>
      </w:r>
    </w:p>
    <w:p w14:paraId="7A48737B" w14:textId="77777777" w:rsidR="008019D3" w:rsidRDefault="008019D3">
      <w:pPr>
        <w:pStyle w:val="Textbody"/>
        <w:spacing w:after="0"/>
        <w:jc w:val="center"/>
        <w:rPr>
          <w:sz w:val="28"/>
          <w:szCs w:val="28"/>
        </w:rPr>
      </w:pPr>
    </w:p>
    <w:p w14:paraId="7A48737C" w14:textId="77777777" w:rsidR="008019D3" w:rsidRDefault="008019D3">
      <w:pPr>
        <w:pStyle w:val="Textbody"/>
        <w:spacing w:after="0"/>
        <w:jc w:val="center"/>
        <w:rPr>
          <w:sz w:val="28"/>
          <w:szCs w:val="28"/>
        </w:rPr>
      </w:pPr>
    </w:p>
    <w:p w14:paraId="7A48737D" w14:textId="77777777" w:rsidR="008019D3" w:rsidRDefault="008019D3">
      <w:pPr>
        <w:pStyle w:val="Textbody"/>
        <w:spacing w:after="0"/>
        <w:jc w:val="center"/>
        <w:rPr>
          <w:sz w:val="28"/>
          <w:szCs w:val="28"/>
        </w:rPr>
      </w:pPr>
    </w:p>
    <w:p w14:paraId="7A48737E" w14:textId="77777777" w:rsidR="008019D3" w:rsidRDefault="008019D3">
      <w:pPr>
        <w:pStyle w:val="Textbody"/>
        <w:spacing w:after="0"/>
        <w:jc w:val="center"/>
        <w:rPr>
          <w:sz w:val="28"/>
          <w:szCs w:val="28"/>
        </w:rPr>
      </w:pPr>
    </w:p>
    <w:p w14:paraId="7A48737F" w14:textId="77777777" w:rsidR="008019D3" w:rsidRDefault="008019D3">
      <w:pPr>
        <w:pStyle w:val="Textbody"/>
        <w:spacing w:after="0"/>
        <w:jc w:val="center"/>
        <w:rPr>
          <w:sz w:val="28"/>
          <w:szCs w:val="28"/>
        </w:rPr>
      </w:pPr>
    </w:p>
    <w:p w14:paraId="7A487380" w14:textId="77777777" w:rsidR="008019D3" w:rsidRDefault="008019D3">
      <w:pPr>
        <w:pStyle w:val="Textbody"/>
        <w:spacing w:after="0"/>
        <w:jc w:val="center"/>
        <w:rPr>
          <w:sz w:val="28"/>
          <w:szCs w:val="28"/>
        </w:rPr>
      </w:pPr>
    </w:p>
    <w:p w14:paraId="7A487381" w14:textId="77777777" w:rsidR="008019D3" w:rsidRDefault="008019D3">
      <w:pPr>
        <w:pStyle w:val="Textbody"/>
        <w:spacing w:after="0"/>
        <w:jc w:val="center"/>
        <w:rPr>
          <w:sz w:val="28"/>
          <w:szCs w:val="28"/>
        </w:rPr>
      </w:pPr>
    </w:p>
    <w:p w14:paraId="7A487382" w14:textId="77777777" w:rsidR="008019D3" w:rsidRDefault="008019D3">
      <w:pPr>
        <w:pStyle w:val="Textbody"/>
        <w:spacing w:after="0"/>
        <w:jc w:val="center"/>
        <w:rPr>
          <w:sz w:val="28"/>
          <w:szCs w:val="28"/>
        </w:rPr>
      </w:pPr>
    </w:p>
    <w:p w14:paraId="7A487383" w14:textId="77777777" w:rsidR="008019D3" w:rsidRDefault="008019D3">
      <w:pPr>
        <w:pStyle w:val="Textbody"/>
        <w:spacing w:after="0"/>
        <w:jc w:val="center"/>
        <w:rPr>
          <w:sz w:val="28"/>
          <w:szCs w:val="28"/>
        </w:rPr>
      </w:pPr>
    </w:p>
    <w:p w14:paraId="7A487384" w14:textId="77777777" w:rsidR="008019D3" w:rsidRDefault="008019D3">
      <w:pPr>
        <w:pStyle w:val="Textbody"/>
        <w:spacing w:after="0"/>
        <w:jc w:val="center"/>
        <w:rPr>
          <w:sz w:val="28"/>
          <w:szCs w:val="28"/>
        </w:rPr>
      </w:pPr>
    </w:p>
    <w:p w14:paraId="7A487385" w14:textId="77777777" w:rsidR="008019D3" w:rsidRDefault="008019D3">
      <w:pPr>
        <w:pStyle w:val="Textbody"/>
        <w:spacing w:after="0"/>
        <w:jc w:val="center"/>
        <w:rPr>
          <w:sz w:val="28"/>
          <w:szCs w:val="28"/>
        </w:rPr>
      </w:pPr>
    </w:p>
    <w:p w14:paraId="7A487386" w14:textId="77777777" w:rsidR="008019D3" w:rsidRDefault="008019D3">
      <w:pPr>
        <w:pStyle w:val="Textbody"/>
        <w:spacing w:after="0"/>
        <w:jc w:val="center"/>
        <w:rPr>
          <w:sz w:val="28"/>
          <w:szCs w:val="28"/>
        </w:rPr>
      </w:pPr>
    </w:p>
    <w:p w14:paraId="7A487387" w14:textId="77777777" w:rsidR="008019D3" w:rsidRDefault="008019D3">
      <w:pPr>
        <w:pStyle w:val="Textbody"/>
        <w:spacing w:after="0"/>
        <w:jc w:val="center"/>
        <w:rPr>
          <w:sz w:val="28"/>
          <w:szCs w:val="28"/>
        </w:rPr>
      </w:pPr>
    </w:p>
    <w:p w14:paraId="7A487388" w14:textId="77777777" w:rsidR="008019D3" w:rsidRDefault="00084F54">
      <w:pPr>
        <w:pStyle w:val="Textbody"/>
        <w:spacing w:after="0"/>
        <w:jc w:val="right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</w:rPr>
        <w:t>Выполнил</w:t>
      </w:r>
      <w:proofErr w:type="spellEnd"/>
      <w:r>
        <w:rPr>
          <w:sz w:val="28"/>
          <w:szCs w:val="28"/>
          <w:lang w:val="ru-RU"/>
        </w:rPr>
        <w:t>а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студент</w:t>
      </w:r>
      <w:proofErr w:type="spellEnd"/>
      <w:r>
        <w:rPr>
          <w:sz w:val="28"/>
          <w:szCs w:val="28"/>
          <w:lang w:val="ru-RU"/>
        </w:rPr>
        <w:t>ка</w:t>
      </w:r>
      <w:r>
        <w:rPr>
          <w:sz w:val="28"/>
          <w:szCs w:val="28"/>
          <w:lang w:val="ru-RU"/>
        </w:rPr>
        <w:tab/>
      </w:r>
    </w:p>
    <w:p w14:paraId="7A487389" w14:textId="77777777" w:rsidR="008019D3" w:rsidRDefault="00084F54">
      <w:pPr>
        <w:pStyle w:val="Textbody"/>
        <w:spacing w:after="0"/>
        <w:jc w:val="right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</w:rPr>
        <w:t>группы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  <w:lang w:val="ru-RU"/>
        </w:rPr>
        <w:t>16-ЗКБ-ПР1</w:t>
      </w:r>
      <w:r>
        <w:rPr>
          <w:sz w:val="28"/>
          <w:szCs w:val="28"/>
          <w:u w:val="single"/>
          <w:lang w:val="ru-RU"/>
        </w:rPr>
        <w:tab/>
      </w:r>
    </w:p>
    <w:p w14:paraId="7A48738A" w14:textId="173CADC8" w:rsidR="008019D3" w:rsidRDefault="00254DB4">
      <w:pPr>
        <w:pStyle w:val="Textbody"/>
        <w:spacing w:after="0"/>
        <w:jc w:val="right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u w:val="single"/>
          <w:lang w:val="ru-RU"/>
        </w:rPr>
        <w:t>Бочинский</w:t>
      </w:r>
      <w:proofErr w:type="spellEnd"/>
      <w:r w:rsidR="00084F54">
        <w:rPr>
          <w:sz w:val="28"/>
          <w:szCs w:val="28"/>
          <w:u w:val="single"/>
          <w:lang w:val="ru-RU"/>
        </w:rPr>
        <w:t xml:space="preserve"> А.С.</w:t>
      </w:r>
      <w:r w:rsidR="00084F54">
        <w:rPr>
          <w:sz w:val="28"/>
          <w:szCs w:val="28"/>
          <w:u w:val="single"/>
          <w:lang w:val="ru-RU"/>
        </w:rPr>
        <w:tab/>
      </w:r>
      <w:r w:rsidR="00084F54">
        <w:rPr>
          <w:sz w:val="28"/>
          <w:szCs w:val="28"/>
          <w:u w:val="single"/>
          <w:lang w:val="ru-RU"/>
        </w:rPr>
        <w:tab/>
      </w:r>
    </w:p>
    <w:p w14:paraId="7A48738B" w14:textId="410A2EBC" w:rsidR="008019D3" w:rsidRDefault="00084F54">
      <w:pPr>
        <w:pStyle w:val="Textbody"/>
        <w:spacing w:after="0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Шифр: </w:t>
      </w:r>
      <w:r w:rsidR="00254DB4">
        <w:rPr>
          <w:sz w:val="28"/>
          <w:szCs w:val="28"/>
          <w:lang w:val="ru-RU"/>
        </w:rPr>
        <w:t>13-КБ ПРк-105</w:t>
      </w:r>
      <w:r>
        <w:rPr>
          <w:sz w:val="28"/>
          <w:szCs w:val="28"/>
          <w:lang w:val="ru-RU"/>
        </w:rPr>
        <w:tab/>
      </w:r>
    </w:p>
    <w:p w14:paraId="7A48738C" w14:textId="77777777" w:rsidR="008019D3" w:rsidRDefault="008019D3">
      <w:pPr>
        <w:pStyle w:val="Textbody"/>
        <w:spacing w:after="0"/>
        <w:jc w:val="center"/>
        <w:rPr>
          <w:sz w:val="28"/>
          <w:szCs w:val="28"/>
        </w:rPr>
      </w:pPr>
    </w:p>
    <w:p w14:paraId="7A48738D" w14:textId="77777777" w:rsidR="008019D3" w:rsidRDefault="008019D3">
      <w:pPr>
        <w:pStyle w:val="Textbody"/>
        <w:spacing w:after="0"/>
        <w:jc w:val="center"/>
        <w:rPr>
          <w:sz w:val="28"/>
          <w:szCs w:val="28"/>
        </w:rPr>
      </w:pPr>
    </w:p>
    <w:p w14:paraId="7A48738E" w14:textId="77777777" w:rsidR="008019D3" w:rsidRDefault="008019D3">
      <w:pPr>
        <w:widowControl w:val="0"/>
        <w:spacing w:line="240" w:lineRule="auto"/>
        <w:ind w:firstLine="0"/>
        <w:rPr>
          <w:lang w:val="de-DE"/>
        </w:rPr>
      </w:pPr>
    </w:p>
    <w:p w14:paraId="7A48738F" w14:textId="77777777" w:rsidR="008019D3" w:rsidRDefault="008019D3">
      <w:pPr>
        <w:widowControl w:val="0"/>
        <w:spacing w:line="240" w:lineRule="auto"/>
        <w:ind w:firstLine="0"/>
      </w:pPr>
    </w:p>
    <w:p w14:paraId="7A487390" w14:textId="77777777" w:rsidR="008019D3" w:rsidRDefault="008019D3">
      <w:pPr>
        <w:widowControl w:val="0"/>
        <w:spacing w:line="240" w:lineRule="auto"/>
        <w:ind w:firstLine="0"/>
      </w:pPr>
    </w:p>
    <w:p w14:paraId="7A487391" w14:textId="77777777" w:rsidR="008019D3" w:rsidRDefault="008019D3">
      <w:pPr>
        <w:widowControl w:val="0"/>
        <w:spacing w:line="240" w:lineRule="auto"/>
        <w:ind w:firstLine="0"/>
      </w:pPr>
    </w:p>
    <w:p w14:paraId="7A487392" w14:textId="77777777" w:rsidR="008019D3" w:rsidRDefault="008019D3">
      <w:pPr>
        <w:widowControl w:val="0"/>
        <w:spacing w:line="240" w:lineRule="auto"/>
        <w:ind w:firstLine="0"/>
      </w:pPr>
    </w:p>
    <w:p w14:paraId="7A487393" w14:textId="77777777" w:rsidR="008019D3" w:rsidRDefault="008019D3">
      <w:pPr>
        <w:widowControl w:val="0"/>
        <w:spacing w:line="240" w:lineRule="auto"/>
        <w:ind w:firstLine="0"/>
      </w:pPr>
    </w:p>
    <w:p w14:paraId="7A487394" w14:textId="77777777" w:rsidR="008019D3" w:rsidRDefault="008019D3">
      <w:pPr>
        <w:widowControl w:val="0"/>
        <w:spacing w:line="240" w:lineRule="auto"/>
        <w:ind w:firstLine="0"/>
      </w:pPr>
    </w:p>
    <w:p w14:paraId="7A487395" w14:textId="77777777" w:rsidR="008019D3" w:rsidRDefault="008019D3">
      <w:pPr>
        <w:widowControl w:val="0"/>
        <w:spacing w:line="240" w:lineRule="auto"/>
        <w:ind w:firstLine="0"/>
      </w:pPr>
    </w:p>
    <w:p w14:paraId="7A487396" w14:textId="77777777" w:rsidR="008019D3" w:rsidRDefault="00084F54">
      <w:pPr>
        <w:widowControl w:val="0"/>
        <w:spacing w:line="240" w:lineRule="auto"/>
        <w:ind w:firstLine="0"/>
        <w:jc w:val="center"/>
      </w:pPr>
      <w:r>
        <w:t>Краснодар</w:t>
      </w:r>
    </w:p>
    <w:p w14:paraId="7A487397" w14:textId="77777777" w:rsidR="008019D3" w:rsidRDefault="00084F54">
      <w:pPr>
        <w:widowControl w:val="0"/>
        <w:spacing w:line="240" w:lineRule="auto"/>
        <w:ind w:firstLine="0"/>
        <w:jc w:val="center"/>
      </w:pPr>
      <w:r>
        <w:t>2020 г.</w:t>
      </w:r>
    </w:p>
    <w:p w14:paraId="7A487398" w14:textId="77777777" w:rsidR="008019D3" w:rsidRDefault="00084F54">
      <w:r>
        <w:br w:type="page"/>
      </w:r>
    </w:p>
    <w:p w14:paraId="7A487399" w14:textId="06B6854F" w:rsidR="008019D3" w:rsidRDefault="00084F54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Лабораторная работа № </w:t>
      </w:r>
      <w:r w:rsidR="00F6476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A48739A" w14:textId="068319FA" w:rsidR="008019D3" w:rsidRDefault="00084F54">
      <w:pPr>
        <w:pStyle w:val="1"/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40566" w:rsidRPr="00540566">
        <w:rPr>
          <w:rFonts w:ascii="Times New Roman" w:eastAsia="SimSun" w:hAnsi="Times New Roman" w:cs="Times New Roman"/>
          <w:color w:val="000000"/>
          <w:sz w:val="27"/>
          <w:szCs w:val="27"/>
        </w:rPr>
        <w:t xml:space="preserve">Тема: Обеспечение безопасности в ОС </w:t>
      </w:r>
      <w:proofErr w:type="spellStart"/>
      <w:r w:rsidR="00540566" w:rsidRPr="00540566">
        <w:rPr>
          <w:rFonts w:ascii="Times New Roman" w:eastAsia="SimSun" w:hAnsi="Times New Roman" w:cs="Times New Roman"/>
          <w:color w:val="000000"/>
          <w:sz w:val="27"/>
          <w:szCs w:val="27"/>
        </w:rPr>
        <w:t>Windows</w:t>
      </w:r>
      <w:proofErr w:type="spellEnd"/>
      <w:r w:rsidR="00540566" w:rsidRPr="00540566">
        <w:rPr>
          <w:rFonts w:ascii="Times New Roman" w:eastAsia="SimSun" w:hAnsi="Times New Roman" w:cs="Times New Roman"/>
          <w:color w:val="000000"/>
          <w:sz w:val="27"/>
          <w:szCs w:val="27"/>
        </w:rPr>
        <w:t>. Предотвращение атак шпионов и взломщиков</w:t>
      </w:r>
    </w:p>
    <w:p w14:paraId="7A48739B" w14:textId="77777777" w:rsidR="008019D3" w:rsidRDefault="00084F54">
      <w:pPr>
        <w:widowControl w:val="0"/>
        <w:ind w:firstLine="720"/>
        <w:rPr>
          <w:b/>
          <w:bCs/>
        </w:rPr>
      </w:pPr>
      <w:r>
        <w:rPr>
          <w:b/>
          <w:bCs/>
        </w:rPr>
        <w:t>Цель работы:</w:t>
      </w:r>
    </w:p>
    <w:p w14:paraId="2515F1C1" w14:textId="404759FE" w:rsidR="00D56F54" w:rsidRDefault="00D56F54" w:rsidP="001874A6">
      <w:pPr>
        <w:widowControl w:val="0"/>
        <w:ind w:firstLine="720"/>
      </w:pPr>
      <w:r>
        <w:t>1) Изучить и приобрести навыки предотвращение атак шпионов и взломщиков.</w:t>
      </w:r>
    </w:p>
    <w:p w14:paraId="4B30BE6B" w14:textId="0B2B242F" w:rsidR="00D56F54" w:rsidRDefault="00D56F54" w:rsidP="001874A6">
      <w:pPr>
        <w:widowControl w:val="0"/>
        <w:ind w:firstLine="720"/>
      </w:pPr>
      <w:r>
        <w:t>2) Изучить и приобрести навыки настройки параметров безопасности на компьютере</w:t>
      </w:r>
    </w:p>
    <w:p w14:paraId="5C76400E" w14:textId="77777777" w:rsidR="00D56F54" w:rsidRDefault="00D56F54" w:rsidP="001874A6">
      <w:pPr>
        <w:widowControl w:val="0"/>
        <w:ind w:firstLine="720"/>
      </w:pPr>
      <w:r>
        <w:t xml:space="preserve">3) Изучить и приобрести навыки управления брандмауэром </w:t>
      </w:r>
      <w:proofErr w:type="spellStart"/>
      <w:r>
        <w:t>Windows</w:t>
      </w:r>
      <w:proofErr w:type="spellEnd"/>
    </w:p>
    <w:p w14:paraId="7A48739E" w14:textId="193CA193" w:rsidR="008019D3" w:rsidRDefault="00B928F3" w:rsidP="001874A6">
      <w:pPr>
        <w:widowControl w:val="0"/>
        <w:ind w:firstLine="720"/>
        <w:rPr>
          <w:b/>
          <w:bCs/>
        </w:rPr>
      </w:pPr>
      <w:r>
        <w:rPr>
          <w:b/>
          <w:bCs/>
        </w:rPr>
        <w:t>Учебные вопросы</w:t>
      </w:r>
      <w:r w:rsidR="00084F54">
        <w:rPr>
          <w:b/>
          <w:bCs/>
        </w:rPr>
        <w:t>:</w:t>
      </w:r>
    </w:p>
    <w:p w14:paraId="52AAAB72" w14:textId="752951D0" w:rsidR="00B928F3" w:rsidRPr="00B928F3" w:rsidRDefault="00B928F3" w:rsidP="001874A6">
      <w:pPr>
        <w:widowControl w:val="0"/>
        <w:ind w:firstLine="700"/>
      </w:pPr>
      <w:r w:rsidRPr="00B928F3">
        <w:t>1) Предотвращение атак шпионов и взломщиков</w:t>
      </w:r>
    </w:p>
    <w:p w14:paraId="639E660F" w14:textId="075280B9" w:rsidR="00B928F3" w:rsidRPr="00B928F3" w:rsidRDefault="00B928F3" w:rsidP="001874A6">
      <w:pPr>
        <w:widowControl w:val="0"/>
        <w:ind w:firstLine="700"/>
      </w:pPr>
      <w:r w:rsidRPr="00B928F3">
        <w:t>2) Проверка параметров безопасности на компьютере</w:t>
      </w:r>
    </w:p>
    <w:p w14:paraId="2180C31C" w14:textId="77777777" w:rsidR="00B928F3" w:rsidRPr="00B928F3" w:rsidRDefault="00B928F3" w:rsidP="001874A6">
      <w:pPr>
        <w:widowControl w:val="0"/>
        <w:ind w:firstLine="700"/>
      </w:pPr>
      <w:r w:rsidRPr="00B928F3">
        <w:t xml:space="preserve">3) Управление брандмауэром </w:t>
      </w:r>
      <w:proofErr w:type="spellStart"/>
      <w:r w:rsidRPr="00B928F3">
        <w:t>Windows</w:t>
      </w:r>
      <w:proofErr w:type="spellEnd"/>
    </w:p>
    <w:p w14:paraId="7A4873A5" w14:textId="0320EF16" w:rsidR="008019D3" w:rsidRDefault="00084F54" w:rsidP="001874A6">
      <w:pPr>
        <w:widowControl w:val="0"/>
        <w:ind w:firstLine="700"/>
        <w:rPr>
          <w:b/>
          <w:bCs/>
        </w:rPr>
      </w:pPr>
      <w:r>
        <w:rPr>
          <w:b/>
          <w:bCs/>
        </w:rPr>
        <w:t>Результаты выполнения:</w:t>
      </w:r>
    </w:p>
    <w:p w14:paraId="471A7F9B" w14:textId="77777777" w:rsidR="00254DB4" w:rsidRPr="00254DB4" w:rsidRDefault="00254DB4" w:rsidP="00254DB4">
      <w:pPr>
        <w:pStyle w:val="2"/>
        <w:shd w:val="clear" w:color="auto" w:fill="FFFFFF"/>
        <w:spacing w:before="300" w:after="300" w:line="450" w:lineRule="atLeast"/>
        <w:rPr>
          <w:rFonts w:ascii="Times New Roman" w:hAnsi="Times New Roman" w:cs="Times New Roman"/>
          <w:b w:val="0"/>
          <w:bCs w:val="0"/>
          <w:color w:val="0096D6"/>
          <w:spacing w:val="4"/>
        </w:rPr>
      </w:pPr>
      <w:r w:rsidRPr="00254DB4">
        <w:rPr>
          <w:rFonts w:ascii="Times New Roman" w:hAnsi="Times New Roman" w:cs="Times New Roman"/>
          <w:b w:val="0"/>
          <w:bCs w:val="0"/>
          <w:color w:val="0096D6"/>
          <w:spacing w:val="4"/>
        </w:rPr>
        <w:t>Шаг 1: Включите брандмауэр</w:t>
      </w:r>
    </w:p>
    <w:p w14:paraId="5E9E2F0E" w14:textId="77777777" w:rsidR="00254DB4" w:rsidRDefault="00254DB4" w:rsidP="00254DB4">
      <w:pPr>
        <w:shd w:val="clear" w:color="auto" w:fill="FFFFFF"/>
        <w:spacing w:line="330" w:lineRule="atLeast"/>
        <w:rPr>
          <w:rFonts w:ascii="HPSimplifiedLight" w:hAnsi="HPSimplifiedLight"/>
          <w:color w:val="000000"/>
          <w:spacing w:val="4"/>
          <w:sz w:val="26"/>
          <w:szCs w:val="26"/>
        </w:rPr>
      </w:pPr>
      <w:r>
        <w:rPr>
          <w:rFonts w:ascii="HPSimplifiedLight" w:hAnsi="HPSimplifiedLight"/>
          <w:color w:val="000000"/>
          <w:spacing w:val="4"/>
          <w:sz w:val="26"/>
          <w:szCs w:val="26"/>
        </w:rPr>
        <w:t xml:space="preserve">Настройку брандмауэра для обеспечения базовой защиты от угроз следует выполнять перед подключением к Интернету. Можно использовать Защитник </w:t>
      </w:r>
      <w:proofErr w:type="spellStart"/>
      <w:r>
        <w:rPr>
          <w:rFonts w:ascii="HPSimplifiedLight" w:hAnsi="HPSimplifiedLight"/>
          <w:color w:val="000000"/>
          <w:spacing w:val="4"/>
          <w:sz w:val="26"/>
          <w:szCs w:val="26"/>
        </w:rPr>
        <w:t>Windows</w:t>
      </w:r>
      <w:proofErr w:type="spellEnd"/>
      <w:r>
        <w:rPr>
          <w:rFonts w:ascii="HPSimplifiedLight" w:hAnsi="HPSimplifiedLight"/>
          <w:color w:val="000000"/>
          <w:spacing w:val="4"/>
          <w:sz w:val="26"/>
          <w:szCs w:val="26"/>
        </w:rPr>
        <w:t xml:space="preserve"> или другие брандмауэры, например, </w:t>
      </w:r>
      <w:proofErr w:type="spellStart"/>
      <w:r>
        <w:rPr>
          <w:rFonts w:ascii="HPSimplifiedLight" w:hAnsi="HPSimplifiedLight"/>
          <w:color w:val="000000"/>
          <w:spacing w:val="4"/>
          <w:sz w:val="26"/>
          <w:szCs w:val="26"/>
        </w:rPr>
        <w:t>McAfee</w:t>
      </w:r>
      <w:proofErr w:type="spellEnd"/>
      <w:r>
        <w:rPr>
          <w:rFonts w:ascii="HPSimplifiedLight" w:hAnsi="HPSimplifiedLight"/>
          <w:color w:val="000000"/>
          <w:spacing w:val="4"/>
          <w:sz w:val="26"/>
          <w:szCs w:val="26"/>
        </w:rPr>
        <w:t xml:space="preserve"> </w:t>
      </w:r>
      <w:proofErr w:type="spellStart"/>
      <w:r>
        <w:rPr>
          <w:rFonts w:ascii="HPSimplifiedLight" w:hAnsi="HPSimplifiedLight"/>
          <w:color w:val="000000"/>
          <w:spacing w:val="4"/>
          <w:sz w:val="26"/>
          <w:szCs w:val="26"/>
        </w:rPr>
        <w:t>Personal</w:t>
      </w:r>
      <w:proofErr w:type="spellEnd"/>
      <w:r>
        <w:rPr>
          <w:rFonts w:ascii="HPSimplifiedLight" w:hAnsi="HPSimplifiedLight"/>
          <w:color w:val="000000"/>
          <w:spacing w:val="4"/>
          <w:sz w:val="26"/>
          <w:szCs w:val="26"/>
        </w:rPr>
        <w:t xml:space="preserve"> </w:t>
      </w:r>
      <w:proofErr w:type="spellStart"/>
      <w:r>
        <w:rPr>
          <w:rFonts w:ascii="HPSimplifiedLight" w:hAnsi="HPSimplifiedLight"/>
          <w:color w:val="000000"/>
          <w:spacing w:val="4"/>
          <w:sz w:val="26"/>
          <w:szCs w:val="26"/>
        </w:rPr>
        <w:t>Firewall</w:t>
      </w:r>
      <w:proofErr w:type="spellEnd"/>
      <w:r>
        <w:rPr>
          <w:rFonts w:ascii="HPSimplifiedLight" w:hAnsi="HPSimplifiedLight"/>
          <w:color w:val="000000"/>
          <w:spacing w:val="4"/>
          <w:sz w:val="26"/>
          <w:szCs w:val="26"/>
        </w:rPr>
        <w:t>.</w:t>
      </w:r>
    </w:p>
    <w:p w14:paraId="75800C71" w14:textId="77777777" w:rsidR="00254DB4" w:rsidRDefault="00254DB4" w:rsidP="00254DB4">
      <w:pPr>
        <w:shd w:val="clear" w:color="auto" w:fill="F2F2F2"/>
        <w:spacing w:line="360" w:lineRule="atLeast"/>
        <w:rPr>
          <w:rFonts w:ascii="HPSimplifiedLight" w:hAnsi="HPSimplifiedLight"/>
          <w:color w:val="000000"/>
          <w:spacing w:val="4"/>
          <w:sz w:val="24"/>
          <w:szCs w:val="24"/>
        </w:rPr>
      </w:pPr>
      <w:r>
        <w:rPr>
          <w:rStyle w:val="note-heading"/>
          <w:rFonts w:ascii="HPSimplifiedRegular" w:hAnsi="HPSimplifiedRegular"/>
          <w:caps/>
          <w:color w:val="006699"/>
          <w:spacing w:val="4"/>
        </w:rPr>
        <w:t>ПРИМЕЧАНИЕ.</w:t>
      </w:r>
      <w:r>
        <w:rPr>
          <w:rFonts w:ascii="HPSimplifiedLight" w:hAnsi="HPSimplifiedLight"/>
          <w:color w:val="000000"/>
          <w:spacing w:val="4"/>
        </w:rPr>
        <w:t> </w:t>
      </w:r>
    </w:p>
    <w:p w14:paraId="4C6A3B85" w14:textId="77777777" w:rsidR="00254DB4" w:rsidRDefault="00254DB4" w:rsidP="00254DB4">
      <w:pPr>
        <w:shd w:val="clear" w:color="auto" w:fill="F2F2F2"/>
        <w:spacing w:line="330" w:lineRule="atLeast"/>
        <w:rPr>
          <w:rFonts w:ascii="HPSimplifiedLight" w:hAnsi="HPSimplifiedLight"/>
          <w:color w:val="000000"/>
          <w:spacing w:val="4"/>
          <w:sz w:val="26"/>
          <w:szCs w:val="26"/>
        </w:rPr>
      </w:pPr>
      <w:r>
        <w:rPr>
          <w:rFonts w:ascii="HPSimplifiedLight" w:hAnsi="HPSimplifiedLight"/>
          <w:color w:val="000000"/>
          <w:spacing w:val="4"/>
          <w:sz w:val="26"/>
          <w:szCs w:val="26"/>
        </w:rPr>
        <w:t>Не включайте несколько брандмауэров. Несколько одновременно действующих программных сетевых экранов могут конфликтовать между собой.</w:t>
      </w:r>
    </w:p>
    <w:p w14:paraId="227A2985" w14:textId="77777777" w:rsidR="00254DB4" w:rsidRDefault="00254DB4" w:rsidP="00254DB4">
      <w:pPr>
        <w:numPr>
          <w:ilvl w:val="0"/>
          <w:numId w:val="1"/>
        </w:numPr>
        <w:shd w:val="clear" w:color="auto" w:fill="FFFFFF"/>
        <w:spacing w:before="75" w:after="75" w:line="330" w:lineRule="atLeast"/>
        <w:ind w:left="210"/>
        <w:jc w:val="left"/>
        <w:rPr>
          <w:rFonts w:ascii="HPSimplifiedLight" w:hAnsi="HPSimplifiedLight"/>
          <w:color w:val="000000"/>
          <w:spacing w:val="4"/>
          <w:sz w:val="26"/>
          <w:szCs w:val="26"/>
        </w:rPr>
      </w:pPr>
      <w:r>
        <w:rPr>
          <w:rFonts w:ascii="HPSimplifiedLight" w:hAnsi="HPSimplifiedLight"/>
          <w:color w:val="000000"/>
          <w:spacing w:val="4"/>
          <w:sz w:val="26"/>
          <w:szCs w:val="26"/>
        </w:rPr>
        <w:t>Используя поле поиска на панели задач, выполните поиск и откройте </w:t>
      </w:r>
      <w:r>
        <w:rPr>
          <w:rStyle w:val="bold"/>
          <w:rFonts w:ascii="HPSimplifiedLight" w:hAnsi="HPSimplifiedLight"/>
          <w:b/>
          <w:bCs/>
          <w:color w:val="000000"/>
          <w:spacing w:val="4"/>
          <w:sz w:val="26"/>
          <w:szCs w:val="26"/>
        </w:rPr>
        <w:t>Панель управления</w:t>
      </w:r>
      <w:r>
        <w:rPr>
          <w:rFonts w:ascii="HPSimplifiedLight" w:hAnsi="HPSimplifiedLight"/>
          <w:color w:val="000000"/>
          <w:spacing w:val="4"/>
          <w:sz w:val="26"/>
          <w:szCs w:val="26"/>
        </w:rPr>
        <w:t>.</w:t>
      </w:r>
    </w:p>
    <w:p w14:paraId="4397A2BE" w14:textId="77777777" w:rsidR="00254DB4" w:rsidRDefault="00254DB4" w:rsidP="00254DB4">
      <w:pPr>
        <w:numPr>
          <w:ilvl w:val="0"/>
          <w:numId w:val="1"/>
        </w:numPr>
        <w:shd w:val="clear" w:color="auto" w:fill="FFFFFF"/>
        <w:spacing w:before="75" w:after="75" w:line="330" w:lineRule="atLeast"/>
        <w:ind w:left="210"/>
        <w:jc w:val="left"/>
        <w:rPr>
          <w:rFonts w:ascii="HPSimplifiedLight" w:hAnsi="HPSimplifiedLight"/>
          <w:color w:val="000000"/>
          <w:spacing w:val="4"/>
          <w:sz w:val="26"/>
          <w:szCs w:val="26"/>
        </w:rPr>
      </w:pPr>
      <w:r>
        <w:rPr>
          <w:rFonts w:ascii="HPSimplifiedLight" w:hAnsi="HPSimplifiedLight"/>
          <w:color w:val="000000"/>
          <w:spacing w:val="4"/>
          <w:sz w:val="26"/>
          <w:szCs w:val="26"/>
        </w:rPr>
        <w:t>Установите для параметра </w:t>
      </w:r>
      <w:r>
        <w:rPr>
          <w:rStyle w:val="bold"/>
          <w:rFonts w:ascii="HPSimplifiedLight" w:hAnsi="HPSimplifiedLight"/>
          <w:b/>
          <w:bCs/>
          <w:color w:val="000000"/>
          <w:spacing w:val="4"/>
          <w:sz w:val="26"/>
          <w:szCs w:val="26"/>
        </w:rPr>
        <w:t>Просмотр</w:t>
      </w:r>
      <w:r>
        <w:rPr>
          <w:rFonts w:ascii="HPSimplifiedLight" w:hAnsi="HPSimplifiedLight"/>
          <w:color w:val="000000"/>
          <w:spacing w:val="4"/>
          <w:sz w:val="26"/>
          <w:szCs w:val="26"/>
        </w:rPr>
        <w:t> значение </w:t>
      </w:r>
      <w:r>
        <w:rPr>
          <w:rStyle w:val="bold"/>
          <w:rFonts w:ascii="HPSimplifiedLight" w:hAnsi="HPSimplifiedLight"/>
          <w:b/>
          <w:bCs/>
          <w:color w:val="000000"/>
          <w:spacing w:val="4"/>
          <w:sz w:val="26"/>
          <w:szCs w:val="26"/>
        </w:rPr>
        <w:t>Категория</w:t>
      </w:r>
      <w:r>
        <w:rPr>
          <w:rFonts w:ascii="HPSimplifiedLight" w:hAnsi="HPSimplifiedLight"/>
          <w:color w:val="000000"/>
          <w:spacing w:val="4"/>
          <w:sz w:val="26"/>
          <w:szCs w:val="26"/>
        </w:rPr>
        <w:t>.</w:t>
      </w:r>
    </w:p>
    <w:p w14:paraId="2B4B1B2E" w14:textId="77777777" w:rsidR="00254DB4" w:rsidRDefault="00254DB4" w:rsidP="00254DB4">
      <w:pPr>
        <w:numPr>
          <w:ilvl w:val="0"/>
          <w:numId w:val="1"/>
        </w:numPr>
        <w:shd w:val="clear" w:color="auto" w:fill="FFFFFF"/>
        <w:spacing w:before="75" w:after="75" w:line="330" w:lineRule="atLeast"/>
        <w:ind w:left="210"/>
        <w:jc w:val="left"/>
        <w:rPr>
          <w:rFonts w:ascii="HPSimplifiedLight" w:hAnsi="HPSimplifiedLight"/>
          <w:color w:val="000000"/>
          <w:spacing w:val="4"/>
          <w:sz w:val="26"/>
          <w:szCs w:val="26"/>
        </w:rPr>
      </w:pPr>
      <w:r>
        <w:rPr>
          <w:rFonts w:ascii="HPSimplifiedLight" w:hAnsi="HPSimplifiedLight"/>
          <w:color w:val="000000"/>
          <w:spacing w:val="4"/>
          <w:sz w:val="26"/>
          <w:szCs w:val="26"/>
        </w:rPr>
        <w:t>Нажмите </w:t>
      </w:r>
      <w:r>
        <w:rPr>
          <w:rStyle w:val="bold"/>
          <w:rFonts w:ascii="HPSimplifiedLight" w:hAnsi="HPSimplifiedLight"/>
          <w:b/>
          <w:bCs/>
          <w:color w:val="000000"/>
          <w:spacing w:val="4"/>
          <w:sz w:val="26"/>
          <w:szCs w:val="26"/>
        </w:rPr>
        <w:t>Система и безопасность</w:t>
      </w:r>
      <w:r>
        <w:rPr>
          <w:rFonts w:ascii="HPSimplifiedLight" w:hAnsi="HPSimplifiedLight"/>
          <w:color w:val="000000"/>
          <w:spacing w:val="4"/>
          <w:sz w:val="26"/>
          <w:szCs w:val="26"/>
        </w:rPr>
        <w:t>.</w:t>
      </w:r>
    </w:p>
    <w:p w14:paraId="7B5E8A79" w14:textId="611660F8" w:rsidR="00254DB4" w:rsidRDefault="00254DB4" w:rsidP="00254DB4">
      <w:pPr>
        <w:shd w:val="clear" w:color="auto" w:fill="FFFFFF"/>
        <w:spacing w:before="75" w:after="75" w:line="330" w:lineRule="atLeast"/>
        <w:ind w:left="210" w:firstLine="0"/>
        <w:rPr>
          <w:rFonts w:ascii="HPSimplifiedLight" w:hAnsi="HPSimplifiedLight"/>
          <w:color w:val="000000"/>
          <w:spacing w:val="4"/>
          <w:sz w:val="26"/>
          <w:szCs w:val="26"/>
        </w:rPr>
      </w:pPr>
      <w:r>
        <w:rPr>
          <w:rFonts w:ascii="HPSimplifiedLight" w:hAnsi="HPSimplifiedLight"/>
          <w:noProof/>
          <w:color w:val="000000"/>
          <w:spacing w:val="4"/>
          <w:sz w:val="26"/>
          <w:szCs w:val="26"/>
          <w:lang w:eastAsia="ru-RU"/>
        </w:rPr>
        <w:lastRenderedPageBreak/>
        <w:drawing>
          <wp:inline distT="0" distB="0" distL="0" distR="0" wp14:anchorId="6D918E9D" wp14:editId="390A7424">
            <wp:extent cx="5375275" cy="2783205"/>
            <wp:effectExtent l="0" t="0" r="0" b="0"/>
            <wp:docPr id="4" name="Рисунок 4" descr="Система и безопаснос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истема и безопасность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35132" w14:textId="77777777" w:rsidR="00254DB4" w:rsidRDefault="00254DB4" w:rsidP="00254DB4">
      <w:pPr>
        <w:numPr>
          <w:ilvl w:val="0"/>
          <w:numId w:val="1"/>
        </w:numPr>
        <w:shd w:val="clear" w:color="auto" w:fill="FFFFFF"/>
        <w:spacing w:before="75" w:after="75" w:line="330" w:lineRule="atLeast"/>
        <w:ind w:left="210"/>
        <w:jc w:val="left"/>
        <w:rPr>
          <w:rFonts w:ascii="HPSimplifiedLight" w:hAnsi="HPSimplifiedLight"/>
          <w:color w:val="000000"/>
          <w:spacing w:val="4"/>
          <w:sz w:val="26"/>
          <w:szCs w:val="26"/>
        </w:rPr>
      </w:pPr>
      <w:r>
        <w:rPr>
          <w:rFonts w:ascii="HPSimplifiedLight" w:hAnsi="HPSimplifiedLight"/>
          <w:color w:val="000000"/>
          <w:spacing w:val="4"/>
          <w:sz w:val="26"/>
          <w:szCs w:val="26"/>
        </w:rPr>
        <w:t>Выберите в списке </w:t>
      </w:r>
      <w:r>
        <w:rPr>
          <w:rStyle w:val="bold"/>
          <w:rFonts w:ascii="HPSimplifiedLight" w:hAnsi="HPSimplifiedLight"/>
          <w:b/>
          <w:bCs/>
          <w:color w:val="000000"/>
          <w:spacing w:val="4"/>
          <w:sz w:val="26"/>
          <w:szCs w:val="26"/>
        </w:rPr>
        <w:t>Центр безопасности и обслуживания</w:t>
      </w:r>
      <w:r>
        <w:rPr>
          <w:rFonts w:ascii="HPSimplifiedLight" w:hAnsi="HPSimplifiedLight"/>
          <w:color w:val="000000"/>
          <w:spacing w:val="4"/>
          <w:sz w:val="26"/>
          <w:szCs w:val="26"/>
        </w:rPr>
        <w:t>.</w:t>
      </w:r>
    </w:p>
    <w:p w14:paraId="357ED424" w14:textId="3558F1AF" w:rsidR="00254DB4" w:rsidRDefault="00254DB4" w:rsidP="00254DB4">
      <w:pPr>
        <w:shd w:val="clear" w:color="auto" w:fill="FFFFFF"/>
        <w:spacing w:before="75" w:after="75" w:line="330" w:lineRule="atLeast"/>
        <w:ind w:left="210" w:firstLine="0"/>
        <w:rPr>
          <w:rFonts w:ascii="HPSimplifiedLight" w:hAnsi="HPSimplifiedLight"/>
          <w:color w:val="000000"/>
          <w:spacing w:val="4"/>
          <w:sz w:val="26"/>
          <w:szCs w:val="26"/>
        </w:rPr>
      </w:pPr>
      <w:r>
        <w:rPr>
          <w:rFonts w:ascii="HPSimplifiedLight" w:hAnsi="HPSimplifiedLight"/>
          <w:noProof/>
          <w:color w:val="000000"/>
          <w:spacing w:val="4"/>
          <w:sz w:val="26"/>
          <w:szCs w:val="26"/>
          <w:lang w:eastAsia="ru-RU"/>
        </w:rPr>
        <w:drawing>
          <wp:inline distT="0" distB="0" distL="0" distR="0" wp14:anchorId="04191719" wp14:editId="5C68A398">
            <wp:extent cx="5375275" cy="3363595"/>
            <wp:effectExtent l="0" t="0" r="0" b="8255"/>
            <wp:docPr id="3" name="Рисунок 3" descr="Центр безопасности и обслужи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Центр безопасности и обслуживания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D2EFC" w14:textId="77777777" w:rsidR="00254DB4" w:rsidRDefault="00254DB4" w:rsidP="00254DB4">
      <w:pPr>
        <w:numPr>
          <w:ilvl w:val="0"/>
          <w:numId w:val="1"/>
        </w:numPr>
        <w:shd w:val="clear" w:color="auto" w:fill="FFFFFF"/>
        <w:spacing w:before="75" w:after="75" w:line="330" w:lineRule="atLeast"/>
        <w:ind w:left="210"/>
        <w:jc w:val="left"/>
        <w:rPr>
          <w:rFonts w:ascii="HPSimplifiedLight" w:hAnsi="HPSimplifiedLight"/>
          <w:color w:val="000000"/>
          <w:spacing w:val="4"/>
          <w:sz w:val="26"/>
          <w:szCs w:val="26"/>
        </w:rPr>
      </w:pPr>
      <w:r>
        <w:rPr>
          <w:rFonts w:ascii="HPSimplifiedLight" w:hAnsi="HPSimplifiedLight"/>
          <w:color w:val="000000"/>
          <w:spacing w:val="4"/>
          <w:sz w:val="26"/>
          <w:szCs w:val="26"/>
        </w:rPr>
        <w:t>Проверьте наличие сообщения в разделе </w:t>
      </w:r>
      <w:r>
        <w:rPr>
          <w:rStyle w:val="bold"/>
          <w:rFonts w:ascii="HPSimplifiedLight" w:hAnsi="HPSimplifiedLight"/>
          <w:b/>
          <w:bCs/>
          <w:color w:val="000000"/>
          <w:spacing w:val="4"/>
          <w:sz w:val="26"/>
          <w:szCs w:val="26"/>
        </w:rPr>
        <w:t>Просмотр последних сообщений и решение проблем</w:t>
      </w:r>
      <w:r>
        <w:rPr>
          <w:rFonts w:ascii="HPSimplifiedLight" w:hAnsi="HPSimplifiedLight"/>
          <w:color w:val="000000"/>
          <w:spacing w:val="4"/>
          <w:sz w:val="26"/>
          <w:szCs w:val="26"/>
        </w:rPr>
        <w:t>.</w:t>
      </w:r>
    </w:p>
    <w:p w14:paraId="72206571" w14:textId="77777777" w:rsidR="00254DB4" w:rsidRDefault="00254DB4" w:rsidP="00254DB4">
      <w:pPr>
        <w:numPr>
          <w:ilvl w:val="1"/>
          <w:numId w:val="2"/>
        </w:numPr>
        <w:shd w:val="clear" w:color="auto" w:fill="FFFFFF"/>
        <w:spacing w:before="75" w:after="75" w:line="330" w:lineRule="atLeast"/>
        <w:ind w:left="930"/>
        <w:jc w:val="left"/>
        <w:rPr>
          <w:rFonts w:ascii="HPSimplifiedLight" w:hAnsi="HPSimplifiedLight"/>
          <w:color w:val="000000"/>
          <w:spacing w:val="4"/>
          <w:sz w:val="26"/>
          <w:szCs w:val="26"/>
        </w:rPr>
      </w:pPr>
      <w:r>
        <w:rPr>
          <w:rFonts w:ascii="HPSimplifiedLight" w:hAnsi="HPSimplifiedLight"/>
          <w:color w:val="000000"/>
          <w:spacing w:val="4"/>
          <w:sz w:val="26"/>
          <w:szCs w:val="26"/>
        </w:rPr>
        <w:t>Если появляется сообщение </w:t>
      </w:r>
      <w:r>
        <w:rPr>
          <w:rStyle w:val="bold"/>
          <w:rFonts w:ascii="HPSimplifiedLight" w:hAnsi="HPSimplifiedLight"/>
          <w:b/>
          <w:bCs/>
          <w:color w:val="000000"/>
          <w:spacing w:val="4"/>
          <w:sz w:val="26"/>
          <w:szCs w:val="26"/>
        </w:rPr>
        <w:t>Компонент "Центр безопасности и обслуживания" не обнаружил проблем</w:t>
      </w:r>
      <w:r>
        <w:rPr>
          <w:rFonts w:ascii="HPSimplifiedLight" w:hAnsi="HPSimplifiedLight"/>
          <w:color w:val="000000"/>
          <w:spacing w:val="4"/>
          <w:sz w:val="26"/>
          <w:szCs w:val="26"/>
        </w:rPr>
        <w:t>, то настройки безопасности обновлены.</w:t>
      </w:r>
    </w:p>
    <w:p w14:paraId="5FE08F78" w14:textId="77777777" w:rsidR="00254DB4" w:rsidRDefault="00254DB4" w:rsidP="00254DB4">
      <w:pPr>
        <w:numPr>
          <w:ilvl w:val="1"/>
          <w:numId w:val="2"/>
        </w:numPr>
        <w:shd w:val="clear" w:color="auto" w:fill="FFFFFF"/>
        <w:spacing w:before="75" w:after="75" w:line="330" w:lineRule="atLeast"/>
        <w:ind w:left="930"/>
        <w:jc w:val="left"/>
        <w:rPr>
          <w:rFonts w:ascii="HPSimplifiedLight" w:hAnsi="HPSimplifiedLight"/>
          <w:color w:val="000000"/>
          <w:spacing w:val="4"/>
          <w:sz w:val="26"/>
          <w:szCs w:val="26"/>
        </w:rPr>
      </w:pPr>
      <w:r>
        <w:rPr>
          <w:rFonts w:ascii="HPSimplifiedLight" w:hAnsi="HPSimplifiedLight"/>
          <w:color w:val="000000"/>
          <w:spacing w:val="4"/>
          <w:sz w:val="26"/>
          <w:szCs w:val="26"/>
        </w:rPr>
        <w:t>Если появляется </w:t>
      </w:r>
      <w:r>
        <w:rPr>
          <w:rStyle w:val="a7"/>
          <w:rFonts w:ascii="HPSimplifiedLight" w:hAnsi="HPSimplifiedLight"/>
          <w:color w:val="000000"/>
          <w:spacing w:val="4"/>
          <w:sz w:val="26"/>
          <w:szCs w:val="26"/>
        </w:rPr>
        <w:t>оповещение системы безопасности</w:t>
      </w:r>
      <w:r>
        <w:rPr>
          <w:rFonts w:ascii="HPSimplifiedLight" w:hAnsi="HPSimplifiedLight"/>
          <w:color w:val="000000"/>
          <w:spacing w:val="4"/>
          <w:sz w:val="26"/>
          <w:szCs w:val="26"/>
        </w:rPr>
        <w:t>, нажмите</w:t>
      </w:r>
      <w:proofErr w:type="gramStart"/>
      <w:r>
        <w:rPr>
          <w:rFonts w:ascii="HPSimplifiedLight" w:hAnsi="HPSimplifiedLight"/>
          <w:color w:val="000000"/>
          <w:spacing w:val="4"/>
          <w:sz w:val="26"/>
          <w:szCs w:val="26"/>
        </w:rPr>
        <w:t> </w:t>
      </w:r>
      <w:r>
        <w:rPr>
          <w:rStyle w:val="bold"/>
          <w:rFonts w:ascii="HPSimplifiedLight" w:hAnsi="HPSimplifiedLight"/>
          <w:b/>
          <w:bCs/>
          <w:color w:val="000000"/>
          <w:spacing w:val="4"/>
          <w:sz w:val="26"/>
          <w:szCs w:val="26"/>
        </w:rPr>
        <w:t>В</w:t>
      </w:r>
      <w:proofErr w:type="gramEnd"/>
      <w:r>
        <w:rPr>
          <w:rStyle w:val="bold"/>
          <w:rFonts w:ascii="HPSimplifiedLight" w:hAnsi="HPSimplifiedLight"/>
          <w:b/>
          <w:bCs/>
          <w:color w:val="000000"/>
          <w:spacing w:val="4"/>
          <w:sz w:val="26"/>
          <w:szCs w:val="26"/>
        </w:rPr>
        <w:t>ключить сейчас</w:t>
      </w:r>
      <w:r>
        <w:rPr>
          <w:rFonts w:ascii="HPSimplifiedLight" w:hAnsi="HPSimplifiedLight"/>
          <w:color w:val="000000"/>
          <w:spacing w:val="4"/>
          <w:sz w:val="26"/>
          <w:szCs w:val="26"/>
        </w:rPr>
        <w:t>, чтобы активировать брандмауэр.</w:t>
      </w:r>
    </w:p>
    <w:p w14:paraId="44ECCC54" w14:textId="2EFA9EE7" w:rsidR="00254DB4" w:rsidRDefault="00254DB4" w:rsidP="00254DB4">
      <w:pPr>
        <w:shd w:val="clear" w:color="auto" w:fill="FFFFFF"/>
        <w:spacing w:before="75" w:after="75" w:line="330" w:lineRule="atLeast"/>
        <w:ind w:left="930" w:firstLine="0"/>
        <w:rPr>
          <w:rFonts w:ascii="HPSimplifiedLight" w:hAnsi="HPSimplifiedLight"/>
          <w:color w:val="000000"/>
          <w:spacing w:val="4"/>
          <w:sz w:val="26"/>
          <w:szCs w:val="26"/>
        </w:rPr>
      </w:pPr>
      <w:r>
        <w:rPr>
          <w:rFonts w:ascii="HPSimplifiedLight" w:hAnsi="HPSimplifiedLight"/>
          <w:noProof/>
          <w:color w:val="000000"/>
          <w:spacing w:val="4"/>
          <w:sz w:val="26"/>
          <w:szCs w:val="26"/>
          <w:lang w:eastAsia="ru-RU"/>
        </w:rPr>
        <w:lastRenderedPageBreak/>
        <w:drawing>
          <wp:inline distT="0" distB="0" distL="0" distR="0" wp14:anchorId="5197C983" wp14:editId="30545982">
            <wp:extent cx="5375275" cy="2456815"/>
            <wp:effectExtent l="0" t="0" r="0" b="635"/>
            <wp:docPr id="2" name="Рисунок 2" descr="Включение брандмауэ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ключение брандмауэр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3AB68" w14:textId="77777777" w:rsidR="00254DB4" w:rsidRPr="00254DB4" w:rsidRDefault="00254DB4" w:rsidP="00254DB4">
      <w:pPr>
        <w:pStyle w:val="2"/>
        <w:shd w:val="clear" w:color="auto" w:fill="FFFFFF"/>
        <w:spacing w:before="300" w:after="300" w:line="450" w:lineRule="atLeast"/>
        <w:rPr>
          <w:rFonts w:ascii="Times New Roman" w:hAnsi="Times New Roman" w:cs="Times New Roman"/>
          <w:b w:val="0"/>
          <w:bCs w:val="0"/>
          <w:color w:val="0096D6"/>
          <w:spacing w:val="4"/>
        </w:rPr>
      </w:pPr>
      <w:r w:rsidRPr="00254DB4">
        <w:rPr>
          <w:rFonts w:ascii="Times New Roman" w:hAnsi="Times New Roman" w:cs="Times New Roman"/>
          <w:b w:val="0"/>
          <w:bCs w:val="0"/>
          <w:color w:val="0096D6"/>
          <w:spacing w:val="4"/>
        </w:rPr>
        <w:t xml:space="preserve">Шаг 2. Получение обновлений безопасности </w:t>
      </w:r>
      <w:proofErr w:type="spellStart"/>
      <w:r w:rsidRPr="00254DB4">
        <w:rPr>
          <w:rFonts w:ascii="Times New Roman" w:hAnsi="Times New Roman" w:cs="Times New Roman"/>
          <w:b w:val="0"/>
          <w:bCs w:val="0"/>
          <w:color w:val="0096D6"/>
          <w:spacing w:val="4"/>
        </w:rPr>
        <w:t>Windows</w:t>
      </w:r>
      <w:proofErr w:type="spellEnd"/>
    </w:p>
    <w:p w14:paraId="5C236ED9" w14:textId="77777777" w:rsidR="00254DB4" w:rsidRDefault="00254DB4" w:rsidP="00254DB4">
      <w:pPr>
        <w:shd w:val="clear" w:color="auto" w:fill="FFFFFF"/>
        <w:spacing w:line="330" w:lineRule="atLeast"/>
        <w:rPr>
          <w:rFonts w:ascii="HPSimplifiedLight" w:hAnsi="HPSimplifiedLight"/>
          <w:color w:val="000000"/>
          <w:spacing w:val="4"/>
          <w:sz w:val="26"/>
          <w:szCs w:val="26"/>
        </w:rPr>
      </w:pPr>
      <w:r>
        <w:rPr>
          <w:rFonts w:ascii="HPSimplifiedLight" w:hAnsi="HPSimplifiedLight"/>
          <w:color w:val="000000"/>
          <w:spacing w:val="4"/>
          <w:sz w:val="26"/>
          <w:szCs w:val="26"/>
        </w:rPr>
        <w:t xml:space="preserve">Корпорация </w:t>
      </w:r>
      <w:proofErr w:type="spellStart"/>
      <w:r>
        <w:rPr>
          <w:rFonts w:ascii="HPSimplifiedLight" w:hAnsi="HPSimplifiedLight"/>
          <w:color w:val="000000"/>
          <w:spacing w:val="4"/>
          <w:sz w:val="26"/>
          <w:szCs w:val="26"/>
        </w:rPr>
        <w:t>Microsoft</w:t>
      </w:r>
      <w:proofErr w:type="spellEnd"/>
      <w:r>
        <w:rPr>
          <w:rFonts w:ascii="HPSimplifiedLight" w:hAnsi="HPSimplifiedLight"/>
          <w:color w:val="000000"/>
          <w:spacing w:val="4"/>
          <w:sz w:val="26"/>
          <w:szCs w:val="26"/>
        </w:rPr>
        <w:t xml:space="preserve"> регулярно выпускает критические обновления, с целью повышения уровня защиты </w:t>
      </w:r>
      <w:proofErr w:type="spellStart"/>
      <w:r>
        <w:rPr>
          <w:rFonts w:ascii="HPSimplifiedLight" w:hAnsi="HPSimplifiedLight"/>
          <w:color w:val="000000"/>
          <w:spacing w:val="4"/>
          <w:sz w:val="26"/>
          <w:szCs w:val="26"/>
        </w:rPr>
        <w:t>Windows</w:t>
      </w:r>
      <w:proofErr w:type="spellEnd"/>
      <w:r>
        <w:rPr>
          <w:rFonts w:ascii="HPSimplifiedLight" w:hAnsi="HPSimplifiedLight"/>
          <w:color w:val="000000"/>
          <w:spacing w:val="4"/>
          <w:sz w:val="26"/>
          <w:szCs w:val="26"/>
        </w:rPr>
        <w:t xml:space="preserve">. Указанные обновления играют важную роль в обеспечении защиты компьютера. При наличии постоянного широкополосного доступа в Интернет, в Центре обновлений </w:t>
      </w:r>
      <w:proofErr w:type="spellStart"/>
      <w:r>
        <w:rPr>
          <w:rFonts w:ascii="HPSimplifiedLight" w:hAnsi="HPSimplifiedLight"/>
          <w:color w:val="000000"/>
          <w:spacing w:val="4"/>
          <w:sz w:val="26"/>
          <w:szCs w:val="26"/>
        </w:rPr>
        <w:t>Windows</w:t>
      </w:r>
      <w:proofErr w:type="spellEnd"/>
      <w:r>
        <w:rPr>
          <w:rFonts w:ascii="HPSimplifiedLight" w:hAnsi="HPSimplifiedLight"/>
          <w:color w:val="000000"/>
          <w:spacing w:val="4"/>
          <w:sz w:val="26"/>
          <w:szCs w:val="26"/>
        </w:rPr>
        <w:t xml:space="preserve"> установите параметр автоматической ежедневной проверки обновлений </w:t>
      </w:r>
      <w:proofErr w:type="spellStart"/>
      <w:r>
        <w:rPr>
          <w:rFonts w:ascii="HPSimplifiedLight" w:hAnsi="HPSimplifiedLight"/>
          <w:color w:val="000000"/>
          <w:spacing w:val="4"/>
          <w:sz w:val="26"/>
          <w:szCs w:val="26"/>
        </w:rPr>
        <w:t>Windows</w:t>
      </w:r>
      <w:proofErr w:type="spellEnd"/>
      <w:r>
        <w:rPr>
          <w:rFonts w:ascii="HPSimplifiedLight" w:hAnsi="HPSimplifiedLight"/>
          <w:color w:val="000000"/>
          <w:spacing w:val="4"/>
          <w:sz w:val="26"/>
          <w:szCs w:val="26"/>
        </w:rPr>
        <w:t xml:space="preserve">. При необходимости </w:t>
      </w:r>
      <w:proofErr w:type="spellStart"/>
      <w:r>
        <w:rPr>
          <w:rFonts w:ascii="HPSimplifiedLight" w:hAnsi="HPSimplifiedLight"/>
          <w:color w:val="000000"/>
          <w:spacing w:val="4"/>
          <w:sz w:val="26"/>
          <w:szCs w:val="26"/>
        </w:rPr>
        <w:t>Windows</w:t>
      </w:r>
      <w:proofErr w:type="spellEnd"/>
      <w:r>
        <w:rPr>
          <w:rFonts w:ascii="HPSimplifiedLight" w:hAnsi="HPSimplifiedLight"/>
          <w:color w:val="000000"/>
          <w:spacing w:val="4"/>
          <w:sz w:val="26"/>
          <w:szCs w:val="26"/>
        </w:rPr>
        <w:t xml:space="preserve"> автоматически посылает обновления системы безопасности.</w:t>
      </w:r>
    </w:p>
    <w:p w14:paraId="56607244" w14:textId="77777777" w:rsidR="00254DB4" w:rsidRDefault="00254DB4" w:rsidP="00254DB4">
      <w:pPr>
        <w:shd w:val="clear" w:color="auto" w:fill="FFFFFF"/>
        <w:spacing w:line="330" w:lineRule="atLeast"/>
        <w:rPr>
          <w:rFonts w:ascii="HPSimplifiedLight" w:hAnsi="HPSimplifiedLight"/>
          <w:color w:val="000000"/>
          <w:spacing w:val="4"/>
          <w:sz w:val="26"/>
          <w:szCs w:val="26"/>
        </w:rPr>
      </w:pPr>
      <w:r>
        <w:rPr>
          <w:rFonts w:ascii="HPSimplifiedLight" w:hAnsi="HPSimplifiedLight"/>
          <w:color w:val="000000"/>
          <w:spacing w:val="4"/>
          <w:sz w:val="26"/>
          <w:szCs w:val="26"/>
        </w:rPr>
        <w:t>Если постоянное широкополосное подключение не используется или если нужно проверить обновления, можно вручную проверить наличие обновлений системы безопасности и установить их.</w:t>
      </w:r>
    </w:p>
    <w:p w14:paraId="4D0C8912" w14:textId="77777777" w:rsidR="00254DB4" w:rsidRDefault="00254DB4" w:rsidP="00254DB4">
      <w:pPr>
        <w:numPr>
          <w:ilvl w:val="0"/>
          <w:numId w:val="3"/>
        </w:numPr>
        <w:shd w:val="clear" w:color="auto" w:fill="FFFFFF"/>
        <w:spacing w:before="75" w:after="75" w:line="330" w:lineRule="atLeast"/>
        <w:ind w:left="210"/>
        <w:jc w:val="left"/>
        <w:rPr>
          <w:rFonts w:ascii="HPSimplifiedLight" w:hAnsi="HPSimplifiedLight"/>
          <w:color w:val="000000"/>
          <w:spacing w:val="4"/>
          <w:sz w:val="26"/>
          <w:szCs w:val="26"/>
        </w:rPr>
      </w:pPr>
      <w:r>
        <w:rPr>
          <w:rFonts w:ascii="HPSimplifiedLight" w:hAnsi="HPSimplifiedLight"/>
          <w:color w:val="000000"/>
          <w:spacing w:val="4"/>
          <w:sz w:val="26"/>
          <w:szCs w:val="26"/>
        </w:rPr>
        <w:t>Используя поле поиска на панели задач, выполните поиск и откройте</w:t>
      </w:r>
      <w:proofErr w:type="gramStart"/>
      <w:r>
        <w:rPr>
          <w:rFonts w:ascii="HPSimplifiedLight" w:hAnsi="HPSimplifiedLight"/>
          <w:color w:val="000000"/>
          <w:spacing w:val="4"/>
          <w:sz w:val="26"/>
          <w:szCs w:val="26"/>
        </w:rPr>
        <w:t> </w:t>
      </w:r>
      <w:r>
        <w:rPr>
          <w:rStyle w:val="bold"/>
          <w:rFonts w:ascii="HPSimplifiedLight" w:hAnsi="HPSimplifiedLight"/>
          <w:b/>
          <w:bCs/>
          <w:color w:val="000000"/>
          <w:spacing w:val="4"/>
          <w:sz w:val="26"/>
          <w:szCs w:val="26"/>
        </w:rPr>
        <w:t>П</w:t>
      </w:r>
      <w:proofErr w:type="gramEnd"/>
      <w:r>
        <w:rPr>
          <w:rStyle w:val="bold"/>
          <w:rFonts w:ascii="HPSimplifiedLight" w:hAnsi="HPSimplifiedLight"/>
          <w:b/>
          <w:bCs/>
          <w:color w:val="000000"/>
          <w:spacing w:val="4"/>
          <w:sz w:val="26"/>
          <w:szCs w:val="26"/>
        </w:rPr>
        <w:t>роверить наличие обновлений</w:t>
      </w:r>
      <w:r>
        <w:rPr>
          <w:rFonts w:ascii="HPSimplifiedLight" w:hAnsi="HPSimplifiedLight"/>
          <w:color w:val="000000"/>
          <w:spacing w:val="4"/>
          <w:sz w:val="26"/>
          <w:szCs w:val="26"/>
        </w:rPr>
        <w:t>.</w:t>
      </w:r>
    </w:p>
    <w:p w14:paraId="74F366BB" w14:textId="77777777" w:rsidR="00254DB4" w:rsidRDefault="00254DB4" w:rsidP="00254DB4">
      <w:pPr>
        <w:numPr>
          <w:ilvl w:val="0"/>
          <w:numId w:val="3"/>
        </w:numPr>
        <w:shd w:val="clear" w:color="auto" w:fill="FFFFFF"/>
        <w:spacing w:before="75" w:after="75" w:line="330" w:lineRule="atLeast"/>
        <w:ind w:left="210"/>
        <w:jc w:val="left"/>
        <w:rPr>
          <w:rFonts w:ascii="HPSimplifiedLight" w:hAnsi="HPSimplifiedLight"/>
          <w:color w:val="000000"/>
          <w:spacing w:val="4"/>
          <w:sz w:val="26"/>
          <w:szCs w:val="26"/>
        </w:rPr>
      </w:pPr>
      <w:r>
        <w:rPr>
          <w:rFonts w:ascii="HPSimplifiedLight" w:hAnsi="HPSimplifiedLight"/>
          <w:color w:val="000000"/>
          <w:spacing w:val="4"/>
          <w:sz w:val="26"/>
          <w:szCs w:val="26"/>
        </w:rPr>
        <w:t>Щелкните</w:t>
      </w:r>
      <w:proofErr w:type="gramStart"/>
      <w:r>
        <w:rPr>
          <w:rFonts w:ascii="HPSimplifiedLight" w:hAnsi="HPSimplifiedLight"/>
          <w:color w:val="000000"/>
          <w:spacing w:val="4"/>
          <w:sz w:val="26"/>
          <w:szCs w:val="26"/>
        </w:rPr>
        <w:t> </w:t>
      </w:r>
      <w:r>
        <w:rPr>
          <w:rStyle w:val="bold"/>
          <w:rFonts w:ascii="HPSimplifiedLight" w:hAnsi="HPSimplifiedLight"/>
          <w:b/>
          <w:bCs/>
          <w:color w:val="000000"/>
          <w:spacing w:val="4"/>
          <w:sz w:val="26"/>
          <w:szCs w:val="26"/>
        </w:rPr>
        <w:t>П</w:t>
      </w:r>
      <w:proofErr w:type="gramEnd"/>
      <w:r>
        <w:rPr>
          <w:rStyle w:val="bold"/>
          <w:rFonts w:ascii="HPSimplifiedLight" w:hAnsi="HPSimplifiedLight"/>
          <w:b/>
          <w:bCs/>
          <w:color w:val="000000"/>
          <w:spacing w:val="4"/>
          <w:sz w:val="26"/>
          <w:szCs w:val="26"/>
        </w:rPr>
        <w:t>роверить наличие обновлений</w:t>
      </w:r>
      <w:r>
        <w:rPr>
          <w:rFonts w:ascii="HPSimplifiedLight" w:hAnsi="HPSimplifiedLight"/>
          <w:color w:val="000000"/>
          <w:spacing w:val="4"/>
          <w:sz w:val="26"/>
          <w:szCs w:val="26"/>
        </w:rPr>
        <w:t>.</w:t>
      </w:r>
    </w:p>
    <w:p w14:paraId="38B9030E" w14:textId="77777777" w:rsidR="00254DB4" w:rsidRDefault="00254DB4" w:rsidP="00254DB4">
      <w:pPr>
        <w:numPr>
          <w:ilvl w:val="1"/>
          <w:numId w:val="4"/>
        </w:numPr>
        <w:shd w:val="clear" w:color="auto" w:fill="FFFFFF"/>
        <w:spacing w:before="75" w:after="75" w:line="330" w:lineRule="atLeast"/>
        <w:ind w:left="930"/>
        <w:jc w:val="left"/>
        <w:rPr>
          <w:rFonts w:ascii="HPSimplifiedLight" w:hAnsi="HPSimplifiedLight"/>
          <w:color w:val="000000"/>
          <w:spacing w:val="4"/>
          <w:sz w:val="26"/>
          <w:szCs w:val="26"/>
        </w:rPr>
      </w:pPr>
      <w:proofErr w:type="spellStart"/>
      <w:r>
        <w:rPr>
          <w:rStyle w:val="a7"/>
          <w:rFonts w:ascii="HPSimplifiedLight" w:hAnsi="HPSimplifiedLight"/>
          <w:color w:val="000000"/>
          <w:spacing w:val="4"/>
          <w:sz w:val="26"/>
          <w:szCs w:val="26"/>
        </w:rPr>
        <w:t>Windows</w:t>
      </w:r>
      <w:proofErr w:type="spellEnd"/>
      <w:r>
        <w:rPr>
          <w:rStyle w:val="a7"/>
          <w:rFonts w:ascii="HPSimplifiedLight" w:hAnsi="HPSimplifiedLight"/>
          <w:color w:val="000000"/>
          <w:spacing w:val="4"/>
          <w:sz w:val="26"/>
          <w:szCs w:val="26"/>
        </w:rPr>
        <w:t xml:space="preserve"> 10</w:t>
      </w:r>
      <w:r>
        <w:rPr>
          <w:rFonts w:ascii="HPSimplifiedLight" w:hAnsi="HPSimplifiedLight"/>
          <w:color w:val="000000"/>
          <w:spacing w:val="4"/>
          <w:sz w:val="26"/>
          <w:szCs w:val="26"/>
        </w:rPr>
        <w:t>.</w:t>
      </w:r>
    </w:p>
    <w:p w14:paraId="2CB6F1F3" w14:textId="70E7B742" w:rsidR="00254DB4" w:rsidRDefault="00254DB4" w:rsidP="00254DB4">
      <w:pPr>
        <w:shd w:val="clear" w:color="auto" w:fill="FFFFFF"/>
        <w:spacing w:before="75" w:after="75" w:line="330" w:lineRule="atLeast"/>
        <w:ind w:left="930" w:firstLine="0"/>
        <w:rPr>
          <w:rFonts w:ascii="HPSimplifiedLight" w:hAnsi="HPSimplifiedLight"/>
          <w:color w:val="000000"/>
          <w:spacing w:val="4"/>
          <w:sz w:val="26"/>
          <w:szCs w:val="26"/>
        </w:rPr>
      </w:pPr>
      <w:r>
        <w:rPr>
          <w:rFonts w:ascii="HPSimplifiedLight" w:hAnsi="HPSimplifiedLight"/>
          <w:noProof/>
          <w:color w:val="000000"/>
          <w:spacing w:val="4"/>
          <w:sz w:val="26"/>
          <w:szCs w:val="26"/>
          <w:lang w:eastAsia="ru-RU"/>
        </w:rPr>
        <w:drawing>
          <wp:inline distT="0" distB="0" distL="0" distR="0" wp14:anchorId="179BF73F" wp14:editId="0A2CB9FC">
            <wp:extent cx="4763135" cy="2719070"/>
            <wp:effectExtent l="0" t="0" r="0" b="5080"/>
            <wp:docPr id="17" name="Рисунок 17" descr="Проверка наличия обновлений (Windows 1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роверка наличия обновлений (Windows 10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71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CC428" w14:textId="77777777" w:rsidR="00254DB4" w:rsidRDefault="00254DB4" w:rsidP="00254DB4">
      <w:pPr>
        <w:numPr>
          <w:ilvl w:val="1"/>
          <w:numId w:val="4"/>
        </w:numPr>
        <w:shd w:val="clear" w:color="auto" w:fill="FFFFFF"/>
        <w:spacing w:before="75" w:after="75" w:line="330" w:lineRule="atLeast"/>
        <w:ind w:left="930"/>
        <w:jc w:val="left"/>
        <w:rPr>
          <w:rFonts w:ascii="HPSimplifiedLight" w:hAnsi="HPSimplifiedLight"/>
          <w:color w:val="000000"/>
          <w:spacing w:val="4"/>
          <w:sz w:val="26"/>
          <w:szCs w:val="26"/>
        </w:rPr>
      </w:pPr>
      <w:proofErr w:type="spellStart"/>
      <w:r>
        <w:rPr>
          <w:rStyle w:val="a7"/>
          <w:rFonts w:ascii="HPSimplifiedLight" w:hAnsi="HPSimplifiedLight"/>
          <w:color w:val="000000"/>
          <w:spacing w:val="4"/>
          <w:sz w:val="26"/>
          <w:szCs w:val="26"/>
        </w:rPr>
        <w:t>Windows</w:t>
      </w:r>
      <w:proofErr w:type="spellEnd"/>
      <w:r>
        <w:rPr>
          <w:rStyle w:val="a7"/>
          <w:rFonts w:ascii="HPSimplifiedLight" w:hAnsi="HPSimplifiedLight"/>
          <w:color w:val="000000"/>
          <w:spacing w:val="4"/>
          <w:sz w:val="26"/>
          <w:szCs w:val="26"/>
        </w:rPr>
        <w:t xml:space="preserve"> 8</w:t>
      </w:r>
      <w:r>
        <w:rPr>
          <w:rFonts w:ascii="HPSimplifiedLight" w:hAnsi="HPSimplifiedLight"/>
          <w:color w:val="000000"/>
          <w:spacing w:val="4"/>
          <w:sz w:val="26"/>
          <w:szCs w:val="26"/>
        </w:rPr>
        <w:t>.</w:t>
      </w:r>
    </w:p>
    <w:p w14:paraId="44ADF3F2" w14:textId="02FD579E" w:rsidR="00254DB4" w:rsidRDefault="00254DB4" w:rsidP="00254DB4">
      <w:pPr>
        <w:shd w:val="clear" w:color="auto" w:fill="FFFFFF"/>
        <w:spacing w:before="75" w:after="75" w:line="330" w:lineRule="atLeast"/>
        <w:ind w:left="930" w:firstLine="0"/>
        <w:rPr>
          <w:rFonts w:ascii="HPSimplifiedLight" w:hAnsi="HPSimplifiedLight"/>
          <w:color w:val="000000"/>
          <w:spacing w:val="4"/>
          <w:sz w:val="26"/>
          <w:szCs w:val="26"/>
        </w:rPr>
      </w:pPr>
      <w:r>
        <w:rPr>
          <w:rFonts w:ascii="HPSimplifiedLight" w:hAnsi="HPSimplifiedLight"/>
          <w:noProof/>
          <w:color w:val="000000"/>
          <w:spacing w:val="4"/>
          <w:sz w:val="26"/>
          <w:szCs w:val="26"/>
          <w:lang w:eastAsia="ru-RU"/>
        </w:rPr>
        <w:lastRenderedPageBreak/>
        <w:drawing>
          <wp:inline distT="0" distB="0" distL="0" distR="0" wp14:anchorId="5568EF3F" wp14:editId="5F6A103A">
            <wp:extent cx="3848735" cy="2639695"/>
            <wp:effectExtent l="0" t="0" r="0" b="8255"/>
            <wp:docPr id="16" name="Рисунок 16" descr="Проверка наличия обновлений (Windows 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Проверка наличия обновлений (Windows 8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45458" w14:textId="77777777" w:rsidR="00254DB4" w:rsidRDefault="00254DB4" w:rsidP="00254DB4">
      <w:pPr>
        <w:numPr>
          <w:ilvl w:val="0"/>
          <w:numId w:val="4"/>
        </w:numPr>
        <w:shd w:val="clear" w:color="auto" w:fill="FFFFFF"/>
        <w:spacing w:before="75" w:after="75" w:line="330" w:lineRule="atLeast"/>
        <w:ind w:left="210"/>
        <w:jc w:val="left"/>
        <w:rPr>
          <w:rFonts w:ascii="HPSimplifiedLight" w:hAnsi="HPSimplifiedLight"/>
          <w:color w:val="000000"/>
          <w:spacing w:val="4"/>
          <w:sz w:val="26"/>
          <w:szCs w:val="26"/>
        </w:rPr>
      </w:pPr>
      <w:r>
        <w:rPr>
          <w:rFonts w:ascii="HPSimplifiedLight" w:hAnsi="HPSimplifiedLight"/>
          <w:color w:val="000000"/>
          <w:spacing w:val="4"/>
          <w:sz w:val="26"/>
          <w:szCs w:val="26"/>
        </w:rPr>
        <w:t>По завершении поиска установите все найденные обновления.</w:t>
      </w:r>
    </w:p>
    <w:p w14:paraId="69D49992" w14:textId="77777777" w:rsidR="00254DB4" w:rsidRDefault="00254DB4" w:rsidP="00254DB4">
      <w:pPr>
        <w:numPr>
          <w:ilvl w:val="1"/>
          <w:numId w:val="4"/>
        </w:numPr>
        <w:shd w:val="clear" w:color="auto" w:fill="FFFFFF"/>
        <w:spacing w:before="75" w:after="75" w:line="330" w:lineRule="atLeast"/>
        <w:ind w:left="930"/>
        <w:jc w:val="left"/>
        <w:rPr>
          <w:rFonts w:ascii="HPSimplifiedLight" w:hAnsi="HPSimplifiedLight"/>
          <w:color w:val="000000"/>
          <w:spacing w:val="4"/>
          <w:sz w:val="26"/>
          <w:szCs w:val="26"/>
        </w:rPr>
      </w:pPr>
      <w:proofErr w:type="spellStart"/>
      <w:r>
        <w:rPr>
          <w:rStyle w:val="a7"/>
          <w:rFonts w:ascii="HPSimplifiedLight" w:hAnsi="HPSimplifiedLight"/>
          <w:color w:val="000000"/>
          <w:spacing w:val="4"/>
          <w:sz w:val="26"/>
          <w:szCs w:val="26"/>
        </w:rPr>
        <w:t>Windows</w:t>
      </w:r>
      <w:proofErr w:type="spellEnd"/>
      <w:r>
        <w:rPr>
          <w:rStyle w:val="a7"/>
          <w:rFonts w:ascii="HPSimplifiedLight" w:hAnsi="HPSimplifiedLight"/>
          <w:color w:val="000000"/>
          <w:spacing w:val="4"/>
          <w:sz w:val="26"/>
          <w:szCs w:val="26"/>
        </w:rPr>
        <w:t xml:space="preserve"> 10</w:t>
      </w:r>
      <w:r>
        <w:rPr>
          <w:rFonts w:ascii="HPSimplifiedLight" w:hAnsi="HPSimplifiedLight"/>
          <w:color w:val="000000"/>
          <w:spacing w:val="4"/>
          <w:sz w:val="26"/>
          <w:szCs w:val="26"/>
        </w:rPr>
        <w:t>. Обновления устанавливаются автоматически.</w:t>
      </w:r>
    </w:p>
    <w:p w14:paraId="1C145B92" w14:textId="03C22BB4" w:rsidR="00254DB4" w:rsidRDefault="00254DB4" w:rsidP="00254DB4">
      <w:pPr>
        <w:shd w:val="clear" w:color="auto" w:fill="FFFFFF"/>
        <w:spacing w:before="75" w:after="75" w:line="330" w:lineRule="atLeast"/>
        <w:ind w:left="930" w:firstLine="0"/>
        <w:rPr>
          <w:rFonts w:ascii="HPSimplifiedLight" w:hAnsi="HPSimplifiedLight"/>
          <w:color w:val="000000"/>
          <w:spacing w:val="4"/>
          <w:sz w:val="26"/>
          <w:szCs w:val="26"/>
        </w:rPr>
      </w:pPr>
      <w:r>
        <w:rPr>
          <w:rFonts w:ascii="HPSimplifiedLight" w:hAnsi="HPSimplifiedLight"/>
          <w:noProof/>
          <w:color w:val="000000"/>
          <w:spacing w:val="4"/>
          <w:sz w:val="26"/>
          <w:szCs w:val="26"/>
          <w:lang w:eastAsia="ru-RU"/>
        </w:rPr>
        <w:drawing>
          <wp:inline distT="0" distB="0" distL="0" distR="0" wp14:anchorId="35AF290A" wp14:editId="76E67FCF">
            <wp:extent cx="4763135" cy="2719070"/>
            <wp:effectExtent l="0" t="0" r="0" b="5080"/>
            <wp:docPr id="15" name="Рисунок 15" descr="Устройство обновлено (Windows 1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Устройство обновлено (Windows 10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71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9A83C" w14:textId="77777777" w:rsidR="00254DB4" w:rsidRDefault="00254DB4" w:rsidP="00254DB4">
      <w:pPr>
        <w:numPr>
          <w:ilvl w:val="1"/>
          <w:numId w:val="4"/>
        </w:numPr>
        <w:shd w:val="clear" w:color="auto" w:fill="FFFFFF"/>
        <w:spacing w:before="75" w:after="75" w:line="330" w:lineRule="atLeast"/>
        <w:ind w:left="930"/>
        <w:jc w:val="left"/>
        <w:rPr>
          <w:rFonts w:ascii="HPSimplifiedLight" w:hAnsi="HPSimplifiedLight"/>
          <w:color w:val="000000"/>
          <w:spacing w:val="4"/>
          <w:sz w:val="26"/>
          <w:szCs w:val="26"/>
        </w:rPr>
      </w:pPr>
      <w:proofErr w:type="spellStart"/>
      <w:r>
        <w:rPr>
          <w:rStyle w:val="a7"/>
          <w:rFonts w:ascii="HPSimplifiedLight" w:hAnsi="HPSimplifiedLight"/>
          <w:color w:val="000000"/>
          <w:spacing w:val="4"/>
          <w:sz w:val="26"/>
          <w:szCs w:val="26"/>
        </w:rPr>
        <w:t>Windows</w:t>
      </w:r>
      <w:proofErr w:type="spellEnd"/>
      <w:r>
        <w:rPr>
          <w:rStyle w:val="a7"/>
          <w:rFonts w:ascii="HPSimplifiedLight" w:hAnsi="HPSimplifiedLight"/>
          <w:color w:val="000000"/>
          <w:spacing w:val="4"/>
          <w:sz w:val="26"/>
          <w:szCs w:val="26"/>
        </w:rPr>
        <w:t xml:space="preserve"> 8</w:t>
      </w:r>
      <w:r>
        <w:rPr>
          <w:rFonts w:ascii="HPSimplifiedLight" w:hAnsi="HPSimplifiedLight"/>
          <w:color w:val="000000"/>
          <w:spacing w:val="4"/>
          <w:sz w:val="26"/>
          <w:szCs w:val="26"/>
        </w:rPr>
        <w:t>. Если обновления доступны, щелкните</w:t>
      </w:r>
      <w:proofErr w:type="gramStart"/>
      <w:r>
        <w:rPr>
          <w:rFonts w:ascii="HPSimplifiedLight" w:hAnsi="HPSimplifiedLight"/>
          <w:color w:val="000000"/>
          <w:spacing w:val="4"/>
          <w:sz w:val="26"/>
          <w:szCs w:val="26"/>
        </w:rPr>
        <w:t> </w:t>
      </w:r>
      <w:r>
        <w:rPr>
          <w:rStyle w:val="bold"/>
          <w:rFonts w:ascii="HPSimplifiedLight" w:hAnsi="HPSimplifiedLight"/>
          <w:b/>
          <w:bCs/>
          <w:color w:val="000000"/>
          <w:spacing w:val="4"/>
          <w:sz w:val="26"/>
          <w:szCs w:val="26"/>
        </w:rPr>
        <w:t>У</w:t>
      </w:r>
      <w:proofErr w:type="gramEnd"/>
      <w:r>
        <w:rPr>
          <w:rStyle w:val="bold"/>
          <w:rFonts w:ascii="HPSimplifiedLight" w:hAnsi="HPSimplifiedLight"/>
          <w:b/>
          <w:bCs/>
          <w:color w:val="000000"/>
          <w:spacing w:val="4"/>
          <w:sz w:val="26"/>
          <w:szCs w:val="26"/>
        </w:rPr>
        <w:t>становить обновления</w:t>
      </w:r>
      <w:r>
        <w:rPr>
          <w:rFonts w:ascii="HPSimplifiedLight" w:hAnsi="HPSimplifiedLight"/>
          <w:color w:val="000000"/>
          <w:spacing w:val="4"/>
          <w:sz w:val="26"/>
          <w:szCs w:val="26"/>
        </w:rPr>
        <w:t>.</w:t>
      </w:r>
    </w:p>
    <w:p w14:paraId="1187E87B" w14:textId="12D08F5E" w:rsidR="00254DB4" w:rsidRDefault="00254DB4" w:rsidP="00254DB4">
      <w:pPr>
        <w:shd w:val="clear" w:color="auto" w:fill="FFFFFF"/>
        <w:spacing w:before="75" w:after="75" w:line="330" w:lineRule="atLeast"/>
        <w:ind w:left="930" w:firstLine="0"/>
        <w:rPr>
          <w:rFonts w:ascii="HPSimplifiedLight" w:hAnsi="HPSimplifiedLight"/>
          <w:color w:val="000000"/>
          <w:spacing w:val="4"/>
          <w:sz w:val="26"/>
          <w:szCs w:val="26"/>
        </w:rPr>
      </w:pPr>
      <w:r>
        <w:rPr>
          <w:rFonts w:ascii="HPSimplifiedLight" w:hAnsi="HPSimplifiedLight"/>
          <w:noProof/>
          <w:color w:val="000000"/>
          <w:spacing w:val="4"/>
          <w:sz w:val="26"/>
          <w:szCs w:val="26"/>
          <w:lang w:eastAsia="ru-RU"/>
        </w:rPr>
        <w:drawing>
          <wp:inline distT="0" distB="0" distL="0" distR="0" wp14:anchorId="1BC646B7" wp14:editId="50ACDE14">
            <wp:extent cx="3792855" cy="2449195"/>
            <wp:effectExtent l="0" t="0" r="0" b="8255"/>
            <wp:docPr id="14" name="Рисунок 14" descr="Обзор обновлений (Windows 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Обзор обновлений (Windows 8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855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E72A1" w14:textId="77777777" w:rsidR="00254DB4" w:rsidRPr="00254DB4" w:rsidRDefault="00254DB4" w:rsidP="00254DB4">
      <w:pPr>
        <w:pStyle w:val="2"/>
        <w:shd w:val="clear" w:color="auto" w:fill="FFFFFF"/>
        <w:spacing w:before="300" w:after="300" w:line="450" w:lineRule="atLeast"/>
        <w:rPr>
          <w:rFonts w:ascii="Times New Roman" w:hAnsi="Times New Roman" w:cs="Times New Roman"/>
          <w:b w:val="0"/>
          <w:bCs w:val="0"/>
          <w:color w:val="0096D6"/>
          <w:spacing w:val="4"/>
        </w:rPr>
      </w:pPr>
      <w:r w:rsidRPr="00254DB4">
        <w:rPr>
          <w:rFonts w:ascii="Times New Roman" w:hAnsi="Times New Roman" w:cs="Times New Roman"/>
          <w:b w:val="0"/>
          <w:bCs w:val="0"/>
          <w:color w:val="0096D6"/>
          <w:spacing w:val="4"/>
        </w:rPr>
        <w:lastRenderedPageBreak/>
        <w:t>Шаг 3. Проверяйте программное обеспечение сканера антивируса на правильность конфигурации</w:t>
      </w:r>
    </w:p>
    <w:p w14:paraId="47B049F4" w14:textId="77777777" w:rsidR="00254DB4" w:rsidRDefault="00254DB4" w:rsidP="00254DB4">
      <w:pPr>
        <w:shd w:val="clear" w:color="auto" w:fill="FFFFFF"/>
        <w:spacing w:line="330" w:lineRule="atLeast"/>
        <w:rPr>
          <w:rFonts w:ascii="HPSimplifiedLight" w:hAnsi="HPSimplifiedLight"/>
          <w:color w:val="000000"/>
          <w:spacing w:val="4"/>
          <w:sz w:val="26"/>
          <w:szCs w:val="26"/>
        </w:rPr>
      </w:pPr>
      <w:r>
        <w:rPr>
          <w:rFonts w:ascii="HPSimplifiedLight" w:hAnsi="HPSimplifiedLight"/>
          <w:color w:val="000000"/>
          <w:spacing w:val="4"/>
          <w:sz w:val="26"/>
          <w:szCs w:val="26"/>
        </w:rPr>
        <w:t>Воспользуйтесь одним из приведенных ниже методов, чтобы установить антивирусное программное обеспечение и обеспечить его надлежащее функционирование.</w:t>
      </w:r>
    </w:p>
    <w:p w14:paraId="5111E9B6" w14:textId="77777777" w:rsidR="00254DB4" w:rsidRDefault="00254DB4" w:rsidP="00254DB4">
      <w:pPr>
        <w:shd w:val="clear" w:color="auto" w:fill="F2F2F2"/>
        <w:spacing w:line="360" w:lineRule="atLeast"/>
        <w:rPr>
          <w:rFonts w:ascii="HPSimplifiedLight" w:hAnsi="HPSimplifiedLight"/>
          <w:color w:val="000000"/>
          <w:spacing w:val="4"/>
          <w:sz w:val="24"/>
          <w:szCs w:val="24"/>
        </w:rPr>
      </w:pPr>
      <w:r>
        <w:rPr>
          <w:rStyle w:val="note-heading"/>
          <w:rFonts w:ascii="HPSimplifiedRegular" w:hAnsi="HPSimplifiedRegular"/>
          <w:caps/>
          <w:color w:val="006699"/>
          <w:spacing w:val="4"/>
        </w:rPr>
        <w:t>ПРИМЕЧАНИЕ.</w:t>
      </w:r>
      <w:r>
        <w:rPr>
          <w:rFonts w:ascii="HPSimplifiedLight" w:hAnsi="HPSimplifiedLight"/>
          <w:color w:val="000000"/>
          <w:spacing w:val="4"/>
        </w:rPr>
        <w:t> </w:t>
      </w:r>
    </w:p>
    <w:p w14:paraId="373FBD50" w14:textId="77777777" w:rsidR="00254DB4" w:rsidRDefault="00254DB4" w:rsidP="00254DB4">
      <w:pPr>
        <w:shd w:val="clear" w:color="auto" w:fill="F2F2F2"/>
        <w:spacing w:line="330" w:lineRule="atLeast"/>
        <w:rPr>
          <w:rFonts w:ascii="HPSimplifiedLight" w:hAnsi="HPSimplifiedLight"/>
          <w:color w:val="000000"/>
          <w:spacing w:val="4"/>
          <w:sz w:val="26"/>
          <w:szCs w:val="26"/>
        </w:rPr>
      </w:pPr>
      <w:r>
        <w:rPr>
          <w:rFonts w:ascii="HPSimplifiedLight" w:hAnsi="HPSimplifiedLight"/>
          <w:color w:val="000000"/>
          <w:spacing w:val="4"/>
          <w:sz w:val="26"/>
          <w:szCs w:val="26"/>
        </w:rPr>
        <w:t xml:space="preserve">Ваш компьютер может поставляться с пробной подпиской на </w:t>
      </w:r>
      <w:proofErr w:type="spellStart"/>
      <w:r>
        <w:rPr>
          <w:rFonts w:ascii="HPSimplifiedLight" w:hAnsi="HPSimplifiedLight"/>
          <w:color w:val="000000"/>
          <w:spacing w:val="4"/>
          <w:sz w:val="26"/>
          <w:szCs w:val="26"/>
        </w:rPr>
        <w:t>McAfee</w:t>
      </w:r>
      <w:proofErr w:type="spellEnd"/>
      <w:r>
        <w:rPr>
          <w:rFonts w:ascii="HPSimplifiedLight" w:hAnsi="HPSimplifiedLight"/>
          <w:color w:val="000000"/>
          <w:spacing w:val="4"/>
          <w:sz w:val="26"/>
          <w:szCs w:val="26"/>
        </w:rPr>
        <w:t xml:space="preserve"> </w:t>
      </w:r>
      <w:proofErr w:type="spellStart"/>
      <w:r>
        <w:rPr>
          <w:rFonts w:ascii="HPSimplifiedLight" w:hAnsi="HPSimplifiedLight"/>
          <w:color w:val="000000"/>
          <w:spacing w:val="4"/>
          <w:sz w:val="26"/>
          <w:szCs w:val="26"/>
        </w:rPr>
        <w:t>VirusScan</w:t>
      </w:r>
      <w:proofErr w:type="spellEnd"/>
      <w:r>
        <w:rPr>
          <w:rFonts w:ascii="HPSimplifiedLight" w:hAnsi="HPSimplifiedLight"/>
          <w:color w:val="000000"/>
          <w:spacing w:val="4"/>
          <w:sz w:val="26"/>
          <w:szCs w:val="26"/>
        </w:rPr>
        <w:t xml:space="preserve"> или </w:t>
      </w:r>
      <w:proofErr w:type="spellStart"/>
      <w:r>
        <w:rPr>
          <w:rFonts w:ascii="HPSimplifiedLight" w:hAnsi="HPSimplifiedLight"/>
          <w:color w:val="000000"/>
          <w:spacing w:val="4"/>
          <w:sz w:val="26"/>
          <w:szCs w:val="26"/>
        </w:rPr>
        <w:t>Norton</w:t>
      </w:r>
      <w:proofErr w:type="spellEnd"/>
      <w:r>
        <w:rPr>
          <w:rFonts w:ascii="HPSimplifiedLight" w:hAnsi="HPSimplifiedLight"/>
          <w:color w:val="000000"/>
          <w:spacing w:val="4"/>
          <w:sz w:val="26"/>
          <w:szCs w:val="26"/>
        </w:rPr>
        <w:t xml:space="preserve"> </w:t>
      </w:r>
      <w:proofErr w:type="spellStart"/>
      <w:r>
        <w:rPr>
          <w:rFonts w:ascii="HPSimplifiedLight" w:hAnsi="HPSimplifiedLight"/>
          <w:color w:val="000000"/>
          <w:spacing w:val="4"/>
          <w:sz w:val="26"/>
          <w:szCs w:val="26"/>
        </w:rPr>
        <w:t>Internet</w:t>
      </w:r>
      <w:proofErr w:type="spellEnd"/>
      <w:r>
        <w:rPr>
          <w:rFonts w:ascii="HPSimplifiedLight" w:hAnsi="HPSimplifiedLight"/>
          <w:color w:val="000000"/>
          <w:spacing w:val="4"/>
          <w:sz w:val="26"/>
          <w:szCs w:val="26"/>
        </w:rPr>
        <w:t xml:space="preserve"> </w:t>
      </w:r>
      <w:proofErr w:type="spellStart"/>
      <w:r>
        <w:rPr>
          <w:rFonts w:ascii="HPSimplifiedLight" w:hAnsi="HPSimplifiedLight"/>
          <w:color w:val="000000"/>
          <w:spacing w:val="4"/>
          <w:sz w:val="26"/>
          <w:szCs w:val="26"/>
        </w:rPr>
        <w:t>Security</w:t>
      </w:r>
      <w:proofErr w:type="spellEnd"/>
      <w:r>
        <w:rPr>
          <w:rFonts w:ascii="HPSimplifiedLight" w:hAnsi="HPSimplifiedLight"/>
          <w:color w:val="000000"/>
          <w:spacing w:val="4"/>
          <w:sz w:val="26"/>
          <w:szCs w:val="26"/>
        </w:rPr>
        <w:t>. Компания HP рекомендует продлить действие лицензии, следуя указаниям на экране. Продление подписки позволяет защитить вашу систему от новых угроз.</w:t>
      </w:r>
    </w:p>
    <w:p w14:paraId="5934D8DA" w14:textId="5B700307" w:rsidR="00084F54" w:rsidRDefault="00084F54" w:rsidP="00EA0B3B">
      <w:pPr>
        <w:ind w:firstLine="708"/>
      </w:pPr>
    </w:p>
    <w:p w14:paraId="6483E4D4" w14:textId="77777777" w:rsidR="00254DB4" w:rsidRPr="00254DB4" w:rsidRDefault="00254DB4" w:rsidP="00254DB4">
      <w:pPr>
        <w:pStyle w:val="2"/>
        <w:shd w:val="clear" w:color="auto" w:fill="FFFFFF"/>
        <w:spacing w:before="300" w:after="300" w:line="450" w:lineRule="atLeast"/>
        <w:rPr>
          <w:rFonts w:ascii="Times New Roman" w:hAnsi="Times New Roman" w:cs="Times New Roman"/>
          <w:b w:val="0"/>
          <w:bCs w:val="0"/>
          <w:color w:val="0096D6"/>
          <w:spacing w:val="4"/>
        </w:rPr>
      </w:pPr>
      <w:r w:rsidRPr="00254DB4">
        <w:rPr>
          <w:rFonts w:ascii="Times New Roman" w:hAnsi="Times New Roman" w:cs="Times New Roman"/>
          <w:b w:val="0"/>
          <w:bCs w:val="0"/>
          <w:color w:val="0096D6"/>
          <w:spacing w:val="4"/>
        </w:rPr>
        <w:t xml:space="preserve">Шаг 4. Установка </w:t>
      </w:r>
      <w:proofErr w:type="gramStart"/>
      <w:r w:rsidRPr="00254DB4">
        <w:rPr>
          <w:rFonts w:ascii="Times New Roman" w:hAnsi="Times New Roman" w:cs="Times New Roman"/>
          <w:b w:val="0"/>
          <w:bCs w:val="0"/>
          <w:color w:val="0096D6"/>
          <w:spacing w:val="4"/>
        </w:rPr>
        <w:t>антивирусного</w:t>
      </w:r>
      <w:proofErr w:type="gramEnd"/>
      <w:r w:rsidRPr="00254DB4">
        <w:rPr>
          <w:rFonts w:ascii="Times New Roman" w:hAnsi="Times New Roman" w:cs="Times New Roman"/>
          <w:b w:val="0"/>
          <w:bCs w:val="0"/>
          <w:color w:val="0096D6"/>
          <w:spacing w:val="4"/>
        </w:rPr>
        <w:t xml:space="preserve"> ПО</w:t>
      </w:r>
    </w:p>
    <w:p w14:paraId="32EE970C" w14:textId="77777777" w:rsidR="00254DB4" w:rsidRDefault="00254DB4" w:rsidP="00254DB4">
      <w:pPr>
        <w:shd w:val="clear" w:color="auto" w:fill="FFFFFF"/>
        <w:spacing w:line="330" w:lineRule="atLeast"/>
        <w:rPr>
          <w:rFonts w:ascii="HPSimplifiedLight" w:hAnsi="HPSimplifiedLight"/>
          <w:color w:val="000000"/>
          <w:spacing w:val="4"/>
          <w:sz w:val="26"/>
          <w:szCs w:val="26"/>
        </w:rPr>
      </w:pPr>
      <w:r>
        <w:rPr>
          <w:rFonts w:ascii="HPSimplifiedLight" w:hAnsi="HPSimplifiedLight"/>
          <w:color w:val="000000"/>
          <w:spacing w:val="4"/>
          <w:sz w:val="26"/>
          <w:szCs w:val="26"/>
        </w:rPr>
        <w:t xml:space="preserve">В случае отсутствия антивирусной программы компания HP рекомендует установить соответствующее приложение. Новые вирусы создаются и выпускаются часто, соответственно, без наличия антивирусной программы, файлы и папки компьютера подвергаются опасности. Если на предыдущем </w:t>
      </w:r>
      <w:proofErr w:type="gramStart"/>
      <w:r>
        <w:rPr>
          <w:rFonts w:ascii="HPSimplifiedLight" w:hAnsi="HPSimplifiedLight"/>
          <w:color w:val="000000"/>
          <w:spacing w:val="4"/>
          <w:sz w:val="26"/>
          <w:szCs w:val="26"/>
        </w:rPr>
        <w:t>шаге</w:t>
      </w:r>
      <w:proofErr w:type="gramEnd"/>
      <w:r>
        <w:rPr>
          <w:rFonts w:ascii="HPSimplifiedLight" w:hAnsi="HPSimplifiedLight"/>
          <w:color w:val="000000"/>
          <w:spacing w:val="4"/>
          <w:sz w:val="26"/>
          <w:szCs w:val="26"/>
        </w:rPr>
        <w:t xml:space="preserve"> на компьютере была найдена антивирусная программа, перейдите к следующему шагу.</w:t>
      </w:r>
    </w:p>
    <w:p w14:paraId="06256EC5" w14:textId="77777777" w:rsidR="00254DB4" w:rsidRDefault="00254DB4" w:rsidP="00254DB4">
      <w:pPr>
        <w:shd w:val="clear" w:color="auto" w:fill="FFFFFF"/>
        <w:spacing w:line="330" w:lineRule="atLeast"/>
        <w:rPr>
          <w:rFonts w:ascii="HPSimplifiedLight" w:hAnsi="HPSimplifiedLight"/>
          <w:color w:val="000000"/>
          <w:spacing w:val="4"/>
          <w:sz w:val="26"/>
          <w:szCs w:val="26"/>
        </w:rPr>
      </w:pPr>
      <w:r>
        <w:rPr>
          <w:rFonts w:ascii="HPSimplifiedLight" w:hAnsi="HPSimplifiedLight"/>
          <w:color w:val="000000"/>
          <w:spacing w:val="4"/>
          <w:sz w:val="26"/>
          <w:szCs w:val="26"/>
        </w:rPr>
        <w:t xml:space="preserve">Многие компьютеры HP и </w:t>
      </w:r>
      <w:proofErr w:type="spellStart"/>
      <w:r>
        <w:rPr>
          <w:rFonts w:ascii="HPSimplifiedLight" w:hAnsi="HPSimplifiedLight"/>
          <w:color w:val="000000"/>
          <w:spacing w:val="4"/>
          <w:sz w:val="26"/>
          <w:szCs w:val="26"/>
        </w:rPr>
        <w:t>Compaq</w:t>
      </w:r>
      <w:proofErr w:type="spellEnd"/>
      <w:r>
        <w:rPr>
          <w:rFonts w:ascii="HPSimplifiedLight" w:hAnsi="HPSimplifiedLight"/>
          <w:color w:val="000000"/>
          <w:spacing w:val="4"/>
          <w:sz w:val="26"/>
          <w:szCs w:val="26"/>
        </w:rPr>
        <w:t xml:space="preserve"> с ОС </w:t>
      </w:r>
      <w:proofErr w:type="spellStart"/>
      <w:r>
        <w:rPr>
          <w:rFonts w:ascii="HPSimplifiedLight" w:hAnsi="HPSimplifiedLight"/>
          <w:color w:val="000000"/>
          <w:spacing w:val="4"/>
          <w:sz w:val="26"/>
          <w:szCs w:val="26"/>
        </w:rPr>
        <w:t>Windows</w:t>
      </w:r>
      <w:proofErr w:type="spellEnd"/>
      <w:r>
        <w:rPr>
          <w:rFonts w:ascii="HPSimplifiedLight" w:hAnsi="HPSimplifiedLight"/>
          <w:color w:val="000000"/>
          <w:spacing w:val="4"/>
          <w:sz w:val="26"/>
          <w:szCs w:val="26"/>
        </w:rPr>
        <w:t xml:space="preserve"> оснащены программой Защитник </w:t>
      </w:r>
      <w:proofErr w:type="spellStart"/>
      <w:r>
        <w:rPr>
          <w:rFonts w:ascii="HPSimplifiedLight" w:hAnsi="HPSimplifiedLight"/>
          <w:color w:val="000000"/>
          <w:spacing w:val="4"/>
          <w:sz w:val="26"/>
          <w:szCs w:val="26"/>
        </w:rPr>
        <w:t>Windows</w:t>
      </w:r>
      <w:proofErr w:type="spellEnd"/>
      <w:r>
        <w:rPr>
          <w:rFonts w:ascii="HPSimplifiedLight" w:hAnsi="HPSimplifiedLight"/>
          <w:color w:val="000000"/>
          <w:spacing w:val="4"/>
          <w:sz w:val="26"/>
          <w:szCs w:val="26"/>
        </w:rPr>
        <w:t xml:space="preserve">. Прочие компьютеры HP и </w:t>
      </w:r>
      <w:proofErr w:type="spellStart"/>
      <w:r>
        <w:rPr>
          <w:rFonts w:ascii="HPSimplifiedLight" w:hAnsi="HPSimplifiedLight"/>
          <w:color w:val="000000"/>
          <w:spacing w:val="4"/>
          <w:sz w:val="26"/>
          <w:szCs w:val="26"/>
        </w:rPr>
        <w:t>Compaq</w:t>
      </w:r>
      <w:proofErr w:type="spellEnd"/>
      <w:r>
        <w:rPr>
          <w:rFonts w:ascii="HPSimplifiedLight" w:hAnsi="HPSimplifiedLight"/>
          <w:color w:val="000000"/>
          <w:spacing w:val="4"/>
          <w:sz w:val="26"/>
          <w:szCs w:val="26"/>
        </w:rPr>
        <w:t xml:space="preserve"> поставляются с бесплатными пробными версиями </w:t>
      </w:r>
      <w:proofErr w:type="gramStart"/>
      <w:r>
        <w:rPr>
          <w:rFonts w:ascii="HPSimplifiedLight" w:hAnsi="HPSimplifiedLight"/>
          <w:color w:val="000000"/>
          <w:spacing w:val="4"/>
          <w:sz w:val="26"/>
          <w:szCs w:val="26"/>
        </w:rPr>
        <w:t>антивирусного</w:t>
      </w:r>
      <w:proofErr w:type="gramEnd"/>
      <w:r>
        <w:rPr>
          <w:rFonts w:ascii="HPSimplifiedLight" w:hAnsi="HPSimplifiedLight"/>
          <w:color w:val="000000"/>
          <w:spacing w:val="4"/>
          <w:sz w:val="26"/>
          <w:szCs w:val="26"/>
        </w:rPr>
        <w:t xml:space="preserve"> ПО. Указанные пробные версии обычно являются ограниченными, обновляемыми в течение определенного периода. По истечении установленного периода, компьютер становится более восприимчивым к воздействию новых вирусов и опасностей. Важно обновлять или продлевать лицензию с целью получения свежих данных известных вирусов и поддержания уровня защищенности компьютера.</w:t>
      </w:r>
    </w:p>
    <w:p w14:paraId="65173303" w14:textId="77777777" w:rsidR="00254DB4" w:rsidRDefault="00254DB4" w:rsidP="00254DB4">
      <w:pPr>
        <w:shd w:val="clear" w:color="auto" w:fill="FFFFFF"/>
        <w:spacing w:line="330" w:lineRule="atLeast"/>
        <w:rPr>
          <w:rFonts w:ascii="HPSimplifiedLight" w:hAnsi="HPSimplifiedLight"/>
          <w:color w:val="000000"/>
          <w:spacing w:val="4"/>
          <w:sz w:val="26"/>
          <w:szCs w:val="26"/>
        </w:rPr>
      </w:pPr>
      <w:r>
        <w:rPr>
          <w:rFonts w:ascii="HPSimplifiedLight" w:hAnsi="HPSimplifiedLight"/>
          <w:color w:val="000000"/>
          <w:spacing w:val="4"/>
          <w:sz w:val="26"/>
          <w:szCs w:val="26"/>
        </w:rPr>
        <w:t>Если антивирусное программное обеспечение не входило в комплект поставки вашего устройства, обратитесь к своему поставщику услуг Интернета (ISP). Многие поставщики услуг Интернета предоставляют своим абонентам бесплатное или недорогое антивирусное программное обеспечение.</w:t>
      </w:r>
    </w:p>
    <w:p w14:paraId="3EA1CCC9" w14:textId="55B5EA71" w:rsidR="00254DB4" w:rsidRDefault="00254DB4" w:rsidP="00254DB4">
      <w:pPr>
        <w:pStyle w:val="2"/>
        <w:shd w:val="clear" w:color="auto" w:fill="FFFFFF"/>
        <w:spacing w:before="300" w:after="300" w:line="450" w:lineRule="atLeast"/>
        <w:rPr>
          <w:rFonts w:ascii="Times New Roman" w:hAnsi="Times New Roman" w:cs="Times New Roman"/>
          <w:b w:val="0"/>
          <w:bCs w:val="0"/>
          <w:color w:val="0096D6"/>
          <w:spacing w:val="4"/>
        </w:rPr>
      </w:pPr>
      <w:r w:rsidRPr="00254DB4">
        <w:rPr>
          <w:rFonts w:ascii="Times New Roman" w:hAnsi="Times New Roman" w:cs="Times New Roman"/>
          <w:b w:val="0"/>
          <w:bCs w:val="0"/>
          <w:color w:val="0096D6"/>
          <w:spacing w:val="4"/>
        </w:rPr>
        <w:lastRenderedPageBreak/>
        <w:t xml:space="preserve">Шаг </w:t>
      </w:r>
      <w:r>
        <w:rPr>
          <w:rFonts w:ascii="Times New Roman" w:hAnsi="Times New Roman" w:cs="Times New Roman"/>
          <w:b w:val="0"/>
          <w:bCs w:val="0"/>
          <w:color w:val="0096D6"/>
          <w:spacing w:val="4"/>
        </w:rPr>
        <w:t>5</w:t>
      </w:r>
      <w:r w:rsidRPr="00254DB4">
        <w:rPr>
          <w:rFonts w:ascii="Times New Roman" w:hAnsi="Times New Roman" w:cs="Times New Roman"/>
          <w:b w:val="0"/>
          <w:bCs w:val="0"/>
          <w:color w:val="0096D6"/>
          <w:spacing w:val="4"/>
        </w:rPr>
        <w:t xml:space="preserve">. </w:t>
      </w:r>
      <w:r>
        <w:rPr>
          <w:rFonts w:ascii="Times New Roman" w:hAnsi="Times New Roman" w:cs="Times New Roman"/>
          <w:b w:val="0"/>
          <w:bCs w:val="0"/>
          <w:color w:val="0096D6"/>
          <w:spacing w:val="4"/>
        </w:rPr>
        <w:t xml:space="preserve">Периодическая проверка системы </w:t>
      </w:r>
      <w:proofErr w:type="gramStart"/>
      <w:r>
        <w:rPr>
          <w:rFonts w:ascii="Times New Roman" w:hAnsi="Times New Roman" w:cs="Times New Roman"/>
          <w:b w:val="0"/>
          <w:bCs w:val="0"/>
          <w:color w:val="0096D6"/>
          <w:spacing w:val="4"/>
        </w:rPr>
        <w:t>антивирусным</w:t>
      </w:r>
      <w:proofErr w:type="gramEnd"/>
      <w:r>
        <w:rPr>
          <w:rFonts w:ascii="Times New Roman" w:hAnsi="Times New Roman" w:cs="Times New Roman"/>
          <w:b w:val="0"/>
          <w:bCs w:val="0"/>
          <w:color w:val="0096D6"/>
          <w:spacing w:val="4"/>
        </w:rPr>
        <w:t xml:space="preserve"> ПО.</w:t>
      </w:r>
    </w:p>
    <w:p w14:paraId="3EEFDB26" w14:textId="5F171E62" w:rsidR="00254DB4" w:rsidRDefault="00254DB4" w:rsidP="00254DB4">
      <w:r>
        <w:rPr>
          <w:noProof/>
          <w:lang w:eastAsia="ru-RU"/>
        </w:rPr>
        <w:drawing>
          <wp:inline distT="0" distB="0" distL="0" distR="0" wp14:anchorId="220C87F2" wp14:editId="57FEA545">
            <wp:extent cx="4961890" cy="3331845"/>
            <wp:effectExtent l="0" t="0" r="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890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57909" w14:textId="0B967030" w:rsidR="00254DB4" w:rsidRPr="00254DB4" w:rsidRDefault="00254DB4" w:rsidP="00254DB4">
      <w:r>
        <w:t>Как видно, угроз не обнаружено</w:t>
      </w:r>
    </w:p>
    <w:p w14:paraId="73310998" w14:textId="3B49F532" w:rsidR="00084F54" w:rsidRDefault="00084F54" w:rsidP="00EA0B3B">
      <w:pPr>
        <w:ind w:firstLine="708"/>
      </w:pPr>
    </w:p>
    <w:p w14:paraId="1F504513" w14:textId="6576AF6F" w:rsidR="00084F54" w:rsidRDefault="00084F54" w:rsidP="00EA0B3B">
      <w:pPr>
        <w:ind w:firstLine="708"/>
      </w:pPr>
    </w:p>
    <w:p w14:paraId="153524BF" w14:textId="32CF6AAF" w:rsidR="00084F54" w:rsidRDefault="00084F54" w:rsidP="00EA0B3B">
      <w:pPr>
        <w:ind w:firstLine="708"/>
      </w:pPr>
    </w:p>
    <w:p w14:paraId="5A3C975C" w14:textId="618791D1" w:rsidR="00084F54" w:rsidRDefault="00084F54" w:rsidP="00EA0B3B">
      <w:pPr>
        <w:ind w:firstLine="708"/>
      </w:pPr>
    </w:p>
    <w:p w14:paraId="28F1E042" w14:textId="79DAC3F8" w:rsidR="00084F54" w:rsidRDefault="00084F54" w:rsidP="00EA0B3B">
      <w:pPr>
        <w:ind w:firstLine="708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831615" wp14:editId="426D1C4B">
                <wp:simplePos x="0" y="0"/>
                <wp:positionH relativeFrom="column">
                  <wp:posOffset>1905</wp:posOffset>
                </wp:positionH>
                <wp:positionV relativeFrom="paragraph">
                  <wp:posOffset>2720340</wp:posOffset>
                </wp:positionV>
                <wp:extent cx="5935980" cy="635"/>
                <wp:effectExtent l="0" t="0" r="0" b="0"/>
                <wp:wrapTopAndBottom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59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638476" w14:textId="07A3B3F2" w:rsidR="00084F54" w:rsidRPr="009A1B13" w:rsidRDefault="00084F54" w:rsidP="00084F54">
                            <w:pPr>
                              <w:pStyle w:val="a4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– Результаты проверки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3" o:spid="_x0000_s1026" type="#_x0000_t202" style="position:absolute;left:0;text-align:left;margin-left:.15pt;margin-top:214.2pt;width:467.4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" stroked="f">
                <v:textbox style="mso-fit-shape-to-text:t" inset="0,0,0,0">
                  <w:txbxContent>
                    <w:p w14:paraId="71638476" w14:textId="07A3B3F2" w:rsidR="00084F54" w:rsidRPr="009A1B13" w:rsidRDefault="00084F54" w:rsidP="00084F54">
                      <w:pPr>
                        <w:pStyle w:val="a4"/>
                        <w:rPr>
                          <w:noProof/>
                          <w:sz w:val="28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– Результаты проверки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2AEB256" w14:textId="77777777" w:rsidR="00A66444" w:rsidRDefault="00A66444">
      <w:pPr>
        <w:spacing w:line="240" w:lineRule="auto"/>
        <w:ind w:firstLine="0"/>
        <w:jc w:val="left"/>
      </w:pPr>
      <w:r>
        <w:br w:type="page"/>
      </w:r>
    </w:p>
    <w:p w14:paraId="14CA9C4C" w14:textId="77777777" w:rsidR="002F0F85" w:rsidRPr="00EA0B3B" w:rsidRDefault="002F0F85" w:rsidP="00EA0B3B">
      <w:pPr>
        <w:ind w:firstLine="708"/>
      </w:pPr>
    </w:p>
    <w:p w14:paraId="7A4873AE" w14:textId="04D513E6" w:rsidR="008019D3" w:rsidRDefault="00084F54">
      <w:pPr>
        <w:widowControl w:val="0"/>
        <w:ind w:firstLine="709"/>
      </w:pPr>
      <w:r>
        <w:t xml:space="preserve">Вывод: </w:t>
      </w:r>
    </w:p>
    <w:p w14:paraId="7A4873AF" w14:textId="06CF7941" w:rsidR="008019D3" w:rsidRDefault="00D96DA2">
      <w:pPr>
        <w:widowControl w:val="0"/>
        <w:ind w:firstLine="709"/>
      </w:pPr>
      <w:r>
        <w:t xml:space="preserve">В результате выполнения данной лабораторной работы мной были </w:t>
      </w:r>
      <w:r w:rsidR="00D87736">
        <w:t>изучены виды</w:t>
      </w:r>
      <w:r w:rsidR="005C7BCF">
        <w:t xml:space="preserve"> </w:t>
      </w:r>
      <w:r w:rsidR="002819A1">
        <w:t xml:space="preserve">предотвращения атак взломщиков, получены навыки настройки </w:t>
      </w:r>
      <w:proofErr w:type="spellStart"/>
      <w:r w:rsidR="002819A1">
        <w:t>парамктров</w:t>
      </w:r>
      <w:proofErr w:type="spellEnd"/>
      <w:r w:rsidR="002819A1">
        <w:t xml:space="preserve"> </w:t>
      </w:r>
      <w:proofErr w:type="spellStart"/>
      <w:r w:rsidR="002819A1">
        <w:t>безопасноти</w:t>
      </w:r>
      <w:proofErr w:type="spellEnd"/>
      <w:r w:rsidR="002819A1">
        <w:t xml:space="preserve"> на компьютере.</w:t>
      </w:r>
      <w:bookmarkStart w:id="0" w:name="_GoBack"/>
      <w:bookmarkEnd w:id="0"/>
      <w:r w:rsidR="005C7BCF">
        <w:t xml:space="preserve"> </w:t>
      </w:r>
    </w:p>
    <w:sectPr w:rsidR="008019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ndale Sans UI">
    <w:altName w:val="AMGDT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PSimplifiedLight">
    <w:altName w:val="Times New Roman"/>
    <w:panose1 w:val="00000000000000000000"/>
    <w:charset w:val="00"/>
    <w:family w:val="roman"/>
    <w:notTrueType/>
    <w:pitch w:val="default"/>
  </w:font>
  <w:font w:name="HPSimplified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AA1A65"/>
    <w:multiLevelType w:val="multilevel"/>
    <w:tmpl w:val="BA306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BC066DE"/>
    <w:multiLevelType w:val="multilevel"/>
    <w:tmpl w:val="4D88D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</w:num>
  <w:num w:numId="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550"/>
    <w:rsid w:val="00003498"/>
    <w:rsid w:val="000503BA"/>
    <w:rsid w:val="00053F71"/>
    <w:rsid w:val="00061072"/>
    <w:rsid w:val="0006456E"/>
    <w:rsid w:val="0006533A"/>
    <w:rsid w:val="00067F7E"/>
    <w:rsid w:val="00071413"/>
    <w:rsid w:val="00075972"/>
    <w:rsid w:val="000775B0"/>
    <w:rsid w:val="000779B2"/>
    <w:rsid w:val="00084F54"/>
    <w:rsid w:val="00097F5B"/>
    <w:rsid w:val="000C1286"/>
    <w:rsid w:val="000C6381"/>
    <w:rsid w:val="000C70F0"/>
    <w:rsid w:val="000C74C8"/>
    <w:rsid w:val="000D27BB"/>
    <w:rsid w:val="000F1EAE"/>
    <w:rsid w:val="000F7AD6"/>
    <w:rsid w:val="000F7E04"/>
    <w:rsid w:val="00100850"/>
    <w:rsid w:val="00102505"/>
    <w:rsid w:val="00104EBE"/>
    <w:rsid w:val="00115C56"/>
    <w:rsid w:val="0013621A"/>
    <w:rsid w:val="001715F7"/>
    <w:rsid w:val="00185A89"/>
    <w:rsid w:val="001874A6"/>
    <w:rsid w:val="001A5D9E"/>
    <w:rsid w:val="001B46D8"/>
    <w:rsid w:val="001D1742"/>
    <w:rsid w:val="00207E0E"/>
    <w:rsid w:val="00211090"/>
    <w:rsid w:val="00214433"/>
    <w:rsid w:val="00222790"/>
    <w:rsid w:val="00225458"/>
    <w:rsid w:val="00243DF4"/>
    <w:rsid w:val="00254DB4"/>
    <w:rsid w:val="00274AD3"/>
    <w:rsid w:val="00276FCC"/>
    <w:rsid w:val="0027702C"/>
    <w:rsid w:val="002813E3"/>
    <w:rsid w:val="002819A1"/>
    <w:rsid w:val="00285799"/>
    <w:rsid w:val="00293B4E"/>
    <w:rsid w:val="002C1C25"/>
    <w:rsid w:val="002C4B36"/>
    <w:rsid w:val="002D0087"/>
    <w:rsid w:val="002F0F85"/>
    <w:rsid w:val="002F1D27"/>
    <w:rsid w:val="00302F1E"/>
    <w:rsid w:val="00312472"/>
    <w:rsid w:val="00331DEF"/>
    <w:rsid w:val="00337738"/>
    <w:rsid w:val="00355550"/>
    <w:rsid w:val="00362CAF"/>
    <w:rsid w:val="00365687"/>
    <w:rsid w:val="00394A29"/>
    <w:rsid w:val="003A0A24"/>
    <w:rsid w:val="003C7C1B"/>
    <w:rsid w:val="003D3429"/>
    <w:rsid w:val="003F1608"/>
    <w:rsid w:val="003F3F16"/>
    <w:rsid w:val="004379B9"/>
    <w:rsid w:val="00456D0B"/>
    <w:rsid w:val="00460E2A"/>
    <w:rsid w:val="004765D1"/>
    <w:rsid w:val="00482FE8"/>
    <w:rsid w:val="00486049"/>
    <w:rsid w:val="00492B76"/>
    <w:rsid w:val="004946E8"/>
    <w:rsid w:val="004A1F02"/>
    <w:rsid w:val="004A57DC"/>
    <w:rsid w:val="004B4C97"/>
    <w:rsid w:val="004C708A"/>
    <w:rsid w:val="004D0E9D"/>
    <w:rsid w:val="004D4D2B"/>
    <w:rsid w:val="004D51C4"/>
    <w:rsid w:val="004E6345"/>
    <w:rsid w:val="005005CA"/>
    <w:rsid w:val="00504A80"/>
    <w:rsid w:val="00513022"/>
    <w:rsid w:val="00513348"/>
    <w:rsid w:val="00521698"/>
    <w:rsid w:val="005267FF"/>
    <w:rsid w:val="00527784"/>
    <w:rsid w:val="00532067"/>
    <w:rsid w:val="00540566"/>
    <w:rsid w:val="00550E5D"/>
    <w:rsid w:val="005553D5"/>
    <w:rsid w:val="00573055"/>
    <w:rsid w:val="00575903"/>
    <w:rsid w:val="00575F6D"/>
    <w:rsid w:val="00581080"/>
    <w:rsid w:val="005962A2"/>
    <w:rsid w:val="00596515"/>
    <w:rsid w:val="005A730C"/>
    <w:rsid w:val="005B095D"/>
    <w:rsid w:val="005C7BCF"/>
    <w:rsid w:val="005D09D2"/>
    <w:rsid w:val="005D1BED"/>
    <w:rsid w:val="005E2E0E"/>
    <w:rsid w:val="005E3102"/>
    <w:rsid w:val="00615A76"/>
    <w:rsid w:val="006200F9"/>
    <w:rsid w:val="00630995"/>
    <w:rsid w:val="00655E17"/>
    <w:rsid w:val="00662BFD"/>
    <w:rsid w:val="00673CC2"/>
    <w:rsid w:val="00680DF3"/>
    <w:rsid w:val="0068157C"/>
    <w:rsid w:val="00684F45"/>
    <w:rsid w:val="006854EB"/>
    <w:rsid w:val="006A07BC"/>
    <w:rsid w:val="006A28A7"/>
    <w:rsid w:val="006B0F35"/>
    <w:rsid w:val="006C73CE"/>
    <w:rsid w:val="006D58F8"/>
    <w:rsid w:val="006E19D2"/>
    <w:rsid w:val="007020C8"/>
    <w:rsid w:val="007413DD"/>
    <w:rsid w:val="0074792D"/>
    <w:rsid w:val="00773FF2"/>
    <w:rsid w:val="00780774"/>
    <w:rsid w:val="00784F5E"/>
    <w:rsid w:val="007A5DB5"/>
    <w:rsid w:val="007B3619"/>
    <w:rsid w:val="007B3F96"/>
    <w:rsid w:val="007B70FF"/>
    <w:rsid w:val="007C317C"/>
    <w:rsid w:val="007D0034"/>
    <w:rsid w:val="007E762A"/>
    <w:rsid w:val="007F3A75"/>
    <w:rsid w:val="007F461C"/>
    <w:rsid w:val="007F5C22"/>
    <w:rsid w:val="008019D3"/>
    <w:rsid w:val="0080280B"/>
    <w:rsid w:val="00805EB2"/>
    <w:rsid w:val="008129CD"/>
    <w:rsid w:val="0082138D"/>
    <w:rsid w:val="0082160E"/>
    <w:rsid w:val="00825165"/>
    <w:rsid w:val="00840B36"/>
    <w:rsid w:val="008448BC"/>
    <w:rsid w:val="00847A25"/>
    <w:rsid w:val="00853E0F"/>
    <w:rsid w:val="00854405"/>
    <w:rsid w:val="00854BA7"/>
    <w:rsid w:val="008757EB"/>
    <w:rsid w:val="00882E20"/>
    <w:rsid w:val="00886449"/>
    <w:rsid w:val="008921EA"/>
    <w:rsid w:val="00893CB8"/>
    <w:rsid w:val="00894CD8"/>
    <w:rsid w:val="008A39CE"/>
    <w:rsid w:val="008B4BD9"/>
    <w:rsid w:val="008B700A"/>
    <w:rsid w:val="008B71F7"/>
    <w:rsid w:val="008C3E12"/>
    <w:rsid w:val="008D606D"/>
    <w:rsid w:val="008E5BBE"/>
    <w:rsid w:val="00905854"/>
    <w:rsid w:val="009318EB"/>
    <w:rsid w:val="009416D1"/>
    <w:rsid w:val="00944898"/>
    <w:rsid w:val="009515C8"/>
    <w:rsid w:val="0097550E"/>
    <w:rsid w:val="00982024"/>
    <w:rsid w:val="009A2F0E"/>
    <w:rsid w:val="009B1143"/>
    <w:rsid w:val="009B3061"/>
    <w:rsid w:val="009C3A65"/>
    <w:rsid w:val="009D56A7"/>
    <w:rsid w:val="009E0C40"/>
    <w:rsid w:val="00A13B64"/>
    <w:rsid w:val="00A15DFE"/>
    <w:rsid w:val="00A22117"/>
    <w:rsid w:val="00A309E9"/>
    <w:rsid w:val="00A323CC"/>
    <w:rsid w:val="00A5206D"/>
    <w:rsid w:val="00A5754A"/>
    <w:rsid w:val="00A64DC6"/>
    <w:rsid w:val="00A66444"/>
    <w:rsid w:val="00A74B7E"/>
    <w:rsid w:val="00A82AB6"/>
    <w:rsid w:val="00A8403B"/>
    <w:rsid w:val="00AA3954"/>
    <w:rsid w:val="00AA5331"/>
    <w:rsid w:val="00AB2B2A"/>
    <w:rsid w:val="00AB54A1"/>
    <w:rsid w:val="00AB56C5"/>
    <w:rsid w:val="00AC2A06"/>
    <w:rsid w:val="00AC4BC2"/>
    <w:rsid w:val="00AC531D"/>
    <w:rsid w:val="00AD2645"/>
    <w:rsid w:val="00AE78A3"/>
    <w:rsid w:val="00AF32D8"/>
    <w:rsid w:val="00B12B89"/>
    <w:rsid w:val="00B2521E"/>
    <w:rsid w:val="00B3334D"/>
    <w:rsid w:val="00B35B36"/>
    <w:rsid w:val="00B420DE"/>
    <w:rsid w:val="00B64830"/>
    <w:rsid w:val="00B7210A"/>
    <w:rsid w:val="00B73B96"/>
    <w:rsid w:val="00B87855"/>
    <w:rsid w:val="00B87CD3"/>
    <w:rsid w:val="00B928F3"/>
    <w:rsid w:val="00B92DA3"/>
    <w:rsid w:val="00B9356B"/>
    <w:rsid w:val="00BB5D7B"/>
    <w:rsid w:val="00BC3651"/>
    <w:rsid w:val="00BC6C85"/>
    <w:rsid w:val="00BF512A"/>
    <w:rsid w:val="00C04544"/>
    <w:rsid w:val="00C07D01"/>
    <w:rsid w:val="00C205B8"/>
    <w:rsid w:val="00C22E8A"/>
    <w:rsid w:val="00C25164"/>
    <w:rsid w:val="00C2534A"/>
    <w:rsid w:val="00C37A95"/>
    <w:rsid w:val="00C42130"/>
    <w:rsid w:val="00C51765"/>
    <w:rsid w:val="00C6254E"/>
    <w:rsid w:val="00C758B3"/>
    <w:rsid w:val="00C93EAC"/>
    <w:rsid w:val="00C95E20"/>
    <w:rsid w:val="00CD07BC"/>
    <w:rsid w:val="00CF0E2F"/>
    <w:rsid w:val="00CF2B47"/>
    <w:rsid w:val="00D15BA0"/>
    <w:rsid w:val="00D51C61"/>
    <w:rsid w:val="00D563CC"/>
    <w:rsid w:val="00D56F54"/>
    <w:rsid w:val="00D71DEA"/>
    <w:rsid w:val="00D86167"/>
    <w:rsid w:val="00D87736"/>
    <w:rsid w:val="00D87B73"/>
    <w:rsid w:val="00D9509D"/>
    <w:rsid w:val="00D95C3C"/>
    <w:rsid w:val="00D96DA2"/>
    <w:rsid w:val="00DA60FC"/>
    <w:rsid w:val="00DA7F6E"/>
    <w:rsid w:val="00DC6572"/>
    <w:rsid w:val="00DE11F2"/>
    <w:rsid w:val="00E22237"/>
    <w:rsid w:val="00E247F6"/>
    <w:rsid w:val="00E272C4"/>
    <w:rsid w:val="00E307E0"/>
    <w:rsid w:val="00E340B4"/>
    <w:rsid w:val="00E428D5"/>
    <w:rsid w:val="00E50B1E"/>
    <w:rsid w:val="00E5145E"/>
    <w:rsid w:val="00E72EC3"/>
    <w:rsid w:val="00E83A23"/>
    <w:rsid w:val="00E84AFC"/>
    <w:rsid w:val="00E9734E"/>
    <w:rsid w:val="00EA09CA"/>
    <w:rsid w:val="00EA0B3B"/>
    <w:rsid w:val="00EA3B78"/>
    <w:rsid w:val="00EB114A"/>
    <w:rsid w:val="00EB2FA2"/>
    <w:rsid w:val="00EE369D"/>
    <w:rsid w:val="00EE37EF"/>
    <w:rsid w:val="00EF42A7"/>
    <w:rsid w:val="00F14028"/>
    <w:rsid w:val="00F2697C"/>
    <w:rsid w:val="00F34EBD"/>
    <w:rsid w:val="00F35C99"/>
    <w:rsid w:val="00F53984"/>
    <w:rsid w:val="00F547E4"/>
    <w:rsid w:val="00F55451"/>
    <w:rsid w:val="00F568D0"/>
    <w:rsid w:val="00F64765"/>
    <w:rsid w:val="00F766EA"/>
    <w:rsid w:val="00F9022D"/>
    <w:rsid w:val="00F92A34"/>
    <w:rsid w:val="00F9681A"/>
    <w:rsid w:val="00F976E9"/>
    <w:rsid w:val="00FA7EA0"/>
    <w:rsid w:val="00FB354F"/>
    <w:rsid w:val="00FB364A"/>
    <w:rsid w:val="00FC5D95"/>
    <w:rsid w:val="00FE200A"/>
    <w:rsid w:val="0DFB6E08"/>
    <w:rsid w:val="0FAA7809"/>
    <w:rsid w:val="364E004D"/>
    <w:rsid w:val="39E8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A4873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ind w:firstLine="851"/>
      <w:jc w:val="both"/>
    </w:pPr>
    <w:rPr>
      <w:rFonts w:eastAsiaTheme="minorHAnsi" w:cstheme="minorBidi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val="en-US" w:eastAsia="zh-CN"/>
    </w:rPr>
  </w:style>
  <w:style w:type="paragraph" w:customStyle="1" w:styleId="Textbody">
    <w:name w:val="Text body"/>
    <w:basedOn w:val="a"/>
    <w:qFormat/>
    <w:pPr>
      <w:widowControl w:val="0"/>
      <w:suppressAutoHyphens/>
      <w:autoSpaceDN w:val="0"/>
      <w:spacing w:after="120" w:line="240" w:lineRule="auto"/>
      <w:ind w:firstLine="0"/>
      <w:jc w:val="left"/>
    </w:pPr>
    <w:rPr>
      <w:rFonts w:eastAsia="Andale Sans UI" w:cs="Tahoma"/>
      <w:kern w:val="3"/>
      <w:sz w:val="24"/>
      <w:szCs w:val="24"/>
      <w:lang w:val="de-DE" w:eastAsia="ja-JP" w:bidi="fa-IR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Theme="minorHAnsi" w:hAnsi="Arial" w:cs="Arial"/>
      <w:b/>
      <w:bCs/>
      <w:kern w:val="32"/>
      <w:sz w:val="32"/>
      <w:szCs w:val="32"/>
      <w:lang w:eastAsia="en-US"/>
    </w:rPr>
  </w:style>
  <w:style w:type="paragraph" w:styleId="a4">
    <w:name w:val="caption"/>
    <w:basedOn w:val="a"/>
    <w:next w:val="a"/>
    <w:uiPriority w:val="35"/>
    <w:unhideWhenUsed/>
    <w:qFormat/>
    <w:rsid w:val="00FA7EA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254D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54DB4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note-heading">
    <w:name w:val="note-heading"/>
    <w:basedOn w:val="a0"/>
    <w:rsid w:val="00254DB4"/>
  </w:style>
  <w:style w:type="character" w:customStyle="1" w:styleId="bold">
    <w:name w:val="bold"/>
    <w:basedOn w:val="a0"/>
    <w:rsid w:val="00254DB4"/>
  </w:style>
  <w:style w:type="character" w:styleId="a7">
    <w:name w:val="Strong"/>
    <w:basedOn w:val="a0"/>
    <w:uiPriority w:val="22"/>
    <w:qFormat/>
    <w:rsid w:val="00254DB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ind w:firstLine="851"/>
      <w:jc w:val="both"/>
    </w:pPr>
    <w:rPr>
      <w:rFonts w:eastAsiaTheme="minorHAnsi" w:cstheme="minorBidi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val="en-US" w:eastAsia="zh-CN"/>
    </w:rPr>
  </w:style>
  <w:style w:type="paragraph" w:customStyle="1" w:styleId="Textbody">
    <w:name w:val="Text body"/>
    <w:basedOn w:val="a"/>
    <w:qFormat/>
    <w:pPr>
      <w:widowControl w:val="0"/>
      <w:suppressAutoHyphens/>
      <w:autoSpaceDN w:val="0"/>
      <w:spacing w:after="120" w:line="240" w:lineRule="auto"/>
      <w:ind w:firstLine="0"/>
      <w:jc w:val="left"/>
    </w:pPr>
    <w:rPr>
      <w:rFonts w:eastAsia="Andale Sans UI" w:cs="Tahoma"/>
      <w:kern w:val="3"/>
      <w:sz w:val="24"/>
      <w:szCs w:val="24"/>
      <w:lang w:val="de-DE" w:eastAsia="ja-JP" w:bidi="fa-IR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Theme="minorHAnsi" w:hAnsi="Arial" w:cs="Arial"/>
      <w:b/>
      <w:bCs/>
      <w:kern w:val="32"/>
      <w:sz w:val="32"/>
      <w:szCs w:val="32"/>
      <w:lang w:eastAsia="en-US"/>
    </w:rPr>
  </w:style>
  <w:style w:type="paragraph" w:styleId="a4">
    <w:name w:val="caption"/>
    <w:basedOn w:val="a"/>
    <w:next w:val="a"/>
    <w:uiPriority w:val="35"/>
    <w:unhideWhenUsed/>
    <w:qFormat/>
    <w:rsid w:val="00FA7EA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254D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54DB4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note-heading">
    <w:name w:val="note-heading"/>
    <w:basedOn w:val="a0"/>
    <w:rsid w:val="00254DB4"/>
  </w:style>
  <w:style w:type="character" w:customStyle="1" w:styleId="bold">
    <w:name w:val="bold"/>
    <w:basedOn w:val="a0"/>
    <w:rsid w:val="00254DB4"/>
  </w:style>
  <w:style w:type="character" w:styleId="a7">
    <w:name w:val="Strong"/>
    <w:basedOn w:val="a0"/>
    <w:uiPriority w:val="22"/>
    <w:qFormat/>
    <w:rsid w:val="00254D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9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4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596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2775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9016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5941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014662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554916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902346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758453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469631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210960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037002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050077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91615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02248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981546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70556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08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53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8170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153578">
                      <w:blockQuote w:val="1"/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85679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66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136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10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84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4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782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712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08550">
                  <w:blockQuote w:val="1"/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746087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64240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398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9101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1702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4562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5831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97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2948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871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777707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664073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928226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0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microsoft.com/office/2007/relationships/stylesWithEffects" Target="stylesWithEffect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9425A5F-0692-452F-8E60-997F3A4F4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752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Константин Тотухов</dc:creator>
  <cp:lastModifiedBy>Пользователь Windows</cp:lastModifiedBy>
  <cp:revision>2</cp:revision>
  <dcterms:created xsi:type="dcterms:W3CDTF">2020-12-14T15:48:00Z</dcterms:created>
  <dcterms:modified xsi:type="dcterms:W3CDTF">2020-12-14T15:48:00Z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1049-11.2.0.9747</vt:lpwstr>
  </property>
</Properties>
</file>