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 НАЦІОНАЛЬНИЙ УНІВЕРСИТЕТ "ЛЬВІВСЬКА ПОЛІТЕХНІКА"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Інститут: </w:t>
      </w:r>
      <w:r>
        <w:rPr>
          <w:b/>
          <w:sz w:val="28"/>
          <w:szCs w:val="28"/>
        </w:rPr>
        <w:t>ІКНІ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Кафедра: </w:t>
      </w:r>
      <w:r>
        <w:rPr>
          <w:b/>
          <w:sz w:val="28"/>
          <w:szCs w:val="28"/>
        </w:rPr>
        <w:t>Пз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Звіт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До лабораторної роботи №1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На тему: </w:t>
      </w:r>
      <w:r>
        <w:rPr>
          <w:sz w:val="36"/>
          <w:szCs w:val="36"/>
        </w:rPr>
        <w:t xml:space="preserve">«Основні поняття мови С реалізація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алгоритмів з розгалуженням»</w:t>
      </w:r>
    </w:p>
    <w:p>
      <w:pPr>
        <w:pStyle w:val="Normal"/>
        <w:spacing w:lineRule="auto" w:line="480"/>
        <w:jc w:val="center"/>
        <w:rPr>
          <w:sz w:val="36"/>
          <w:szCs w:val="36"/>
        </w:rPr>
      </w:pPr>
      <w:r>
        <w:rPr>
          <w:b/>
          <w:sz w:val="36"/>
          <w:szCs w:val="36"/>
        </w:rPr>
        <w:t>З дисципліни:</w:t>
      </w:r>
      <w:r>
        <w:rPr>
          <w:sz w:val="36"/>
          <w:szCs w:val="36"/>
        </w:rPr>
        <w:t xml:space="preserve"> «Основи програмування»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викл.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Муха.Т.О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гр. ПЗ-15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sz w:val="28"/>
          <w:szCs w:val="28"/>
          <w:lang w:val="uk-UA"/>
        </w:rPr>
        <w:t>Бабіля О.О.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Прийняла: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Асист.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Заводовська Н.О</w:t>
      </w:r>
    </w:p>
    <w:p>
      <w:pPr>
        <w:pStyle w:val="Normal"/>
        <w:spacing w:lineRule="auto" w:line="240"/>
        <w:jc w:val="right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13</w:t>
      </w:r>
      <w:r>
        <w:rPr>
          <w:sz w:val="28"/>
          <w:szCs w:val="28"/>
        </w:rPr>
        <w:t>.09.2021</w:t>
      </w:r>
    </w:p>
    <w:p>
      <w:pPr>
        <w:pStyle w:val="Normal"/>
        <w:spacing w:lineRule="auto" w:line="240"/>
        <w:jc w:val="right"/>
        <w:rPr/>
      </w:pPr>
      <w:r>
        <w:rPr/>
        <w:t>∑</w:t>
      </w:r>
      <w:r>
        <w:rPr/>
        <w:t>= ____                            .</w:t>
      </w:r>
    </w:p>
    <w:p>
      <w:pPr>
        <w:pStyle w:val="Normal"/>
        <w:spacing w:lineRule="auto" w:line="240"/>
        <w:jc w:val="righ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Львів – 2021</w:t>
      </w:r>
    </w:p>
    <w:p>
      <w:pPr>
        <w:pStyle w:val="Normal"/>
        <w:spacing w:lineRule="auto" w:line="360"/>
        <w:rPr/>
      </w:pPr>
      <w:r>
        <w:rPr>
          <w:b/>
          <w:bCs/>
        </w:rPr>
        <w:t>Тема</w:t>
      </w:r>
      <w:r>
        <w:rPr/>
        <w:t xml:space="preserve"> </w:t>
      </w:r>
      <w:r>
        <w:rPr>
          <w:b/>
          <w:bCs/>
        </w:rPr>
        <w:t>роботи</w:t>
      </w:r>
      <w:r>
        <w:rPr/>
        <w:t>: написання найпростіших лінійних алгоритмів з розгалуженням на мові С</w:t>
      </w:r>
    </w:p>
    <w:p>
      <w:pPr>
        <w:pStyle w:val="Normal"/>
        <w:spacing w:lineRule="auto" w:line="360"/>
        <w:rPr/>
      </w:pPr>
      <w:r>
        <w:rPr>
          <w:b/>
          <w:bCs/>
        </w:rPr>
        <w:t>Мета</w:t>
      </w:r>
      <w:r>
        <w:rPr/>
        <w:t xml:space="preserve"> </w:t>
      </w:r>
      <w:r>
        <w:rPr>
          <w:b/>
          <w:bCs/>
        </w:rPr>
        <w:t>роботи</w:t>
      </w:r>
      <w:r>
        <w:rPr/>
        <w:t>: навчитися програмувати на мові С найпростіші лінійні алгоритми та алгоритми з галуженням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Індивідуальне завдання 1-1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  <w:t xml:space="preserve">1.Написати програму для обчислення заданих арифметичних виразів. Вважати, що X, Y – змінні, значення яких слід вводити з клавіатури, всі інші величини виразу описати як константи.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408305</wp:posOffset>
            </wp:positionH>
            <wp:positionV relativeFrom="paragraph">
              <wp:posOffset>47625</wp:posOffset>
            </wp:positionV>
            <wp:extent cx="5794375" cy="568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Індивідуальне завдання 2-2</w:t>
      </w:r>
    </w:p>
    <w:p>
      <w:pPr>
        <w:pStyle w:val="Normal"/>
        <w:spacing w:lineRule="auto" w:line="360"/>
        <w:jc w:val="center"/>
        <w:rPr/>
      </w:pPr>
      <w:r>
        <w:rPr>
          <w:lang w:val="en-US"/>
        </w:rPr>
        <w:t>1.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-257810</wp:posOffset>
            </wp:positionH>
            <wp:positionV relativeFrom="paragraph">
              <wp:posOffset>-132080</wp:posOffset>
            </wp:positionV>
            <wp:extent cx="6517640" cy="5143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Не використовуючи оператор циклу скласти програму, яка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lang w:val="ru-RU"/>
        </w:rPr>
        <w:t>Теоритичн</w:t>
      </w:r>
      <w:r>
        <w:rPr>
          <w:b/>
          <w:bCs/>
        </w:rPr>
        <w:t>і відомості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</w:r>
    </w:p>
    <w:p>
      <w:pPr>
        <w:pStyle w:val="2"/>
        <w:numPr>
          <w:ilvl w:val="1"/>
          <w:numId w:val="2"/>
        </w:numPr>
        <w:spacing w:lineRule="auto" w:line="360"/>
        <w:jc w:val="center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uk-UA"/>
        </w:rPr>
        <w:t>Ідентифікатори</w:t>
      </w:r>
    </w:p>
    <w:p>
      <w:pPr>
        <w:pStyle w:val="Style19"/>
        <w:widowControl/>
        <w:spacing w:lineRule="auto" w:line="372" w:before="0" w:after="140"/>
        <w:ind w:left="0" w:right="0" w:hanging="0"/>
        <w:rPr/>
      </w:pPr>
      <w:r>
        <w:rPr>
          <w:rStyle w:val="Style15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Ідентифікатор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— це ім’я змінної, функції, класу або іншого об’єкту в C. Ми можемо визначати ідентифікатори будь-якими словами/іменами. Тим не менш, є </w:t>
      </w:r>
      <w:r>
        <w:rPr>
          <w:rStyle w:val="Style15"/>
          <w:b w:val="false"/>
          <w:i w:val="false"/>
          <w:caps w:val="false"/>
          <w:smallCaps w:val="false"/>
          <w:color w:val="000000"/>
          <w:sz w:val="22"/>
          <w:szCs w:val="22"/>
        </w:rPr>
        <w:t>кілька загальних правил, яких необхідно дотримуватися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:</w:t>
      </w:r>
    </w:p>
    <w:p>
      <w:pPr>
        <w:pStyle w:val="Style19"/>
        <w:widowControl/>
        <w:spacing w:lineRule="auto" w:line="372" w:before="0" w:after="140"/>
        <w:ind w:left="0" w:right="0" w:hanging="0"/>
        <w:rPr/>
      </w:pPr>
      <w:r>
        <w:rPr>
          <w:rStyle w:val="Style16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  </w:t>
      </w:r>
      <w:r>
        <w:rPr>
          <w:rStyle w:val="Style16"/>
          <w:b w:val="false"/>
          <w:i w:val="false"/>
          <w:caps w:val="false"/>
          <w:smallCaps w:val="false"/>
          <w:color w:val="000000"/>
          <w:sz w:val="22"/>
          <w:szCs w:val="22"/>
        </w:rPr>
        <w:t>Правило №1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: Ідентифікатор не може бути ключовим словом. Ключові слова зарезервовані.</w:t>
      </w:r>
    </w:p>
    <w:p>
      <w:pPr>
        <w:pStyle w:val="Style19"/>
        <w:widowControl/>
        <w:spacing w:lineRule="auto" w:line="372" w:before="0" w:after="140"/>
        <w:ind w:left="0" w:right="0" w:hanging="0"/>
        <w:rPr/>
      </w:pPr>
      <w:r>
        <w:rPr>
          <w:rStyle w:val="Style15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 </w:t>
      </w:r>
      <w:r>
        <w:rPr>
          <w:rStyle w:val="Style15"/>
          <w:b w:val="false"/>
          <w:i w:val="false"/>
          <w:caps w:val="false"/>
          <w:smallCaps w:val="false"/>
          <w:color w:val="000000"/>
          <w:sz w:val="22"/>
          <w:szCs w:val="22"/>
        </w:rPr>
        <w:t>Правило №2</w:t>
      </w:r>
      <w:r>
        <w:rPr>
          <w:rStyle w:val="Style16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Ідентифікатор може складатися тільки з букв (нижнього або верхнього регістру), цифр або символів підкреслення. Це означає, що всі інші символи та пробіли заборонені.</w:t>
      </w:r>
    </w:p>
    <w:p>
      <w:pPr>
        <w:pStyle w:val="Style19"/>
        <w:widowControl/>
        <w:spacing w:lineRule="auto" w:line="372" w:before="0" w:after="140"/>
        <w:ind w:left="0" w:right="0" w:hanging="0"/>
        <w:rPr/>
      </w:pPr>
      <w:r>
        <w:rPr>
          <w:rStyle w:val="Style15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  </w:t>
      </w:r>
      <w:r>
        <w:rPr>
          <w:rStyle w:val="Style15"/>
          <w:b w:val="false"/>
          <w:i w:val="false"/>
          <w:caps w:val="false"/>
          <w:smallCaps w:val="false"/>
          <w:color w:val="000000"/>
          <w:sz w:val="22"/>
          <w:szCs w:val="22"/>
        </w:rPr>
        <w:t>Правило №3</w:t>
      </w:r>
      <w:r>
        <w:rPr>
          <w:rStyle w:val="Style16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Ідентифікатор повинен починатися з літери (нижнього або верхнього регістру). Він не повинен починатися з цифри.</w:t>
      </w:r>
    </w:p>
    <w:p>
      <w:pPr>
        <w:pStyle w:val="Style19"/>
        <w:widowControl/>
        <w:spacing w:lineRule="auto" w:line="372" w:before="0" w:after="140"/>
        <w:ind w:left="0" w:right="0" w:hanging="0"/>
        <w:jc w:val="left"/>
        <w:rPr/>
      </w:pPr>
      <w:r>
        <w:rPr>
          <w:rStyle w:val="Style15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  </w:t>
      </w:r>
      <w:r>
        <w:rPr>
          <w:rStyle w:val="Style15"/>
          <w:b w:val="false"/>
          <w:i w:val="false"/>
          <w:caps w:val="false"/>
          <w:smallCaps w:val="false"/>
          <w:color w:val="000000"/>
          <w:sz w:val="22"/>
          <w:szCs w:val="22"/>
        </w:rPr>
        <w:t>Правило №4</w:t>
      </w:r>
      <w:r>
        <w:rPr>
          <w:rStyle w:val="Style16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Мова C розрізняє нижній регістр від верхнього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  <w:lang w:val="en-US"/>
        </w:rPr>
        <w:t xml:space="preserve">Nvalue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відрізняється від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  <w:lang w:val="en-US"/>
        </w:rPr>
        <w:t xml:space="preserve">nValue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і відрізняється від 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  <w:lang w:val="en-US"/>
        </w:rPr>
        <w:t>NVALUE.</w:t>
      </w:r>
    </w:p>
    <w:p>
      <w:pPr>
        <w:pStyle w:val="Style19"/>
        <w:widowControl/>
        <w:spacing w:lineRule="auto" w:line="372" w:before="0" w:after="140"/>
        <w:ind w:left="0" w:right="0" w:hanging="0"/>
        <w:jc w:val="center"/>
        <w:rPr/>
      </w:pPr>
      <w:r>
        <w:rPr>
          <w:b/>
          <w:bCs/>
          <w:i w:val="false"/>
          <w:caps w:val="false"/>
          <w:smallCaps w:val="false"/>
          <w:color w:val="000000"/>
          <w:sz w:val="22"/>
          <w:szCs w:val="22"/>
        </w:rPr>
        <w:t>Функції</w:t>
      </w:r>
    </w:p>
    <w:p>
      <w:pPr>
        <w:pStyle w:val="Style19"/>
        <w:widowControl/>
        <w:spacing w:lineRule="auto" w:line="372" w:before="0" w:after="140"/>
        <w:ind w:left="0" w:right="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рограма складається з сукупності фунцій, одна з яких повина називатися main(). Опис функції складається з заголовка і тіла функції. Заголовок містить оператори(директиви) препроцесора, наприклад, #include і ім'я функції. Тіло функції розташоване у фігурних дужках і складається з ряду операторів, кожен з яких закінчується крапкою з комою.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</w:t>
      </w:r>
    </w:p>
    <w:p>
      <w:pPr>
        <w:pStyle w:val="Style19"/>
        <w:widowControl/>
        <w:spacing w:lineRule="auto" w:line="372" w:before="0" w:after="14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6120765" cy="39052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color w:val="000000"/>
          <w:sz w:val="22"/>
          <w:szCs w:val="22"/>
        </w:rPr>
        <w:t>Основні математичні функції в С:</w:t>
      </w:r>
      <w:r>
        <w:rPr>
          <w:b/>
          <w:bCs/>
          <w:i w:val="false"/>
          <w:caps w:val="false"/>
          <w:smallCaps w:val="false"/>
          <w:color w:val="000000"/>
          <w:sz w:val="22"/>
          <w:szCs w:val="22"/>
          <w:lang w:val="uk-UA"/>
        </w:rPr>
        <w:t xml:space="preserve"> </w:t>
      </w:r>
    </w:p>
    <w:p>
      <w:pPr>
        <w:pStyle w:val="Style19"/>
        <w:widowControl/>
        <w:spacing w:lineRule="auto" w:line="372" w:before="0" w:after="140"/>
        <w:ind w:left="0" w:right="0" w:hanging="0"/>
        <w:jc w:val="center"/>
        <w:rPr/>
      </w:pPr>
      <w:r>
        <w:rPr>
          <w:b/>
          <w:bCs/>
          <w:lang w:val="uk-UA"/>
        </w:rPr>
        <w:t>Елементарні</w:t>
      </w:r>
      <w:r>
        <w:rPr>
          <w:b w:val="false"/>
          <w:bCs w:val="false"/>
          <w:lang w:val="uk-UA"/>
        </w:rPr>
        <w:t xml:space="preserve"> </w:t>
      </w:r>
      <w:r>
        <w:rPr>
          <w:b/>
          <w:bCs/>
          <w:lang w:val="uk-UA"/>
        </w:rPr>
        <w:t>опреації</w:t>
      </w:r>
      <w:r>
        <w:rPr>
          <w:b w:val="false"/>
          <w:bCs w:val="false"/>
          <w:lang w:val="uk-UA"/>
        </w:rPr>
        <w:t xml:space="preserve"> </w:t>
      </w:r>
      <w:r>
        <w:rPr>
          <w:b/>
          <w:bCs/>
          <w:lang w:val="uk-UA"/>
        </w:rPr>
        <w:t>мови</w:t>
      </w:r>
      <w:r>
        <w:rPr>
          <w:b w:val="false"/>
          <w:bCs w:val="false"/>
          <w:lang w:val="uk-UA"/>
        </w:rPr>
        <w:t xml:space="preserve"> </w:t>
      </w:r>
      <w:r>
        <w:rPr>
          <w:b/>
          <w:bCs/>
          <w:lang w:val="uk-UA"/>
        </w:rPr>
        <w:t>С</w:t>
      </w:r>
      <w:r>
        <w:rPr>
          <w:b w:val="false"/>
          <w:bCs w:val="false"/>
          <w:lang w:val="uk-UA"/>
        </w:rPr>
        <w:t xml:space="preserve"> 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8255</wp:posOffset>
            </wp:positionH>
            <wp:positionV relativeFrom="paragraph">
              <wp:posOffset>-154940</wp:posOffset>
            </wp:positionV>
            <wp:extent cx="4900295" cy="26581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Style w:val="Style15"/>
          <w:rFonts w:ascii="Calibri" w:hAnsi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jc w:val="center"/>
        <w:rPr>
          <w:rStyle w:val="Style15"/>
          <w:rFonts w:ascii="Calibri" w:hAnsi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jc w:val="center"/>
        <w:rPr/>
      </w:pPr>
      <w:r>
        <w:rPr>
          <w:rStyle w:val="Style15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Оператор</w:t>
      </w:r>
      <w:r>
        <w:rPr>
          <w:rStyle w:val="Style15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tyle15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умови</w:t>
      </w:r>
      <w:r>
        <w:rPr>
          <w:rStyle w:val="Style15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if</w:t>
      </w:r>
    </w:p>
    <w:p>
      <w:pPr>
        <w:pStyle w:val="Normal"/>
        <w:spacing w:lineRule="auto" w:line="360"/>
        <w:jc w:val="both"/>
        <w:rPr/>
      </w:pP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Конструкція If</w:t>
      </w:r>
      <w:r>
        <w:rPr>
          <w:rStyle w:val="Style15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дозволяє контролювати чи слід програмі виконувати певну частину коду чи ні в залежності від того якою є дана умова — істинною або хибною. Однією з важливих властивостей конструкції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If</w:t>
      </w:r>
      <w:r>
        <w:rPr>
          <w:rStyle w:val="Style15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є те, що вона дозволяє програмі вибрати певну дію, ґрунтуючись на введені користувачем дані .</w:t>
      </w:r>
      <w:r>
        <w:rPr>
          <w:b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Оператор умови задає певній дії твердження істинне(</w:t>
      </w:r>
      <w:r>
        <w:rPr>
          <w:b w:val="false"/>
          <w:bCs w:val="false"/>
          <w:sz w:val="22"/>
          <w:szCs w:val="22"/>
          <w:lang w:val="en-US"/>
        </w:rPr>
        <w:t xml:space="preserve">True) </w:t>
      </w:r>
      <w:r>
        <w:rPr>
          <w:b w:val="false"/>
          <w:bCs w:val="false"/>
          <w:sz w:val="22"/>
          <w:szCs w:val="22"/>
          <w:lang w:val="ru-RU"/>
        </w:rPr>
        <w:t>або хибне(</w:t>
      </w:r>
      <w:r>
        <w:rPr>
          <w:b w:val="false"/>
          <w:bCs w:val="false"/>
          <w:sz w:val="22"/>
          <w:szCs w:val="22"/>
          <w:lang w:val="en-US"/>
        </w:rPr>
        <w:t>False)</w:t>
      </w:r>
      <w:r>
        <w:rPr>
          <w:b w:val="false"/>
          <w:bCs w:val="false"/>
          <w:sz w:val="22"/>
          <w:szCs w:val="22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Істинне твердження є одиницею, результатом якого є відмінне від нуля число. Хибне твердження оцінюється як нуль. При виконанні порівняння з реляційними операторами, оператор повертає 1, якщо порівняння істинно, або 0, якщо порівняння невірно. Наприклад, перевірка 0 == 2 повертає 0. Перевірка 2 == 2 оцінюється в 1.</w:t>
      </w:r>
      <w:r>
        <w:rPr>
          <w:b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2"/>
          <w:szCs w:val="22"/>
        </w:rPr>
        <w:t xml:space="preserve">Будова оператора </w:t>
      </w:r>
      <w:r>
        <w:rPr>
          <w:b w:val="false"/>
          <w:bCs w:val="false"/>
          <w:sz w:val="22"/>
          <w:szCs w:val="22"/>
          <w:lang w:val="en-US"/>
        </w:rPr>
        <w:t xml:space="preserve">if: </w:t>
      </w:r>
      <w:r>
        <w:rPr>
          <w:b/>
          <w:bCs w:val="false"/>
          <w:sz w:val="22"/>
          <w:szCs w:val="22"/>
          <w:lang w:val="en-US"/>
        </w:rPr>
        <w:t>if (&lt;умова&gt;)&lt;оператор&gt; ;</w:t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>Код програми 1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#include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A31515"/>
          <w:sz w:val="19"/>
          <w:lang w:val="en-US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z = -2 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x, y, r, squarex, squarey, squarez;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"Enter x,y:"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"%lf %lf"</w:t>
      </w:r>
      <w:r>
        <w:rPr>
          <w:rFonts w:ascii="Consolas" w:hAnsi="Consolas"/>
          <w:color w:val="000000"/>
          <w:sz w:val="19"/>
        </w:rPr>
        <w:t>, &amp;x, &amp;y);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squarex = x *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squarey = y * y;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squarez = z * z;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 = sqrt(squarex + squarey + squarez);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"r=%lf"</w:t>
      </w:r>
      <w:r>
        <w:rPr>
          <w:rFonts w:ascii="Consolas" w:hAnsi="Consolas"/>
          <w:color w:val="000000"/>
          <w:sz w:val="19"/>
        </w:rPr>
        <w:t>, 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000000"/>
          <w:sz w:val="19"/>
          <w:lang w:val="en-US"/>
        </w:rPr>
        <w:t>}</w:t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</w:t>
      </w:r>
    </w:p>
    <w:p>
      <w:pPr>
        <w:pStyle w:val="Normal"/>
        <w:spacing w:lineRule="auto" w:line="360"/>
        <w:jc w:val="left"/>
        <w:rPr>
          <w:b/>
          <w:b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-545465</wp:posOffset>
            </wp:positionH>
            <wp:positionV relativeFrom="paragraph">
              <wp:posOffset>-1905</wp:posOffset>
            </wp:positionV>
            <wp:extent cx="7020560" cy="44450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1)</w:t>
      </w:r>
      <w:r>
        <w:rPr>
          <w:b/>
          <w:lang w:val="en-US"/>
        </w:rPr>
        <w:t>5.2 * 5.2 = 27.04</w:t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b/>
          <w:lang w:val="en-US"/>
        </w:rPr>
        <w:t>2)6*6=36</w:t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b/>
          <w:lang w:val="en-US"/>
        </w:rPr>
        <w:t>3)-2*-2=4</w:t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b/>
          <w:lang w:val="en-US"/>
        </w:rPr>
        <w:t>4)27.04+6*6+4=67.04</w:t>
      </w:r>
    </w:p>
    <w:p>
      <w:pPr>
        <w:pStyle w:val="Normal"/>
        <w:spacing w:lineRule="auto" w:line="360"/>
        <w:jc w:val="left"/>
        <w:rPr/>
      </w:pPr>
      <w:r>
        <w:rPr>
          <w:b/>
          <w:lang w:val="en-US"/>
        </w:rPr>
        <w:t>5)</w:t>
      </w:r>
      <w:r>
        <w:rPr>
          <w:caps w:val="false"/>
          <w:smallCaps w:val="false"/>
          <w:color w:val="111111"/>
          <w:spacing w:val="0"/>
          <w:lang w:val="en-US"/>
        </w:rPr>
        <w:t>√</w:t>
      </w:r>
      <w:r>
        <w:rPr>
          <w:lang w:val="en-US"/>
        </w:rPr>
        <w:t xml:space="preserve"> </w:t>
      </w:r>
      <w:r>
        <w:rPr>
          <w:b/>
          <w:lang w:val="en-US"/>
        </w:rPr>
        <w:t>67.04=8,187796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>
          <w:b/>
        </w:rPr>
        <w:t>Код програми 2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b/>
          <w:color w:val="808080"/>
          <w:sz w:val="19"/>
        </w:rPr>
        <w:t># 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x,z;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"Enter x:"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"%lf"</w:t>
      </w:r>
      <w:r>
        <w:rPr>
          <w:rFonts w:ascii="Consolas" w:hAnsi="Consolas"/>
          <w:color w:val="000000"/>
          <w:sz w:val="19"/>
        </w:rPr>
        <w:t>, &amp;x);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(x &gt;= 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y = x / 360;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z = x - 360 * 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0 &amp;&amp; z &lt; 180)</w:t>
        <w:tab/>
        <w:t>printf(</w:t>
      </w:r>
      <w:r>
        <w:rPr>
          <w:rFonts w:ascii="Consolas" w:hAnsi="Consolas"/>
          <w:color w:val="A31515"/>
          <w:sz w:val="19"/>
        </w:rPr>
        <w:t>"sinx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180 &amp;&amp; z &lt; 360)  printf(</w:t>
      </w:r>
      <w:r>
        <w:rPr>
          <w:rFonts w:ascii="Consolas" w:hAnsi="Consolas"/>
          <w:color w:val="A31515"/>
          <w:sz w:val="19"/>
        </w:rPr>
        <w:t>"sinx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0 &amp;&amp; z &lt; 90) printf(</w:t>
      </w:r>
      <w:r>
        <w:rPr>
          <w:rFonts w:ascii="Consolas" w:hAnsi="Consolas"/>
          <w:color w:val="A31515"/>
          <w:sz w:val="19"/>
        </w:rPr>
        <w:t>"cosx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270) printf(</w:t>
      </w:r>
      <w:r>
        <w:rPr>
          <w:rFonts w:ascii="Consolas" w:hAnsi="Consolas"/>
          <w:color w:val="A31515"/>
          <w:sz w:val="19"/>
        </w:rPr>
        <w:t>"cosx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90 &amp;&amp; z &lt; 270) printf(</w:t>
      </w:r>
      <w:r>
        <w:rPr>
          <w:rFonts w:ascii="Consolas" w:hAnsi="Consolas"/>
          <w:color w:val="A31515"/>
          <w:sz w:val="19"/>
        </w:rPr>
        <w:t>"cosx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0 &amp;&amp; z &lt; 90) printf(</w:t>
      </w:r>
      <w:r>
        <w:rPr>
          <w:rFonts w:ascii="Consolas" w:hAnsi="Consolas"/>
          <w:color w:val="A31515"/>
          <w:sz w:val="19"/>
        </w:rPr>
        <w:t>"tgx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0 &amp;&amp; z &lt; 90) printf(</w:t>
      </w:r>
      <w:r>
        <w:rPr>
          <w:rFonts w:ascii="Consolas" w:hAnsi="Consolas"/>
          <w:color w:val="A31515"/>
          <w:sz w:val="19"/>
        </w:rPr>
        <w:t>"ctgx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180 &amp;&amp; z &lt; 270) printf(</w:t>
      </w:r>
      <w:r>
        <w:rPr>
          <w:rFonts w:ascii="Consolas" w:hAnsi="Consolas"/>
          <w:color w:val="A31515"/>
          <w:sz w:val="19"/>
        </w:rPr>
        <w:t>"tgx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180 &amp;&amp; z &lt; 270) printf(</w:t>
      </w:r>
      <w:r>
        <w:rPr>
          <w:rFonts w:ascii="Consolas" w:hAnsi="Consolas"/>
          <w:color w:val="A31515"/>
          <w:sz w:val="19"/>
        </w:rPr>
        <w:t>"ctgx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90 &amp;&amp; z &lt; 180) printf(</w:t>
      </w:r>
      <w:r>
        <w:rPr>
          <w:rFonts w:ascii="Consolas" w:hAnsi="Consolas"/>
          <w:color w:val="A31515"/>
          <w:sz w:val="19"/>
        </w:rPr>
        <w:t>"tgx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90 &amp;&amp; z &lt; 180) printf(</w:t>
      </w:r>
      <w:r>
        <w:rPr>
          <w:rFonts w:ascii="Consolas" w:hAnsi="Consolas"/>
          <w:color w:val="A31515"/>
          <w:sz w:val="19"/>
        </w:rPr>
        <w:t>"ctgx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270) printf(</w:t>
      </w:r>
      <w:r>
        <w:rPr>
          <w:rFonts w:ascii="Consolas" w:hAnsi="Consolas"/>
          <w:color w:val="A31515"/>
          <w:sz w:val="19"/>
        </w:rPr>
        <w:t>"tgx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&gt; 270) printf(</w:t>
      </w:r>
      <w:r>
        <w:rPr>
          <w:rFonts w:ascii="Consolas" w:hAnsi="Consolas"/>
          <w:color w:val="A31515"/>
          <w:sz w:val="19"/>
        </w:rPr>
        <w:t>"ctgx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0) printf(</w:t>
      </w:r>
      <w:r>
        <w:rPr>
          <w:rFonts w:ascii="Consolas" w:hAnsi="Consolas"/>
          <w:color w:val="A31515"/>
          <w:sz w:val="19"/>
        </w:rPr>
        <w:t>"sinx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0) printf(</w:t>
      </w:r>
      <w:r>
        <w:rPr>
          <w:rFonts w:ascii="Consolas" w:hAnsi="Consolas"/>
          <w:color w:val="A31515"/>
          <w:sz w:val="19"/>
        </w:rPr>
        <w:t>"cosx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0) printf(</w:t>
      </w:r>
      <w:r>
        <w:rPr>
          <w:rFonts w:ascii="Consolas" w:hAnsi="Consolas"/>
          <w:color w:val="A31515"/>
          <w:sz w:val="19"/>
        </w:rPr>
        <w:t>"tgx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0) printf(</w:t>
      </w:r>
      <w:r>
        <w:rPr>
          <w:rFonts w:ascii="Consolas" w:hAnsi="Consolas"/>
          <w:color w:val="A31515"/>
          <w:sz w:val="19"/>
        </w:rPr>
        <w:t>"ctgx = does not exist\n"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90) printf(</w:t>
      </w:r>
      <w:r>
        <w:rPr>
          <w:rFonts w:ascii="Consolas" w:hAnsi="Consolas"/>
          <w:color w:val="A31515"/>
          <w:sz w:val="19"/>
        </w:rPr>
        <w:t>"cosx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90) printf(</w:t>
      </w:r>
      <w:r>
        <w:rPr>
          <w:rFonts w:ascii="Consolas" w:hAnsi="Consolas"/>
          <w:color w:val="A31515"/>
          <w:sz w:val="19"/>
        </w:rPr>
        <w:t>"tgx = does not exist\n"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90) printf(</w:t>
      </w:r>
      <w:r>
        <w:rPr>
          <w:rFonts w:ascii="Consolas" w:hAnsi="Consolas"/>
          <w:color w:val="A31515"/>
          <w:sz w:val="19"/>
        </w:rPr>
        <w:t>"ctgx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180) printf(</w:t>
      </w:r>
      <w:r>
        <w:rPr>
          <w:rFonts w:ascii="Consolas" w:hAnsi="Consolas"/>
          <w:color w:val="A31515"/>
          <w:sz w:val="19"/>
        </w:rPr>
        <w:t>"sinx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180) printf(</w:t>
      </w:r>
      <w:r>
        <w:rPr>
          <w:rFonts w:ascii="Consolas" w:hAnsi="Consolas"/>
          <w:color w:val="A31515"/>
          <w:sz w:val="19"/>
        </w:rPr>
        <w:t>"tgx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180) printf(</w:t>
      </w:r>
      <w:r>
        <w:rPr>
          <w:rFonts w:ascii="Consolas" w:hAnsi="Consolas"/>
          <w:color w:val="A31515"/>
          <w:sz w:val="19"/>
        </w:rPr>
        <w:t>"ctgx = does not exist\n"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270) printf(</w:t>
      </w:r>
      <w:r>
        <w:rPr>
          <w:rFonts w:ascii="Consolas" w:hAnsi="Consolas"/>
          <w:color w:val="A31515"/>
          <w:sz w:val="19"/>
        </w:rPr>
        <w:t>"cosx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270) printf(</w:t>
      </w:r>
      <w:r>
        <w:rPr>
          <w:rFonts w:ascii="Consolas" w:hAnsi="Consolas"/>
          <w:color w:val="A31515"/>
          <w:sz w:val="19"/>
        </w:rPr>
        <w:t>"tgx = does not exist\n"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270) printf(</w:t>
      </w:r>
      <w:r>
        <w:rPr>
          <w:rFonts w:ascii="Consolas" w:hAnsi="Consolas"/>
          <w:color w:val="A31515"/>
          <w:sz w:val="19"/>
        </w:rPr>
        <w:t>"ctgx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(x &lt;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y = x / 360;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z = x - 360 * 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0 &amp;&amp; z &gt; -180)</w:t>
        <w:tab/>
        <w:t>printf(</w:t>
      </w:r>
      <w:r>
        <w:rPr>
          <w:rFonts w:ascii="Consolas" w:hAnsi="Consolas"/>
          <w:color w:val="A31515"/>
          <w:sz w:val="19"/>
        </w:rPr>
        <w:t>"sinx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-180)  printf(</w:t>
      </w:r>
      <w:r>
        <w:rPr>
          <w:rFonts w:ascii="Consolas" w:hAnsi="Consolas"/>
          <w:color w:val="A31515"/>
          <w:sz w:val="19"/>
        </w:rPr>
        <w:t>"sinx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0 &amp;&amp; z &gt; -90) printf(</w:t>
      </w:r>
      <w:r>
        <w:rPr>
          <w:rFonts w:ascii="Consolas" w:hAnsi="Consolas"/>
          <w:color w:val="A31515"/>
          <w:sz w:val="19"/>
        </w:rPr>
        <w:t>"cosx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-90 &amp;&amp; z &gt; -270) printf(</w:t>
      </w:r>
      <w:r>
        <w:rPr>
          <w:rFonts w:ascii="Consolas" w:hAnsi="Consolas"/>
          <w:color w:val="A31515"/>
          <w:sz w:val="19"/>
        </w:rPr>
        <w:t>"cosx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-270) printf(</w:t>
      </w:r>
      <w:r>
        <w:rPr>
          <w:rFonts w:ascii="Consolas" w:hAnsi="Consolas"/>
          <w:color w:val="A31515"/>
          <w:sz w:val="19"/>
        </w:rPr>
        <w:t>"cosx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0 &amp;&amp; z &gt; -90) printf(</w:t>
      </w:r>
      <w:r>
        <w:rPr>
          <w:rFonts w:ascii="Consolas" w:hAnsi="Consolas"/>
          <w:color w:val="A31515"/>
          <w:sz w:val="19"/>
        </w:rPr>
        <w:t>"tgx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0 &amp;&amp; z &gt; -90) printf(</w:t>
      </w:r>
      <w:r>
        <w:rPr>
          <w:rFonts w:ascii="Consolas" w:hAnsi="Consolas"/>
          <w:color w:val="A31515"/>
          <w:sz w:val="19"/>
        </w:rPr>
        <w:t>"ctgx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-180 &amp;&amp; z &gt;  -270) printf(</w:t>
      </w:r>
      <w:r>
        <w:rPr>
          <w:rFonts w:ascii="Consolas" w:hAnsi="Consolas"/>
          <w:color w:val="A31515"/>
          <w:sz w:val="19"/>
        </w:rPr>
        <w:t>"tgx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-180 &amp;&amp; z &gt;  -270) printf(</w:t>
      </w:r>
      <w:r>
        <w:rPr>
          <w:rFonts w:ascii="Consolas" w:hAnsi="Consolas"/>
          <w:color w:val="A31515"/>
          <w:sz w:val="19"/>
        </w:rPr>
        <w:t>"ctgx = negative\n"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-90 &amp;&amp; z &gt; -180) printf(</w:t>
      </w:r>
      <w:r>
        <w:rPr>
          <w:rFonts w:ascii="Consolas" w:hAnsi="Consolas"/>
          <w:color w:val="A31515"/>
          <w:sz w:val="19"/>
        </w:rPr>
        <w:t>"tgx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-90 &amp;&amp; z &gt; -180) printf(</w:t>
      </w:r>
      <w:r>
        <w:rPr>
          <w:rFonts w:ascii="Consolas" w:hAnsi="Consolas"/>
          <w:color w:val="A31515"/>
          <w:sz w:val="19"/>
        </w:rPr>
        <w:t>"ctgx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-270) printf(</w:t>
      </w:r>
      <w:r>
        <w:rPr>
          <w:rFonts w:ascii="Consolas" w:hAnsi="Consolas"/>
          <w:color w:val="A31515"/>
          <w:sz w:val="19"/>
        </w:rPr>
        <w:t>"tgx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&lt; -270) printf(</w:t>
      </w:r>
      <w:r>
        <w:rPr>
          <w:rFonts w:ascii="Consolas" w:hAnsi="Consolas"/>
          <w:color w:val="A31515"/>
          <w:sz w:val="19"/>
        </w:rPr>
        <w:t>"ctgx = positive\n"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-270) printf(</w:t>
      </w:r>
      <w:r>
        <w:rPr>
          <w:rFonts w:ascii="Consolas" w:hAnsi="Consolas"/>
          <w:color w:val="A31515"/>
          <w:sz w:val="19"/>
        </w:rPr>
        <w:t>"cosx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-270) printf(</w:t>
      </w:r>
      <w:r>
        <w:rPr>
          <w:rFonts w:ascii="Consolas" w:hAnsi="Consolas"/>
          <w:color w:val="A31515"/>
          <w:sz w:val="19"/>
        </w:rPr>
        <w:t>"tgx = does not exist\n"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-270) printf(</w:t>
      </w:r>
      <w:r>
        <w:rPr>
          <w:rFonts w:ascii="Consolas" w:hAnsi="Consolas"/>
          <w:color w:val="A31515"/>
          <w:sz w:val="19"/>
        </w:rPr>
        <w:t>"ctgx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-180) printf(</w:t>
      </w:r>
      <w:r>
        <w:rPr>
          <w:rFonts w:ascii="Consolas" w:hAnsi="Consolas"/>
          <w:color w:val="A31515"/>
          <w:sz w:val="19"/>
        </w:rPr>
        <w:t>"sinx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-180) printf(</w:t>
      </w:r>
      <w:r>
        <w:rPr>
          <w:rFonts w:ascii="Consolas" w:hAnsi="Consolas"/>
          <w:color w:val="A31515"/>
          <w:sz w:val="19"/>
        </w:rPr>
        <w:t>"tgx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-180) printf(</w:t>
      </w:r>
      <w:r>
        <w:rPr>
          <w:rFonts w:ascii="Consolas" w:hAnsi="Consolas"/>
          <w:color w:val="A31515"/>
          <w:sz w:val="19"/>
        </w:rPr>
        <w:t>"ctgx = does not exist\n"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-90) printf(</w:t>
      </w:r>
      <w:r>
        <w:rPr>
          <w:rFonts w:ascii="Consolas" w:hAnsi="Consolas"/>
          <w:color w:val="A31515"/>
          <w:sz w:val="19"/>
        </w:rPr>
        <w:t>"cosx 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-90) printf(</w:t>
      </w:r>
      <w:r>
        <w:rPr>
          <w:rFonts w:ascii="Consolas" w:hAnsi="Consolas"/>
          <w:color w:val="A31515"/>
          <w:sz w:val="19"/>
        </w:rPr>
        <w:t>"tgx = does not exist\n"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 == -90) printf(</w:t>
      </w:r>
      <w:r>
        <w:rPr>
          <w:rFonts w:ascii="Consolas" w:hAnsi="Consolas"/>
          <w:color w:val="A31515"/>
          <w:sz w:val="19"/>
        </w:rPr>
        <w:t>"ctgx = 0\n"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 2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-219075</wp:posOffset>
            </wp:positionH>
            <wp:positionV relativeFrom="paragraph">
              <wp:posOffset>-71120</wp:posOffset>
            </wp:positionV>
            <wp:extent cx="6120765" cy="912495"/>
            <wp:effectExtent l="0" t="0" r="0" b="0"/>
            <wp:wrapSquare wrapText="largest"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105410</wp:posOffset>
            </wp:positionH>
            <wp:positionV relativeFrom="paragraph">
              <wp:posOffset>-12700</wp:posOffset>
            </wp:positionV>
            <wp:extent cx="5281295" cy="213931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/>
      </w:pPr>
      <w:bookmarkStart w:id="2" w:name="_GoBack1"/>
      <w:bookmarkEnd w:id="2"/>
      <w:r>
        <w:rPr>
          <w:b/>
          <w:lang w:val="uk-UA"/>
        </w:rPr>
        <w:t>Висновки:</w:t>
      </w:r>
      <w:r>
        <w:rPr>
          <w:b w:val="false"/>
          <w:bCs w:val="false"/>
          <w:lang w:val="uk-UA"/>
        </w:rPr>
        <w:t xml:space="preserve"> </w:t>
      </w:r>
      <w:bookmarkStart w:id="3" w:name="__DdeLink__308_2291973097"/>
      <w:r>
        <w:rPr>
          <w:b w:val="false"/>
          <w:bCs w:val="false"/>
          <w:lang w:val="uk-UA"/>
        </w:rPr>
        <w:t>В ході даної лабораторної роботи я удосконалив свої вміння у програмуванні найпростіших</w:t>
      </w:r>
    </w:p>
    <w:p>
      <w:pPr>
        <w:pStyle w:val="Normal"/>
        <w:spacing w:lineRule="auto" w:line="360"/>
        <w:rPr/>
      </w:pPr>
      <w:r>
        <w:rPr>
          <w:b w:val="false"/>
          <w:bCs w:val="false"/>
          <w:lang w:val="uk-UA"/>
        </w:rPr>
        <w:t xml:space="preserve">лінійних алгоритмів та алгоритмів з галуженням на мові С. Набув теоретичних та практичних знань </w:t>
      </w:r>
    </w:p>
    <w:p>
      <w:pPr>
        <w:pStyle w:val="Normal"/>
        <w:spacing w:lineRule="auto" w:line="360" w:before="0" w:after="160"/>
        <w:rPr/>
      </w:pPr>
      <w:r>
        <w:rPr>
          <w:b w:val="false"/>
          <w:bCs w:val="false"/>
          <w:lang w:val="uk-UA"/>
        </w:rPr>
        <w:t>у програмуванні на мові С.</w:t>
      </w:r>
      <w:bookmarkEnd w:id="3"/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74538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4538d"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38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Application>LibreOffice/7.2.1.2$Windows_X86_64 LibreOffice_project/87b77fad49947c1441b67c559c339af8f3517e22</Application>
  <AppVersion>15.0000</AppVersion>
  <Pages>7</Pages>
  <Words>974</Words>
  <Characters>4833</Characters>
  <CharactersWithSpaces>5860</CharactersWithSpaces>
  <Paragraphs>134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2021-09-07T16:18:00Z</dcterms:created>
  <dc:creator>Marian Protsiv</dc:creator>
  <dc:description/>
  <dc:language>ru-RU</dc:language>
  <cp:lastModifiedBy/>
  <dcterms:modified xsi:type="dcterms:W3CDTF">2021-09-20T13:07:43Z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