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  <w:tab/>
      </w:r>
      <w:r>
        <w:rPr>
          <w:sz w:val="36"/>
          <w:szCs w:val="36"/>
          <w:lang w:val="en-US"/>
        </w:rPr>
        <w:t>1</w:t>
      </w:r>
      <w:r>
        <w:rPr>
          <w:rFonts w:eastAsia="Calibri" w:cs="" w:cstheme="minorBidi" w:eastAsiaTheme="minorHAnsi"/>
          <w:color w:val="auto"/>
          <w:kern w:val="0"/>
          <w:sz w:val="36"/>
          <w:szCs w:val="36"/>
          <w:lang w:val="uk-UA" w:eastAsia="en-US" w:bidi="ar-SA"/>
        </w:rPr>
        <w:t>0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ДИНАМІЧНІ СТРУКТУРИ ДАНИХ   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08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.</w:t>
      </w:r>
      <w:r>
        <w:rPr>
          <w:sz w:val="28"/>
          <w:szCs w:val="28"/>
          <w:lang w:val="en-US"/>
        </w:rPr>
        <w:t>1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sz w:val="28"/>
          <w:szCs w:val="28"/>
          <w:lang w:val="en-US"/>
        </w:rPr>
        <w:t>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ДИНАМІЧНІ СТРУКТУРИ ДАНИХ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 оволодіти практичними прийомами створення та опрацювання динамічних списків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</w:p>
    <w:p>
      <w:pPr>
        <w:pStyle w:val="Normal"/>
        <w:spacing w:lineRule="auto" w:line="360"/>
        <w:jc w:val="left"/>
        <w:rPr/>
      </w:pPr>
      <w:r>
        <w:rPr/>
        <w:t xml:space="preserve">Виконати завдання з лабораторної роботи №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8</w:t>
      </w:r>
      <w:r>
        <w:rPr/>
        <w:t xml:space="preserve">, організувавши послідовність структур в однозв’язний список. Реалізувати операцію вставки нового елемента у відсортований список і операцію вилучення зі списку даних, які відповідають одній з наступних умов: </w:t>
      </w:r>
    </w:p>
    <w:p>
      <w:pPr>
        <w:pStyle w:val="Normal"/>
        <w:spacing w:lineRule="auto" w:line="360"/>
        <w:jc w:val="left"/>
        <w:rPr/>
      </w:pPr>
      <w:r>
        <w:rPr/>
        <w:t xml:space="preserve">8) про студентів, які не мають оцінок 4 і 5;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Зчитав </w:t>
      </w:r>
      <w:r>
        <w:rPr>
          <w:lang w:val="uk-UA"/>
        </w:rPr>
        <w:t xml:space="preserve">студентів, просорутвав , вивів , зчитав нового , просортвував ,та знову вивів, за допомогою різних функцій. 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 xml:space="preserve">Код програми 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Source.c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500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"struct.h"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month = 12, year = 2021, avarage,n;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student[6];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Read(student, 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avarage=age(student, month, year);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                                      The sorted group without changes:\n\n"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OUT(student,5);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ReadNew(student,5);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                                      The unsorted group with new member:\n\n"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OUT(student, 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                                      The sorted group with changes:\n\n"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sort(student, 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OUT(student, 6);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* pListHead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pListHead = &amp;student[0];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pListHead-&gt;next = &amp;student[1];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1; k &lt; 6; k++)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== 5)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student[k].next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student[k].next = &amp;student[k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AdvOut(pListHead);</w:t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left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Function.c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500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"struct.h"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Read(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 a, b, c, d1, d2, d3;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fp = fopen(</w:t>
      </w:r>
      <w:r>
        <w:rPr>
          <w:rFonts w:ascii="Consolas" w:hAnsi="Consolas"/>
          <w:color w:val="A31515"/>
          <w:sz w:val="19"/>
        </w:rPr>
        <w:t>"list.txt"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(fp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"Cannot open file.\n"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(!feof(fp))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fscanf(fp, </w:t>
      </w:r>
      <w:r>
        <w:rPr>
          <w:rFonts w:ascii="Consolas" w:hAnsi="Consolas"/>
          <w:color w:val="A31515"/>
          <w:sz w:val="19"/>
        </w:rPr>
        <w:t>"%s %s %d %d %d %d %d %d"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[i].surname, &amp;a, &amp;b, &amp;c, &amp;d1, &amp;d2, &amp;d3);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[i].mark1 = a;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[i].mark2 = b;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[i].mark3 = c;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[i].Bday = d1;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[i].Bmonth = d2;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[i].Byear = d3;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fclose(fp);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month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age, avg = 0, count =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5; i++)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[i].Bmonth &gt; </w:t>
      </w:r>
      <w:r>
        <w:rPr>
          <w:rFonts w:ascii="Consolas" w:hAnsi="Consolas"/>
          <w:color w:val="808080"/>
          <w:sz w:val="19"/>
        </w:rPr>
        <w:t>month</w:t>
      </w:r>
      <w:r>
        <w:rPr>
          <w:rFonts w:ascii="Consolas" w:hAnsi="Consolas"/>
          <w:color w:val="000000"/>
          <w:sz w:val="19"/>
        </w:rPr>
        <w:t xml:space="preserve">) age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[i].Byear;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age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[i].Byear - 1;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[i].age = age;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5; i++)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avg +=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[i].age;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avg = avg / count;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"|        Surname         |                  Name                        |       Marks    |       Birthday|\n"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"|%-24s|\t%-40s|\t%d %d %d    |\t%d.%d.%d|\n"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[i].surname,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[i].mark1,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[i].mark2,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[i].mark3,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[i].Bday,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[i].Bmonth,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[i].Byear);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ReadNew(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"Would you like to add someone?\nType 0 for NO or \nEnter name of the student:\n"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== 0)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gets(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"Enter Surname of the student:"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gets(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a, b, c, d1, d2, d3;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"Enter 3 marks of the student:"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 %d %d"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].mark1,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].mark1,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].mark3);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"Enter birth date of the student:"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 %d %d"</w:t>
      </w:r>
      <w:r>
        <w:rPr>
          <w:rFonts w:ascii="Consolas" w:hAnsi="Consolas"/>
          <w:color w:val="000000"/>
          <w:sz w:val="19"/>
        </w:rPr>
        <w:t>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].Bday,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].Bmonth, &amp;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].Byear);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temp[100];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temp1[100];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a, b, c, d, e, f;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++i)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 + 1; j &lt;=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[j].name) &gt; 0)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strcpy(temp1,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a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[i].mark2;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d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[i].Bday;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e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[i].Bmonth;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f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[i].Byear;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[i].surname,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[i].mark1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[i].mark2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[j].mark2;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[i].mark3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[i].Bday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[j].Bday;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[i].Bmonth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[j].Bmonth;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[i].Byear =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[j].Byear;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[j].name, temp);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[j].surname, temp1);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[j].mark1 = a;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[j].mark2 = b;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[j].mark3 = c;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[j].Bday = d;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[j].Bmonth = e;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[j].Byear = f;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AdvOut(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pListHead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* pTemp = </w:t>
      </w:r>
      <w:r>
        <w:rPr>
          <w:rFonts w:ascii="Consolas" w:hAnsi="Consolas"/>
          <w:color w:val="808080"/>
          <w:sz w:val="19"/>
        </w:rPr>
        <w:t>pListHead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                                      The sorted group with changes and deletes:\n\n"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"|        Surname         |                  Name                        |       Marks    |       Birthday|\n"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(pTemp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((pTemp-&gt;mark1 == 3 || pTemp-&gt;mark1 == 2) &amp;&amp; (pTemp-&gt;mark2 == 3 || pTemp-&gt;mark2 == 2) &amp;&amp; (pTemp-&gt;mark3 == 3 || pTemp-&gt;mark3 == 2))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"|%-24s|\t%-40s|\t%d %d %d    |\t%d.%d.%d|\n"</w:t>
      </w:r>
      <w:r>
        <w:rPr>
          <w:rFonts w:ascii="Consolas" w:hAnsi="Consolas"/>
          <w:color w:val="000000"/>
          <w:sz w:val="19"/>
        </w:rPr>
        <w:t>, pTemp-&gt;name, pTemp-&gt;surname, pTemp-&gt;mark1, pTemp-&gt;mark2, pTemp-&gt;mark3, pTemp-&gt;Bday, pTemp-&gt;Bmonth, pTemp-&gt;Byear);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pTemp = pTemp-&gt;next;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Read(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ReadNew(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sort(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[],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AdvOut(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*);</w:t>
      </w:r>
    </w:p>
    <w:p>
      <w:pPr>
        <w:pStyle w:val="Normal"/>
        <w:spacing w:lineRule="auto" w:line="360"/>
        <w:jc w:val="center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>Struct.h</w:t>
      </w:r>
    </w:p>
    <w:p>
      <w:pPr>
        <w:pStyle w:val="Normal"/>
        <w:spacing w:lineRule="auto" w:line="360"/>
        <w:jc w:val="left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FF"/>
          <w:sz w:val="19"/>
          <w:lang w:val="en-US"/>
        </w:rPr>
        <w:t>struct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2B91AF"/>
          <w:sz w:val="19"/>
          <w:lang w:val="en-US"/>
        </w:rPr>
        <w:t>list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name[200];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surname[220];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mark1;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mark2;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mark3;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Bday;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Byear;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Bmonth;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* next;</w:t>
      </w:r>
    </w:p>
    <w:p>
      <w:pPr>
        <w:pStyle w:val="Normal"/>
        <w:spacing w:lineRule="auto" w:line="360"/>
        <w:jc w:val="left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>};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4697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160"/>
        <w:rPr/>
      </w:pPr>
      <w:bookmarkStart w:id="0" w:name="_GoBack1"/>
      <w:bookmarkEnd w:id="0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1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1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оволоді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 xml:space="preserve"> практичними прийомами створення та опрацювання динамічних списків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Application>LibreOffice/7.2.1.2$Windows_X86_64 LibreOffice_project/87b77fad49947c1441b67c559c339af8f3517e22</Application>
  <AppVersion>15.0000</AppVersion>
  <Pages>8</Pages>
  <Words>767</Words>
  <Characters>4641</Characters>
  <CharactersWithSpaces>5793</CharactersWithSpaces>
  <Paragraphs>204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2021-12-08T10:19:00Z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