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2296D">
              <w:rPr>
                <w:color w:val="70AD47" w:themeColor="accent6"/>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Pr>
                <w:color w:val="70AD47" w:themeColor="accent6"/>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Pr>
                <w:color w:val="70AD47" w:themeColor="accent6"/>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9160DB" w:rsidP="009160DB">
            <w:pPr>
              <w:jc w:val="both"/>
              <w:rPr>
                <w:sz w:val="28"/>
                <w:lang w:val="en-US"/>
              </w:rPr>
            </w:pPr>
            <w:r>
              <w:rPr>
                <w:color w:val="FF0000"/>
                <w:sz w:val="28"/>
                <w:lang w:val="en-US"/>
              </w:rPr>
              <w:t>To do: uncertainty part; skip for first release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lastRenderedPageBreak/>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7D560F">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proofErr w:type="gramStart"/>
      <w:r>
        <w:rPr>
          <w:lang w:val="en-US"/>
        </w:rPr>
        <w:t>Determination of the design of a filter that approximates a desired frequency response as well as possible.</w:t>
      </w:r>
      <w:proofErr w:type="gramEnd"/>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DB0E82" w:rsidP="005A0A97">
            <w:pPr>
              <w:jc w:val="both"/>
              <w:rPr>
                <w:color w:val="C00000"/>
                <w:sz w:val="28"/>
                <w:lang w:val="en-US"/>
              </w:rPr>
            </w:pPr>
            <w:r w:rsidRPr="00A6740C">
              <w:rPr>
                <w:color w:val="00B050"/>
                <w:sz w:val="28"/>
                <w:lang w:val="en-US"/>
              </w:rPr>
              <w:t>Minor model changes</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proofErr w:type="gramStart"/>
      <w:r>
        <w:rPr>
          <w:lang w:val="en-US"/>
        </w:rPr>
        <w:t>Determination of the design of a telecommunication network.</w:t>
      </w:r>
      <w:proofErr w:type="gramEnd"/>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423A0" w:rsidP="001624D8">
            <w:pPr>
              <w:jc w:val="both"/>
              <w:rPr>
                <w:sz w:val="28"/>
                <w:lang w:val="en-US"/>
              </w:rPr>
            </w:pPr>
            <w:r>
              <w:rPr>
                <w:color w:val="70AD47" w:themeColor="accent6"/>
                <w:sz w:val="28"/>
                <w:lang w:val="en-US"/>
              </w:rPr>
              <w:t>Minor doc</w:t>
            </w:r>
            <w:r w:rsidR="00C66056" w:rsidRPr="00AC70EE">
              <w:rPr>
                <w:color w:val="70AD47" w:themeColor="accent6"/>
                <w:sz w:val="28"/>
                <w:lang w:val="en-US"/>
              </w:rPr>
              <w:t xml:space="preserv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B368E1" w:rsidP="00A530A2">
            <w:pPr>
              <w:jc w:val="both"/>
              <w:rPr>
                <w:sz w:val="28"/>
                <w:lang w:val="en-US"/>
              </w:rPr>
            </w:pPr>
            <w:r w:rsidRPr="00A40A05">
              <w:rPr>
                <w:color w:val="ED7D31" w:themeColor="accent2"/>
                <w:sz w:val="28"/>
                <w:lang w:val="en-US"/>
              </w:rPr>
              <w:t>Medium</w:t>
            </w:r>
            <w:r w:rsidR="00E56CBA" w:rsidRPr="00A40A05">
              <w:rPr>
                <w:color w:val="ED7D31" w:themeColor="accent2"/>
                <w:sz w:val="28"/>
                <w:lang w:val="en-US"/>
              </w:rPr>
              <w:t xml:space="preserve"> doc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6E22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lastRenderedPageBreak/>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r w:rsidR="00CC22C4" w:rsidRPr="00CC22C4">
        <w:rPr>
          <w:lang w:val="en-US"/>
        </w:rPr>
        <w:t>SingleLevelSmallBucket</w:t>
      </w:r>
      <w:r w:rsidR="00CC22C4">
        <w:rPr>
          <w:lang w:val="en-US"/>
        </w:rPr>
        <w:t>2</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C17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proofErr w:type="gramStart"/>
      <w:r>
        <w:rPr>
          <w:lang w:val="en-US"/>
        </w:rPr>
        <w:t>Different result from sources.</w:t>
      </w:r>
      <w:proofErr w:type="gramEnd"/>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MultiLevelsBucket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Pr>
                <w:color w:val="70AD47" w:themeColor="accent6"/>
                <w:sz w:val="28"/>
                <w:lang w:val="en-US"/>
              </w:rPr>
              <w:t>Done</w:t>
            </w:r>
            <w:r w:rsidR="00771BD3" w:rsidRPr="00AC70EE">
              <w:rPr>
                <w:color w:val="70AD47" w:themeColor="accent6"/>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263969" w:rsidP="001624D8">
            <w:pPr>
              <w:jc w:val="both"/>
              <w:rPr>
                <w:sz w:val="28"/>
                <w:lang w:val="en-US"/>
              </w:rPr>
            </w:pPr>
            <w:r w:rsidRPr="0075652D">
              <w:rPr>
                <w:color w:val="FF0000"/>
                <w:sz w:val="28"/>
                <w:lang w:val="en-US"/>
              </w:rPr>
              <w:t>Major doc (un-GAMS)</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lastRenderedPageBreak/>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Management Science\</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CD37DF" w:rsidP="001624D8">
            <w:pPr>
              <w:jc w:val="both"/>
              <w:rPr>
                <w:sz w:val="28"/>
                <w:lang w:val="en-US"/>
              </w:rPr>
            </w:pPr>
            <w:r w:rsidRPr="00DD6C09">
              <w:rPr>
                <w:color w:val="00B050"/>
                <w:sz w:val="28"/>
                <w:lang w:val="en-US"/>
              </w:rPr>
              <w:t>Done</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Default="00075121" w:rsidP="00456794">
      <w:pPr>
        <w:pBdr>
          <w:bottom w:val="single" w:sz="12" w:space="1" w:color="auto"/>
        </w:pBdr>
        <w:jc w:val="both"/>
        <w:rPr>
          <w:lang w:val="en-US"/>
        </w:rPr>
      </w:pPr>
      <w:bookmarkStart w:id="0" w:name="_GoBack"/>
      <w:bookmarkEnd w:id="0"/>
      <w:r w:rsidRPr="000403A1">
        <w:rPr>
          <w:b/>
          <w:sz w:val="28"/>
          <w:szCs w:val="28"/>
          <w:lang w:val="en-US"/>
        </w:rPr>
        <w:t>Location</w:t>
      </w:r>
      <w:r>
        <w:rPr>
          <w:b/>
          <w:sz w:val="28"/>
          <w:szCs w:val="28"/>
          <w:lang w:val="en-US"/>
        </w:rPr>
        <w:t xml:space="preserve">: </w:t>
      </w:r>
      <w:r w:rsidRPr="00A207C8">
        <w:rPr>
          <w:lang w:val="en-US"/>
        </w:rPr>
        <w:t>\</w:t>
      </w:r>
      <w:proofErr w:type="spellStart"/>
      <w:r w:rsidR="00FA6310" w:rsidRPr="00FA6310">
        <w:rPr>
          <w:lang w:val="en-US"/>
        </w:rPr>
        <w:t>WarehouseLocation</w:t>
      </w:r>
      <w:proofErr w:type="spellEnd"/>
      <w:r w:rsidR="00FA6310">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631ED7" w:rsidP="00A530A2">
            <w:pPr>
              <w:jc w:val="both"/>
              <w:rPr>
                <w:sz w:val="28"/>
                <w:lang w:val="en-US"/>
              </w:rPr>
            </w:pPr>
            <w:r w:rsidRPr="00C6081E">
              <w:rPr>
                <w:color w:val="FF0000"/>
                <w:sz w:val="28"/>
                <w:lang w:val="en-US"/>
              </w:rPr>
              <w:t>Major model cleanup</w:t>
            </w:r>
            <w:r w:rsidR="00266192">
              <w:rPr>
                <w:color w:val="FF0000"/>
                <w:sz w:val="28"/>
                <w:lang w:val="en-US"/>
              </w:rPr>
              <w:t xml:space="preserve"> &amp; maj</w:t>
            </w:r>
            <w:r w:rsidR="00A976F4" w:rsidRPr="00C6081E">
              <w:rPr>
                <w:color w:val="FF0000"/>
                <w:sz w:val="28"/>
                <w:lang w:val="en-US"/>
              </w:rPr>
              <w:t>or doc</w:t>
            </w:r>
            <w:r w:rsidR="00266192">
              <w:rPr>
                <w:color w:val="FF0000"/>
                <w:sz w:val="28"/>
                <w:lang w:val="en-US"/>
              </w:rPr>
              <w:t xml:space="preserve"> (un-GAMS)</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2476FA" w:rsidRPr="002476FA">
        <w:rPr>
          <w:lang w:val="en-US"/>
        </w:rPr>
        <w:t>BranchAndBound</w:t>
      </w:r>
      <w:proofErr w:type="spellEnd"/>
      <w:r w:rsidR="002476FA" w:rsidRPr="002476FA">
        <w:rPr>
          <w:lang w:val="en-US"/>
        </w:rPr>
        <w:t>\B&amp;B</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proofErr w:type="spellStart"/>
            <w:r w:rsidRPr="00FE15E5">
              <w:rPr>
                <w:i/>
                <w:sz w:val="28"/>
                <w:lang w:val="en-US"/>
              </w:rPr>
              <w:t>MultipleSolutionsDice</w:t>
            </w:r>
            <w:proofErr w:type="spellEnd"/>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r w:rsidRPr="00F0467D">
              <w:rPr>
                <w:color w:val="00B050"/>
                <w:sz w:val="28"/>
                <w:lang w:val="en-US"/>
              </w:rPr>
              <w:t>Done</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lastRenderedPageBreak/>
        <w:t>Description</w:t>
      </w:r>
    </w:p>
    <w:p w:rsidR="00F26802" w:rsidRDefault="00AA76D7" w:rsidP="00F26802">
      <w:pPr>
        <w:jc w:val="both"/>
        <w:rPr>
          <w:lang w:val="en-US"/>
        </w:rPr>
      </w:pPr>
      <w:proofErr w:type="gramStart"/>
      <w:r>
        <w:rPr>
          <w:lang w:val="en-US"/>
        </w:rPr>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MultipleSolutionsProblems</w:t>
      </w:r>
      <w:proofErr w:type="spellEnd"/>
      <w:r w:rsidR="00644E70" w:rsidRPr="00644E70">
        <w:rPr>
          <w:lang w:val="en-US"/>
        </w:rPr>
        <w:t>\</w:t>
      </w:r>
      <w:proofErr w:type="spellStart"/>
      <w:r w:rsidR="00644E70" w:rsidRPr="00644E70">
        <w:rPr>
          <w:lang w:val="en-US"/>
        </w:rPr>
        <w:t>MultipleSolutionsDice</w:t>
      </w:r>
      <w:proofErr w:type="spellEnd"/>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32C" w:rsidRDefault="0055732C" w:rsidP="00AD3278">
      <w:pPr>
        <w:spacing w:after="0" w:line="240" w:lineRule="auto"/>
      </w:pPr>
      <w:r>
        <w:separator/>
      </w:r>
    </w:p>
  </w:endnote>
  <w:endnote w:type="continuationSeparator" w:id="0">
    <w:p w:rsidR="0055732C" w:rsidRDefault="0055732C"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32C" w:rsidRDefault="0055732C" w:rsidP="00AD3278">
      <w:pPr>
        <w:spacing w:after="0" w:line="240" w:lineRule="auto"/>
      </w:pPr>
      <w:r>
        <w:separator/>
      </w:r>
    </w:p>
  </w:footnote>
  <w:footnote w:type="continuationSeparator" w:id="0">
    <w:p w:rsidR="0055732C" w:rsidRDefault="0055732C"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403A1"/>
    <w:rsid w:val="0004726D"/>
    <w:rsid w:val="00047C8C"/>
    <w:rsid w:val="00064C9B"/>
    <w:rsid w:val="00075121"/>
    <w:rsid w:val="000858D7"/>
    <w:rsid w:val="00092926"/>
    <w:rsid w:val="00110711"/>
    <w:rsid w:val="001142F0"/>
    <w:rsid w:val="0013357D"/>
    <w:rsid w:val="00136903"/>
    <w:rsid w:val="00151A1C"/>
    <w:rsid w:val="00151D62"/>
    <w:rsid w:val="001A49B9"/>
    <w:rsid w:val="001C17EF"/>
    <w:rsid w:val="001D3D3B"/>
    <w:rsid w:val="002049AE"/>
    <w:rsid w:val="00206DE9"/>
    <w:rsid w:val="00217098"/>
    <w:rsid w:val="00235E0E"/>
    <w:rsid w:val="00245CFD"/>
    <w:rsid w:val="002476FA"/>
    <w:rsid w:val="00263969"/>
    <w:rsid w:val="00266192"/>
    <w:rsid w:val="00286E10"/>
    <w:rsid w:val="00300C1E"/>
    <w:rsid w:val="00341B28"/>
    <w:rsid w:val="00347D71"/>
    <w:rsid w:val="00373AFE"/>
    <w:rsid w:val="00384B01"/>
    <w:rsid w:val="00386B43"/>
    <w:rsid w:val="003912D2"/>
    <w:rsid w:val="003969D0"/>
    <w:rsid w:val="003A23DE"/>
    <w:rsid w:val="003D29DC"/>
    <w:rsid w:val="003D5CAE"/>
    <w:rsid w:val="003E6158"/>
    <w:rsid w:val="003F349C"/>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5732C"/>
    <w:rsid w:val="005705EC"/>
    <w:rsid w:val="00574B5E"/>
    <w:rsid w:val="00577C11"/>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C6370"/>
    <w:rsid w:val="006E22EF"/>
    <w:rsid w:val="00715845"/>
    <w:rsid w:val="007165FD"/>
    <w:rsid w:val="00720100"/>
    <w:rsid w:val="0072023D"/>
    <w:rsid w:val="00732AA0"/>
    <w:rsid w:val="007359A8"/>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BC6"/>
    <w:rsid w:val="009160DB"/>
    <w:rsid w:val="009311B6"/>
    <w:rsid w:val="009459D0"/>
    <w:rsid w:val="00974EC3"/>
    <w:rsid w:val="00984756"/>
    <w:rsid w:val="009918B5"/>
    <w:rsid w:val="009A7D95"/>
    <w:rsid w:val="009C5CC3"/>
    <w:rsid w:val="009E4767"/>
    <w:rsid w:val="009F00C8"/>
    <w:rsid w:val="00A02B51"/>
    <w:rsid w:val="00A207C8"/>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B1720F"/>
    <w:rsid w:val="00B34528"/>
    <w:rsid w:val="00B36313"/>
    <w:rsid w:val="00B3677B"/>
    <w:rsid w:val="00B368E1"/>
    <w:rsid w:val="00B54D7D"/>
    <w:rsid w:val="00B55C2E"/>
    <w:rsid w:val="00BB2ABB"/>
    <w:rsid w:val="00BC2EFB"/>
    <w:rsid w:val="00BD1754"/>
    <w:rsid w:val="00BE6C7C"/>
    <w:rsid w:val="00C00ADB"/>
    <w:rsid w:val="00C00D5D"/>
    <w:rsid w:val="00C04209"/>
    <w:rsid w:val="00C30053"/>
    <w:rsid w:val="00C34B84"/>
    <w:rsid w:val="00C44F10"/>
    <w:rsid w:val="00C521A6"/>
    <w:rsid w:val="00C54F49"/>
    <w:rsid w:val="00C567BA"/>
    <w:rsid w:val="00C6081E"/>
    <w:rsid w:val="00C63883"/>
    <w:rsid w:val="00C66056"/>
    <w:rsid w:val="00CA656F"/>
    <w:rsid w:val="00CB4127"/>
    <w:rsid w:val="00CC22C4"/>
    <w:rsid w:val="00CC5F74"/>
    <w:rsid w:val="00CD01FE"/>
    <w:rsid w:val="00CD37DF"/>
    <w:rsid w:val="00CD5769"/>
    <w:rsid w:val="00D22C8D"/>
    <w:rsid w:val="00D30A1E"/>
    <w:rsid w:val="00D50FAB"/>
    <w:rsid w:val="00D6481A"/>
    <w:rsid w:val="00D85005"/>
    <w:rsid w:val="00D96FFB"/>
    <w:rsid w:val="00DA299F"/>
    <w:rsid w:val="00DB0E82"/>
    <w:rsid w:val="00DB2C23"/>
    <w:rsid w:val="00DC1146"/>
    <w:rsid w:val="00DD6C09"/>
    <w:rsid w:val="00E16A3A"/>
    <w:rsid w:val="00E43ECA"/>
    <w:rsid w:val="00E53F41"/>
    <w:rsid w:val="00E56CBA"/>
    <w:rsid w:val="00E86F58"/>
    <w:rsid w:val="00E90C36"/>
    <w:rsid w:val="00EA601B"/>
    <w:rsid w:val="00EE6F71"/>
    <w:rsid w:val="00EF14D2"/>
    <w:rsid w:val="00F0467D"/>
    <w:rsid w:val="00F0677F"/>
    <w:rsid w:val="00F16EFA"/>
    <w:rsid w:val="00F17361"/>
    <w:rsid w:val="00F25851"/>
    <w:rsid w:val="00F26802"/>
    <w:rsid w:val="00F301F3"/>
    <w:rsid w:val="00F431BD"/>
    <w:rsid w:val="00F507D2"/>
    <w:rsid w:val="00F54A52"/>
    <w:rsid w:val="00F9361A"/>
    <w:rsid w:val="00FA6310"/>
    <w:rsid w:val="00FB0EE6"/>
    <w:rsid w:val="00FB26C7"/>
    <w:rsid w:val="00FB58B4"/>
    <w:rsid w:val="00FE1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F87D9-F2A0-4A14-B4CF-85CBE80D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6612</TotalTime>
  <Pages>8</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213</cp:revision>
  <dcterms:created xsi:type="dcterms:W3CDTF">2013-07-08T13:28:00Z</dcterms:created>
  <dcterms:modified xsi:type="dcterms:W3CDTF">2013-11-25T13:56:00Z</dcterms:modified>
</cp:coreProperties>
</file>