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3811" w14:textId="471593BA" w:rsidR="00BB6D30" w:rsidRDefault="00BB6D30" w:rsidP="00533935">
      <w:pPr>
        <w:rPr>
          <w:b/>
          <w:sz w:val="28"/>
        </w:rPr>
      </w:pPr>
    </w:p>
    <w:p w14:paraId="4E3F9ADF" w14:textId="7371FAE6" w:rsidR="00BB6D30" w:rsidRDefault="00BB6D30" w:rsidP="00533935">
      <w:pPr>
        <w:rPr>
          <w:b/>
          <w:sz w:val="28"/>
        </w:rPr>
      </w:pPr>
    </w:p>
    <w:p w14:paraId="79254DC7" w14:textId="77777777" w:rsidR="00BB6D30" w:rsidRDefault="00BB6D30" w:rsidP="00533935">
      <w:pPr>
        <w:rPr>
          <w:b/>
          <w:sz w:val="28"/>
        </w:rPr>
      </w:pPr>
    </w:p>
    <w:p w14:paraId="52F7EE4C" w14:textId="10121AF2" w:rsidR="00BB6D30" w:rsidRDefault="00BB6D30" w:rsidP="00533935">
      <w:pPr>
        <w:rPr>
          <w:b/>
          <w:sz w:val="28"/>
        </w:rPr>
      </w:pPr>
    </w:p>
    <w:p w14:paraId="0C7DA8AA" w14:textId="77777777" w:rsidR="00BB6D30" w:rsidRDefault="00BB6D30" w:rsidP="00533935">
      <w:pPr>
        <w:rPr>
          <w:b/>
          <w:sz w:val="28"/>
        </w:rPr>
      </w:pPr>
    </w:p>
    <w:p w14:paraId="4BBC2712" w14:textId="5F59140E" w:rsidR="00BB6D30" w:rsidRDefault="00BB6D30" w:rsidP="00533935">
      <w:pPr>
        <w:rPr>
          <w:b/>
          <w:sz w:val="28"/>
        </w:rPr>
      </w:pPr>
    </w:p>
    <w:p w14:paraId="0C33C8EA" w14:textId="77777777" w:rsidR="00BB6D30" w:rsidRDefault="00BB6D30" w:rsidP="00533935">
      <w:pPr>
        <w:rPr>
          <w:b/>
          <w:sz w:val="28"/>
        </w:rPr>
      </w:pPr>
    </w:p>
    <w:p w14:paraId="39AF77A6" w14:textId="77777777" w:rsidR="00BB6D30" w:rsidRDefault="00BB6D30" w:rsidP="00533935">
      <w:pPr>
        <w:rPr>
          <w:b/>
          <w:sz w:val="28"/>
        </w:rPr>
      </w:pPr>
    </w:p>
    <w:p w14:paraId="1B8DEF74" w14:textId="77777777" w:rsidR="00BB6D30" w:rsidRDefault="00BB6D30" w:rsidP="00533935">
      <w:pPr>
        <w:rPr>
          <w:b/>
          <w:sz w:val="28"/>
        </w:rPr>
      </w:pPr>
    </w:p>
    <w:p w14:paraId="2F27E7F2" w14:textId="77777777" w:rsidR="00BB6D30" w:rsidRDefault="00BB6D30" w:rsidP="00533935">
      <w:pPr>
        <w:rPr>
          <w:b/>
          <w:sz w:val="28"/>
        </w:rPr>
      </w:pPr>
    </w:p>
    <w:p w14:paraId="2725B34C" w14:textId="6FA30694" w:rsidR="00BB6D30" w:rsidRPr="00BB6D30" w:rsidRDefault="00BB6D30" w:rsidP="00BB6D30">
      <w:pPr>
        <w:jc w:val="center"/>
        <w:rPr>
          <w:b/>
          <w:color w:val="44546A" w:themeColor="text2"/>
          <w:sz w:val="56"/>
        </w:rPr>
      </w:pPr>
      <w:r w:rsidRPr="00BB6D30">
        <w:rPr>
          <w:b/>
          <w:color w:val="44546A" w:themeColor="text2"/>
          <w:sz w:val="56"/>
        </w:rPr>
        <w:t>PRACTICA 1</w:t>
      </w:r>
    </w:p>
    <w:p w14:paraId="05858DF1" w14:textId="619ED710" w:rsidR="00BB6D30" w:rsidRPr="00BB6D30" w:rsidRDefault="00D711DC" w:rsidP="00BB6D30">
      <w:pPr>
        <w:jc w:val="center"/>
        <w:rPr>
          <w:b/>
          <w:color w:val="44546A" w:themeColor="text2"/>
          <w:sz w:val="56"/>
        </w:rPr>
      </w:pPr>
      <w:r>
        <w:rPr>
          <w:b/>
          <w:color w:val="44546A" w:themeColor="text2"/>
          <w:sz w:val="56"/>
        </w:rPr>
        <w:t>ALMACÉ</w:t>
      </w:r>
      <w:r w:rsidR="00BB6D30" w:rsidRPr="00BB6D30">
        <w:rPr>
          <w:b/>
          <w:color w:val="44546A" w:themeColor="text2"/>
          <w:sz w:val="56"/>
        </w:rPr>
        <w:t>NS E MINARÍA DE DATOS</w:t>
      </w:r>
    </w:p>
    <w:p w14:paraId="6C5C2294" w14:textId="20BE9EA2" w:rsidR="00BB6D30" w:rsidRDefault="00BB6D30" w:rsidP="00BB6D30">
      <w:pPr>
        <w:jc w:val="center"/>
        <w:rPr>
          <w:b/>
          <w:sz w:val="28"/>
        </w:rPr>
      </w:pPr>
    </w:p>
    <w:p w14:paraId="6F786D68" w14:textId="77777777" w:rsidR="00BB6D30" w:rsidRDefault="00BB6D30" w:rsidP="00BB6D30">
      <w:pPr>
        <w:jc w:val="center"/>
        <w:rPr>
          <w:b/>
          <w:sz w:val="28"/>
        </w:rPr>
      </w:pPr>
    </w:p>
    <w:p w14:paraId="2C5A88D1" w14:textId="044BEAB9" w:rsidR="00BB6D30" w:rsidRPr="00BB6D30" w:rsidRDefault="00BB6D30" w:rsidP="00BB6D30">
      <w:pPr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Alex Baquero Domínguez</w:t>
      </w:r>
    </w:p>
    <w:p w14:paraId="4BD87276" w14:textId="636B7453" w:rsidR="00BB6D30" w:rsidRPr="00BB6D30" w:rsidRDefault="00BB6D30" w:rsidP="00BB6D30">
      <w:pPr>
        <w:jc w:val="center"/>
        <w:rPr>
          <w:b/>
          <w:i/>
          <w:color w:val="44546A" w:themeColor="text2"/>
          <w:sz w:val="24"/>
        </w:rPr>
      </w:pPr>
      <w:r w:rsidRPr="00BB6D30">
        <w:rPr>
          <w:b/>
          <w:i/>
          <w:color w:val="44546A" w:themeColor="text2"/>
          <w:sz w:val="24"/>
        </w:rPr>
        <w:t>alex.baquero@rai.usc.es</w:t>
      </w:r>
    </w:p>
    <w:p w14:paraId="25A77BE8" w14:textId="77777777" w:rsidR="00BB6D30" w:rsidRDefault="00BB6D30" w:rsidP="00533935">
      <w:pPr>
        <w:rPr>
          <w:b/>
          <w:sz w:val="28"/>
        </w:rPr>
      </w:pPr>
    </w:p>
    <w:p w14:paraId="28F9E83C" w14:textId="77777777" w:rsidR="00BB6D30" w:rsidRDefault="00BB6D30" w:rsidP="00533935">
      <w:pPr>
        <w:rPr>
          <w:b/>
          <w:sz w:val="28"/>
        </w:rPr>
      </w:pPr>
    </w:p>
    <w:p w14:paraId="164F1DEA" w14:textId="77777777" w:rsidR="00BB6D30" w:rsidRDefault="00BB6D30" w:rsidP="00533935">
      <w:pPr>
        <w:rPr>
          <w:b/>
          <w:sz w:val="28"/>
        </w:rPr>
      </w:pPr>
    </w:p>
    <w:p w14:paraId="743B64DC" w14:textId="77777777" w:rsidR="00BB6D30" w:rsidRDefault="00BB6D30" w:rsidP="00533935">
      <w:pPr>
        <w:rPr>
          <w:b/>
          <w:sz w:val="28"/>
        </w:rPr>
      </w:pPr>
    </w:p>
    <w:p w14:paraId="2599375F" w14:textId="77777777" w:rsidR="00BB6D30" w:rsidRDefault="00BB6D30" w:rsidP="00533935">
      <w:pPr>
        <w:rPr>
          <w:b/>
          <w:sz w:val="28"/>
        </w:rPr>
      </w:pPr>
    </w:p>
    <w:p w14:paraId="01EDFD46" w14:textId="77777777" w:rsidR="00BB6D30" w:rsidRDefault="00BB6D30" w:rsidP="00533935">
      <w:pPr>
        <w:rPr>
          <w:b/>
          <w:sz w:val="28"/>
        </w:rPr>
      </w:pPr>
    </w:p>
    <w:p w14:paraId="221A1E07" w14:textId="77777777" w:rsidR="00BB6D30" w:rsidRDefault="00BB6D30" w:rsidP="00533935">
      <w:pPr>
        <w:rPr>
          <w:b/>
          <w:sz w:val="28"/>
        </w:rPr>
      </w:pPr>
    </w:p>
    <w:p w14:paraId="5EFEC3D7" w14:textId="77777777" w:rsidR="00BB6D30" w:rsidRDefault="00BB6D30" w:rsidP="00533935">
      <w:pPr>
        <w:rPr>
          <w:b/>
          <w:sz w:val="28"/>
        </w:rPr>
      </w:pPr>
    </w:p>
    <w:p w14:paraId="6EAC0304" w14:textId="77777777" w:rsidR="00BB6D30" w:rsidRDefault="00BB6D30" w:rsidP="00533935">
      <w:pPr>
        <w:rPr>
          <w:b/>
          <w:sz w:val="28"/>
        </w:rPr>
      </w:pPr>
    </w:p>
    <w:p w14:paraId="57FCB094" w14:textId="1364FF04" w:rsidR="00BB6D30" w:rsidRDefault="00FC0F36" w:rsidP="00533935">
      <w:pPr>
        <w:rPr>
          <w:b/>
          <w:color w:val="44546A" w:themeColor="text2"/>
          <w:sz w:val="48"/>
          <w:szCs w:val="48"/>
        </w:rPr>
      </w:pPr>
      <w:r w:rsidRPr="00F175F6">
        <w:rPr>
          <w:b/>
          <w:color w:val="44546A" w:themeColor="text2"/>
          <w:sz w:val="48"/>
          <w:szCs w:val="48"/>
        </w:rPr>
        <w:lastRenderedPageBreak/>
        <w:t>INDICE</w:t>
      </w:r>
    </w:p>
    <w:p w14:paraId="2B4627CD" w14:textId="614E7041" w:rsidR="00F175F6" w:rsidRPr="00003505" w:rsidRDefault="00F175F6" w:rsidP="00F175F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  <w:r w:rsidRPr="00003505">
        <w:rPr>
          <w:rFonts w:cstheme="minorHAnsi"/>
          <w:b/>
          <w:color w:val="44546A" w:themeColor="text2"/>
          <w:sz w:val="28"/>
          <w:szCs w:val="28"/>
        </w:rPr>
        <w:t>I</w:t>
      </w:r>
      <w:r w:rsidRPr="00003505">
        <w:rPr>
          <w:rFonts w:cstheme="minorHAnsi"/>
          <w:b/>
          <w:color w:val="44546A" w:themeColor="text2"/>
          <w:sz w:val="28"/>
          <w:szCs w:val="28"/>
        </w:rPr>
        <w:t>mportación d</w:t>
      </w:r>
      <w:r w:rsidRPr="00003505">
        <w:rPr>
          <w:rFonts w:cstheme="minorHAnsi"/>
          <w:b/>
          <w:color w:val="44546A" w:themeColor="text2"/>
          <w:sz w:val="28"/>
          <w:szCs w:val="28"/>
        </w:rPr>
        <w:t>os</w:t>
      </w:r>
      <w:r w:rsidRPr="00003505">
        <w:rPr>
          <w:rFonts w:cstheme="minorHAnsi"/>
          <w:b/>
          <w:color w:val="44546A" w:themeColor="text2"/>
          <w:sz w:val="28"/>
          <w:szCs w:val="28"/>
        </w:rPr>
        <w:t xml:space="preserve"> datos del Censo </w:t>
      </w:r>
      <w:r w:rsidR="00640550" w:rsidRPr="00003505">
        <w:rPr>
          <w:rFonts w:cstheme="minorHAnsi"/>
          <w:b/>
          <w:color w:val="44546A" w:themeColor="text2"/>
          <w:sz w:val="28"/>
          <w:szCs w:val="28"/>
        </w:rPr>
        <w:t xml:space="preserve">de población e </w:t>
      </w:r>
      <w:proofErr w:type="spellStart"/>
      <w:r w:rsidR="00640550" w:rsidRPr="00003505">
        <w:rPr>
          <w:rFonts w:cstheme="minorHAnsi"/>
          <w:b/>
          <w:color w:val="44546A" w:themeColor="text2"/>
          <w:sz w:val="28"/>
          <w:szCs w:val="28"/>
        </w:rPr>
        <w:t>viv</w:t>
      </w:r>
      <w:r w:rsidRPr="00003505">
        <w:rPr>
          <w:rFonts w:cstheme="minorHAnsi"/>
          <w:b/>
          <w:color w:val="44546A" w:themeColor="text2"/>
          <w:sz w:val="28"/>
          <w:szCs w:val="28"/>
        </w:rPr>
        <w:t>endas</w:t>
      </w:r>
      <w:proofErr w:type="spellEnd"/>
      <w:r w:rsidRPr="00003505">
        <w:rPr>
          <w:rFonts w:cstheme="minorHAnsi"/>
          <w:b/>
          <w:color w:val="44546A" w:themeColor="text2"/>
          <w:sz w:val="28"/>
          <w:szCs w:val="28"/>
        </w:rPr>
        <w:t xml:space="preserve"> 2001 do</w:t>
      </w:r>
      <w:r w:rsidRPr="00003505">
        <w:rPr>
          <w:rFonts w:cstheme="minorHAnsi"/>
          <w:b/>
          <w:color w:val="44546A" w:themeColor="text2"/>
          <w:sz w:val="28"/>
          <w:szCs w:val="28"/>
        </w:rPr>
        <w:t xml:space="preserve"> IGE</w:t>
      </w:r>
      <w:r w:rsidR="00003505">
        <w:rPr>
          <w:rFonts w:cstheme="minorHAnsi"/>
          <w:b/>
          <w:color w:val="44546A" w:themeColor="text2"/>
          <w:sz w:val="28"/>
          <w:szCs w:val="28"/>
        </w:rPr>
        <w:t>…………………………………………………………………….…3</w:t>
      </w:r>
      <w:r w:rsidRPr="00003505">
        <w:rPr>
          <w:rFonts w:cstheme="minorHAnsi"/>
          <w:b/>
          <w:color w:val="44546A" w:themeColor="text2"/>
          <w:sz w:val="28"/>
          <w:szCs w:val="28"/>
        </w:rPr>
        <w:t xml:space="preserve"> </w:t>
      </w:r>
    </w:p>
    <w:p w14:paraId="4DF18952" w14:textId="206517CA" w:rsidR="00F175F6" w:rsidRPr="00003505" w:rsidRDefault="00F175F6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r w:rsidRPr="00003505">
        <w:rPr>
          <w:b/>
          <w:color w:val="44546A" w:themeColor="text2"/>
          <w:sz w:val="28"/>
        </w:rPr>
        <w:t>Ca</w:t>
      </w:r>
      <w:r w:rsidRPr="00003505">
        <w:rPr>
          <w:b/>
          <w:color w:val="44546A" w:themeColor="text2"/>
          <w:sz w:val="28"/>
        </w:rPr>
        <w:t>les</w:t>
      </w:r>
      <w:r w:rsidRPr="00003505">
        <w:rPr>
          <w:b/>
          <w:color w:val="44546A" w:themeColor="text2"/>
          <w:sz w:val="28"/>
        </w:rPr>
        <w:t xml:space="preserve"> son </w:t>
      </w:r>
      <w:r w:rsidRPr="00003505">
        <w:rPr>
          <w:b/>
          <w:color w:val="44546A" w:themeColor="text2"/>
          <w:sz w:val="28"/>
        </w:rPr>
        <w:t xml:space="preserve">as 4 parroquias con </w:t>
      </w:r>
      <w:proofErr w:type="spellStart"/>
      <w:r w:rsidRPr="00003505">
        <w:rPr>
          <w:b/>
          <w:color w:val="44546A" w:themeColor="text2"/>
          <w:sz w:val="28"/>
        </w:rPr>
        <w:t>má</w:t>
      </w:r>
      <w:r w:rsidRPr="00003505">
        <w:rPr>
          <w:b/>
          <w:color w:val="44546A" w:themeColor="text2"/>
          <w:sz w:val="28"/>
        </w:rPr>
        <w:t>is</w:t>
      </w:r>
      <w:proofErr w:type="spellEnd"/>
      <w:r w:rsidRPr="00003505">
        <w:rPr>
          <w:b/>
          <w:color w:val="44546A" w:themeColor="text2"/>
          <w:sz w:val="28"/>
        </w:rPr>
        <w:t xml:space="preserve"> habitantes d</w:t>
      </w:r>
      <w:r w:rsidRPr="00003505">
        <w:rPr>
          <w:b/>
          <w:color w:val="44546A" w:themeColor="text2"/>
          <w:sz w:val="28"/>
        </w:rPr>
        <w:t>a provincia de Pontevedra</w:t>
      </w:r>
      <w:proofErr w:type="gramStart"/>
      <w:r w:rsidRPr="00003505">
        <w:rPr>
          <w:b/>
          <w:color w:val="44546A" w:themeColor="text2"/>
          <w:sz w:val="28"/>
        </w:rPr>
        <w:t>?</w:t>
      </w:r>
      <w:proofErr w:type="gramEnd"/>
      <w:r w:rsidR="00003505" w:rsidRPr="00003505">
        <w:rPr>
          <w:rFonts w:cstheme="minorHAnsi"/>
          <w:b/>
          <w:color w:val="44546A" w:themeColor="text2"/>
          <w:sz w:val="28"/>
          <w:szCs w:val="28"/>
        </w:rPr>
        <w:t xml:space="preserve"> </w:t>
      </w:r>
      <w:r w:rsidR="00003505">
        <w:rPr>
          <w:rFonts w:cstheme="minorHAnsi"/>
          <w:b/>
          <w:color w:val="44546A" w:themeColor="text2"/>
          <w:sz w:val="28"/>
          <w:szCs w:val="28"/>
        </w:rPr>
        <w:t>………………………………………………………………</w:t>
      </w:r>
      <w:r w:rsidR="00003505">
        <w:rPr>
          <w:rFonts w:cstheme="minorHAnsi"/>
          <w:b/>
          <w:color w:val="44546A" w:themeColor="text2"/>
          <w:sz w:val="28"/>
          <w:szCs w:val="28"/>
        </w:rPr>
        <w:t>..4</w:t>
      </w:r>
      <w:r w:rsidRPr="00003505">
        <w:rPr>
          <w:b/>
          <w:color w:val="44546A" w:themeColor="text2"/>
          <w:sz w:val="28"/>
        </w:rPr>
        <w:t xml:space="preserve"> </w:t>
      </w:r>
    </w:p>
    <w:p w14:paraId="6DB1D295" w14:textId="3A927A28" w:rsidR="00F175F6" w:rsidRPr="00003505" w:rsidRDefault="00F175F6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proofErr w:type="spellStart"/>
      <w:r w:rsidRPr="00003505">
        <w:rPr>
          <w:b/>
          <w:color w:val="44546A" w:themeColor="text2"/>
          <w:sz w:val="28"/>
        </w:rPr>
        <w:t>Mostra</w:t>
      </w:r>
      <w:proofErr w:type="spellEnd"/>
      <w:r w:rsidRPr="00003505">
        <w:rPr>
          <w:b/>
          <w:color w:val="44546A" w:themeColor="text2"/>
          <w:sz w:val="28"/>
        </w:rPr>
        <w:t xml:space="preserve">, para cada provincia, os </w:t>
      </w:r>
      <w:proofErr w:type="spellStart"/>
      <w:r w:rsidRPr="00003505">
        <w:rPr>
          <w:b/>
          <w:color w:val="44546A" w:themeColor="text2"/>
          <w:sz w:val="28"/>
        </w:rPr>
        <w:t>concellos</w:t>
      </w:r>
      <w:proofErr w:type="spellEnd"/>
      <w:r w:rsidRPr="00003505">
        <w:rPr>
          <w:b/>
          <w:color w:val="44546A" w:themeColor="text2"/>
          <w:sz w:val="28"/>
        </w:rPr>
        <w:t xml:space="preserve"> coa</w:t>
      </w:r>
      <w:r w:rsidRPr="00003505">
        <w:rPr>
          <w:b/>
          <w:color w:val="44546A" w:themeColor="text2"/>
          <w:sz w:val="28"/>
        </w:rPr>
        <w:t xml:space="preserve"> población superior a 15000 habitantes</w:t>
      </w:r>
      <w:r w:rsidR="00003505">
        <w:rPr>
          <w:b/>
          <w:color w:val="44546A" w:themeColor="text2"/>
          <w:sz w:val="28"/>
        </w:rPr>
        <w:t>……………………………………………...4</w:t>
      </w:r>
    </w:p>
    <w:p w14:paraId="08C9093E" w14:textId="5C9E4169" w:rsidR="00F175F6" w:rsidRPr="00003505" w:rsidRDefault="00F175F6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r w:rsidRPr="00003505">
        <w:rPr>
          <w:b/>
          <w:color w:val="44546A" w:themeColor="text2"/>
          <w:sz w:val="28"/>
        </w:rPr>
        <w:t xml:space="preserve">Instalación do </w:t>
      </w:r>
      <w:proofErr w:type="spellStart"/>
      <w:r w:rsidRPr="00003505">
        <w:rPr>
          <w:b/>
          <w:i/>
          <w:color w:val="44546A" w:themeColor="text2"/>
          <w:sz w:val="28"/>
        </w:rPr>
        <w:t>cstore_fdw</w:t>
      </w:r>
      <w:proofErr w:type="spellEnd"/>
      <w:r w:rsidR="00003505">
        <w:rPr>
          <w:b/>
          <w:color w:val="44546A" w:themeColor="text2"/>
          <w:sz w:val="28"/>
        </w:rPr>
        <w:t>………………………………………………….6</w:t>
      </w:r>
    </w:p>
    <w:p w14:paraId="40E18A27" w14:textId="70F937AD" w:rsidR="00F175F6" w:rsidRPr="00003505" w:rsidRDefault="00640550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r w:rsidRPr="00003505">
        <w:rPr>
          <w:b/>
          <w:color w:val="44546A" w:themeColor="text2"/>
          <w:sz w:val="28"/>
        </w:rPr>
        <w:t>C</w:t>
      </w:r>
      <w:r w:rsidR="00F175F6" w:rsidRPr="00003505">
        <w:rPr>
          <w:b/>
          <w:color w:val="44546A" w:themeColor="text2"/>
          <w:sz w:val="28"/>
        </w:rPr>
        <w:t xml:space="preserve">onsultas </w:t>
      </w:r>
      <w:r w:rsidRPr="00003505">
        <w:rPr>
          <w:b/>
          <w:color w:val="44546A" w:themeColor="text2"/>
          <w:sz w:val="28"/>
        </w:rPr>
        <w:t xml:space="preserve">sobre ambas </w:t>
      </w:r>
      <w:proofErr w:type="spellStart"/>
      <w:r w:rsidRPr="00003505">
        <w:rPr>
          <w:b/>
          <w:color w:val="44546A" w:themeColor="text2"/>
          <w:sz w:val="28"/>
        </w:rPr>
        <w:t>táboas</w:t>
      </w:r>
      <w:proofErr w:type="spellEnd"/>
      <w:r w:rsidRPr="00003505">
        <w:rPr>
          <w:b/>
          <w:color w:val="44546A" w:themeColor="text2"/>
          <w:sz w:val="28"/>
        </w:rPr>
        <w:t xml:space="preserve"> e observación sobre os tempos.</w:t>
      </w:r>
      <w:r w:rsidR="00003505" w:rsidRPr="00003505">
        <w:rPr>
          <w:rFonts w:cstheme="minorHAnsi"/>
          <w:b/>
          <w:color w:val="44546A" w:themeColor="text2"/>
          <w:sz w:val="28"/>
          <w:szCs w:val="28"/>
        </w:rPr>
        <w:t xml:space="preserve"> </w:t>
      </w:r>
      <w:r w:rsidR="00003505">
        <w:rPr>
          <w:rFonts w:cstheme="minorHAnsi"/>
          <w:b/>
          <w:color w:val="44546A" w:themeColor="text2"/>
          <w:sz w:val="28"/>
          <w:szCs w:val="28"/>
        </w:rPr>
        <w:t>…………………………………………………………………………</w:t>
      </w:r>
      <w:r w:rsidR="00003505">
        <w:rPr>
          <w:rFonts w:cstheme="minorHAnsi"/>
          <w:b/>
          <w:color w:val="44546A" w:themeColor="text2"/>
          <w:sz w:val="28"/>
          <w:szCs w:val="28"/>
        </w:rPr>
        <w:t>….8</w:t>
      </w:r>
    </w:p>
    <w:p w14:paraId="1F247A75" w14:textId="5147F9C3" w:rsidR="00F175F6" w:rsidRPr="00003505" w:rsidRDefault="00F175F6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proofErr w:type="spellStart"/>
      <w:r w:rsidRPr="00003505">
        <w:rPr>
          <w:b/>
          <w:color w:val="44546A" w:themeColor="text2"/>
          <w:sz w:val="28"/>
        </w:rPr>
        <w:t>In</w:t>
      </w:r>
      <w:r w:rsidR="00640550" w:rsidRPr="00003505">
        <w:rPr>
          <w:b/>
          <w:color w:val="44546A" w:themeColor="text2"/>
          <w:sz w:val="28"/>
        </w:rPr>
        <w:t>stalacion</w:t>
      </w:r>
      <w:proofErr w:type="spellEnd"/>
      <w:r w:rsidR="00640550" w:rsidRPr="00003505">
        <w:rPr>
          <w:b/>
          <w:color w:val="44546A" w:themeColor="text2"/>
          <w:sz w:val="28"/>
        </w:rPr>
        <w:t xml:space="preserve"> d</w:t>
      </w:r>
      <w:r w:rsidRPr="00003505">
        <w:rPr>
          <w:b/>
          <w:color w:val="44546A" w:themeColor="text2"/>
          <w:sz w:val="28"/>
        </w:rPr>
        <w:t xml:space="preserve">a BBDD </w:t>
      </w:r>
      <w:proofErr w:type="spellStart"/>
      <w:r w:rsidRPr="00003505">
        <w:rPr>
          <w:b/>
          <w:color w:val="44546A" w:themeColor="text2"/>
          <w:sz w:val="28"/>
        </w:rPr>
        <w:t>Adventure</w:t>
      </w:r>
      <w:proofErr w:type="spellEnd"/>
      <w:r w:rsidRPr="00003505">
        <w:rPr>
          <w:b/>
          <w:color w:val="44546A" w:themeColor="text2"/>
          <w:sz w:val="28"/>
        </w:rPr>
        <w:t xml:space="preserve"> Works</w:t>
      </w:r>
      <w:r w:rsidR="00003505">
        <w:rPr>
          <w:b/>
          <w:color w:val="44546A" w:themeColor="text2"/>
          <w:sz w:val="28"/>
        </w:rPr>
        <w:t>………………………………9</w:t>
      </w:r>
    </w:p>
    <w:p w14:paraId="5977A9EC" w14:textId="5145959D" w:rsidR="00F175F6" w:rsidRPr="00003505" w:rsidRDefault="00F175F6" w:rsidP="00F175F6">
      <w:pPr>
        <w:pStyle w:val="Prrafodelista"/>
        <w:numPr>
          <w:ilvl w:val="0"/>
          <w:numId w:val="17"/>
        </w:numPr>
        <w:rPr>
          <w:b/>
          <w:color w:val="44546A" w:themeColor="text2"/>
          <w:sz w:val="28"/>
        </w:rPr>
      </w:pPr>
      <w:proofErr w:type="spellStart"/>
      <w:r w:rsidRPr="00003505">
        <w:rPr>
          <w:b/>
          <w:color w:val="44546A" w:themeColor="text2"/>
          <w:sz w:val="28"/>
        </w:rPr>
        <w:t>S</w:t>
      </w:r>
      <w:r w:rsidR="00640550" w:rsidRPr="00003505">
        <w:rPr>
          <w:b/>
          <w:color w:val="44546A" w:themeColor="text2"/>
          <w:sz w:val="28"/>
        </w:rPr>
        <w:t>eccions</w:t>
      </w:r>
      <w:proofErr w:type="spellEnd"/>
      <w:r w:rsidR="00640550" w:rsidRPr="00003505">
        <w:rPr>
          <w:b/>
          <w:color w:val="44546A" w:themeColor="text2"/>
          <w:sz w:val="28"/>
        </w:rPr>
        <w:t xml:space="preserve"> do fichero </w:t>
      </w:r>
      <w:proofErr w:type="spellStart"/>
      <w:r w:rsidR="00640550" w:rsidRPr="00003505">
        <w:rPr>
          <w:b/>
          <w:color w:val="44546A" w:themeColor="text2"/>
          <w:sz w:val="28"/>
        </w:rPr>
        <w:t>install.sql</w:t>
      </w:r>
      <w:proofErr w:type="spellEnd"/>
      <w:r w:rsidR="00640550" w:rsidRPr="00003505">
        <w:rPr>
          <w:b/>
          <w:color w:val="44546A" w:themeColor="text2"/>
          <w:sz w:val="28"/>
        </w:rPr>
        <w:t xml:space="preserve"> e o </w:t>
      </w:r>
      <w:proofErr w:type="spellStart"/>
      <w:r w:rsidR="00640550" w:rsidRPr="00003505">
        <w:rPr>
          <w:b/>
          <w:color w:val="44546A" w:themeColor="text2"/>
          <w:sz w:val="28"/>
        </w:rPr>
        <w:t>seu</w:t>
      </w:r>
      <w:proofErr w:type="spellEnd"/>
      <w:r w:rsidR="00640550" w:rsidRPr="00003505">
        <w:rPr>
          <w:b/>
          <w:color w:val="44546A" w:themeColor="text2"/>
          <w:sz w:val="28"/>
        </w:rPr>
        <w:t xml:space="preserve"> </w:t>
      </w:r>
      <w:r w:rsidRPr="00003505">
        <w:rPr>
          <w:b/>
          <w:color w:val="44546A" w:themeColor="text2"/>
          <w:sz w:val="28"/>
        </w:rPr>
        <w:t>propósito</w:t>
      </w:r>
      <w:r w:rsidR="00003505">
        <w:rPr>
          <w:b/>
          <w:color w:val="44546A" w:themeColor="text2"/>
          <w:sz w:val="28"/>
        </w:rPr>
        <w:t>……………….10</w:t>
      </w:r>
    </w:p>
    <w:p w14:paraId="2E53793A" w14:textId="758997D3" w:rsidR="00F175F6" w:rsidRPr="00003505" w:rsidRDefault="00640550" w:rsidP="00F175F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  <w:r w:rsidRPr="00003505">
        <w:rPr>
          <w:rFonts w:cstheme="minorHAnsi"/>
          <w:b/>
          <w:color w:val="44546A" w:themeColor="text2"/>
          <w:sz w:val="28"/>
          <w:szCs w:val="28"/>
        </w:rPr>
        <w:t>Instalación d</w:t>
      </w:r>
      <w:r w:rsidR="00F175F6" w:rsidRPr="00003505">
        <w:rPr>
          <w:rFonts w:cstheme="minorHAnsi"/>
          <w:b/>
          <w:color w:val="44546A" w:themeColor="text2"/>
          <w:sz w:val="28"/>
          <w:szCs w:val="28"/>
        </w:rPr>
        <w:t xml:space="preserve">a base de datos AdventureWorksDW2012 </w:t>
      </w:r>
      <w:r w:rsidR="00003505">
        <w:rPr>
          <w:rFonts w:cstheme="minorHAnsi"/>
          <w:b/>
          <w:color w:val="44546A" w:themeColor="text2"/>
          <w:sz w:val="28"/>
          <w:szCs w:val="28"/>
        </w:rPr>
        <w:t>…,.11</w:t>
      </w:r>
    </w:p>
    <w:p w14:paraId="3653DE65" w14:textId="164E2FBC" w:rsidR="00F175F6" w:rsidRPr="00F175F6" w:rsidRDefault="00F175F6" w:rsidP="00F175F6">
      <w:pPr>
        <w:pStyle w:val="Prrafodelista"/>
        <w:ind w:left="1423"/>
        <w:rPr>
          <w:b/>
          <w:color w:val="44546A" w:themeColor="text2"/>
          <w:sz w:val="28"/>
        </w:rPr>
      </w:pPr>
    </w:p>
    <w:p w14:paraId="450607C6" w14:textId="77777777" w:rsidR="00FC0F36" w:rsidRDefault="00FC0F36" w:rsidP="00533935">
      <w:pPr>
        <w:rPr>
          <w:b/>
          <w:sz w:val="28"/>
        </w:rPr>
      </w:pPr>
    </w:p>
    <w:p w14:paraId="2497E5E4" w14:textId="77777777" w:rsidR="00FC0F36" w:rsidRDefault="00FC0F36" w:rsidP="00533935">
      <w:pPr>
        <w:rPr>
          <w:b/>
          <w:sz w:val="28"/>
        </w:rPr>
      </w:pPr>
    </w:p>
    <w:p w14:paraId="725B2076" w14:textId="77777777" w:rsidR="00FC0F36" w:rsidRDefault="00FC0F36" w:rsidP="00533935">
      <w:pPr>
        <w:rPr>
          <w:b/>
          <w:sz w:val="28"/>
        </w:rPr>
      </w:pPr>
    </w:p>
    <w:p w14:paraId="6FCEE026" w14:textId="77777777" w:rsidR="00FC0F36" w:rsidRDefault="00FC0F36">
      <w:pPr>
        <w:rPr>
          <w:rFonts w:cstheme="minorHAnsi"/>
          <w:b/>
          <w:color w:val="44546A" w:themeColor="text2"/>
          <w:sz w:val="28"/>
          <w:szCs w:val="28"/>
        </w:rPr>
      </w:pPr>
      <w:r>
        <w:rPr>
          <w:rFonts w:cstheme="minorHAnsi"/>
          <w:b/>
          <w:color w:val="44546A" w:themeColor="text2"/>
          <w:sz w:val="28"/>
          <w:szCs w:val="28"/>
        </w:rPr>
        <w:br w:type="page"/>
      </w:r>
    </w:p>
    <w:p w14:paraId="2C8BCEE0" w14:textId="64201D9B" w:rsidR="00BB6D30" w:rsidRDefault="00BB6D30" w:rsidP="000954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  <w:r w:rsidRPr="00095400">
        <w:rPr>
          <w:rFonts w:cstheme="minorHAnsi"/>
          <w:b/>
          <w:color w:val="44546A" w:themeColor="text2"/>
          <w:sz w:val="28"/>
          <w:szCs w:val="28"/>
        </w:rPr>
        <w:lastRenderedPageBreak/>
        <w:t>I</w:t>
      </w:r>
      <w:r w:rsidR="00640550">
        <w:rPr>
          <w:rFonts w:cstheme="minorHAnsi"/>
          <w:b/>
          <w:color w:val="44546A" w:themeColor="text2"/>
          <w:sz w:val="28"/>
          <w:szCs w:val="28"/>
        </w:rPr>
        <w:t xml:space="preserve">mportación dos datos do Censo de población e </w:t>
      </w:r>
      <w:proofErr w:type="spellStart"/>
      <w:r w:rsidR="00640550">
        <w:rPr>
          <w:rFonts w:cstheme="minorHAnsi"/>
          <w:b/>
          <w:color w:val="44546A" w:themeColor="text2"/>
          <w:sz w:val="28"/>
          <w:szCs w:val="28"/>
        </w:rPr>
        <w:t>vivendas</w:t>
      </w:r>
      <w:proofErr w:type="spellEnd"/>
      <w:r w:rsidR="00640550">
        <w:rPr>
          <w:rFonts w:cstheme="minorHAnsi"/>
          <w:b/>
          <w:color w:val="44546A" w:themeColor="text2"/>
          <w:sz w:val="28"/>
          <w:szCs w:val="28"/>
        </w:rPr>
        <w:t xml:space="preserve"> 2001 do</w:t>
      </w:r>
      <w:r w:rsidRPr="00095400">
        <w:rPr>
          <w:rFonts w:cstheme="minorHAnsi"/>
          <w:b/>
          <w:color w:val="44546A" w:themeColor="text2"/>
          <w:sz w:val="28"/>
          <w:szCs w:val="28"/>
        </w:rPr>
        <w:t xml:space="preserve"> IGE. </w:t>
      </w:r>
    </w:p>
    <w:p w14:paraId="117F02D4" w14:textId="77777777" w:rsidR="00095400" w:rsidRPr="00095400" w:rsidRDefault="00095400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</w:p>
    <w:p w14:paraId="0A3235BC" w14:textId="2F47F936" w:rsidR="00095400" w:rsidRPr="00095400" w:rsidRDefault="000F497E" w:rsidP="000F497E">
      <w:pPr>
        <w:rPr>
          <w:rFonts w:cstheme="minorHAnsi"/>
          <w:color w:val="44546A" w:themeColor="text2"/>
          <w:sz w:val="24"/>
          <w:szCs w:val="24"/>
        </w:rPr>
      </w:pPr>
      <w:r w:rsidRPr="00095400">
        <w:rPr>
          <w:rFonts w:cstheme="minorHAnsi"/>
          <w:color w:val="44546A" w:themeColor="text2"/>
          <w:sz w:val="24"/>
          <w:szCs w:val="24"/>
        </w:rPr>
        <w:t xml:space="preserve">Antes de comenzar a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</w:rPr>
        <w:t>facer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nada,</w:t>
      </w:r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 debemos instalar o </w:t>
      </w:r>
      <w:proofErr w:type="spellStart"/>
      <w:r w:rsidR="00095400" w:rsidRPr="00095400">
        <w:rPr>
          <w:rFonts w:cstheme="minorHAnsi"/>
          <w:color w:val="44546A" w:themeColor="text2"/>
          <w:sz w:val="24"/>
          <w:szCs w:val="24"/>
        </w:rPr>
        <w:t>postgres</w:t>
      </w:r>
      <w:r w:rsidR="00095400">
        <w:rPr>
          <w:rFonts w:cstheme="minorHAnsi"/>
          <w:color w:val="44546A" w:themeColor="text2"/>
          <w:sz w:val="24"/>
          <w:szCs w:val="24"/>
        </w:rPr>
        <w:t>SQL</w:t>
      </w:r>
      <w:proofErr w:type="spellEnd"/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. Para </w:t>
      </w:r>
      <w:proofErr w:type="spellStart"/>
      <w:r w:rsidR="00943BF4">
        <w:rPr>
          <w:rFonts w:cstheme="minorHAnsi"/>
          <w:color w:val="44546A" w:themeColor="text2"/>
          <w:sz w:val="24"/>
          <w:szCs w:val="24"/>
        </w:rPr>
        <w:t>ist</w:t>
      </w:r>
      <w:r w:rsidR="00095400" w:rsidRPr="00095400">
        <w:rPr>
          <w:rFonts w:cstheme="minorHAnsi"/>
          <w:color w:val="44546A" w:themeColor="text2"/>
          <w:sz w:val="24"/>
          <w:szCs w:val="24"/>
        </w:rPr>
        <w:t>o</w:t>
      </w:r>
      <w:proofErr w:type="spellEnd"/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 é necesario saber que </w:t>
      </w:r>
      <w:proofErr w:type="spellStart"/>
      <w:r w:rsidR="00095400" w:rsidRPr="00095400">
        <w:rPr>
          <w:rFonts w:cstheme="minorHAnsi"/>
          <w:color w:val="44546A" w:themeColor="text2"/>
          <w:sz w:val="24"/>
          <w:szCs w:val="24"/>
        </w:rPr>
        <w:t>ao</w:t>
      </w:r>
      <w:proofErr w:type="spellEnd"/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 longo </w:t>
      </w:r>
      <w:proofErr w:type="spellStart"/>
      <w:r w:rsidR="00095400" w:rsidRPr="00095400">
        <w:rPr>
          <w:rFonts w:cstheme="minorHAnsi"/>
          <w:color w:val="44546A" w:themeColor="text2"/>
          <w:sz w:val="24"/>
          <w:szCs w:val="24"/>
        </w:rPr>
        <w:t>desta</w:t>
      </w:r>
      <w:proofErr w:type="spellEnd"/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 práctica</w:t>
      </w:r>
      <w:r w:rsidR="00095400">
        <w:rPr>
          <w:rFonts w:cstheme="minorHAnsi"/>
          <w:color w:val="44546A" w:themeColor="text2"/>
          <w:sz w:val="24"/>
          <w:szCs w:val="24"/>
        </w:rPr>
        <w:t xml:space="preserve"> </w:t>
      </w:r>
      <w:r w:rsidR="00095400" w:rsidRPr="00095400">
        <w:rPr>
          <w:rFonts w:cstheme="minorHAnsi"/>
          <w:color w:val="44546A" w:themeColor="text2"/>
          <w:sz w:val="24"/>
          <w:szCs w:val="24"/>
        </w:rPr>
        <w:t xml:space="preserve">vamos a necesitar instalar o </w:t>
      </w:r>
      <w:proofErr w:type="spellStart"/>
      <w:r w:rsidR="00095400" w:rsidRPr="004A3E9B">
        <w:rPr>
          <w:rFonts w:cstheme="minorHAnsi"/>
          <w:i/>
          <w:color w:val="44546A" w:themeColor="text2"/>
          <w:sz w:val="24"/>
          <w:szCs w:val="24"/>
          <w:shd w:val="clear" w:color="auto" w:fill="FFFFFF"/>
        </w:rPr>
        <w:t>cstore_fdw</w:t>
      </w:r>
      <w:proofErr w:type="spellEnd"/>
      <w:r w:rsidR="00095400"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>:</w:t>
      </w:r>
    </w:p>
    <w:p w14:paraId="2C09A1BD" w14:textId="77304A21" w:rsidR="00095400" w:rsidRPr="00095400" w:rsidRDefault="00095400" w:rsidP="00095400">
      <w:pPr>
        <w:pStyle w:val="Prrafodelista"/>
        <w:numPr>
          <w:ilvl w:val="0"/>
          <w:numId w:val="10"/>
        </w:num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O</w:t>
      </w:r>
      <w:r w:rsidRPr="00095400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Pr="004A3E9B">
        <w:rPr>
          <w:rFonts w:cstheme="minorHAnsi"/>
          <w:i/>
          <w:color w:val="44546A" w:themeColor="text2"/>
          <w:sz w:val="24"/>
          <w:szCs w:val="24"/>
          <w:shd w:val="clear" w:color="auto" w:fill="FFFFFF"/>
        </w:rPr>
        <w:t>cstore_fdw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n</w:t>
      </w:r>
      <w:r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>o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n</w:t>
      </w:r>
      <w:r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é compatible con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>versions</w:t>
      </w:r>
      <w:proofErr w:type="spellEnd"/>
      <w:r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anteriore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s de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PostgreSQL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ou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posteriores (</w:t>
      </w:r>
      <w:r w:rsidRPr="00095400">
        <w:rPr>
          <w:rFonts w:cstheme="minorHAnsi"/>
          <w:color w:val="44546A" w:themeColor="text2"/>
          <w:sz w:val="24"/>
          <w:szCs w:val="24"/>
          <w:shd w:val="clear" w:color="auto" w:fill="FFFFFF"/>
        </w:rPr>
        <w:t>requiere a ve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rsión de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PostgreSQL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de 9.3 a 12). </w:t>
      </w:r>
      <w:r>
        <w:rPr>
          <w:rFonts w:cstheme="minorHAnsi"/>
          <w:color w:val="44546A" w:themeColor="text2"/>
          <w:sz w:val="24"/>
          <w:szCs w:val="24"/>
        </w:rPr>
        <w:t xml:space="preserve">De esta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maneira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,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elexiremos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o PostgreSQL</w:t>
      </w:r>
      <w:r w:rsidR="00943BF4">
        <w:rPr>
          <w:rFonts w:cstheme="minorHAnsi"/>
          <w:color w:val="44546A" w:themeColor="text2"/>
          <w:sz w:val="24"/>
          <w:szCs w:val="24"/>
        </w:rPr>
        <w:t>12</w:t>
      </w:r>
      <w:r>
        <w:rPr>
          <w:rFonts w:cstheme="minorHAnsi"/>
          <w:color w:val="44546A" w:themeColor="text2"/>
          <w:sz w:val="24"/>
          <w:szCs w:val="24"/>
        </w:rPr>
        <w:t xml:space="preserve"> para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facer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esta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tarefa</w:t>
      </w:r>
      <w:proofErr w:type="spellEnd"/>
      <w:r>
        <w:rPr>
          <w:rFonts w:cstheme="minorHAnsi"/>
          <w:color w:val="44546A" w:themeColor="text2"/>
          <w:sz w:val="24"/>
          <w:szCs w:val="24"/>
        </w:rPr>
        <w:t>.</w:t>
      </w:r>
      <w:r w:rsidRPr="00095400">
        <w:rPr>
          <w:rFonts w:cstheme="minorHAnsi"/>
          <w:color w:val="44546A" w:themeColor="text2"/>
          <w:sz w:val="24"/>
          <w:szCs w:val="24"/>
        </w:rPr>
        <w:t xml:space="preserve"> </w:t>
      </w:r>
    </w:p>
    <w:p w14:paraId="3EEB9CC6" w14:textId="0059FCF4" w:rsidR="00095400" w:rsidRPr="00095400" w:rsidRDefault="00095400" w:rsidP="00095400">
      <w:pPr>
        <w:pStyle w:val="Prrafodelista"/>
        <w:numPr>
          <w:ilvl w:val="0"/>
          <w:numId w:val="10"/>
        </w:num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 xml:space="preserve">O </w:t>
      </w:r>
      <w:proofErr w:type="spellStart"/>
      <w:r w:rsidRPr="004A3E9B">
        <w:rPr>
          <w:rFonts w:cstheme="minorHAnsi"/>
          <w:i/>
          <w:color w:val="44546A" w:themeColor="text2"/>
          <w:sz w:val="24"/>
          <w:szCs w:val="24"/>
        </w:rPr>
        <w:t>cstore_fdw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non é compatible con Windows. De esta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maneira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,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elexiremos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o sistema operativo Ubuntu para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facer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esta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tarefa</w:t>
      </w:r>
      <w:proofErr w:type="spellEnd"/>
      <w:r>
        <w:rPr>
          <w:rFonts w:cstheme="minorHAnsi"/>
          <w:color w:val="44546A" w:themeColor="text2"/>
          <w:sz w:val="24"/>
          <w:szCs w:val="24"/>
        </w:rPr>
        <w:t>.</w:t>
      </w:r>
      <w:r w:rsidRPr="00095400">
        <w:rPr>
          <w:rFonts w:cstheme="minorHAnsi"/>
          <w:color w:val="44546A" w:themeColor="text2"/>
          <w:sz w:val="24"/>
          <w:szCs w:val="24"/>
        </w:rPr>
        <w:t xml:space="preserve"> </w:t>
      </w:r>
    </w:p>
    <w:p w14:paraId="54E98F5B" w14:textId="0A6F9C6E" w:rsidR="000F497E" w:rsidRPr="00095400" w:rsidRDefault="00095400" w:rsidP="000F497E">
      <w:pPr>
        <w:rPr>
          <w:rFonts w:cstheme="minorHAnsi"/>
          <w:color w:val="44546A" w:themeColor="text2"/>
          <w:sz w:val="24"/>
          <w:szCs w:val="24"/>
        </w:rPr>
      </w:pPr>
      <w:r w:rsidRPr="0009540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34DD3D0" wp14:editId="603A42DF">
            <wp:simplePos x="0" y="0"/>
            <wp:positionH relativeFrom="column">
              <wp:posOffset>1113790</wp:posOffset>
            </wp:positionH>
            <wp:positionV relativeFrom="paragraph">
              <wp:posOffset>506095</wp:posOffset>
            </wp:positionV>
            <wp:extent cx="3232150" cy="1746885"/>
            <wp:effectExtent l="0" t="0" r="635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97E" w:rsidRPr="00095400">
        <w:rPr>
          <w:rFonts w:cstheme="minorHAnsi"/>
          <w:color w:val="44546A" w:themeColor="text2"/>
          <w:sz w:val="24"/>
          <w:szCs w:val="24"/>
        </w:rPr>
        <w:t xml:space="preserve">Creamos a </w:t>
      </w:r>
      <w:proofErr w:type="spellStart"/>
      <w:r w:rsidR="000F497E" w:rsidRPr="00095400">
        <w:rPr>
          <w:rFonts w:cstheme="minorHAnsi"/>
          <w:color w:val="44546A" w:themeColor="text2"/>
          <w:sz w:val="24"/>
          <w:szCs w:val="24"/>
        </w:rPr>
        <w:t>nosa</w:t>
      </w:r>
      <w:proofErr w:type="spellEnd"/>
      <w:r w:rsidR="000F497E" w:rsidRPr="00095400">
        <w:rPr>
          <w:rFonts w:cstheme="minorHAnsi"/>
          <w:color w:val="44546A" w:themeColor="text2"/>
          <w:sz w:val="24"/>
          <w:szCs w:val="24"/>
        </w:rPr>
        <w:t xml:space="preserve"> futura base de datos que tend</w:t>
      </w:r>
      <w:r w:rsidR="00943BF4">
        <w:rPr>
          <w:rFonts w:cstheme="minorHAnsi"/>
          <w:color w:val="44546A" w:themeColor="text2"/>
          <w:sz w:val="24"/>
          <w:szCs w:val="24"/>
        </w:rPr>
        <w:t xml:space="preserve">rá una </w:t>
      </w:r>
      <w:proofErr w:type="spellStart"/>
      <w:r w:rsidR="00943BF4">
        <w:rPr>
          <w:rFonts w:cstheme="minorHAnsi"/>
          <w:color w:val="44546A" w:themeColor="text2"/>
          <w:sz w:val="24"/>
          <w:szCs w:val="24"/>
        </w:rPr>
        <w:t>táboa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chamada Parroquias da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seguinte</w:t>
      </w:r>
      <w:proofErr w:type="spellEnd"/>
      <w:r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cstheme="minorHAnsi"/>
          <w:color w:val="44546A" w:themeColor="text2"/>
          <w:sz w:val="24"/>
          <w:szCs w:val="24"/>
        </w:rPr>
        <w:t>maneira</w:t>
      </w:r>
      <w:proofErr w:type="spellEnd"/>
      <w:r>
        <w:rPr>
          <w:rFonts w:cstheme="minorHAnsi"/>
          <w:color w:val="44546A" w:themeColor="text2"/>
          <w:sz w:val="24"/>
          <w:szCs w:val="24"/>
        </w:rPr>
        <w:t>:</w:t>
      </w:r>
    </w:p>
    <w:p w14:paraId="50683AAD" w14:textId="50BCCF0F" w:rsidR="000F497E" w:rsidRPr="00095400" w:rsidRDefault="000F497E" w:rsidP="000F497E">
      <w:pPr>
        <w:rPr>
          <w:rFonts w:cstheme="minorHAnsi"/>
          <w:color w:val="44546A" w:themeColor="text2"/>
          <w:sz w:val="24"/>
          <w:szCs w:val="24"/>
        </w:rPr>
      </w:pPr>
      <w:r w:rsidRPr="00095400">
        <w:rPr>
          <w:rFonts w:cstheme="minorHAnsi"/>
          <w:color w:val="44546A" w:themeColor="text2"/>
          <w:sz w:val="24"/>
          <w:szCs w:val="24"/>
        </w:rPr>
        <w:t>D</w:t>
      </w:r>
      <w:r w:rsidR="00BB6D30" w:rsidRPr="00095400">
        <w:rPr>
          <w:rFonts w:cstheme="minorHAnsi"/>
          <w:color w:val="44546A" w:themeColor="text2"/>
          <w:sz w:val="24"/>
          <w:szCs w:val="24"/>
        </w:rPr>
        <w:t>escargamos</w:t>
      </w:r>
      <w:r w:rsidR="00095400">
        <w:rPr>
          <w:rFonts w:cstheme="minorHAnsi"/>
          <w:color w:val="44546A" w:themeColor="text2"/>
          <w:sz w:val="24"/>
          <w:szCs w:val="24"/>
        </w:rPr>
        <w:t xml:space="preserve"> os datos do</w:t>
      </w:r>
      <w:r w:rsidRPr="00095400">
        <w:rPr>
          <w:rFonts w:cstheme="minorHAnsi"/>
          <w:color w:val="44546A" w:themeColor="text2"/>
          <w:sz w:val="24"/>
          <w:szCs w:val="24"/>
        </w:rPr>
        <w:t xml:space="preserve"> Censo de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</w:rPr>
        <w:t>poboacion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e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</w:rPr>
        <w:t>vivendas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2001 do IGE a través de este enlace: </w:t>
      </w:r>
    </w:p>
    <w:p w14:paraId="0793DC42" w14:textId="2A89175F" w:rsidR="000F497E" w:rsidRPr="00095400" w:rsidRDefault="00C40861" w:rsidP="000F49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10" w:history="1">
        <w:r w:rsidR="000F497E" w:rsidRPr="00095400">
          <w:rPr>
            <w:rStyle w:val="Hipervnculo"/>
            <w:rFonts w:cstheme="minorHAnsi"/>
            <w:sz w:val="24"/>
            <w:szCs w:val="24"/>
          </w:rPr>
          <w:t>http://www.ige.eu/igebdt/esqv.jsp?paxina=002001&amp;c=-1&amp;ruta=parroquias/parroquias.jsp</w:t>
        </w:r>
      </w:hyperlink>
    </w:p>
    <w:p w14:paraId="499FE07B" w14:textId="77777777" w:rsidR="000F497E" w:rsidRPr="00095400" w:rsidRDefault="000F497E" w:rsidP="000F497E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</w:rPr>
      </w:pPr>
    </w:p>
    <w:p w14:paraId="63E375B0" w14:textId="010727A9" w:rsidR="002973BE" w:rsidRDefault="000F497E" w:rsidP="00EE37A8">
      <w:p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  <w:r w:rsidRPr="00095400">
        <w:rPr>
          <w:rFonts w:cstheme="minorHAnsi"/>
          <w:color w:val="44546A" w:themeColor="text2"/>
          <w:sz w:val="24"/>
          <w:szCs w:val="24"/>
        </w:rPr>
        <w:t xml:space="preserve">Estos datos están almacenados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</w:rPr>
        <w:t>nun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archivo de Excel, o cal </w:t>
      </w:r>
      <w:proofErr w:type="spellStart"/>
      <w:r w:rsidRPr="00095400">
        <w:rPr>
          <w:rFonts w:cstheme="minorHAnsi"/>
          <w:color w:val="44546A" w:themeColor="text2"/>
          <w:sz w:val="24"/>
          <w:szCs w:val="24"/>
        </w:rPr>
        <w:t>hai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que transformar a formato </w:t>
      </w:r>
      <w:r w:rsidRPr="004A3E9B">
        <w:rPr>
          <w:rFonts w:cstheme="minorHAnsi"/>
          <w:i/>
          <w:color w:val="44546A" w:themeColor="text2"/>
          <w:sz w:val="24"/>
          <w:szCs w:val="24"/>
        </w:rPr>
        <w:t>.</w:t>
      </w:r>
      <w:proofErr w:type="spellStart"/>
      <w:r w:rsidRPr="004A3E9B">
        <w:rPr>
          <w:rFonts w:cstheme="minorHAnsi"/>
          <w:i/>
          <w:color w:val="44546A" w:themeColor="text2"/>
          <w:sz w:val="24"/>
          <w:szCs w:val="24"/>
        </w:rPr>
        <w:t>csv</w:t>
      </w:r>
      <w:proofErr w:type="spellEnd"/>
      <w:r w:rsidRPr="00095400">
        <w:rPr>
          <w:rFonts w:cstheme="minorHAnsi"/>
          <w:color w:val="44546A" w:themeColor="text2"/>
          <w:sz w:val="24"/>
          <w:szCs w:val="24"/>
        </w:rPr>
        <w:t xml:space="preserve"> para poder copia</w:t>
      </w:r>
      <w:r w:rsidR="00EE37A8" w:rsidRPr="00095400">
        <w:rPr>
          <w:rFonts w:cstheme="minorHAnsi"/>
          <w:color w:val="44546A" w:themeColor="text2"/>
          <w:sz w:val="24"/>
          <w:szCs w:val="24"/>
        </w:rPr>
        <w:t>r</w:t>
      </w:r>
      <w:r w:rsidR="004A3E9B">
        <w:rPr>
          <w:rFonts w:cstheme="minorHAnsi"/>
          <w:color w:val="44546A" w:themeColor="text2"/>
          <w:sz w:val="24"/>
          <w:szCs w:val="24"/>
        </w:rPr>
        <w:t xml:space="preserve"> todos estos datos </w:t>
      </w:r>
      <w:proofErr w:type="spellStart"/>
      <w:r w:rsidR="004A3E9B">
        <w:rPr>
          <w:rFonts w:cstheme="minorHAnsi"/>
          <w:color w:val="44546A" w:themeColor="text2"/>
          <w:sz w:val="24"/>
          <w:szCs w:val="24"/>
        </w:rPr>
        <w:t>na</w:t>
      </w:r>
      <w:proofErr w:type="spellEnd"/>
      <w:r w:rsidR="004A3E9B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4A3E9B">
        <w:rPr>
          <w:rFonts w:cstheme="minorHAnsi"/>
          <w:color w:val="44546A" w:themeColor="text2"/>
          <w:sz w:val="24"/>
          <w:szCs w:val="24"/>
        </w:rPr>
        <w:t>nosa</w:t>
      </w:r>
      <w:proofErr w:type="spellEnd"/>
      <w:r w:rsidR="004A3E9B">
        <w:rPr>
          <w:rFonts w:cstheme="minorHAnsi"/>
          <w:color w:val="44546A" w:themeColor="text2"/>
          <w:sz w:val="24"/>
          <w:szCs w:val="24"/>
        </w:rPr>
        <w:t xml:space="preserve"> </w:t>
      </w:r>
      <w:r w:rsidR="00EE37A8" w:rsidRPr="00095400">
        <w:rPr>
          <w:rFonts w:cstheme="minorHAnsi"/>
          <w:color w:val="44546A" w:themeColor="text2"/>
          <w:sz w:val="24"/>
          <w:szCs w:val="24"/>
        </w:rPr>
        <w:t>base de datos</w:t>
      </w:r>
      <w:r w:rsidR="00FC0F36">
        <w:rPr>
          <w:rFonts w:cstheme="minorHAnsi"/>
          <w:color w:val="44546A" w:themeColor="text2"/>
          <w:sz w:val="24"/>
          <w:szCs w:val="24"/>
        </w:rPr>
        <w:t xml:space="preserve"> creada. Este </w:t>
      </w:r>
      <w:proofErr w:type="spellStart"/>
      <w:r w:rsidR="00FC0F36">
        <w:rPr>
          <w:rFonts w:cstheme="minorHAnsi"/>
          <w:color w:val="44546A" w:themeColor="text2"/>
          <w:sz w:val="24"/>
          <w:szCs w:val="24"/>
        </w:rPr>
        <w:t>hai</w:t>
      </w:r>
      <w:proofErr w:type="spellEnd"/>
      <w:r w:rsidR="00FC0F36">
        <w:rPr>
          <w:rFonts w:cstheme="minorHAnsi"/>
          <w:color w:val="44546A" w:themeColor="text2"/>
          <w:sz w:val="24"/>
          <w:szCs w:val="24"/>
        </w:rPr>
        <w:t xml:space="preserve"> que </w:t>
      </w:r>
      <w:proofErr w:type="spellStart"/>
      <w:r w:rsidR="00FC0F36">
        <w:rPr>
          <w:rFonts w:cstheme="minorHAnsi"/>
          <w:color w:val="44546A" w:themeColor="text2"/>
          <w:sz w:val="24"/>
          <w:szCs w:val="24"/>
        </w:rPr>
        <w:t>modifcalo</w:t>
      </w:r>
      <w:proofErr w:type="spellEnd"/>
      <w:r w:rsidR="00FC0F36">
        <w:rPr>
          <w:rFonts w:cstheme="minorHAnsi"/>
          <w:color w:val="44546A" w:themeColor="text2"/>
          <w:sz w:val="24"/>
          <w:szCs w:val="24"/>
        </w:rPr>
        <w:t xml:space="preserve"> para que este codificado a través de UTF-8 e eliminar o separador dos millares (os datos da </w:t>
      </w:r>
      <w:proofErr w:type="spellStart"/>
      <w:r w:rsidR="00FC0F36">
        <w:rPr>
          <w:rFonts w:cstheme="minorHAnsi"/>
          <w:color w:val="44546A" w:themeColor="text2"/>
          <w:sz w:val="24"/>
          <w:szCs w:val="24"/>
        </w:rPr>
        <w:t>poboacion</w:t>
      </w:r>
      <w:proofErr w:type="spellEnd"/>
      <w:r w:rsidR="00FC0F36">
        <w:rPr>
          <w:rFonts w:cstheme="minorHAnsi"/>
          <w:color w:val="44546A" w:themeColor="text2"/>
          <w:sz w:val="24"/>
          <w:szCs w:val="24"/>
        </w:rPr>
        <w:t xml:space="preserve"> serán números </w:t>
      </w:r>
      <w:proofErr w:type="spellStart"/>
      <w:r w:rsidR="00FC0F36">
        <w:rPr>
          <w:rFonts w:cstheme="minorHAnsi"/>
          <w:color w:val="44546A" w:themeColor="text2"/>
          <w:sz w:val="24"/>
          <w:szCs w:val="24"/>
        </w:rPr>
        <w:t>enteiros</w:t>
      </w:r>
      <w:proofErr w:type="spellEnd"/>
      <w:r w:rsidR="00FC0F36">
        <w:rPr>
          <w:rFonts w:cstheme="minorHAnsi"/>
          <w:color w:val="44546A" w:themeColor="text2"/>
          <w:sz w:val="24"/>
          <w:szCs w:val="24"/>
        </w:rPr>
        <w:t>)</w:t>
      </w:r>
      <w:r w:rsidR="00943BF4">
        <w:rPr>
          <w:rFonts w:cstheme="minorHAnsi"/>
          <w:color w:val="44546A" w:themeColor="text2"/>
          <w:sz w:val="24"/>
          <w:szCs w:val="24"/>
        </w:rPr>
        <w:t>. Importamos os datos do .</w:t>
      </w:r>
      <w:proofErr w:type="spellStart"/>
      <w:r w:rsidR="00943BF4">
        <w:rPr>
          <w:rFonts w:cstheme="minorHAnsi"/>
          <w:color w:val="44546A" w:themeColor="text2"/>
          <w:sz w:val="24"/>
          <w:szCs w:val="24"/>
        </w:rPr>
        <w:t>csv</w:t>
      </w:r>
      <w:proofErr w:type="spellEnd"/>
      <w:r w:rsidR="00943BF4">
        <w:rPr>
          <w:rFonts w:cstheme="minorHAnsi"/>
          <w:color w:val="44546A" w:themeColor="text2"/>
          <w:sz w:val="24"/>
          <w:szCs w:val="24"/>
        </w:rPr>
        <w:t xml:space="preserve"> a través:</w:t>
      </w:r>
    </w:p>
    <w:p w14:paraId="482C3140" w14:textId="77777777" w:rsidR="00FC0F36" w:rsidRPr="00095400" w:rsidRDefault="00FC0F36" w:rsidP="00EE37A8">
      <w:p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</w:p>
    <w:p w14:paraId="73BEE3A6" w14:textId="4C8824EB" w:rsidR="009538B2" w:rsidRPr="00095400" w:rsidRDefault="002973BE" w:rsidP="004A3E9B">
      <w:pPr>
        <w:jc w:val="center"/>
        <w:rPr>
          <w:sz w:val="24"/>
          <w:szCs w:val="24"/>
        </w:rPr>
      </w:pPr>
      <w:r w:rsidRPr="00095400">
        <w:rPr>
          <w:noProof/>
          <w:sz w:val="24"/>
          <w:szCs w:val="24"/>
          <w:lang w:eastAsia="es-ES"/>
        </w:rPr>
        <w:drawing>
          <wp:inline distT="0" distB="0" distL="0" distR="0" wp14:anchorId="6AFA9B95" wp14:editId="2B2F89DB">
            <wp:extent cx="5348176" cy="393405"/>
            <wp:effectExtent l="0" t="0" r="508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84" t="1" b="-423"/>
                    <a:stretch/>
                  </pic:blipFill>
                  <pic:spPr bwMode="auto">
                    <a:xfrm>
                      <a:off x="0" y="0"/>
                      <a:ext cx="5346890" cy="39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16FA" w14:textId="77777777" w:rsidR="00EE37A8" w:rsidRPr="00095400" w:rsidRDefault="00EE37A8" w:rsidP="00533935">
      <w:pPr>
        <w:rPr>
          <w:sz w:val="24"/>
          <w:szCs w:val="24"/>
        </w:rPr>
      </w:pPr>
    </w:p>
    <w:p w14:paraId="2858955E" w14:textId="77777777" w:rsidR="004C6D34" w:rsidRPr="00095400" w:rsidRDefault="004C6D34">
      <w:pPr>
        <w:rPr>
          <w:b/>
          <w:color w:val="44546A" w:themeColor="text2"/>
          <w:sz w:val="24"/>
          <w:szCs w:val="24"/>
        </w:rPr>
      </w:pPr>
      <w:r w:rsidRPr="00095400">
        <w:rPr>
          <w:b/>
          <w:color w:val="44546A" w:themeColor="text2"/>
          <w:sz w:val="24"/>
          <w:szCs w:val="24"/>
        </w:rPr>
        <w:br w:type="page"/>
      </w:r>
    </w:p>
    <w:p w14:paraId="21866266" w14:textId="23D3B01E" w:rsidR="00FC0F36" w:rsidRDefault="00640550" w:rsidP="00FC0F36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lastRenderedPageBreak/>
        <w:t>C</w:t>
      </w:r>
      <w:r w:rsidR="00091945" w:rsidRPr="009538B2">
        <w:rPr>
          <w:b/>
          <w:color w:val="44546A" w:themeColor="text2"/>
          <w:sz w:val="28"/>
        </w:rPr>
        <w:t>ales</w:t>
      </w:r>
      <w:r>
        <w:rPr>
          <w:b/>
          <w:color w:val="44546A" w:themeColor="text2"/>
          <w:sz w:val="28"/>
        </w:rPr>
        <w:t xml:space="preserve"> son </w:t>
      </w:r>
      <w:r w:rsidR="00091945" w:rsidRPr="009538B2">
        <w:rPr>
          <w:b/>
          <w:color w:val="44546A" w:themeColor="text2"/>
          <w:sz w:val="28"/>
        </w:rPr>
        <w:t xml:space="preserve">as 4 parroquias con </w:t>
      </w:r>
      <w:proofErr w:type="spellStart"/>
      <w:r w:rsidR="00091945" w:rsidRPr="009538B2">
        <w:rPr>
          <w:b/>
          <w:color w:val="44546A" w:themeColor="text2"/>
          <w:sz w:val="28"/>
        </w:rPr>
        <w:t>má</w:t>
      </w:r>
      <w:r>
        <w:rPr>
          <w:b/>
          <w:color w:val="44546A" w:themeColor="text2"/>
          <w:sz w:val="28"/>
        </w:rPr>
        <w:t>is</w:t>
      </w:r>
      <w:proofErr w:type="spellEnd"/>
      <w:r>
        <w:rPr>
          <w:b/>
          <w:color w:val="44546A" w:themeColor="text2"/>
          <w:sz w:val="28"/>
        </w:rPr>
        <w:t xml:space="preserve"> habitantes d</w:t>
      </w:r>
      <w:r w:rsidR="00091945" w:rsidRPr="009538B2">
        <w:rPr>
          <w:b/>
          <w:color w:val="44546A" w:themeColor="text2"/>
          <w:sz w:val="28"/>
        </w:rPr>
        <w:t>a provincia de Pontevedra</w:t>
      </w:r>
      <w:proofErr w:type="gramStart"/>
      <w:r w:rsidR="00091945" w:rsidRPr="009538B2">
        <w:rPr>
          <w:b/>
          <w:color w:val="44546A" w:themeColor="text2"/>
          <w:sz w:val="28"/>
        </w:rPr>
        <w:t>?</w:t>
      </w:r>
      <w:proofErr w:type="gramEnd"/>
      <w:r w:rsidR="00091945" w:rsidRPr="009538B2">
        <w:rPr>
          <w:b/>
          <w:color w:val="44546A" w:themeColor="text2"/>
          <w:sz w:val="28"/>
        </w:rPr>
        <w:t xml:space="preserve"> </w:t>
      </w:r>
    </w:p>
    <w:p w14:paraId="1D29EDC1" w14:textId="5C94B731" w:rsidR="00FC0F36" w:rsidRPr="00003505" w:rsidRDefault="00FC0F36" w:rsidP="00003505">
      <w:pPr>
        <w:ind w:left="360"/>
        <w:jc w:val="both"/>
        <w:rPr>
          <w:color w:val="44546A" w:themeColor="text2"/>
          <w:sz w:val="24"/>
        </w:rPr>
      </w:pPr>
      <w:r w:rsidRPr="00003505">
        <w:rPr>
          <w:color w:val="44546A" w:themeColor="text2"/>
          <w:sz w:val="24"/>
        </w:rPr>
        <w:t xml:space="preserve">Seleccionamos as parroquias as cales </w:t>
      </w:r>
      <w:proofErr w:type="spellStart"/>
      <w:r w:rsidRPr="00003505">
        <w:rPr>
          <w:color w:val="44546A" w:themeColor="text2"/>
          <w:sz w:val="24"/>
        </w:rPr>
        <w:t>teñan</w:t>
      </w:r>
      <w:proofErr w:type="spellEnd"/>
      <w:r w:rsidRPr="00003505">
        <w:rPr>
          <w:color w:val="44546A" w:themeColor="text2"/>
          <w:sz w:val="24"/>
        </w:rPr>
        <w:t xml:space="preserve"> o carácter PONTEVEDRA </w:t>
      </w:r>
      <w:proofErr w:type="spellStart"/>
      <w:r w:rsidRPr="00003505">
        <w:rPr>
          <w:color w:val="44546A" w:themeColor="text2"/>
          <w:sz w:val="24"/>
        </w:rPr>
        <w:t>na</w:t>
      </w:r>
      <w:proofErr w:type="spellEnd"/>
      <w:r w:rsidRPr="00003505">
        <w:rPr>
          <w:color w:val="44546A" w:themeColor="text2"/>
          <w:sz w:val="24"/>
        </w:rPr>
        <w:t xml:space="preserve"> columna provincia e seleccionamos as </w:t>
      </w:r>
      <w:proofErr w:type="spellStart"/>
      <w:r w:rsidRPr="00003505">
        <w:rPr>
          <w:color w:val="44546A" w:themeColor="text2"/>
          <w:sz w:val="24"/>
        </w:rPr>
        <w:t>primeiras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catro</w:t>
      </w:r>
      <w:proofErr w:type="spellEnd"/>
      <w:r w:rsidRPr="00003505">
        <w:rPr>
          <w:color w:val="44546A" w:themeColor="text2"/>
          <w:sz w:val="24"/>
        </w:rPr>
        <w:t xml:space="preserve"> filas, é </w:t>
      </w:r>
      <w:proofErr w:type="spellStart"/>
      <w:r w:rsidRPr="00003505">
        <w:rPr>
          <w:color w:val="44546A" w:themeColor="text2"/>
          <w:sz w:val="24"/>
        </w:rPr>
        <w:t>dicir</w:t>
      </w:r>
      <w:proofErr w:type="spellEnd"/>
      <w:r w:rsidRPr="00003505">
        <w:rPr>
          <w:color w:val="44546A" w:themeColor="text2"/>
          <w:sz w:val="24"/>
        </w:rPr>
        <w:t xml:space="preserve">, as </w:t>
      </w:r>
      <w:proofErr w:type="spellStart"/>
      <w:r w:rsidRPr="00003505">
        <w:rPr>
          <w:color w:val="44546A" w:themeColor="text2"/>
          <w:sz w:val="24"/>
        </w:rPr>
        <w:t>catro</w:t>
      </w:r>
      <w:proofErr w:type="spellEnd"/>
      <w:r w:rsidRPr="00003505">
        <w:rPr>
          <w:color w:val="44546A" w:themeColor="text2"/>
          <w:sz w:val="24"/>
        </w:rPr>
        <w:t xml:space="preserve"> parroquias con </w:t>
      </w:r>
      <w:proofErr w:type="spellStart"/>
      <w:r w:rsidRPr="00003505">
        <w:rPr>
          <w:color w:val="44546A" w:themeColor="text2"/>
          <w:sz w:val="24"/>
        </w:rPr>
        <w:t>mais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poboacion</w:t>
      </w:r>
      <w:proofErr w:type="spellEnd"/>
      <w:r w:rsidRPr="00003505">
        <w:rPr>
          <w:color w:val="44546A" w:themeColor="text2"/>
          <w:sz w:val="24"/>
        </w:rPr>
        <w:t>.</w:t>
      </w:r>
    </w:p>
    <w:p w14:paraId="2CFBC9B2" w14:textId="195F10D2" w:rsidR="004A3E9B" w:rsidRDefault="00091945" w:rsidP="00523A3D">
      <w:pPr>
        <w:jc w:val="center"/>
        <w:rPr>
          <w:noProof/>
          <w:lang w:eastAsia="es-ES"/>
        </w:rPr>
      </w:pPr>
      <w:r w:rsidRPr="00533935">
        <w:rPr>
          <w:noProof/>
          <w:lang w:eastAsia="es-ES"/>
        </w:rPr>
        <w:drawing>
          <wp:inline distT="0" distB="0" distL="0" distR="0" wp14:anchorId="05FD825D" wp14:editId="0259C10E">
            <wp:extent cx="5869172" cy="75440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003" cy="7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35">
        <w:rPr>
          <w:noProof/>
          <w:lang w:eastAsia="es-ES"/>
        </w:rPr>
        <w:drawing>
          <wp:inline distT="0" distB="0" distL="0" distR="0" wp14:anchorId="45C6FBCE" wp14:editId="1F8D4E9E">
            <wp:extent cx="3751239" cy="15621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7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F36" w:rsidRPr="00FC0F36">
        <w:t xml:space="preserve"> </w:t>
      </w:r>
    </w:p>
    <w:p w14:paraId="6F150ECB" w14:textId="77777777" w:rsidR="00523A3D" w:rsidRPr="004A3E9B" w:rsidRDefault="00523A3D" w:rsidP="00523A3D">
      <w:pPr>
        <w:jc w:val="center"/>
        <w:rPr>
          <w:noProof/>
          <w:lang w:eastAsia="es-ES"/>
        </w:rPr>
      </w:pPr>
    </w:p>
    <w:p w14:paraId="164B10F0" w14:textId="30C0B7A5" w:rsidR="00091945" w:rsidRPr="005A2CD9" w:rsidRDefault="00640550" w:rsidP="00091945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proofErr w:type="spellStart"/>
      <w:r>
        <w:rPr>
          <w:b/>
          <w:color w:val="44546A" w:themeColor="text2"/>
          <w:sz w:val="28"/>
        </w:rPr>
        <w:t>Mostra</w:t>
      </w:r>
      <w:proofErr w:type="spellEnd"/>
      <w:r>
        <w:rPr>
          <w:b/>
          <w:color w:val="44546A" w:themeColor="text2"/>
          <w:sz w:val="28"/>
        </w:rPr>
        <w:t xml:space="preserve">, para cada provincia, os municipios coa </w:t>
      </w:r>
      <w:proofErr w:type="spellStart"/>
      <w:r>
        <w:rPr>
          <w:b/>
          <w:color w:val="44546A" w:themeColor="text2"/>
          <w:sz w:val="28"/>
        </w:rPr>
        <w:t>poboa</w:t>
      </w:r>
      <w:r w:rsidR="00091945" w:rsidRPr="005A2CD9">
        <w:rPr>
          <w:b/>
          <w:color w:val="44546A" w:themeColor="text2"/>
          <w:sz w:val="28"/>
        </w:rPr>
        <w:t>ción</w:t>
      </w:r>
      <w:proofErr w:type="spellEnd"/>
      <w:r w:rsidR="00091945" w:rsidRPr="005A2CD9">
        <w:rPr>
          <w:b/>
          <w:color w:val="44546A" w:themeColor="text2"/>
          <w:sz w:val="28"/>
        </w:rPr>
        <w:t xml:space="preserve"> superior a 15000 habitantes.</w:t>
      </w:r>
    </w:p>
    <w:p w14:paraId="52758BF4" w14:textId="1D5DAF22" w:rsidR="004A3E9B" w:rsidRPr="00003505" w:rsidRDefault="005A2CD9" w:rsidP="00003505">
      <w:pPr>
        <w:ind w:left="360"/>
        <w:rPr>
          <w:color w:val="44546A" w:themeColor="text2"/>
          <w:sz w:val="24"/>
        </w:rPr>
      </w:pPr>
      <w:proofErr w:type="spellStart"/>
      <w:r w:rsidRPr="00003505">
        <w:rPr>
          <w:color w:val="44546A" w:themeColor="text2"/>
          <w:sz w:val="24"/>
        </w:rPr>
        <w:t>Facemos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unha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subconsulta</w:t>
      </w:r>
      <w:proofErr w:type="spellEnd"/>
      <w:r w:rsidRPr="00003505">
        <w:rPr>
          <w:color w:val="44546A" w:themeColor="text2"/>
          <w:sz w:val="24"/>
        </w:rPr>
        <w:t xml:space="preserve"> que sume a </w:t>
      </w:r>
      <w:proofErr w:type="spellStart"/>
      <w:r w:rsidRPr="00003505">
        <w:rPr>
          <w:color w:val="44546A" w:themeColor="text2"/>
          <w:sz w:val="24"/>
        </w:rPr>
        <w:t>poboacion</w:t>
      </w:r>
      <w:proofErr w:type="spellEnd"/>
      <w:r w:rsidRPr="00003505">
        <w:rPr>
          <w:color w:val="44546A" w:themeColor="text2"/>
          <w:sz w:val="24"/>
        </w:rPr>
        <w:t xml:space="preserve"> das provincias para cada </w:t>
      </w:r>
      <w:proofErr w:type="spellStart"/>
      <w:r w:rsidRPr="00003505">
        <w:rPr>
          <w:color w:val="44546A" w:themeColor="text2"/>
          <w:sz w:val="24"/>
        </w:rPr>
        <w:t>concello</w:t>
      </w:r>
      <w:proofErr w:type="spellEnd"/>
      <w:r w:rsidRPr="00003505">
        <w:rPr>
          <w:color w:val="44546A" w:themeColor="text2"/>
          <w:sz w:val="24"/>
        </w:rPr>
        <w:t xml:space="preserve"> e para </w:t>
      </w:r>
      <w:proofErr w:type="spellStart"/>
      <w:r w:rsidRPr="00003505">
        <w:rPr>
          <w:color w:val="44546A" w:themeColor="text2"/>
          <w:sz w:val="24"/>
        </w:rPr>
        <w:t>obter</w:t>
      </w:r>
      <w:proofErr w:type="spellEnd"/>
      <w:r w:rsidRPr="00003505">
        <w:rPr>
          <w:color w:val="44546A" w:themeColor="text2"/>
          <w:sz w:val="24"/>
        </w:rPr>
        <w:t xml:space="preserve"> únicamente </w:t>
      </w:r>
      <w:proofErr w:type="spellStart"/>
      <w:r w:rsidR="00943BF4" w:rsidRPr="00003505">
        <w:rPr>
          <w:color w:val="44546A" w:themeColor="text2"/>
          <w:sz w:val="24"/>
        </w:rPr>
        <w:t>unha</w:t>
      </w:r>
      <w:proofErr w:type="spellEnd"/>
      <w:r w:rsidR="00943BF4" w:rsidRPr="00003505">
        <w:rPr>
          <w:color w:val="44546A" w:themeColor="text2"/>
          <w:sz w:val="24"/>
        </w:rPr>
        <w:t xml:space="preserve"> </w:t>
      </w:r>
      <w:proofErr w:type="spellStart"/>
      <w:r w:rsidR="00943BF4" w:rsidRPr="00003505">
        <w:rPr>
          <w:color w:val="44546A" w:themeColor="text2"/>
          <w:sz w:val="24"/>
        </w:rPr>
        <w:t>só</w:t>
      </w:r>
      <w:proofErr w:type="spellEnd"/>
      <w:r w:rsidR="00943BF4" w:rsidRPr="00003505">
        <w:rPr>
          <w:color w:val="44546A" w:themeColor="text2"/>
          <w:sz w:val="24"/>
        </w:rPr>
        <w:t xml:space="preserve"> fila por </w:t>
      </w:r>
      <w:proofErr w:type="spellStart"/>
      <w:r w:rsidR="00943BF4" w:rsidRPr="00003505">
        <w:rPr>
          <w:color w:val="44546A" w:themeColor="text2"/>
          <w:sz w:val="24"/>
        </w:rPr>
        <w:t>concello</w:t>
      </w:r>
      <w:proofErr w:type="spellEnd"/>
      <w:r w:rsidR="00943BF4" w:rsidRPr="00003505">
        <w:rPr>
          <w:color w:val="44546A" w:themeColor="text2"/>
          <w:sz w:val="24"/>
        </w:rPr>
        <w:t xml:space="preserve">, </w:t>
      </w:r>
      <w:r w:rsidRPr="00003505">
        <w:rPr>
          <w:color w:val="44546A" w:themeColor="text2"/>
          <w:sz w:val="24"/>
        </w:rPr>
        <w:t xml:space="preserve">agrupamos os datos por provincias e </w:t>
      </w:r>
      <w:proofErr w:type="spellStart"/>
      <w:r w:rsidRPr="00003505">
        <w:rPr>
          <w:color w:val="44546A" w:themeColor="text2"/>
          <w:sz w:val="24"/>
        </w:rPr>
        <w:t>concellos</w:t>
      </w:r>
      <w:proofErr w:type="spellEnd"/>
      <w:r w:rsidRPr="00003505">
        <w:rPr>
          <w:color w:val="44546A" w:themeColor="text2"/>
          <w:sz w:val="24"/>
        </w:rPr>
        <w:t>.</w:t>
      </w:r>
    </w:p>
    <w:p w14:paraId="0F91F305" w14:textId="77777777" w:rsidR="005A2CD9" w:rsidRDefault="005A2CD9" w:rsidP="004A3E9B">
      <w:pPr>
        <w:pStyle w:val="Prrafodelista"/>
        <w:rPr>
          <w:color w:val="44546A" w:themeColor="text2"/>
          <w:sz w:val="24"/>
        </w:rPr>
      </w:pPr>
    </w:p>
    <w:p w14:paraId="3D5A8422" w14:textId="169E5AA2" w:rsidR="005A2CD9" w:rsidRPr="00003505" w:rsidRDefault="005A2CD9" w:rsidP="00003505">
      <w:pPr>
        <w:rPr>
          <w:color w:val="44546A" w:themeColor="text2"/>
          <w:sz w:val="24"/>
        </w:rPr>
      </w:pPr>
      <w:proofErr w:type="spellStart"/>
      <w:r w:rsidRPr="00003505">
        <w:rPr>
          <w:color w:val="44546A" w:themeColor="text2"/>
          <w:sz w:val="24"/>
        </w:rPr>
        <w:t>Unha</w:t>
      </w:r>
      <w:proofErr w:type="spellEnd"/>
      <w:r w:rsidRPr="00003505">
        <w:rPr>
          <w:color w:val="44546A" w:themeColor="text2"/>
          <w:sz w:val="24"/>
        </w:rPr>
        <w:t xml:space="preserve"> vez que </w:t>
      </w:r>
      <w:proofErr w:type="spellStart"/>
      <w:r w:rsidRPr="00003505">
        <w:rPr>
          <w:color w:val="44546A" w:themeColor="text2"/>
          <w:sz w:val="24"/>
        </w:rPr>
        <w:t>temos</w:t>
      </w:r>
      <w:proofErr w:type="spellEnd"/>
      <w:r w:rsidRPr="00003505">
        <w:rPr>
          <w:color w:val="44546A" w:themeColor="text2"/>
          <w:sz w:val="24"/>
        </w:rPr>
        <w:t xml:space="preserve"> a </w:t>
      </w:r>
      <w:proofErr w:type="spellStart"/>
      <w:r w:rsidRPr="00003505">
        <w:rPr>
          <w:color w:val="44546A" w:themeColor="text2"/>
          <w:sz w:val="24"/>
        </w:rPr>
        <w:t>poboacion</w:t>
      </w:r>
      <w:proofErr w:type="spellEnd"/>
      <w:r w:rsidRPr="00003505">
        <w:rPr>
          <w:color w:val="44546A" w:themeColor="text2"/>
          <w:sz w:val="24"/>
        </w:rPr>
        <w:t xml:space="preserve"> total por </w:t>
      </w:r>
      <w:proofErr w:type="spellStart"/>
      <w:r w:rsidRPr="00003505">
        <w:rPr>
          <w:color w:val="44546A" w:themeColor="text2"/>
          <w:sz w:val="24"/>
        </w:rPr>
        <w:t>concellos</w:t>
      </w:r>
      <w:proofErr w:type="spellEnd"/>
      <w:r w:rsidRPr="00003505">
        <w:rPr>
          <w:color w:val="44546A" w:themeColor="text2"/>
          <w:sz w:val="24"/>
        </w:rPr>
        <w:t xml:space="preserve"> a través da </w:t>
      </w:r>
      <w:proofErr w:type="spellStart"/>
      <w:r w:rsidRPr="00003505">
        <w:rPr>
          <w:color w:val="44546A" w:themeColor="text2"/>
          <w:sz w:val="24"/>
        </w:rPr>
        <w:t>subconsulta</w:t>
      </w:r>
      <w:proofErr w:type="spellEnd"/>
      <w:r w:rsidRPr="00003505">
        <w:rPr>
          <w:color w:val="44546A" w:themeColor="text2"/>
          <w:sz w:val="24"/>
        </w:rPr>
        <w:t xml:space="preserve">, escollemos os </w:t>
      </w:r>
      <w:proofErr w:type="spellStart"/>
      <w:r w:rsidRPr="00003505">
        <w:rPr>
          <w:color w:val="44546A" w:themeColor="text2"/>
          <w:sz w:val="24"/>
        </w:rPr>
        <w:t>concellos</w:t>
      </w:r>
      <w:proofErr w:type="spellEnd"/>
      <w:r w:rsidRPr="00003505">
        <w:rPr>
          <w:color w:val="44546A" w:themeColor="text2"/>
          <w:sz w:val="24"/>
        </w:rPr>
        <w:t xml:space="preserve"> que </w:t>
      </w:r>
      <w:proofErr w:type="spellStart"/>
      <w:r w:rsidRPr="00003505">
        <w:rPr>
          <w:color w:val="44546A" w:themeColor="text2"/>
          <w:sz w:val="24"/>
        </w:rPr>
        <w:t>teñan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unha</w:t>
      </w:r>
      <w:proofErr w:type="spellEnd"/>
      <w:r w:rsidRPr="00003505">
        <w:rPr>
          <w:color w:val="44546A" w:themeColor="text2"/>
          <w:sz w:val="24"/>
        </w:rPr>
        <w:t xml:space="preserve"> </w:t>
      </w:r>
      <w:proofErr w:type="spellStart"/>
      <w:r w:rsidRPr="00003505">
        <w:rPr>
          <w:color w:val="44546A" w:themeColor="text2"/>
          <w:sz w:val="24"/>
        </w:rPr>
        <w:t>poboacion</w:t>
      </w:r>
      <w:proofErr w:type="spellEnd"/>
      <w:r w:rsidRPr="00003505">
        <w:rPr>
          <w:color w:val="44546A" w:themeColor="text2"/>
          <w:sz w:val="24"/>
        </w:rPr>
        <w:t xml:space="preserve"> total superior a 15000 habitantes.</w:t>
      </w:r>
    </w:p>
    <w:p w14:paraId="5407A848" w14:textId="77777777" w:rsidR="005A2CD9" w:rsidRPr="005A2CD9" w:rsidRDefault="005A2CD9" w:rsidP="005A2CD9">
      <w:pPr>
        <w:pStyle w:val="Prrafodelista"/>
        <w:rPr>
          <w:color w:val="44546A" w:themeColor="text2"/>
          <w:sz w:val="24"/>
        </w:rPr>
      </w:pPr>
    </w:p>
    <w:p w14:paraId="6D95EB95" w14:textId="7A915C90" w:rsidR="003E26BB" w:rsidRDefault="003E26BB" w:rsidP="003E26BB">
      <w:pPr>
        <w:pStyle w:val="Prrafodelista"/>
        <w:rPr>
          <w:b/>
          <w:color w:val="44546A" w:themeColor="text2"/>
          <w:sz w:val="28"/>
        </w:rPr>
      </w:pPr>
      <w:r w:rsidRPr="003E26BB">
        <w:rPr>
          <w:b/>
          <w:noProof/>
          <w:color w:val="44546A" w:themeColor="text2"/>
          <w:sz w:val="28"/>
          <w:lang w:eastAsia="es-ES"/>
        </w:rPr>
        <w:drawing>
          <wp:inline distT="0" distB="0" distL="0" distR="0" wp14:anchorId="3598F2A7" wp14:editId="47A1D1B3">
            <wp:extent cx="4867954" cy="18100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737" w14:textId="77777777" w:rsidR="003E26BB" w:rsidRDefault="003E26BB" w:rsidP="003E26BB">
      <w:pPr>
        <w:pStyle w:val="Prrafodelista"/>
        <w:rPr>
          <w:b/>
          <w:color w:val="44546A" w:themeColor="text2"/>
          <w:sz w:val="28"/>
        </w:rPr>
      </w:pPr>
    </w:p>
    <w:p w14:paraId="25F6A27C" w14:textId="5D2FDAD9" w:rsidR="003E26BB" w:rsidRDefault="003E26BB" w:rsidP="003E26BB">
      <w:pPr>
        <w:pStyle w:val="Prrafodelista"/>
        <w:rPr>
          <w:b/>
          <w:color w:val="44546A" w:themeColor="text2"/>
          <w:sz w:val="28"/>
        </w:rPr>
      </w:pPr>
      <w:r w:rsidRPr="003E26BB">
        <w:rPr>
          <w:b/>
          <w:noProof/>
          <w:color w:val="44546A" w:themeColor="text2"/>
          <w:sz w:val="28"/>
          <w:lang w:eastAsia="es-ES"/>
        </w:rPr>
        <w:lastRenderedPageBreak/>
        <w:drawing>
          <wp:inline distT="0" distB="0" distL="0" distR="0" wp14:anchorId="08ED3465" wp14:editId="0EFFCEED">
            <wp:extent cx="4286848" cy="204816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6BB">
        <w:rPr>
          <w:noProof/>
          <w:lang w:eastAsia="es-ES"/>
        </w:rPr>
        <w:t xml:space="preserve"> </w:t>
      </w:r>
      <w:r w:rsidRPr="003E26BB">
        <w:rPr>
          <w:b/>
          <w:noProof/>
          <w:color w:val="44546A" w:themeColor="text2"/>
          <w:sz w:val="28"/>
          <w:lang w:eastAsia="es-ES"/>
        </w:rPr>
        <w:drawing>
          <wp:inline distT="0" distB="0" distL="0" distR="0" wp14:anchorId="21668DBA" wp14:editId="7657EF09">
            <wp:extent cx="4267796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6BB">
        <w:rPr>
          <w:noProof/>
          <w:lang w:eastAsia="es-ES"/>
        </w:rPr>
        <w:t xml:space="preserve"> </w:t>
      </w:r>
      <w:r w:rsidRPr="003E26BB">
        <w:rPr>
          <w:noProof/>
          <w:lang w:eastAsia="es-ES"/>
        </w:rPr>
        <w:drawing>
          <wp:inline distT="0" distB="0" distL="0" distR="0" wp14:anchorId="48DBCB19" wp14:editId="330B6C3A">
            <wp:extent cx="4267796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6BB">
        <w:rPr>
          <w:noProof/>
          <w:lang w:eastAsia="es-ES"/>
        </w:rPr>
        <w:t xml:space="preserve"> </w:t>
      </w:r>
      <w:r w:rsidRPr="003E26BB">
        <w:rPr>
          <w:noProof/>
          <w:lang w:eastAsia="es-ES"/>
        </w:rPr>
        <w:drawing>
          <wp:inline distT="0" distB="0" distL="0" distR="0" wp14:anchorId="13FA27F4" wp14:editId="7EDB6ED0">
            <wp:extent cx="4277322" cy="172426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6BB">
        <w:rPr>
          <w:noProof/>
          <w:lang w:eastAsia="es-ES"/>
        </w:rPr>
        <w:t xml:space="preserve"> </w:t>
      </w:r>
      <w:r w:rsidRPr="003E26BB">
        <w:rPr>
          <w:noProof/>
          <w:lang w:eastAsia="es-ES"/>
        </w:rPr>
        <w:drawing>
          <wp:inline distT="0" distB="0" distL="0" distR="0" wp14:anchorId="0C18F4B6" wp14:editId="34708F22">
            <wp:extent cx="4258269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3C74" w14:textId="77777777" w:rsidR="003E26BB" w:rsidRDefault="003E26BB" w:rsidP="003E26BB">
      <w:pPr>
        <w:pStyle w:val="Prrafodelista"/>
        <w:rPr>
          <w:b/>
          <w:color w:val="44546A" w:themeColor="text2"/>
          <w:sz w:val="28"/>
        </w:rPr>
      </w:pPr>
    </w:p>
    <w:p w14:paraId="086A8A19" w14:textId="77777777" w:rsidR="004A3E9B" w:rsidRDefault="004A3E9B">
      <w:p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br w:type="page"/>
      </w:r>
    </w:p>
    <w:p w14:paraId="176B38E2" w14:textId="7A4089C4" w:rsidR="00091945" w:rsidRPr="00A82311" w:rsidRDefault="000D4476" w:rsidP="003E26BB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lastRenderedPageBreak/>
        <w:t xml:space="preserve">Instalación </w:t>
      </w:r>
      <w:r w:rsidR="004A3E9B">
        <w:rPr>
          <w:b/>
          <w:color w:val="44546A" w:themeColor="text2"/>
          <w:sz w:val="28"/>
        </w:rPr>
        <w:t xml:space="preserve">do </w:t>
      </w:r>
      <w:proofErr w:type="spellStart"/>
      <w:r w:rsidR="00091945" w:rsidRPr="004A3E9B">
        <w:rPr>
          <w:b/>
          <w:i/>
          <w:color w:val="44546A" w:themeColor="text2"/>
          <w:sz w:val="28"/>
        </w:rPr>
        <w:t>cstore_fdw</w:t>
      </w:r>
      <w:proofErr w:type="spellEnd"/>
      <w:r w:rsidR="00091945" w:rsidRPr="00A82311">
        <w:rPr>
          <w:b/>
          <w:color w:val="44546A" w:themeColor="text2"/>
          <w:sz w:val="28"/>
        </w:rPr>
        <w:t xml:space="preserve">. </w:t>
      </w:r>
    </w:p>
    <w:p w14:paraId="0F362CD5" w14:textId="144999E6" w:rsidR="004A3E9B" w:rsidRDefault="004A3E9B" w:rsidP="0053393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4A3E9B">
        <w:rPr>
          <w:rFonts w:cstheme="minorHAnsi"/>
          <w:i/>
          <w:color w:val="44546A" w:themeColor="text2"/>
          <w:sz w:val="24"/>
          <w:szCs w:val="24"/>
          <w:shd w:val="clear" w:color="auto" w:fill="FFFFFF"/>
        </w:rPr>
        <w:t>Cstore_fdw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é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unha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extensión de almacén de columnas de código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aberto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que reduce o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espazo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de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almacenamento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de datos e as E/S de disco para bases de datos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PostgreSQL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.</w:t>
      </w:r>
    </w:p>
    <w:p w14:paraId="166CAD5B" w14:textId="2C62B0BC" w:rsidR="00900294" w:rsidRPr="004A3E9B" w:rsidRDefault="00900294" w:rsidP="00533935">
      <w:pPr>
        <w:rPr>
          <w:rFonts w:cstheme="minorHAnsi"/>
          <w:color w:val="44546A" w:themeColor="text2"/>
          <w:sz w:val="24"/>
          <w:szCs w:val="24"/>
        </w:rPr>
      </w:pPr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Antes de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comeza</w:t>
      </w:r>
      <w:r w:rsid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r</w:t>
      </w:r>
      <w:proofErr w:type="spellEnd"/>
      <w:r w:rsid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coa instalación do </w:t>
      </w:r>
      <w:proofErr w:type="spellStart"/>
      <w:r w:rsidR="004A3E9B" w:rsidRPr="004A3E9B">
        <w:rPr>
          <w:rFonts w:cstheme="minorHAnsi"/>
          <w:i/>
          <w:color w:val="44546A" w:themeColor="text2"/>
          <w:sz w:val="24"/>
          <w:szCs w:val="24"/>
          <w:shd w:val="clear" w:color="auto" w:fill="FFFFFF"/>
        </w:rPr>
        <w:t>cstore_fdw</w:t>
      </w:r>
      <w:proofErr w:type="spellEnd"/>
      <w:r w:rsid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</w:t>
      </w:r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debemos instalar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uns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paquetes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xa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que este depende de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protobuf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-c para serializar y </w:t>
      </w:r>
      <w:proofErr w:type="spellStart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deserializar</w:t>
      </w:r>
      <w:proofErr w:type="spellEnd"/>
      <w:r w:rsidR="00923353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os metadatos da </w:t>
      </w:r>
      <w:proofErr w:type="spellStart"/>
      <w:r w:rsidR="00923353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</w:t>
      </w:r>
      <w:proofErr w:type="spellEnd"/>
      <w:r w:rsid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:</w:t>
      </w:r>
    </w:p>
    <w:p w14:paraId="3B288143" w14:textId="66D0DD7E" w:rsidR="00091945" w:rsidRPr="004A3E9B" w:rsidRDefault="00E030CE" w:rsidP="0090029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Sudo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apt-get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install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protobuf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>-c-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compiler</w:t>
      </w:r>
      <w:proofErr w:type="spellEnd"/>
    </w:p>
    <w:p w14:paraId="2B717A52" w14:textId="55A764AF" w:rsidR="00900294" w:rsidRPr="004A3E9B" w:rsidRDefault="00E030CE" w:rsidP="0090029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Sudo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apt-get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install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libprotobuf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>-c-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dev</w:t>
      </w:r>
      <w:proofErr w:type="spellEnd"/>
    </w:p>
    <w:p w14:paraId="11CE7055" w14:textId="3B6F91A0" w:rsidR="00900294" w:rsidRPr="004A3E9B" w:rsidRDefault="00900294" w:rsidP="00900294">
      <w:pPr>
        <w:rPr>
          <w:rFonts w:cstheme="minorHAnsi"/>
          <w:color w:val="44546A" w:themeColor="text2"/>
          <w:sz w:val="24"/>
          <w:szCs w:val="24"/>
        </w:rPr>
      </w:pPr>
      <w:r w:rsidRPr="004A3E9B">
        <w:rPr>
          <w:rFonts w:cstheme="minorHAnsi"/>
          <w:color w:val="44546A" w:themeColor="text2"/>
          <w:sz w:val="24"/>
          <w:szCs w:val="24"/>
        </w:rPr>
        <w:t xml:space="preserve">Instalamos o </w:t>
      </w:r>
      <w:proofErr w:type="spellStart"/>
      <w:r w:rsidRPr="004A3E9B">
        <w:rPr>
          <w:rFonts w:cstheme="minorHAnsi"/>
          <w:i/>
          <w:color w:val="44546A" w:themeColor="text2"/>
          <w:sz w:val="24"/>
          <w:szCs w:val="24"/>
        </w:rPr>
        <w:t>cstore_fdw</w:t>
      </w:r>
      <w:proofErr w:type="spellEnd"/>
      <w:r w:rsidRPr="004A3E9B">
        <w:rPr>
          <w:rFonts w:cstheme="minorHAnsi"/>
          <w:color w:val="44546A" w:themeColor="text2"/>
          <w:sz w:val="24"/>
          <w:szCs w:val="24"/>
        </w:rPr>
        <w:t xml:space="preserve"> a través de este comando: </w:t>
      </w:r>
    </w:p>
    <w:p w14:paraId="3B6E6F7C" w14:textId="77777777" w:rsidR="00900294" w:rsidRPr="004A3E9B" w:rsidRDefault="00900294" w:rsidP="0090029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Sudo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apt-get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update</w:t>
      </w:r>
      <w:proofErr w:type="spellEnd"/>
    </w:p>
    <w:p w14:paraId="315F2DEC" w14:textId="5344B421" w:rsidR="00900294" w:rsidRPr="004A3E9B" w:rsidRDefault="00900294" w:rsidP="0090029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Sudo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apt-get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install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postgresql-12-cstore-fdw</w:t>
      </w:r>
    </w:p>
    <w:p w14:paraId="33042770" w14:textId="61194A9F" w:rsidR="0024390B" w:rsidRPr="004A3E9B" w:rsidRDefault="00900294" w:rsidP="0024390B">
      <w:pPr>
        <w:shd w:val="clear" w:color="auto" w:fill="FFFFFF"/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Antes de usar </w:t>
      </w:r>
      <w:proofErr w:type="spellStart"/>
      <w:r w:rsidRPr="004A3E9B">
        <w:rPr>
          <w:rFonts w:eastAsia="Times New Roman" w:cstheme="minorHAnsi"/>
          <w:i/>
          <w:color w:val="44546A" w:themeColor="text2"/>
          <w:sz w:val="24"/>
          <w:szCs w:val="24"/>
          <w:lang w:eastAsia="es-ES"/>
        </w:rPr>
        <w:t>cstore_fdw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, agregamos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shared_preload_libraries</w:t>
      </w:r>
      <w:proofErr w:type="spellEnd"/>
      <w:r w:rsidRPr="004A3E9B">
        <w:rPr>
          <w:rFonts w:eastAsia="Times New Roman" w:cstheme="minorHAnsi"/>
          <w:color w:val="7030A0"/>
          <w:szCs w:val="24"/>
          <w:lang w:eastAsia="es-ES"/>
        </w:rPr>
        <w:t xml:space="preserve"> e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postgresql.conf</w:t>
      </w:r>
      <w:proofErr w:type="spellEnd"/>
      <w:r w:rsidRPr="004A3E9B">
        <w:rPr>
          <w:rFonts w:eastAsia="Times New Roman" w:cstheme="minorHAnsi"/>
          <w:color w:val="7030A0"/>
          <w:szCs w:val="24"/>
          <w:lang w:eastAsia="es-ES"/>
        </w:rPr>
        <w:t xml:space="preserve"> </w:t>
      </w: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reiniciamos o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postgres</w:t>
      </w:r>
      <w:proofErr w:type="spellEnd"/>
      <w:r w:rsidR="0024390B"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:</w:t>
      </w:r>
    </w:p>
    <w:p w14:paraId="2250A003" w14:textId="77777777" w:rsidR="00900294" w:rsidRPr="004A3E9B" w:rsidRDefault="00900294" w:rsidP="0024390B">
      <w:pPr>
        <w:shd w:val="clear" w:color="auto" w:fill="FFFFFF"/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</w:p>
    <w:p w14:paraId="1F807BE3" w14:textId="4E7D4538" w:rsidR="00D265AF" w:rsidRPr="004A3E9B" w:rsidRDefault="0024390B" w:rsidP="00D71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shared_preload_libraries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= '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cstore_fdw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'</w:t>
      </w:r>
    </w:p>
    <w:p w14:paraId="36D55900" w14:textId="77777777" w:rsidR="00D711DC" w:rsidRPr="004A3E9B" w:rsidRDefault="00D711DC" w:rsidP="00D71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</w:p>
    <w:p w14:paraId="06061FFB" w14:textId="77777777" w:rsidR="004C6D34" w:rsidRPr="004A3E9B" w:rsidRDefault="00E030CE" w:rsidP="00533935">
      <w:pPr>
        <w:rPr>
          <w:rFonts w:cstheme="minorHAnsi"/>
          <w:color w:val="7030A0"/>
          <w:szCs w:val="24"/>
        </w:rPr>
      </w:pPr>
      <w:r w:rsidRPr="004A3E9B">
        <w:rPr>
          <w:rFonts w:cstheme="minorHAnsi"/>
          <w:color w:val="44546A" w:themeColor="text2"/>
          <w:sz w:val="24"/>
          <w:szCs w:val="24"/>
        </w:rPr>
        <w:t>Entramos e</w:t>
      </w:r>
      <w:r w:rsidR="004C6D34" w:rsidRPr="004A3E9B">
        <w:rPr>
          <w:rFonts w:cstheme="minorHAnsi"/>
          <w:color w:val="44546A" w:themeColor="text2"/>
          <w:sz w:val="24"/>
          <w:szCs w:val="24"/>
        </w:rPr>
        <w:t xml:space="preserve">n </w:t>
      </w:r>
      <w:proofErr w:type="spellStart"/>
      <w:r w:rsidR="004C6D34" w:rsidRPr="004A3E9B">
        <w:rPr>
          <w:rFonts w:cstheme="minorHAnsi"/>
          <w:color w:val="44546A" w:themeColor="text2"/>
          <w:sz w:val="24"/>
          <w:szCs w:val="24"/>
        </w:rPr>
        <w:t>postgres</w:t>
      </w:r>
      <w:proofErr w:type="spellEnd"/>
      <w:r w:rsidR="004C6D34" w:rsidRPr="004A3E9B">
        <w:rPr>
          <w:rFonts w:cstheme="minorHAnsi"/>
          <w:color w:val="44546A" w:themeColor="text2"/>
          <w:sz w:val="24"/>
          <w:szCs w:val="24"/>
        </w:rPr>
        <w:t xml:space="preserve"> por </w:t>
      </w:r>
      <w:proofErr w:type="spellStart"/>
      <w:r w:rsidR="004C6D34" w:rsidRPr="004A3E9B">
        <w:rPr>
          <w:rFonts w:cstheme="minorHAnsi"/>
          <w:color w:val="44546A" w:themeColor="text2"/>
          <w:sz w:val="24"/>
          <w:szCs w:val="24"/>
        </w:rPr>
        <w:t>liña</w:t>
      </w:r>
      <w:proofErr w:type="spellEnd"/>
      <w:r w:rsidR="004C6D34" w:rsidRPr="004A3E9B">
        <w:rPr>
          <w:rFonts w:cstheme="minorHAnsi"/>
          <w:color w:val="44546A" w:themeColor="text2"/>
          <w:sz w:val="24"/>
          <w:szCs w:val="24"/>
        </w:rPr>
        <w:t xml:space="preserve"> de comando: </w:t>
      </w:r>
      <w:r w:rsidR="004C6D34" w:rsidRPr="004A3E9B">
        <w:rPr>
          <w:rFonts w:ascii="Consolas" w:hAnsi="Consolas" w:cstheme="minorHAnsi"/>
          <w:color w:val="7030A0"/>
          <w:szCs w:val="24"/>
        </w:rPr>
        <w:t xml:space="preserve">sudo –i –u </w:t>
      </w:r>
      <w:proofErr w:type="spellStart"/>
      <w:r w:rsidR="004C6D34" w:rsidRPr="004A3E9B">
        <w:rPr>
          <w:rFonts w:ascii="Consolas" w:hAnsi="Consolas" w:cstheme="minorHAnsi"/>
          <w:color w:val="7030A0"/>
          <w:szCs w:val="24"/>
        </w:rPr>
        <w:t>postgres</w:t>
      </w:r>
      <w:proofErr w:type="spellEnd"/>
    </w:p>
    <w:p w14:paraId="1CB1D269" w14:textId="340584AD" w:rsidR="0060245F" w:rsidRPr="004A3E9B" w:rsidRDefault="00E030CE" w:rsidP="004C6D34">
      <w:pPr>
        <w:ind w:left="4956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proofErr w:type="gramStart"/>
      <w:r w:rsidRPr="004A3E9B">
        <w:rPr>
          <w:rFonts w:ascii="Consolas" w:hAnsi="Consolas" w:cstheme="minorHAnsi"/>
          <w:color w:val="7030A0"/>
          <w:szCs w:val="24"/>
        </w:rPr>
        <w:t>psql</w:t>
      </w:r>
      <w:proofErr w:type="spellEnd"/>
      <w:proofErr w:type="gramEnd"/>
    </w:p>
    <w:p w14:paraId="183758A7" w14:textId="2136B90B" w:rsidR="004C6D34" w:rsidRPr="004A3E9B" w:rsidRDefault="004C6D34" w:rsidP="00533935">
      <w:pPr>
        <w:rPr>
          <w:rFonts w:cstheme="minorHAnsi"/>
          <w:color w:val="44546A" w:themeColor="text2"/>
          <w:sz w:val="24"/>
          <w:szCs w:val="24"/>
        </w:rPr>
      </w:pPr>
      <w:r w:rsidRPr="004A3E9B">
        <w:rPr>
          <w:rFonts w:cstheme="minorHAnsi"/>
          <w:color w:val="44546A" w:themeColor="text2"/>
          <w:sz w:val="24"/>
          <w:szCs w:val="24"/>
        </w:rPr>
        <w:t xml:space="preserve">Creamos una </w:t>
      </w:r>
      <w:proofErr w:type="spellStart"/>
      <w:r w:rsidR="00923353" w:rsidRPr="004A3E9B">
        <w:rPr>
          <w:rFonts w:cstheme="minorHAnsi"/>
          <w:color w:val="44546A" w:themeColor="text2"/>
          <w:sz w:val="24"/>
          <w:szCs w:val="24"/>
        </w:rPr>
        <w:t>táboa</w:t>
      </w:r>
      <w:proofErr w:type="spellEnd"/>
      <w:r w:rsidR="004A3E9B">
        <w:rPr>
          <w:rFonts w:cstheme="minorHAnsi"/>
          <w:color w:val="44546A" w:themeColor="text2"/>
          <w:sz w:val="24"/>
          <w:szCs w:val="24"/>
        </w:rPr>
        <w:t xml:space="preserve"> e</w:t>
      </w:r>
      <w:r w:rsidRPr="004A3E9B">
        <w:rPr>
          <w:rFonts w:cstheme="minorHAnsi"/>
          <w:color w:val="44546A" w:themeColor="text2"/>
          <w:sz w:val="24"/>
          <w:szCs w:val="24"/>
        </w:rPr>
        <w:t xml:space="preserve"> reiniciamos o servidor:</w:t>
      </w:r>
    </w:p>
    <w:p w14:paraId="353DA4AC" w14:textId="4A5A8358" w:rsidR="00CA7CE5" w:rsidRPr="004A3E9B" w:rsidRDefault="00900294" w:rsidP="004C6D3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>CREA</w:t>
      </w:r>
      <w:r w:rsidR="00CA7CE5" w:rsidRPr="004A3E9B">
        <w:rPr>
          <w:rFonts w:ascii="Consolas" w:hAnsi="Consolas" w:cstheme="minorHAnsi"/>
          <w:color w:val="7030A0"/>
          <w:szCs w:val="24"/>
        </w:rPr>
        <w:t xml:space="preserve">TE FOREING TABLE </w:t>
      </w:r>
      <w:proofErr w:type="spellStart"/>
      <w:r w:rsidR="00CA7CE5" w:rsidRPr="004A3E9B">
        <w:rPr>
          <w:rFonts w:ascii="Consolas" w:hAnsi="Consolas" w:cstheme="minorHAnsi"/>
          <w:color w:val="7030A0"/>
          <w:szCs w:val="24"/>
        </w:rPr>
        <w:t>parroquias_foreign</w:t>
      </w:r>
      <w:proofErr w:type="spellEnd"/>
    </w:p>
    <w:p w14:paraId="303EB4CC" w14:textId="0E4DBA24" w:rsidR="004A002A" w:rsidRPr="004A3E9B" w:rsidRDefault="00900294" w:rsidP="004C6D34">
      <w:pPr>
        <w:jc w:val="center"/>
        <w:rPr>
          <w:rFonts w:ascii="Consolas" w:hAnsi="Consolas" w:cstheme="minorHAnsi"/>
          <w:color w:val="7030A0"/>
          <w:szCs w:val="24"/>
        </w:rPr>
      </w:pPr>
      <w:r w:rsidRPr="004A3E9B">
        <w:rPr>
          <w:rFonts w:ascii="Consolas" w:hAnsi="Consolas" w:cstheme="minorHAnsi"/>
          <w:color w:val="7030A0"/>
          <w:szCs w:val="24"/>
        </w:rPr>
        <w:t xml:space="preserve">Sudo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systemctl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restart</w:t>
      </w:r>
      <w:proofErr w:type="spellEnd"/>
      <w:r w:rsidRPr="004A3E9B">
        <w:rPr>
          <w:rFonts w:ascii="Consolas" w:hAnsi="Consolas" w:cstheme="minorHAnsi"/>
          <w:color w:val="7030A0"/>
          <w:szCs w:val="24"/>
        </w:rPr>
        <w:t xml:space="preserve"> </w:t>
      </w:r>
      <w:proofErr w:type="spellStart"/>
      <w:r w:rsidRPr="004A3E9B">
        <w:rPr>
          <w:rFonts w:ascii="Consolas" w:hAnsi="Consolas" w:cstheme="minorHAnsi"/>
          <w:color w:val="7030A0"/>
          <w:szCs w:val="24"/>
        </w:rPr>
        <w:t>postgresql</w:t>
      </w:r>
      <w:proofErr w:type="spellEnd"/>
    </w:p>
    <w:p w14:paraId="70AAD125" w14:textId="1090D211" w:rsidR="004A002A" w:rsidRPr="004A3E9B" w:rsidRDefault="004C6D34" w:rsidP="004C6D34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Finalmente corremos</w:t>
      </w:r>
      <w:r w:rsidRPr="004A3E9B">
        <w:rPr>
          <w:rFonts w:eastAsia="Times New Roman" w:cstheme="minorHAnsi"/>
          <w:color w:val="7030A0"/>
          <w:sz w:val="24"/>
          <w:szCs w:val="24"/>
          <w:lang w:eastAsia="es-ES"/>
        </w:rPr>
        <w:t xml:space="preserve"> </w:t>
      </w:r>
      <w:r w:rsidR="004A002A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AL</w:t>
      </w: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TER EXTENSION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cstore_fdw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UPDATE</w:t>
      </w:r>
      <w:r w:rsidRPr="004A3E9B">
        <w:rPr>
          <w:rFonts w:eastAsia="Times New Roman" w:cstheme="minorHAnsi"/>
          <w:color w:val="7030A0"/>
          <w:szCs w:val="24"/>
          <w:lang w:eastAsia="es-ES"/>
        </w:rPr>
        <w:t xml:space="preserve"> </w:t>
      </w: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e iniciamos sesión en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Postgres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de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novo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.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Executamos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os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seguintes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comandos para crear una </w:t>
      </w:r>
      <w:proofErr w:type="spellStart"/>
      <w:r w:rsidR="00923353"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foránea de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almacenamento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de columnas:</w:t>
      </w:r>
    </w:p>
    <w:p w14:paraId="4C591F42" w14:textId="78D14400" w:rsidR="003B56BD" w:rsidRPr="004A3E9B" w:rsidRDefault="003B56BD" w:rsidP="003B56BD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theme="minorHAnsi"/>
          <w:color w:val="C00000"/>
          <w:sz w:val="24"/>
          <w:szCs w:val="24"/>
          <w:lang w:eastAsia="es-ES"/>
        </w:rPr>
      </w:pP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Cargar a extensión por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primeira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vez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despois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da instalación:</w:t>
      </w:r>
    </w:p>
    <w:p w14:paraId="464F6361" w14:textId="46478AEB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CREATE EXTENSION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cstore_fdw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;</w:t>
      </w:r>
    </w:p>
    <w:p w14:paraId="5B9F5F08" w14:textId="775E5434" w:rsidR="003B56BD" w:rsidRPr="004A3E9B" w:rsidRDefault="003B56BD" w:rsidP="003B56BD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Crear un </w:t>
      </w:r>
      <w:proofErr w:type="spellStart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obxeto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servidor:</w:t>
      </w:r>
    </w:p>
    <w:p w14:paraId="74D3F483" w14:textId="0F2AB09C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CREATE SERVER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cstore_server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FOREIGN DATA WRAPPER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cstore_fdw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;</w:t>
      </w:r>
    </w:p>
    <w:p w14:paraId="0258445F" w14:textId="762FF00A" w:rsidR="004A002A" w:rsidRPr="004A3E9B" w:rsidRDefault="003B56BD" w:rsidP="003B56BD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C</w:t>
      </w:r>
      <w:r w:rsidR="00923353"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rear </w:t>
      </w:r>
      <w:proofErr w:type="spellStart"/>
      <w:r w:rsidR="00923353"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Pr="004A3E9B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foránea</w:t>
      </w:r>
    </w:p>
    <w:p w14:paraId="0F43B0E1" w14:textId="0EF33D56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CREATE FOREIGN TABLE </w:t>
      </w:r>
      <w:proofErr w:type="spellStart"/>
      <w:r w:rsidR="003B56BD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parroquias_foreign</w:t>
      </w:r>
      <w:proofErr w:type="spellEnd"/>
    </w:p>
    <w:p w14:paraId="32E55C57" w14:textId="77777777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(</w:t>
      </w:r>
    </w:p>
    <w:p w14:paraId="415C30FC" w14:textId="3725B59B" w:rsidR="003B56BD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   </w:t>
      </w:r>
      <w:r w:rsidR="003B56BD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PRO INT,</w:t>
      </w:r>
    </w:p>
    <w:p w14:paraId="30BF54D1" w14:textId="7D94B4B4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   CON INT,</w:t>
      </w:r>
    </w:p>
    <w:p w14:paraId="3CB4C274" w14:textId="1489B5E2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lastRenderedPageBreak/>
        <w:t xml:space="preserve">    CP INT,</w:t>
      </w:r>
    </w:p>
    <w:p w14:paraId="4CE5520E" w14:textId="723D72C2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   PROVINCIA TEXT,</w:t>
      </w:r>
    </w:p>
    <w:p w14:paraId="5ACC7F53" w14:textId="49D7CC0B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   CONCELLO TEXT,</w:t>
      </w:r>
    </w:p>
    <w:p w14:paraId="54367FF5" w14:textId="5035B050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ab/>
        <w:t xml:space="preserve">  PARROQUIA TEXT,</w:t>
      </w:r>
    </w:p>
    <w:p w14:paraId="18F6D428" w14:textId="41D74293" w:rsidR="003B56BD" w:rsidRPr="004A3E9B" w:rsidRDefault="003B56BD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  POBOACION_TOTAL INT</w:t>
      </w:r>
    </w:p>
    <w:p w14:paraId="63F3750B" w14:textId="77777777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)</w:t>
      </w:r>
    </w:p>
    <w:p w14:paraId="0DDE1A50" w14:textId="0FC015D8" w:rsidR="004A002A" w:rsidRPr="004A3E9B" w:rsidRDefault="004A002A" w:rsidP="003B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16"/>
        <w:rPr>
          <w:rFonts w:ascii="Consolas" w:eastAsia="Times New Roman" w:hAnsi="Consolas" w:cstheme="minorHAnsi"/>
          <w:color w:val="7030A0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SERVER </w:t>
      </w:r>
      <w:proofErr w:type="spellStart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cstore_server</w:t>
      </w:r>
      <w:proofErr w:type="spellEnd"/>
      <w:r w:rsidR="00731F3F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;</w:t>
      </w:r>
    </w:p>
    <w:p w14:paraId="19EB4B1C" w14:textId="3282E688" w:rsidR="004A002A" w:rsidRPr="004A3E9B" w:rsidRDefault="004A002A" w:rsidP="0053393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A continua</w:t>
      </w:r>
      <w:r w:rsidR="00D711DC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ción, cargamos datos </w:t>
      </w:r>
      <w:proofErr w:type="spellStart"/>
      <w:r w:rsidR="00D711DC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na</w:t>
      </w:r>
      <w:proofErr w:type="spellEnd"/>
      <w:r w:rsidR="00D711DC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D711DC"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</w:t>
      </w:r>
      <w:proofErr w:type="spellEnd"/>
      <w:r w:rsidRPr="004A3E9B">
        <w:rPr>
          <w:rFonts w:cstheme="minorHAnsi"/>
          <w:color w:val="44546A" w:themeColor="text2"/>
          <w:sz w:val="24"/>
          <w:szCs w:val="24"/>
          <w:shd w:val="clear" w:color="auto" w:fill="FFFFFF"/>
        </w:rPr>
        <w:t>:</w:t>
      </w:r>
    </w:p>
    <w:p w14:paraId="00A0C4DF" w14:textId="1BF58CB6" w:rsidR="004A002A" w:rsidRPr="004A3E9B" w:rsidRDefault="004A002A" w:rsidP="003B5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 w:val="24"/>
          <w:szCs w:val="24"/>
          <w:lang w:eastAsia="es-ES"/>
        </w:rPr>
      </w:pP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\COPY </w:t>
      </w:r>
      <w:proofErr w:type="spellStart"/>
      <w:r w:rsidR="003B56BD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parroquias_foreign</w:t>
      </w:r>
      <w:proofErr w:type="spellEnd"/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FROM </w:t>
      </w:r>
      <w:r w:rsidR="003B56BD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‘</w:t>
      </w:r>
      <w:r w:rsidR="003B56BD" w:rsidRPr="004A3E9B">
        <w:rPr>
          <w:rFonts w:ascii="Consolas" w:hAnsi="Consolas" w:cstheme="minorHAnsi"/>
          <w:color w:val="7030A0"/>
          <w:szCs w:val="24"/>
        </w:rPr>
        <w:t>/</w:t>
      </w:r>
      <w:proofErr w:type="spellStart"/>
      <w:r w:rsidR="003B56BD" w:rsidRPr="004A3E9B">
        <w:rPr>
          <w:rFonts w:ascii="Consolas" w:hAnsi="Consolas" w:cstheme="minorHAnsi"/>
          <w:color w:val="7030A0"/>
          <w:szCs w:val="24"/>
        </w:rPr>
        <w:t>tmp</w:t>
      </w:r>
      <w:proofErr w:type="spellEnd"/>
      <w:r w:rsidR="003B56BD" w:rsidRPr="004A3E9B">
        <w:rPr>
          <w:rFonts w:ascii="Consolas" w:hAnsi="Consolas" w:cstheme="minorHAnsi"/>
          <w:color w:val="7030A0"/>
          <w:szCs w:val="24"/>
        </w:rPr>
        <w:t>/PARROQUIAS.CSV</w:t>
      </w:r>
      <w:r w:rsidR="003B56BD"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 xml:space="preserve"> ‘</w:t>
      </w:r>
      <w:r w:rsidRPr="004A3E9B">
        <w:rPr>
          <w:rFonts w:ascii="Consolas" w:eastAsia="Times New Roman" w:hAnsi="Consolas" w:cstheme="minorHAnsi"/>
          <w:color w:val="7030A0"/>
          <w:szCs w:val="24"/>
          <w:lang w:eastAsia="es-ES"/>
        </w:rPr>
        <w:t>WITH CSV</w:t>
      </w:r>
      <w:r w:rsidRPr="004A3E9B">
        <w:rPr>
          <w:rFonts w:ascii="Consolas" w:eastAsia="Times New Roman" w:hAnsi="Consolas" w:cstheme="minorHAnsi"/>
          <w:color w:val="7030A0"/>
          <w:sz w:val="24"/>
          <w:szCs w:val="24"/>
          <w:lang w:eastAsia="es-ES"/>
        </w:rPr>
        <w:t>;</w:t>
      </w:r>
    </w:p>
    <w:p w14:paraId="60B37F4C" w14:textId="77777777" w:rsidR="00444280" w:rsidRPr="004A3E9B" w:rsidRDefault="00444280" w:rsidP="003B5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 w:val="24"/>
          <w:szCs w:val="24"/>
          <w:lang w:eastAsia="es-ES"/>
        </w:rPr>
      </w:pPr>
    </w:p>
    <w:p w14:paraId="290BAD97" w14:textId="736E58C3" w:rsidR="00F02293" w:rsidRPr="00DC7680" w:rsidRDefault="00A0006F" w:rsidP="00533935">
      <w:pPr>
        <w:rPr>
          <w:rFonts w:cstheme="minorHAnsi"/>
          <w:color w:val="44546A" w:themeColor="text2"/>
          <w:sz w:val="24"/>
          <w:szCs w:val="24"/>
        </w:rPr>
      </w:pPr>
      <w:r w:rsidRPr="00DC7680">
        <w:rPr>
          <w:rFonts w:cstheme="minorHAnsi"/>
          <w:color w:val="44546A" w:themeColor="text2"/>
          <w:sz w:val="24"/>
          <w:szCs w:val="24"/>
        </w:rPr>
        <w:t xml:space="preserve">Mencionar que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n</w:t>
      </w:r>
      <w:r w:rsidR="003B56BD" w:rsidRPr="00DC7680">
        <w:rPr>
          <w:rFonts w:cstheme="minorHAnsi"/>
          <w:color w:val="44546A" w:themeColor="text2"/>
          <w:sz w:val="24"/>
          <w:szCs w:val="24"/>
        </w:rPr>
        <w:t>este</w:t>
      </w:r>
      <w:proofErr w:type="spellEnd"/>
      <w:r w:rsidR="003B56BD" w:rsidRPr="00DC7680">
        <w:rPr>
          <w:rFonts w:cstheme="minorHAnsi"/>
          <w:color w:val="44546A" w:themeColor="text2"/>
          <w:sz w:val="24"/>
          <w:szCs w:val="24"/>
        </w:rPr>
        <w:t xml:space="preserve"> paso </w:t>
      </w:r>
      <w:proofErr w:type="spellStart"/>
      <w:r w:rsidR="003B56BD" w:rsidRPr="00DC7680">
        <w:rPr>
          <w:rFonts w:cstheme="minorHAnsi"/>
          <w:color w:val="44546A" w:themeColor="text2"/>
          <w:sz w:val="24"/>
          <w:szCs w:val="24"/>
        </w:rPr>
        <w:t>deron</w:t>
      </w:r>
      <w:proofErr w:type="spellEnd"/>
      <w:r w:rsidR="003B56BD" w:rsidRPr="00DC7680">
        <w:rPr>
          <w:rFonts w:cstheme="minorHAnsi"/>
          <w:color w:val="44546A" w:themeColor="text2"/>
          <w:sz w:val="24"/>
          <w:szCs w:val="24"/>
        </w:rPr>
        <w:t xml:space="preserve"> bastantes erros e </w:t>
      </w:r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F02293" w:rsidRPr="00DC7680">
        <w:rPr>
          <w:rFonts w:cstheme="minorHAnsi"/>
          <w:color w:val="44546A" w:themeColor="text2"/>
          <w:sz w:val="24"/>
          <w:szCs w:val="24"/>
        </w:rPr>
        <w:t>tivemos</w:t>
      </w:r>
      <w:proofErr w:type="spellEnd"/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que </w:t>
      </w:r>
      <w:proofErr w:type="spellStart"/>
      <w:r w:rsidR="00F02293" w:rsidRPr="00DC7680">
        <w:rPr>
          <w:rFonts w:cstheme="minorHAnsi"/>
          <w:color w:val="44546A" w:themeColor="text2"/>
          <w:sz w:val="24"/>
          <w:szCs w:val="24"/>
        </w:rPr>
        <w:t>modifcar</w:t>
      </w:r>
      <w:proofErr w:type="spellEnd"/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3B56BD" w:rsidRPr="00DC7680">
        <w:rPr>
          <w:rFonts w:cstheme="minorHAnsi"/>
          <w:color w:val="44546A" w:themeColor="text2"/>
          <w:sz w:val="24"/>
          <w:szCs w:val="24"/>
        </w:rPr>
        <w:t>algun</w:t>
      </w:r>
      <w:r w:rsidR="004A3E9B" w:rsidRPr="00DC7680">
        <w:rPr>
          <w:rFonts w:cstheme="minorHAnsi"/>
          <w:color w:val="44546A" w:themeColor="text2"/>
          <w:sz w:val="24"/>
          <w:szCs w:val="24"/>
        </w:rPr>
        <w:t>h</w:t>
      </w:r>
      <w:r w:rsidR="003B56BD" w:rsidRPr="00DC7680">
        <w:rPr>
          <w:rFonts w:cstheme="minorHAnsi"/>
          <w:color w:val="44546A" w:themeColor="text2"/>
          <w:sz w:val="24"/>
          <w:szCs w:val="24"/>
        </w:rPr>
        <w:t>as</w:t>
      </w:r>
      <w:proofErr w:type="spellEnd"/>
      <w:r w:rsidR="003B56BD"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3B56BD" w:rsidRPr="00DC7680">
        <w:rPr>
          <w:rFonts w:cstheme="minorHAnsi"/>
          <w:color w:val="44546A" w:themeColor="text2"/>
          <w:sz w:val="24"/>
          <w:szCs w:val="24"/>
        </w:rPr>
        <w:t>cousas</w:t>
      </w:r>
      <w:proofErr w:type="spellEnd"/>
      <w:r w:rsidR="003B56BD" w:rsidRPr="00DC7680">
        <w:rPr>
          <w:rFonts w:cstheme="minorHAnsi"/>
          <w:color w:val="44546A" w:themeColor="text2"/>
          <w:sz w:val="24"/>
          <w:szCs w:val="24"/>
        </w:rPr>
        <w:t xml:space="preserve"> do </w:t>
      </w:r>
      <w:r w:rsidR="004A3E9B" w:rsidRPr="00DC7680">
        <w:rPr>
          <w:rFonts w:cstheme="minorHAnsi"/>
          <w:color w:val="44546A" w:themeColor="text2"/>
          <w:sz w:val="24"/>
          <w:szCs w:val="24"/>
        </w:rPr>
        <w:t>.</w:t>
      </w:r>
      <w:proofErr w:type="spellStart"/>
      <w:r w:rsidR="003B56BD" w:rsidRPr="00DC7680">
        <w:rPr>
          <w:rFonts w:cstheme="minorHAnsi"/>
          <w:color w:val="44546A" w:themeColor="text2"/>
          <w:sz w:val="24"/>
          <w:szCs w:val="24"/>
        </w:rPr>
        <w:t>csv</w:t>
      </w:r>
      <w:proofErr w:type="spellEnd"/>
      <w:r w:rsidR="003B56BD" w:rsidRPr="00DC7680">
        <w:rPr>
          <w:rFonts w:cstheme="minorHAnsi"/>
          <w:color w:val="44546A" w:themeColor="text2"/>
          <w:sz w:val="24"/>
          <w:szCs w:val="24"/>
        </w:rPr>
        <w:t xml:space="preserve"> como suprimir</w:t>
      </w:r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r w:rsidR="00C16741">
        <w:rPr>
          <w:rFonts w:cstheme="minorHAnsi"/>
          <w:color w:val="44546A" w:themeColor="text2"/>
          <w:sz w:val="24"/>
          <w:szCs w:val="24"/>
        </w:rPr>
        <w:t xml:space="preserve">o </w:t>
      </w:r>
      <w:r w:rsidRPr="00DC7680">
        <w:rPr>
          <w:rFonts w:cstheme="minorHAnsi"/>
          <w:color w:val="44546A" w:themeColor="text2"/>
          <w:sz w:val="24"/>
          <w:szCs w:val="24"/>
        </w:rPr>
        <w:t>título</w:t>
      </w:r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de cada columna, </w:t>
      </w:r>
      <w:proofErr w:type="gramStart"/>
      <w:r w:rsidR="00B87D34" w:rsidRPr="00DC7680">
        <w:rPr>
          <w:rFonts w:cstheme="minorHAnsi"/>
          <w:color w:val="44546A" w:themeColor="text2"/>
          <w:sz w:val="24"/>
          <w:szCs w:val="24"/>
        </w:rPr>
        <w:t>sustituir ;</w:t>
      </w:r>
      <w:proofErr w:type="gramEnd"/>
      <w:r w:rsidRPr="00DC7680">
        <w:rPr>
          <w:rFonts w:cstheme="minorHAnsi"/>
          <w:color w:val="44546A" w:themeColor="text2"/>
          <w:sz w:val="24"/>
          <w:szCs w:val="24"/>
        </w:rPr>
        <w:t xml:space="preserve"> por un </w:t>
      </w:r>
      <w:r w:rsidR="00F02293" w:rsidRPr="00DC7680">
        <w:rPr>
          <w:rFonts w:cstheme="minorHAnsi"/>
          <w:color w:val="44546A" w:themeColor="text2"/>
          <w:sz w:val="24"/>
          <w:szCs w:val="24"/>
        </w:rPr>
        <w:t xml:space="preserve"> , e poner os </w:t>
      </w:r>
      <w:r w:rsidRPr="00DC7680">
        <w:rPr>
          <w:rFonts w:cstheme="minorHAnsi"/>
          <w:color w:val="44546A" w:themeColor="text2"/>
          <w:sz w:val="24"/>
          <w:szCs w:val="24"/>
        </w:rPr>
        <w:t xml:space="preserve">todos </w:t>
      </w:r>
      <w:r w:rsidR="00F02293" w:rsidRPr="00DC7680">
        <w:rPr>
          <w:rFonts w:cstheme="minorHAnsi"/>
          <w:color w:val="44546A" w:themeColor="text2"/>
          <w:sz w:val="24"/>
          <w:szCs w:val="24"/>
        </w:rPr>
        <w:t>textos entre comillas</w:t>
      </w:r>
      <w:r w:rsidRPr="00DC7680">
        <w:rPr>
          <w:rFonts w:cstheme="minorHAnsi"/>
          <w:color w:val="44546A" w:themeColor="text2"/>
          <w:sz w:val="24"/>
          <w:szCs w:val="24"/>
        </w:rPr>
        <w:t>.</w:t>
      </w:r>
    </w:p>
    <w:p w14:paraId="53FA68D4" w14:textId="71946143" w:rsidR="000D4476" w:rsidRPr="00DC7680" w:rsidRDefault="00DC7680" w:rsidP="00533935">
      <w:pPr>
        <w:rPr>
          <w:rFonts w:cstheme="minorHAnsi"/>
          <w:color w:val="44546A" w:themeColor="text2"/>
          <w:sz w:val="24"/>
          <w:szCs w:val="24"/>
        </w:rPr>
      </w:pPr>
      <w:r w:rsidRPr="00DC7680">
        <w:rPr>
          <w:rFonts w:cstheme="minorHAnsi"/>
          <w:color w:val="44546A" w:themeColor="text2"/>
          <w:sz w:val="24"/>
          <w:szCs w:val="24"/>
        </w:rPr>
        <w:t xml:space="preserve">Procedemos a comparar o tamaño das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táboas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 parroquias (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táboa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orixinal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) e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parroquias_foreign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 (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táboa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 foránea). Para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iso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,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executamos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 xml:space="preserve"> </w:t>
      </w:r>
      <w:r w:rsidRPr="00DC7680">
        <w:rPr>
          <w:rFonts w:cstheme="minorHAnsi"/>
          <w:color w:val="7030A0"/>
          <w:szCs w:val="24"/>
        </w:rPr>
        <w:t xml:space="preserve">\d+ </w:t>
      </w:r>
      <w:r w:rsidRPr="00DC7680">
        <w:rPr>
          <w:rFonts w:cstheme="minorHAnsi"/>
          <w:color w:val="44546A" w:themeColor="text2"/>
          <w:sz w:val="24"/>
          <w:szCs w:val="24"/>
        </w:rPr>
        <w:t xml:space="preserve">para observar o tamaño das </w:t>
      </w:r>
      <w:proofErr w:type="spellStart"/>
      <w:r w:rsidRPr="00DC7680">
        <w:rPr>
          <w:rFonts w:cstheme="minorHAnsi"/>
          <w:color w:val="44546A" w:themeColor="text2"/>
          <w:sz w:val="24"/>
          <w:szCs w:val="24"/>
        </w:rPr>
        <w:t>táboas</w:t>
      </w:r>
      <w:proofErr w:type="spellEnd"/>
      <w:r w:rsidRPr="00DC7680">
        <w:rPr>
          <w:rFonts w:cstheme="minorHAnsi"/>
          <w:color w:val="44546A" w:themeColor="text2"/>
          <w:sz w:val="24"/>
          <w:szCs w:val="24"/>
        </w:rPr>
        <w:t>:</w:t>
      </w:r>
    </w:p>
    <w:p w14:paraId="53C5F2F2" w14:textId="4D85DF07" w:rsidR="00FA3572" w:rsidRDefault="00FA3572" w:rsidP="00533935">
      <w:pPr>
        <w:rPr>
          <w:b/>
          <w:color w:val="44546A" w:themeColor="text2"/>
          <w:sz w:val="28"/>
        </w:rPr>
      </w:pPr>
      <w:r w:rsidRPr="00FA3572">
        <w:rPr>
          <w:b/>
          <w:noProof/>
          <w:color w:val="44546A" w:themeColor="text2"/>
          <w:sz w:val="28"/>
          <w:lang w:eastAsia="es-ES"/>
        </w:rPr>
        <w:drawing>
          <wp:inline distT="0" distB="0" distL="0" distR="0" wp14:anchorId="23C9E676" wp14:editId="41B4CB61">
            <wp:extent cx="5400040" cy="1602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5F9" w14:textId="77C78A49" w:rsidR="00DC7680" w:rsidRPr="00DC7680" w:rsidRDefault="00DC7680" w:rsidP="00DC7680">
      <w:pPr>
        <w:pStyle w:val="NormalWeb"/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44546A" w:themeColor="text2"/>
        </w:rPr>
      </w:pPr>
      <w:r w:rsidRPr="00DC7680">
        <w:rPr>
          <w:rFonts w:asciiTheme="minorHAnsi" w:hAnsiTheme="minorHAnsi" w:cstheme="minorHAnsi"/>
          <w:color w:val="44546A" w:themeColor="text2"/>
        </w:rPr>
        <w:t xml:space="preserve">Podemos ver que a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táboa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estranxeira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ocupa menos que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táboa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orixinal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. Observamos que a FDW pode traer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ventaxas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e ser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moi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útil, sobre todo nos casos en que se realice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análise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de datos:</w:t>
      </w:r>
    </w:p>
    <w:p w14:paraId="0BE358A3" w14:textId="48ACC6C8" w:rsidR="00DC7680" w:rsidRPr="00DC7680" w:rsidRDefault="00DC7680" w:rsidP="00DC7680">
      <w:pPr>
        <w:pStyle w:val="NormalWeb"/>
        <w:numPr>
          <w:ilvl w:val="0"/>
          <w:numId w:val="14"/>
        </w:numPr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44546A" w:themeColor="text2"/>
        </w:rPr>
      </w:pPr>
      <w:r w:rsidRPr="00DC7680">
        <w:rPr>
          <w:rFonts w:asciiTheme="minorHAnsi" w:hAnsiTheme="minorHAnsi" w:cstheme="minorHAnsi"/>
          <w:color w:val="44546A" w:themeColor="text2"/>
        </w:rPr>
        <w:t xml:space="preserve">Compresión: reduce significativamente o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espazo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en disco e a memoria.</w:t>
      </w:r>
    </w:p>
    <w:p w14:paraId="063C00DE" w14:textId="3B35DC56" w:rsidR="00DC7680" w:rsidRPr="00DC7680" w:rsidRDefault="00DC7680" w:rsidP="00DC7680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44546A" w:themeColor="text2"/>
        </w:rPr>
      </w:pPr>
      <w:proofErr w:type="spellStart"/>
      <w:r w:rsidRPr="00DC7680">
        <w:rPr>
          <w:rFonts w:asciiTheme="minorHAnsi" w:hAnsiTheme="minorHAnsi" w:cstheme="minorHAnsi"/>
          <w:color w:val="44546A" w:themeColor="text2"/>
        </w:rPr>
        <w:t>Proxección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de columnas: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só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le as columnas necesarias para a consulta.</w:t>
      </w:r>
    </w:p>
    <w:p w14:paraId="60CD09C5" w14:textId="4A5A260D" w:rsidR="00DC7680" w:rsidRPr="00DC7680" w:rsidRDefault="00DC7680" w:rsidP="00DC7680">
      <w:pPr>
        <w:pStyle w:val="NormalWeb"/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44546A" w:themeColor="text2"/>
        </w:rPr>
      </w:pPr>
      <w:proofErr w:type="spellStart"/>
      <w:r w:rsidRPr="00DC7680">
        <w:rPr>
          <w:rFonts w:asciiTheme="minorHAnsi" w:hAnsiTheme="minorHAnsi" w:cstheme="minorHAnsi"/>
          <w:color w:val="44546A" w:themeColor="text2"/>
        </w:rPr>
        <w:t>Dende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logo, en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ocasións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, pode evitar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moitos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contratempos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.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Xa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que implementa un mecanismo de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almacenamento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en columnas e utiliza o formato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Optimized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Row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Columnar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(ORC). Por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suposto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, estas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vantaxes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teñen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un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custo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,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xa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que seguramente a carga é un </w:t>
      </w:r>
      <w:proofErr w:type="spellStart"/>
      <w:r w:rsidRPr="00DC7680">
        <w:rPr>
          <w:rFonts w:asciiTheme="minorHAnsi" w:hAnsiTheme="minorHAnsi" w:cstheme="minorHAnsi"/>
          <w:color w:val="44546A" w:themeColor="text2"/>
        </w:rPr>
        <w:t>pouco</w:t>
      </w:r>
      <w:proofErr w:type="spellEnd"/>
      <w:r w:rsidRPr="00DC7680">
        <w:rPr>
          <w:rFonts w:asciiTheme="minorHAnsi" w:hAnsiTheme="minorHAnsi" w:cstheme="minorHAnsi"/>
          <w:color w:val="44546A" w:themeColor="text2"/>
        </w:rPr>
        <w:t xml:space="preserve"> lenta porque ten que comprimir a información.</w:t>
      </w:r>
    </w:p>
    <w:p w14:paraId="6830B4C5" w14:textId="4EBC6C74" w:rsidR="00BE74D0" w:rsidRPr="00DC7680" w:rsidRDefault="00BE74D0" w:rsidP="00DC7680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44546A" w:themeColor="text2"/>
          <w:sz w:val="28"/>
        </w:rPr>
      </w:pPr>
    </w:p>
    <w:p w14:paraId="06811C57" w14:textId="77777777" w:rsidR="00640550" w:rsidRPr="00DB7AB7" w:rsidRDefault="00640550" w:rsidP="00640550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lastRenderedPageBreak/>
        <w:t>C</w:t>
      </w:r>
      <w:r w:rsidRPr="00A82311">
        <w:rPr>
          <w:b/>
          <w:color w:val="44546A" w:themeColor="text2"/>
          <w:sz w:val="28"/>
        </w:rPr>
        <w:t xml:space="preserve">onsultas </w:t>
      </w:r>
      <w:r>
        <w:rPr>
          <w:b/>
          <w:color w:val="44546A" w:themeColor="text2"/>
          <w:sz w:val="28"/>
        </w:rPr>
        <w:t xml:space="preserve">sobre ambas </w:t>
      </w:r>
      <w:proofErr w:type="spellStart"/>
      <w:r>
        <w:rPr>
          <w:b/>
          <w:color w:val="44546A" w:themeColor="text2"/>
          <w:sz w:val="28"/>
        </w:rPr>
        <w:t>táboas</w:t>
      </w:r>
      <w:proofErr w:type="spellEnd"/>
      <w:r>
        <w:rPr>
          <w:b/>
          <w:color w:val="44546A" w:themeColor="text2"/>
          <w:sz w:val="28"/>
        </w:rPr>
        <w:t xml:space="preserve"> e observación sobre os tempos.</w:t>
      </w:r>
    </w:p>
    <w:p w14:paraId="44632A3E" w14:textId="77777777" w:rsidR="00227272" w:rsidRPr="00C76E93" w:rsidRDefault="00227272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</w:p>
    <w:p w14:paraId="7B27BAC3" w14:textId="660C838F" w:rsidR="00227272" w:rsidRPr="00003505" w:rsidRDefault="00C76E93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F</w:t>
      </w:r>
      <w:r w:rsidR="00227272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aremos</w:t>
      </w:r>
      <w:proofErr w:type="spellEnd"/>
      <w:r w:rsidR="00227272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227272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un</w:t>
      </w:r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ha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consulta complexa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onde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existan cálculos con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funcions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de agregados e veremos o plan de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execución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 o tempo:</w:t>
      </w:r>
    </w:p>
    <w:p w14:paraId="09200528" w14:textId="77777777" w:rsidR="00C76E93" w:rsidRPr="00C76E93" w:rsidRDefault="00C76E93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</w:p>
    <w:p w14:paraId="1D952441" w14:textId="6A1E956A" w:rsidR="00227272" w:rsidRPr="00C76E93" w:rsidRDefault="00227272" w:rsidP="00C76E93">
      <w:pPr>
        <w:pStyle w:val="Prrafodelista"/>
        <w:jc w:val="center"/>
        <w:rPr>
          <w:rFonts w:ascii="Consolas" w:hAnsi="Consolas" w:cs="Arial"/>
          <w:color w:val="7030A0"/>
          <w:szCs w:val="24"/>
          <w:shd w:val="clear" w:color="auto" w:fill="FFFFFF"/>
        </w:rPr>
      </w:pPr>
      <w:proofErr w:type="spellStart"/>
      <w:proofErr w:type="gram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explain</w:t>
      </w:r>
      <w:proofErr w:type="spellEnd"/>
      <w:proofErr w:type="gram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analyze</w:t>
      </w:r>
      <w:proofErr w:type="spell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 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select</w:t>
      </w:r>
      <w:proofErr w:type="spellEnd"/>
      <w:r w:rsidRPr="00C76E93">
        <w:rPr>
          <w:rFonts w:ascii="Consolas" w:hAnsi="Consolas" w:cs="Arial"/>
          <w:color w:val="7030A0"/>
          <w:szCs w:val="24"/>
          <w:shd w:val="clear" w:color="auto" w:fill="FFFFFF"/>
        </w:rPr>
        <w:t xml:space="preserve"> </w:t>
      </w:r>
      <w:proofErr w:type="spellStart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concello</w:t>
      </w:r>
      <w:proofErr w:type="spell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, min</w:t>
      </w:r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(</w:t>
      </w:r>
      <w:proofErr w:type="spellStart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cp</w:t>
      </w:r>
      <w:proofErr w:type="spell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 xml:space="preserve">), 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avg</w:t>
      </w:r>
      <w:proofErr w:type="spellEnd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(</w:t>
      </w:r>
      <w:proofErr w:type="spellStart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poboacion_total</w:t>
      </w:r>
      <w:proofErr w:type="spell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 xml:space="preserve">) 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from</w:t>
      </w:r>
      <w:proofErr w:type="spellEnd"/>
      <w:r w:rsidRPr="00C76E93">
        <w:rPr>
          <w:rFonts w:ascii="Consolas" w:hAnsi="Consolas" w:cs="Arial"/>
          <w:color w:val="7030A0"/>
          <w:szCs w:val="24"/>
          <w:shd w:val="clear" w:color="auto" w:fill="FFFFFF"/>
        </w:rPr>
        <w:t xml:space="preserve"> </w:t>
      </w:r>
      <w:proofErr w:type="spellStart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parroquias_foreign</w:t>
      </w:r>
      <w:proofErr w:type="spellEnd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group</w:t>
      </w:r>
      <w:proofErr w:type="spellEnd"/>
      <w:r w:rsidRPr="00C76E93">
        <w:rPr>
          <w:rFonts w:ascii="Consolas" w:hAnsi="Consolas" w:cs="Arial"/>
          <w:color w:val="7030A0"/>
          <w:szCs w:val="24"/>
          <w:shd w:val="clear" w:color="auto" w:fill="FFFFFF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by</w:t>
      </w:r>
      <w:proofErr w:type="spellEnd"/>
      <w:r w:rsidRPr="00C76E93">
        <w:rPr>
          <w:rFonts w:ascii="Consolas" w:hAnsi="Consolas" w:cs="Arial"/>
          <w:color w:val="7030A0"/>
          <w:szCs w:val="24"/>
          <w:shd w:val="clear" w:color="auto" w:fill="FFFFFF"/>
        </w:rPr>
        <w:t xml:space="preserve"> </w:t>
      </w:r>
      <w:proofErr w:type="spellStart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concello</w:t>
      </w:r>
      <w:proofErr w:type="spellEnd"/>
      <w:r w:rsidR="00E63178" w:rsidRPr="00C76E93">
        <w:rPr>
          <w:rStyle w:val="CdigoHTML"/>
          <w:rFonts w:ascii="Consolas" w:eastAsiaTheme="minorHAnsi" w:hAnsi="Consolas" w:cs="Arial"/>
          <w:color w:val="7030A0"/>
          <w:sz w:val="22"/>
          <w:szCs w:val="24"/>
        </w:rPr>
        <w:t>;</w:t>
      </w:r>
    </w:p>
    <w:p w14:paraId="3E34C366" w14:textId="77777777" w:rsidR="00227272" w:rsidRPr="00C76E93" w:rsidRDefault="00227272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</w:p>
    <w:p w14:paraId="0B1E5960" w14:textId="0FDDDACF" w:rsidR="00003505" w:rsidRDefault="00E63178" w:rsidP="00003505">
      <w:pPr>
        <w:pStyle w:val="Prrafodelista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C76E93">
        <w:rPr>
          <w:rFonts w:cstheme="minorHAnsi"/>
          <w:noProof/>
          <w:color w:val="44546A" w:themeColor="text2"/>
          <w:sz w:val="24"/>
          <w:szCs w:val="24"/>
          <w:shd w:val="clear" w:color="auto" w:fill="FFFFFF"/>
          <w:lang w:eastAsia="es-ES"/>
        </w:rPr>
        <w:drawing>
          <wp:inline distT="0" distB="0" distL="0" distR="0" wp14:anchorId="0F54F531" wp14:editId="4E4305E5">
            <wp:extent cx="5400040" cy="1481681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ED26" w14:textId="77777777" w:rsidR="00003505" w:rsidRPr="00003505" w:rsidRDefault="00003505" w:rsidP="00003505">
      <w:pPr>
        <w:pStyle w:val="Prrafodelista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</w:p>
    <w:p w14:paraId="4AEF8168" w14:textId="1984FCDE" w:rsidR="00227272" w:rsidRPr="00003505" w:rsidRDefault="00C76E93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Se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executamos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a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mesma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consulta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na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orix</w:t>
      </w:r>
      <w:r w:rsidR="00227272"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ina</w:t>
      </w:r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l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lang w:eastAsia="es-ES"/>
        </w:rPr>
        <w:t>:</w:t>
      </w:r>
    </w:p>
    <w:p w14:paraId="2B58725A" w14:textId="5E3826D4" w:rsidR="00227272" w:rsidRPr="00C76E93" w:rsidRDefault="00E63178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C76E93">
        <w:rPr>
          <w:rFonts w:cstheme="minorHAnsi"/>
          <w:noProof/>
          <w:color w:val="44546A" w:themeColor="text2"/>
          <w:sz w:val="24"/>
          <w:szCs w:val="24"/>
          <w:shd w:val="clear" w:color="auto" w:fill="FFFFFF"/>
          <w:lang w:eastAsia="es-ES"/>
        </w:rPr>
        <w:drawing>
          <wp:inline distT="0" distB="0" distL="0" distR="0" wp14:anchorId="2B368A4E" wp14:editId="138645FC">
            <wp:extent cx="5400040" cy="131793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4007" w14:textId="5B942825" w:rsidR="00227272" w:rsidRPr="00C76E93" w:rsidRDefault="00C76E93" w:rsidP="00003505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Se</w:t>
      </w:r>
      <w:r w:rsidR="00227272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227272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l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le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agregamos algún filtro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á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consulta:</w:t>
      </w:r>
    </w:p>
    <w:p w14:paraId="1DAAF5D4" w14:textId="613D369A" w:rsidR="00E63178" w:rsidRDefault="00E63178" w:rsidP="00C76E93">
      <w:pPr>
        <w:pStyle w:val="Prrafodelista"/>
        <w:jc w:val="center"/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</w:pPr>
      <w:proofErr w:type="spellStart"/>
      <w:proofErr w:type="gram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explain</w:t>
      </w:r>
      <w:proofErr w:type="spellEnd"/>
      <w:proofErr w:type="gram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analyze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 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select</w:t>
      </w:r>
      <w:proofErr w:type="spellEnd"/>
      <w:r w:rsidRPr="00C76E93"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concello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, min(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cp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 xml:space="preserve">),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avg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(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poboacion_total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 xml:space="preserve">)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from</w:t>
      </w:r>
      <w:proofErr w:type="spellEnd"/>
      <w:r w:rsidRPr="00C76E93"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parroquias_foreign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 xml:space="preserve"> WHERE </w:t>
      </w:r>
      <w:proofErr w:type="spellStart"/>
      <w:r w:rsidR="0003478F"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poboacion_total</w:t>
      </w:r>
      <w:proofErr w:type="spellEnd"/>
      <w:r w:rsidR="0003478F"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&lt;100</w:t>
      </w:r>
      <w:r w:rsidR="00C76E93"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0</w:t>
      </w:r>
      <w:r w:rsidR="0003478F"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0</w:t>
      </w:r>
      <w:r w:rsidR="00DB3C4C"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group</w:t>
      </w:r>
      <w:proofErr w:type="spellEnd"/>
      <w:r w:rsidRPr="00C76E93"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by</w:t>
      </w:r>
      <w:proofErr w:type="spellEnd"/>
      <w:r w:rsidRPr="00C76E93"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 </w:t>
      </w:r>
      <w:proofErr w:type="spellStart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concello</w:t>
      </w:r>
      <w:proofErr w:type="spellEnd"/>
      <w:r w:rsidRPr="00C76E93">
        <w:rPr>
          <w:rStyle w:val="CdigoHTML"/>
          <w:rFonts w:ascii="Consolas" w:eastAsiaTheme="minorHAnsi" w:hAnsi="Consolas" w:cstheme="minorHAnsi"/>
          <w:color w:val="7030A0"/>
          <w:sz w:val="22"/>
          <w:szCs w:val="24"/>
        </w:rPr>
        <w:t>;</w:t>
      </w:r>
    </w:p>
    <w:p w14:paraId="046497ED" w14:textId="77777777" w:rsidR="00C76E93" w:rsidRPr="00C76E93" w:rsidRDefault="00C76E93" w:rsidP="00C76E93">
      <w:pPr>
        <w:pStyle w:val="Prrafodelista"/>
        <w:jc w:val="center"/>
        <w:rPr>
          <w:rFonts w:ascii="Consolas" w:hAnsi="Consolas" w:cstheme="minorHAnsi"/>
          <w:color w:val="7030A0"/>
          <w:szCs w:val="24"/>
          <w:shd w:val="clear" w:color="auto" w:fill="FFFFFF"/>
        </w:rPr>
      </w:pPr>
    </w:p>
    <w:p w14:paraId="6B6161A9" w14:textId="7B2CA214" w:rsidR="00C76E93" w:rsidRPr="00C76E93" w:rsidRDefault="00C76E93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C76E93">
        <w:rPr>
          <w:rFonts w:cstheme="minorHAnsi"/>
          <w:color w:val="44546A" w:themeColor="text2"/>
          <w:sz w:val="24"/>
          <w:szCs w:val="24"/>
          <w:shd w:val="clear" w:color="auto" w:fill="FFFFFF"/>
        </w:rPr>
        <w:drawing>
          <wp:inline distT="0" distB="0" distL="0" distR="0" wp14:anchorId="7A52DBB6" wp14:editId="413C67DD">
            <wp:extent cx="5400040" cy="159043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7D58" w14:textId="77777777" w:rsidR="00C76E93" w:rsidRPr="00C76E93" w:rsidRDefault="00C76E93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</w:p>
    <w:p w14:paraId="52EE8771" w14:textId="50B61294" w:rsidR="00227272" w:rsidRPr="00003505" w:rsidRDefault="00C76E93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Para a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orixinal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é:</w:t>
      </w:r>
    </w:p>
    <w:p w14:paraId="13284DDA" w14:textId="4FE04CCC" w:rsidR="00227272" w:rsidRPr="00C76E93" w:rsidRDefault="00C76E93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C76E93">
        <w:rPr>
          <w:rFonts w:cstheme="minorHAnsi"/>
          <w:color w:val="44546A" w:themeColor="text2"/>
          <w:sz w:val="24"/>
          <w:szCs w:val="24"/>
          <w:shd w:val="clear" w:color="auto" w:fill="FFFFFF"/>
        </w:rPr>
        <w:lastRenderedPageBreak/>
        <w:drawing>
          <wp:inline distT="0" distB="0" distL="0" distR="0" wp14:anchorId="6AEF12F6" wp14:editId="04F1EA51">
            <wp:extent cx="5400040" cy="13191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CF3B" w14:textId="3FC14F79" w:rsidR="00DC2BF6" w:rsidRDefault="002F7DD6" w:rsidP="00003505">
      <w:pPr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Incluso sac</w:t>
      </w:r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ar o índice da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orixinal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para a busca pode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facer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a busca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na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foránea</w:t>
      </w:r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máis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rápida, esp</w:t>
      </w:r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ecialmente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engadindo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un filtro. </w:t>
      </w:r>
    </w:p>
    <w:p w14:paraId="25041A22" w14:textId="2AECC3BD" w:rsidR="00DC2BF6" w:rsidRPr="00DC2BF6" w:rsidRDefault="00C16741" w:rsidP="00003505">
      <w:pPr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C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o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cstore_fdw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,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a</w:t>
      </w:r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consulta</w:t>
      </w:r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completase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máis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rápido porque</w:t>
      </w:r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procesa menos datos: c</w:t>
      </w:r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ada columna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dividise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en varios bloques </w:t>
      </w:r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 o</w:t>
      </w:r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s índices de salto almacenan valores mínimos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máximos para cada un </w:t>
      </w:r>
      <w:proofErr w:type="spellStart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destes</w:t>
      </w:r>
      <w:proofErr w:type="spellEnd"/>
      <w:r w:rsidR="00DC2BF6"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bloques</w:t>
      </w:r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. Se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estes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valores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contradicesen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co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WHERE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ao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escanear a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táboa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, o bloque </w:t>
      </w:r>
      <w:proofErr w:type="spellStart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omitese</w:t>
      </w:r>
      <w:proofErr w:type="spellEnd"/>
      <w:r w:rsidR="00DC2BF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por completo. </w:t>
      </w:r>
    </w:p>
    <w:p w14:paraId="471216E6" w14:textId="79AD94EB" w:rsidR="000F497E" w:rsidRPr="00DC2BF6" w:rsidRDefault="00DC2BF6" w:rsidP="00003505">
      <w:pPr>
        <w:rPr>
          <w:b/>
          <w:sz w:val="28"/>
        </w:rPr>
      </w:pP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odemos ver como elimina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uns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16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rexistros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na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busca e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isto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é porque o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cstore_fdw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crea coa opción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block_row_count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(número de filas por bloq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ues de columna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)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é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dicir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,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fai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bloques de columnas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onde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almacena 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o mínimo e o máximo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valor e así funciona con bloques de exclusión,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onde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só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busca os bl</w:t>
      </w:r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oques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>onde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está a condición WHERE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, os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outros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son ignorados.</w:t>
      </w:r>
    </w:p>
    <w:p w14:paraId="52A79311" w14:textId="3D16007C" w:rsidR="00C76E93" w:rsidRDefault="00C76E93" w:rsidP="00003505">
      <w:pPr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Para usar os índices de salto</w:t>
      </w:r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de forma </w:t>
      </w:r>
      <w:proofErr w:type="spellStart"/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máis</w:t>
      </w:r>
      <w:proofErr w:type="spellEnd"/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eficiente, cargamos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os datos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despois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de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orden</w:t>
      </w:r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alos</w:t>
      </w:r>
      <w:proofErr w:type="spellEnd"/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nunha</w:t>
      </w:r>
      <w:proofErr w:type="spellEnd"/>
      <w:r w:rsidR="002F7DD6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columna que se usa</w:t>
      </w:r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na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cláusula WHERE.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Isto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garante que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haxa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unha</w:t>
      </w:r>
      <w:proofErr w:type="spellEnd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superposición mínima entre os bloques e que a </w:t>
      </w:r>
      <w:proofErr w:type="spellStart"/>
      <w:r w:rsidRPr="00C76E93">
        <w:rPr>
          <w:rFonts w:eastAsia="Times New Roman" w:cstheme="minorHAnsi"/>
          <w:color w:val="44546A" w:themeColor="text2"/>
          <w:sz w:val="24"/>
          <w:szCs w:val="24"/>
          <w:lang w:eastAsia="es-ES"/>
        </w:rPr>
        <w:t>probabilida</w:t>
      </w:r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>de</w:t>
      </w:r>
      <w:proofErr w:type="spellEnd"/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de que se salten </w:t>
      </w:r>
      <w:proofErr w:type="spellStart"/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>sexa</w:t>
      </w:r>
      <w:proofErr w:type="spellEnd"/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 xml:space="preserve"> </w:t>
      </w:r>
      <w:proofErr w:type="spellStart"/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>maior</w:t>
      </w:r>
      <w:proofErr w:type="spellEnd"/>
      <w:r w:rsidR="0041145D">
        <w:rPr>
          <w:rFonts w:eastAsia="Times New Roman" w:cstheme="minorHAnsi"/>
          <w:color w:val="44546A" w:themeColor="text2"/>
          <w:sz w:val="24"/>
          <w:szCs w:val="24"/>
          <w:lang w:eastAsia="es-ES"/>
        </w:rPr>
        <w:t>.</w:t>
      </w:r>
    </w:p>
    <w:p w14:paraId="47602F34" w14:textId="77777777" w:rsidR="0041145D" w:rsidRDefault="0041145D" w:rsidP="0041145D">
      <w:pPr>
        <w:ind w:left="708"/>
        <w:rPr>
          <w:rFonts w:eastAsia="Times New Roman" w:cstheme="minorHAnsi"/>
          <w:color w:val="44546A" w:themeColor="text2"/>
          <w:sz w:val="24"/>
          <w:szCs w:val="24"/>
          <w:lang w:eastAsia="es-ES"/>
        </w:rPr>
      </w:pPr>
    </w:p>
    <w:p w14:paraId="6BF00C86" w14:textId="2D976320" w:rsidR="00A24230" w:rsidRDefault="00A24230" w:rsidP="00533935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proofErr w:type="spellStart"/>
      <w:r>
        <w:rPr>
          <w:b/>
          <w:color w:val="44546A" w:themeColor="text2"/>
          <w:sz w:val="28"/>
        </w:rPr>
        <w:t>I</w:t>
      </w:r>
      <w:r w:rsidR="00091945" w:rsidRPr="00A82311">
        <w:rPr>
          <w:b/>
          <w:color w:val="44546A" w:themeColor="text2"/>
          <w:sz w:val="28"/>
        </w:rPr>
        <w:t>n</w:t>
      </w:r>
      <w:r>
        <w:rPr>
          <w:b/>
          <w:color w:val="44546A" w:themeColor="text2"/>
          <w:sz w:val="28"/>
        </w:rPr>
        <w:t>stalacion</w:t>
      </w:r>
      <w:proofErr w:type="spellEnd"/>
      <w:r>
        <w:rPr>
          <w:b/>
          <w:color w:val="44546A" w:themeColor="text2"/>
          <w:sz w:val="28"/>
        </w:rPr>
        <w:t xml:space="preserve"> de </w:t>
      </w:r>
      <w:r w:rsidR="00A82311" w:rsidRPr="00A82311">
        <w:rPr>
          <w:b/>
          <w:color w:val="44546A" w:themeColor="text2"/>
          <w:sz w:val="28"/>
        </w:rPr>
        <w:t xml:space="preserve">la BBDD </w:t>
      </w:r>
      <w:proofErr w:type="spellStart"/>
      <w:r w:rsidR="00A82311" w:rsidRPr="00A82311">
        <w:rPr>
          <w:b/>
          <w:color w:val="44546A" w:themeColor="text2"/>
          <w:sz w:val="28"/>
        </w:rPr>
        <w:t>Adventure</w:t>
      </w:r>
      <w:proofErr w:type="spellEnd"/>
      <w:r w:rsidR="00A82311" w:rsidRPr="00A82311">
        <w:rPr>
          <w:b/>
          <w:color w:val="44546A" w:themeColor="text2"/>
          <w:sz w:val="28"/>
        </w:rPr>
        <w:t xml:space="preserve"> Works.</w:t>
      </w:r>
    </w:p>
    <w:p w14:paraId="216AD969" w14:textId="7456A745" w:rsidR="00D43678" w:rsidRPr="00DB7AB7" w:rsidRDefault="00D43678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Ofrécese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un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ficheiro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Ruby para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converter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os CSV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dispoñibles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en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CodePlex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nun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formato que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poida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usar, así como un script de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para crear as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cargar os datos,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converter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as columnas de identificadores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xerárquicos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engadir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claves primarias e externas e crear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algunhas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das vistas. Todo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isto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gárdase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no script OLTP de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Adventure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Works 2014, que descargamos e descomprimimos.</w:t>
      </w:r>
    </w:p>
    <w:p w14:paraId="10B05913" w14:textId="28C4C727" w:rsidR="00D43678" w:rsidRPr="00DB7AB7" w:rsidRDefault="00D43678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Engadimos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 este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cartafol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update_csvs.rb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install.sql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. Instalamos os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ruby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 través da terminal, accedemos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ao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directorio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onde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se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encontra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update_csvs.rb</w:t>
      </w:r>
      <w:proofErr w:type="spellEnd"/>
      <w:r w:rsidRPr="00DB7AB7">
        <w:rPr>
          <w:rFonts w:cstheme="minorHAnsi"/>
          <w:color w:val="7030A0"/>
          <w:szCs w:val="24"/>
          <w:shd w:val="clear" w:color="auto" w:fill="FFFFFF"/>
        </w:rPr>
        <w:t xml:space="preserve"> </w:t>
      </w:r>
      <w:r w:rsidRPr="00DB7AB7">
        <w:rPr>
          <w:rFonts w:ascii="Consolas" w:hAnsi="Consolas" w:cstheme="minorHAnsi"/>
          <w:color w:val="7030A0"/>
          <w:szCs w:val="24"/>
          <w:shd w:val="clear" w:color="auto" w:fill="FFFFFF"/>
        </w:rPr>
        <w:t>cd /</w:t>
      </w:r>
      <w:proofErr w:type="spellStart"/>
      <w:r w:rsidRPr="00DB7AB7">
        <w:rPr>
          <w:rFonts w:ascii="Consolas" w:hAnsi="Consolas" w:cstheme="minorHAnsi"/>
          <w:color w:val="7030A0"/>
          <w:szCs w:val="24"/>
          <w:shd w:val="clear" w:color="auto" w:fill="FFFFFF"/>
        </w:rPr>
        <w:t>tmp</w:t>
      </w:r>
      <w:proofErr w:type="spellEnd"/>
      <w:r w:rsidRPr="00DB7AB7">
        <w:rPr>
          <w:rFonts w:ascii="Consolas" w:hAnsi="Consolas" w:cstheme="minorHAnsi"/>
          <w:color w:val="7030A0"/>
          <w:szCs w:val="24"/>
          <w:shd w:val="clear" w:color="auto" w:fill="FFFFFF"/>
        </w:rPr>
        <w:t>/</w:t>
      </w:r>
      <w:proofErr w:type="spellStart"/>
      <w:r w:rsidRPr="00DB7AB7">
        <w:rPr>
          <w:rFonts w:ascii="Consolas" w:hAnsi="Consolas" w:cstheme="minorHAnsi"/>
          <w:color w:val="7030A0"/>
          <w:szCs w:val="24"/>
          <w:shd w:val="clear" w:color="auto" w:fill="FFFFFF"/>
        </w:rPr>
        <w:t>AdventureWorks</w:t>
      </w:r>
      <w:proofErr w:type="spellEnd"/>
      <w:r w:rsidRPr="00DB7AB7">
        <w:rPr>
          <w:rFonts w:cstheme="minorHAnsi"/>
          <w:color w:val="7030A0"/>
          <w:szCs w:val="24"/>
          <w:shd w:val="clear" w:color="auto" w:fill="FFFFFF"/>
        </w:rPr>
        <w:t xml:space="preserve"> </w:t>
      </w: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executamos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: </w:t>
      </w:r>
    </w:p>
    <w:p w14:paraId="3EBBADC3" w14:textId="7A10FD56" w:rsidR="00D43678" w:rsidRPr="00DB7AB7" w:rsidRDefault="00D43678" w:rsidP="00D43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  <w:proofErr w:type="spellStart"/>
      <w:proofErr w:type="gram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ruby</w:t>
      </w:r>
      <w:proofErr w:type="spellEnd"/>
      <w:proofErr w:type="gram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update_csvs.rb</w:t>
      </w:r>
      <w:proofErr w:type="spellEnd"/>
    </w:p>
    <w:p w14:paraId="78D3C972" w14:textId="77777777" w:rsidR="00D43678" w:rsidRPr="00DB7AB7" w:rsidRDefault="00D43678" w:rsidP="00D43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C00000"/>
          <w:sz w:val="24"/>
          <w:szCs w:val="24"/>
          <w:lang w:eastAsia="es-ES"/>
        </w:rPr>
      </w:pPr>
    </w:p>
    <w:p w14:paraId="5F75EB0D" w14:textId="7BB4068D" w:rsidR="00D43678" w:rsidRPr="00DB7AB7" w:rsidRDefault="00D43678" w:rsidP="00003505">
      <w:pPr>
        <w:rPr>
          <w:rFonts w:cstheme="minorHAnsi"/>
          <w:color w:val="44546A" w:themeColor="text2"/>
          <w:sz w:val="24"/>
          <w:szCs w:val="24"/>
          <w:lang w:val="en-US"/>
        </w:rPr>
      </w:pP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Con este comando, m</w:t>
      </w:r>
      <w:r w:rsid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odificamos </w:t>
      </w: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os CSV para que funcionen con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</w:t>
      </w:r>
      <w:proofErr w:type="spellEnd"/>
      <w:r w:rsidR="005B5C33"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.</w:t>
      </w:r>
    </w:p>
    <w:p w14:paraId="20EA1895" w14:textId="581DEBD2" w:rsidR="00D43678" w:rsidRPr="00DB7AB7" w:rsidRDefault="00D43678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Accedemos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ao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postgres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proofErr w:type="gram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na</w:t>
      </w:r>
      <w:proofErr w:type="spellEnd"/>
      <w:proofErr w:type="gram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terminal 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entramos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no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mesmo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directorio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mencionado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anteriormente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,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pois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ai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tamen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se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encontra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noso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ficheiro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lang w:val="en-US"/>
        </w:rPr>
        <w:t>install.sql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lang w:val="en-US"/>
        </w:rPr>
        <w:t xml:space="preserve">. </w:t>
      </w: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Creamos a base de datos e as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, importamos os datos e configu</w:t>
      </w:r>
      <w:r w:rsidR="00C16741">
        <w:rPr>
          <w:rFonts w:cstheme="minorHAnsi"/>
          <w:color w:val="44546A" w:themeColor="text2"/>
          <w:sz w:val="24"/>
          <w:szCs w:val="24"/>
          <w:shd w:val="clear" w:color="auto" w:fill="FFFFFF"/>
        </w:rPr>
        <w:t>r</w:t>
      </w: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amos as vistas e as claves:  </w:t>
      </w:r>
    </w:p>
    <w:p w14:paraId="087ABC3F" w14:textId="77777777" w:rsidR="00D43678" w:rsidRPr="00DB7AB7" w:rsidRDefault="00D43678" w:rsidP="00D43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</w:pPr>
      <w:proofErr w:type="spellStart"/>
      <w:proofErr w:type="gram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lastRenderedPageBreak/>
        <w:t>psql</w:t>
      </w:r>
      <w:proofErr w:type="spellEnd"/>
      <w:proofErr w:type="gram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-c "CREATE DATABASE \"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Adventureworks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\";"</w:t>
      </w:r>
    </w:p>
    <w:p w14:paraId="1D57440A" w14:textId="0A212C3B" w:rsidR="00D43678" w:rsidRPr="00DB7AB7" w:rsidRDefault="00D43678" w:rsidP="005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lang w:eastAsia="es-ES"/>
        </w:rPr>
      </w:pPr>
      <w:proofErr w:type="spellStart"/>
      <w:proofErr w:type="gram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psql</w:t>
      </w:r>
      <w:proofErr w:type="spellEnd"/>
      <w:proofErr w:type="gram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-d 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Adventureworks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&lt; 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install.sql</w:t>
      </w:r>
      <w:proofErr w:type="spellEnd"/>
    </w:p>
    <w:p w14:paraId="35AA7B85" w14:textId="77777777" w:rsidR="005B5C33" w:rsidRPr="00DB7AB7" w:rsidRDefault="005B5C33" w:rsidP="005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C00000"/>
          <w:sz w:val="24"/>
          <w:szCs w:val="24"/>
          <w:lang w:eastAsia="es-ES"/>
        </w:rPr>
      </w:pPr>
    </w:p>
    <w:p w14:paraId="37D9EC6E" w14:textId="446C51F9" w:rsidR="00D43678" w:rsidRPr="00DB7AB7" w:rsidRDefault="00D43678" w:rsidP="00003505">
      <w:pPr>
        <w:rPr>
          <w:rFonts w:cstheme="minorHAnsi"/>
          <w:color w:val="44546A" w:themeColor="text2"/>
          <w:sz w:val="24"/>
          <w:szCs w:val="24"/>
          <w:lang w:val="en-US"/>
        </w:rPr>
      </w:pP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Finalmente para observar se está todo correcto podemos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executar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no </w:t>
      </w:r>
      <w:proofErr w:type="spellStart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psql</w:t>
      </w:r>
      <w:proofErr w:type="spellEnd"/>
      <w:r w:rsidR="0059065B"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r w:rsidR="0059065B" w:rsidRPr="00DB7AB7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para conectarse a esta base de datos e ver a lista de </w:t>
      </w:r>
      <w:proofErr w:type="spellStart"/>
      <w:r w:rsidR="0059065B" w:rsidRPr="00DB7AB7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táboas</w:t>
      </w:r>
      <w:proofErr w:type="spellEnd"/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>:</w:t>
      </w:r>
    </w:p>
    <w:p w14:paraId="078E520B" w14:textId="77777777" w:rsidR="00D43678" w:rsidRPr="00DB7AB7" w:rsidRDefault="00D43678" w:rsidP="00D43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</w:pPr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\c "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Adventureworks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"</w:t>
      </w:r>
    </w:p>
    <w:p w14:paraId="74642434" w14:textId="09DF736A" w:rsidR="000D4476" w:rsidRPr="00DB7AB7" w:rsidRDefault="00D43678" w:rsidP="0059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C00000"/>
          <w:sz w:val="24"/>
          <w:szCs w:val="24"/>
          <w:lang w:eastAsia="es-ES"/>
        </w:rPr>
      </w:pPr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\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dt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(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humanresources|person|production|purchasing|sales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).*</w:t>
      </w:r>
    </w:p>
    <w:p w14:paraId="1EE2DAC2" w14:textId="77777777" w:rsidR="00705E71" w:rsidRPr="00705E71" w:rsidRDefault="00705E71" w:rsidP="00705E71">
      <w:pPr>
        <w:pStyle w:val="Prrafodelista"/>
        <w:rPr>
          <w:b/>
          <w:color w:val="44546A" w:themeColor="text2"/>
          <w:sz w:val="28"/>
        </w:rPr>
      </w:pPr>
    </w:p>
    <w:p w14:paraId="1A503B62" w14:textId="4D237C23" w:rsidR="007B4350" w:rsidRDefault="00705E71" w:rsidP="00091945">
      <w:pPr>
        <w:pStyle w:val="Prrafodelista"/>
        <w:numPr>
          <w:ilvl w:val="0"/>
          <w:numId w:val="2"/>
        </w:numPr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 </w:t>
      </w:r>
      <w:proofErr w:type="spellStart"/>
      <w:r>
        <w:rPr>
          <w:b/>
          <w:color w:val="44546A" w:themeColor="text2"/>
          <w:sz w:val="28"/>
        </w:rPr>
        <w:t>S</w:t>
      </w:r>
      <w:r w:rsidR="00640550">
        <w:rPr>
          <w:b/>
          <w:color w:val="44546A" w:themeColor="text2"/>
          <w:sz w:val="28"/>
        </w:rPr>
        <w:t>eccions</w:t>
      </w:r>
      <w:proofErr w:type="spellEnd"/>
      <w:r w:rsidR="00640550">
        <w:rPr>
          <w:b/>
          <w:color w:val="44546A" w:themeColor="text2"/>
          <w:sz w:val="28"/>
        </w:rPr>
        <w:t xml:space="preserve"> do fichero </w:t>
      </w:r>
      <w:proofErr w:type="spellStart"/>
      <w:r w:rsidR="00640550">
        <w:rPr>
          <w:b/>
          <w:color w:val="44546A" w:themeColor="text2"/>
          <w:sz w:val="28"/>
        </w:rPr>
        <w:t>install.sql</w:t>
      </w:r>
      <w:proofErr w:type="spellEnd"/>
      <w:r w:rsidR="00640550">
        <w:rPr>
          <w:b/>
          <w:color w:val="44546A" w:themeColor="text2"/>
          <w:sz w:val="28"/>
        </w:rPr>
        <w:t xml:space="preserve"> e o </w:t>
      </w:r>
      <w:proofErr w:type="spellStart"/>
      <w:r w:rsidR="00640550">
        <w:rPr>
          <w:b/>
          <w:color w:val="44546A" w:themeColor="text2"/>
          <w:sz w:val="28"/>
        </w:rPr>
        <w:t>se</w:t>
      </w:r>
      <w:r w:rsidR="00091945" w:rsidRPr="00A82311">
        <w:rPr>
          <w:b/>
          <w:color w:val="44546A" w:themeColor="text2"/>
          <w:sz w:val="28"/>
        </w:rPr>
        <w:t>u</w:t>
      </w:r>
      <w:proofErr w:type="spellEnd"/>
      <w:r w:rsidR="00091945" w:rsidRPr="00A82311">
        <w:rPr>
          <w:b/>
          <w:color w:val="44546A" w:themeColor="text2"/>
          <w:sz w:val="28"/>
        </w:rPr>
        <w:t xml:space="preserve"> propósito.</w:t>
      </w:r>
    </w:p>
    <w:p w14:paraId="0EECC00B" w14:textId="77777777" w:rsidR="00C16741" w:rsidRDefault="00C16741" w:rsidP="00C16741">
      <w:pPr>
        <w:pStyle w:val="Prrafodelista"/>
        <w:rPr>
          <w:b/>
          <w:color w:val="44546A" w:themeColor="text2"/>
          <w:sz w:val="28"/>
        </w:rPr>
      </w:pPr>
    </w:p>
    <w:p w14:paraId="5C5B714A" w14:textId="5B503368" w:rsidR="0059065B" w:rsidRPr="00003505" w:rsidRDefault="00AF2F9C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O principal propósito de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install.sql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é ter un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ficheiro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que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cun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simple comando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na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terminal podas</w:t>
      </w:r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crear as </w:t>
      </w:r>
      <w:proofErr w:type="spellStart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táboas</w:t>
      </w:r>
      <w:proofErr w:type="spellEnd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cargar os datos, </w:t>
      </w:r>
      <w:proofErr w:type="spellStart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converter</w:t>
      </w:r>
      <w:proofErr w:type="spellEnd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as columnas de identificadores </w:t>
      </w:r>
      <w:proofErr w:type="spellStart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xerárquicos</w:t>
      </w:r>
      <w:proofErr w:type="spellEnd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</w:t>
      </w:r>
      <w:proofErr w:type="spellStart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engadir</w:t>
      </w:r>
      <w:proofErr w:type="spellEnd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claves primarias e externas e crear </w:t>
      </w:r>
      <w:proofErr w:type="spellStart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algunhas</w:t>
      </w:r>
      <w:proofErr w:type="spellEnd"/>
      <w:r w:rsidR="00DB7AB7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das vistas</w:t>
      </w:r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. Este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podemolo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dividir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nas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seguintes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seccions</w:t>
      </w:r>
      <w:proofErr w:type="spellEnd"/>
      <w:r w:rsidR="009B1F4A"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:</w:t>
      </w:r>
    </w:p>
    <w:p w14:paraId="7D42BF56" w14:textId="77777777" w:rsidR="00F2591D" w:rsidRPr="00E94F6F" w:rsidRDefault="00F2591D" w:rsidP="009B1F4A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</w:p>
    <w:p w14:paraId="4D714C6A" w14:textId="70218347" w:rsidR="007B4350" w:rsidRPr="00E94F6F" w:rsidRDefault="009B1F4A" w:rsidP="009B1F4A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Instalacion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do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AdventureWorks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.</w:t>
      </w:r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Esta </w:t>
      </w:r>
      <w:proofErr w:type="spellStart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primeira</w:t>
      </w:r>
      <w:proofErr w:type="spellEnd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sección consiste </w:t>
      </w:r>
      <w:proofErr w:type="spellStart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nunha</w:t>
      </w:r>
      <w:proofErr w:type="spellEnd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breve explicación de </w:t>
      </w:r>
      <w:r w:rsidR="003E76DF"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cómo</w:t>
      </w:r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podemos</w:t>
      </w:r>
      <w:r w:rsidR="00C16741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usar este script: descargar o </w:t>
      </w:r>
      <w:proofErr w:type="spellStart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zip</w:t>
      </w:r>
      <w:proofErr w:type="spellEnd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,</w:t>
      </w:r>
      <w:r w:rsidR="003E76D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comandos para crear as </w:t>
      </w:r>
      <w:proofErr w:type="spellStart"/>
      <w:r w:rsidR="003E76DF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</w:t>
      </w:r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s</w:t>
      </w:r>
      <w:proofErr w:type="gramStart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,importar</w:t>
      </w:r>
      <w:proofErr w:type="spellEnd"/>
      <w:proofErr w:type="gramEnd"/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r w:rsidR="003E76D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os datos, mostrar as </w:t>
      </w:r>
      <w:proofErr w:type="spellStart"/>
      <w:r w:rsidR="003E76DF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… </w:t>
      </w:r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Todo esto está comentado a través do --</w:t>
      </w:r>
    </w:p>
    <w:p w14:paraId="43C18089" w14:textId="4450D6BA" w:rsidR="007B4350" w:rsidRPr="00E94F6F" w:rsidRDefault="007B4350" w:rsidP="009B1F4A">
      <w:pPr>
        <w:pStyle w:val="Prrafodelista"/>
        <w:numPr>
          <w:ilvl w:val="0"/>
          <w:numId w:val="11"/>
        </w:numPr>
        <w:rPr>
          <w:rFonts w:ascii="Consolas" w:hAnsi="Consolas" w:cstheme="minorHAnsi"/>
          <w:b/>
          <w:i/>
          <w:color w:val="7030A0"/>
          <w:sz w:val="24"/>
          <w:szCs w:val="24"/>
          <w:lang w:val="en-US"/>
        </w:rPr>
      </w:pP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</w:t>
      </w:r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reacion</w:t>
      </w:r>
      <w:proofErr w:type="spellEnd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de </w:t>
      </w:r>
      <w:proofErr w:type="spellStart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tipos</w:t>
      </w:r>
      <w:proofErr w:type="spellEnd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de </w:t>
      </w:r>
      <w:proofErr w:type="spellStart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datos</w:t>
      </w:r>
      <w:proofErr w:type="spellEnd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perso</w:t>
      </w:r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nalizados</w:t>
      </w:r>
      <w:proofErr w:type="spellEnd"/>
      <w:r w:rsidR="009B1F4A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. </w:t>
      </w:r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A </w:t>
      </w:r>
      <w:proofErr w:type="spellStart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>través</w:t>
      </w:r>
      <w:proofErr w:type="spellEnd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 do commando </w:t>
      </w:r>
      <w:r w:rsidR="009B1F4A" w:rsidRPr="00E94F6F">
        <w:rPr>
          <w:rFonts w:ascii="Consolas" w:hAnsi="Consolas" w:cstheme="minorHAnsi"/>
          <w:color w:val="7030A0"/>
          <w:szCs w:val="24"/>
          <w:lang w:val="en-US"/>
        </w:rPr>
        <w:t xml:space="preserve">CREATE DOMAIN </w:t>
      </w:r>
      <w:proofErr w:type="spellStart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>creanse</w:t>
      </w:r>
      <w:proofErr w:type="spellEnd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 6 </w:t>
      </w:r>
      <w:proofErr w:type="spellStart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>datos</w:t>
      </w:r>
      <w:proofErr w:type="spellEnd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: </w:t>
      </w:r>
      <w:proofErr w:type="spellStart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>OrderNumber</w:t>
      </w:r>
      <w:proofErr w:type="spellEnd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 xml:space="preserve">, </w:t>
      </w:r>
      <w:proofErr w:type="spellStart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>AccountNumber</w:t>
      </w:r>
      <w:proofErr w:type="spellEnd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 xml:space="preserve">, Flag, </w:t>
      </w:r>
      <w:proofErr w:type="spellStart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>NameStyle</w:t>
      </w:r>
      <w:proofErr w:type="gramStart"/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>,Name</w:t>
      </w:r>
      <w:proofErr w:type="spellEnd"/>
      <w:proofErr w:type="gramEnd"/>
      <w:r w:rsidR="009B1F4A"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 e </w:t>
      </w:r>
      <w:r w:rsidR="009B1F4A" w:rsidRPr="00E94F6F">
        <w:rPr>
          <w:rFonts w:cstheme="minorHAnsi"/>
          <w:i/>
          <w:color w:val="44546A" w:themeColor="text2"/>
          <w:sz w:val="24"/>
          <w:szCs w:val="24"/>
          <w:lang w:val="en-US"/>
        </w:rPr>
        <w:t>Phone.</w:t>
      </w:r>
    </w:p>
    <w:p w14:paraId="66144DB2" w14:textId="30939989" w:rsidR="007B4350" w:rsidRPr="00E94F6F" w:rsidRDefault="009B1F4A" w:rsidP="009B1F4A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Creacion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dos</w:t>
      </w:r>
      <w:r w:rsidR="007B4350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esquemas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cos</w:t>
      </w:r>
      <w:proofErr w:type="spellEnd"/>
      <w:r w:rsidR="007B4350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="007B4350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s</w:t>
      </w:r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>eus</w:t>
      </w:r>
      <w:proofErr w:type="spellEnd"/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>datos</w:t>
      </w:r>
      <w:proofErr w:type="spellEnd"/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e</w:t>
      </w:r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táboas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r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a </w:t>
      </w:r>
      <w:proofErr w:type="spellStart"/>
      <w:r w:rsidRPr="00E94F6F">
        <w:rPr>
          <w:rFonts w:cstheme="minorHAnsi"/>
          <w:color w:val="44546A" w:themeColor="text2"/>
          <w:sz w:val="24"/>
          <w:szCs w:val="24"/>
          <w:lang w:val="en-US"/>
        </w:rPr>
        <w:t>través</w:t>
      </w:r>
      <w:proofErr w:type="spellEnd"/>
      <w:r w:rsidRPr="00E94F6F">
        <w:rPr>
          <w:rFonts w:cstheme="minorHAnsi"/>
          <w:color w:val="44546A" w:themeColor="text2"/>
          <w:sz w:val="24"/>
          <w:szCs w:val="24"/>
          <w:lang w:val="en-US"/>
        </w:rPr>
        <w:t xml:space="preserve"> do commandos </w:t>
      </w:r>
      <w:r w:rsidRPr="00E94F6F">
        <w:rPr>
          <w:rFonts w:ascii="Consolas" w:hAnsi="Consolas" w:cstheme="minorHAnsi"/>
          <w:color w:val="7030A0"/>
          <w:szCs w:val="24"/>
          <w:lang w:val="en-US"/>
        </w:rPr>
        <w:t>CREATE SCHEMA, CREATE TABLE</w:t>
      </w:r>
    </w:p>
    <w:p w14:paraId="27E2CB17" w14:textId="25969647" w:rsidR="007B4350" w:rsidRPr="00E94F6F" w:rsidRDefault="007B4350" w:rsidP="009B1F4A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Copiar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os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datos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almacenados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nos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cvs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nas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suas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correspondientes</w:t>
      </w:r>
      <w:proofErr w:type="spellEnd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tablas</w:t>
      </w:r>
      <w:proofErr w:type="spellEnd"/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</w:t>
      </w:r>
      <w:r w:rsidR="00E94F6F">
        <w:rPr>
          <w:rFonts w:cstheme="minorHAnsi"/>
          <w:color w:val="44546A" w:themeColor="text2"/>
          <w:sz w:val="24"/>
          <w:szCs w:val="24"/>
          <w:lang w:val="en-US"/>
        </w:rPr>
        <w:t xml:space="preserve">a </w:t>
      </w:r>
      <w:proofErr w:type="spellStart"/>
      <w:r w:rsidR="00E94F6F">
        <w:rPr>
          <w:rFonts w:cstheme="minorHAnsi"/>
          <w:color w:val="44546A" w:themeColor="text2"/>
          <w:sz w:val="24"/>
          <w:szCs w:val="24"/>
          <w:lang w:val="en-US"/>
        </w:rPr>
        <w:t>través</w:t>
      </w:r>
      <w:proofErr w:type="spellEnd"/>
      <w:r w:rsidR="00E94F6F">
        <w:rPr>
          <w:rFonts w:cstheme="minorHAnsi"/>
          <w:color w:val="44546A" w:themeColor="text2"/>
          <w:sz w:val="24"/>
          <w:szCs w:val="24"/>
          <w:lang w:val="en-US"/>
        </w:rPr>
        <w:t xml:space="preserve"> do commando </w:t>
      </w:r>
      <w:r w:rsidR="00E94F6F" w:rsidRPr="00E94F6F">
        <w:rPr>
          <w:rFonts w:ascii="Consolas" w:hAnsi="Consolas" w:cstheme="minorHAnsi"/>
          <w:color w:val="7030A0"/>
          <w:szCs w:val="24"/>
          <w:lang w:val="en-US"/>
        </w:rPr>
        <w:t>SELECT … \copy … FROM ….</w:t>
      </w:r>
    </w:p>
    <w:p w14:paraId="6E3BCF35" w14:textId="61445E48" w:rsidR="007B4350" w:rsidRPr="00E94F6F" w:rsidRDefault="00C16741" w:rsidP="009B1F4A">
      <w:pPr>
        <w:pStyle w:val="Prrafodelista"/>
        <w:numPr>
          <w:ilvl w:val="0"/>
          <w:numId w:val="11"/>
        </w:numPr>
        <w:rPr>
          <w:rFonts w:cstheme="minorHAnsi"/>
          <w:color w:val="44546A" w:themeColor="text2"/>
          <w:sz w:val="24"/>
          <w:szCs w:val="24"/>
          <w:lang w:val="en-US"/>
        </w:rPr>
      </w:pPr>
      <w:proofErr w:type="spellStart"/>
      <w:r>
        <w:rPr>
          <w:rFonts w:cstheme="minorHAnsi"/>
          <w:b/>
          <w:color w:val="44546A" w:themeColor="text2"/>
          <w:sz w:val="24"/>
          <w:szCs w:val="24"/>
          <w:lang w:val="en-US"/>
        </w:rPr>
        <w:t>Convertir</w:t>
      </w:r>
      <w:proofErr w:type="spellEnd"/>
      <w:r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de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lang w:val="en-US"/>
        </w:rPr>
        <w:t>todo</w:t>
      </w:r>
      <w:proofErr w:type="spellEnd"/>
      <w:r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lang w:val="en-US"/>
        </w:rPr>
        <w:t>hexágono</w:t>
      </w:r>
      <w:proofErr w:type="spellEnd"/>
      <w:r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nun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lang w:val="en-US"/>
        </w:rPr>
        <w:t>fluxo</w:t>
      </w:r>
      <w:proofErr w:type="spellEnd"/>
      <w:r w:rsidR="007B4350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 de bits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lang w:val="en-US"/>
        </w:rPr>
        <w:t>x</w:t>
      </w:r>
      <w:r w:rsidR="007B4350" w:rsidRPr="00E94F6F">
        <w:rPr>
          <w:rFonts w:cstheme="minorHAnsi"/>
          <w:b/>
          <w:color w:val="44546A" w:themeColor="text2"/>
          <w:sz w:val="24"/>
          <w:szCs w:val="24"/>
          <w:lang w:val="en-US"/>
        </w:rPr>
        <w:t>erárquicos</w:t>
      </w:r>
      <w:proofErr w:type="spellEnd"/>
      <w:r w:rsidR="00E94F6F">
        <w:rPr>
          <w:rFonts w:cstheme="minorHAnsi"/>
          <w:b/>
          <w:color w:val="44546A" w:themeColor="text2"/>
          <w:sz w:val="24"/>
          <w:szCs w:val="24"/>
          <w:lang w:val="en-US"/>
        </w:rPr>
        <w:t xml:space="preserve">: </w:t>
      </w:r>
      <w:r w:rsidR="00E94F6F" w:rsidRPr="00E94F6F">
        <w:rPr>
          <w:rFonts w:ascii="Consolas" w:hAnsi="Consolas" w:cstheme="minorHAnsi"/>
          <w:color w:val="7030A0"/>
          <w:szCs w:val="24"/>
          <w:lang w:val="en-US"/>
        </w:rPr>
        <w:t>CREATE OR REPLACE  FUNCTION</w:t>
      </w:r>
    </w:p>
    <w:p w14:paraId="7FDABB4B" w14:textId="6A7921DB" w:rsidR="007B4350" w:rsidRPr="00E94F6F" w:rsidRDefault="00E94F6F" w:rsidP="009B1F4A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Comentarios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nas</w:t>
      </w:r>
      <w:proofErr w:type="spellEnd"/>
      <w: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tábo</w:t>
      </w:r>
      <w:r w:rsidR="007B4350"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as</w:t>
      </w:r>
      <w:proofErr w:type="spellEnd"/>
      <w:r w:rsidR="007B4350"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e columnas 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a través dos comandos </w:t>
      </w:r>
      <w:r>
        <w:rPr>
          <w:rFonts w:ascii="Consolas" w:hAnsi="Consolas" w:cstheme="minorHAnsi"/>
          <w:color w:val="7030A0"/>
          <w:szCs w:val="24"/>
          <w:shd w:val="clear" w:color="auto" w:fill="FFFFFF"/>
        </w:rPr>
        <w:t>COMMENT ON TABLE…, COMMENT ON COLUMN…</w:t>
      </w:r>
    </w:p>
    <w:p w14:paraId="5CB7C2DA" w14:textId="22EE4A9B" w:rsidR="007B4350" w:rsidRPr="00E94F6F" w:rsidRDefault="007B4350" w:rsidP="00E94F6F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Establecer </w:t>
      </w:r>
      <w:r w:rsid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as </w:t>
      </w: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PRIMARY KEYS</w:t>
      </w:r>
      <w:r w:rsidR="00C16741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(chaves </w:t>
      </w:r>
      <w:r w:rsid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primarias) e</w:t>
      </w: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</w:t>
      </w:r>
      <w:r w:rsidR="00E94F6F"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as F</w:t>
      </w: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OREIGN KEYS</w:t>
      </w:r>
      <w:r w:rsidR="00C16741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(chaves</w:t>
      </w:r>
      <w:r w:rsidR="00E94F6F"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foráneas)</w:t>
      </w:r>
      <w:r w:rsid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</w:t>
      </w:r>
      <w:r w:rsid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usando o </w:t>
      </w:r>
      <w:r w:rsidR="00E94F6F">
        <w:rPr>
          <w:rFonts w:ascii="Consolas" w:hAnsi="Consolas" w:cstheme="minorHAnsi"/>
          <w:color w:val="7030A0"/>
          <w:szCs w:val="24"/>
          <w:shd w:val="clear" w:color="auto" w:fill="FFFFFF"/>
        </w:rPr>
        <w:t>ALTER TABLE</w:t>
      </w:r>
    </w:p>
    <w:p w14:paraId="5ED5E43C" w14:textId="25B999DD" w:rsidR="007B4350" w:rsidRPr="009338AF" w:rsidRDefault="00E94F6F" w:rsidP="009338AF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lang w:val="en-US"/>
        </w:rPr>
      </w:pP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Vistas:</w:t>
      </w:r>
      <w: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aparece comentado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unha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consulta en MSSQL </w:t>
      </w:r>
      <w:r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para</w:t>
      </w:r>
      <w:r w:rsidR="007B4350" w:rsidRPr="00E94F6F">
        <w:rPr>
          <w:rFonts w:cstheme="minorHAnsi"/>
          <w:color w:val="44546A" w:themeColor="text2"/>
          <w:sz w:val="24"/>
          <w:szCs w:val="24"/>
        </w:rPr>
        <w:t xml:space="preserve"> 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ver a diferencia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nas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r w:rsidR="007B4350"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consultas orien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tadas a XML entre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MSSQLServer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 </w:t>
      </w:r>
      <w:proofErr w:type="spellStart"/>
      <w:r w:rsidR="007B4350"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</w:t>
      </w:r>
      <w:proofErr w:type="spellEnd"/>
      <w:r w:rsidR="007B4350" w:rsidRPr="00E94F6F">
        <w:rPr>
          <w:rFonts w:cstheme="minorHAnsi"/>
          <w:color w:val="44546A" w:themeColor="text2"/>
          <w:sz w:val="24"/>
          <w:szCs w:val="24"/>
          <w:shd w:val="clear" w:color="auto" w:fill="FFFFFF"/>
        </w:rPr>
        <w:t>.</w:t>
      </w:r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Finalmente,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executa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na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versión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postgres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que é </w:t>
      </w:r>
      <w:proofErr w:type="spellStart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>mais</w:t>
      </w:r>
      <w:proofErr w:type="spellEnd"/>
      <w:r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recortada a través </w:t>
      </w:r>
      <w:r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CREATE </w:t>
      </w:r>
      <w:proofErr w:type="gramStart"/>
      <w:r>
        <w:rPr>
          <w:rFonts w:ascii="Consolas" w:hAnsi="Consolas" w:cstheme="minorHAnsi"/>
          <w:color w:val="7030A0"/>
          <w:szCs w:val="24"/>
          <w:shd w:val="clear" w:color="auto" w:fill="FFFFFF"/>
        </w:rPr>
        <w:t>VIEW …</w:t>
      </w:r>
      <w:proofErr w:type="gramEnd"/>
      <w:r>
        <w:rPr>
          <w:rFonts w:ascii="Consolas" w:hAnsi="Consolas" w:cstheme="minorHAnsi"/>
          <w:color w:val="7030A0"/>
          <w:szCs w:val="24"/>
          <w:shd w:val="clear" w:color="auto" w:fill="FFFFFF"/>
        </w:rPr>
        <w:t>AS…SELECT</w:t>
      </w:r>
      <w:r w:rsidR="009338AF">
        <w:rPr>
          <w:rFonts w:ascii="Consolas" w:hAnsi="Consolas" w:cstheme="minorHAnsi"/>
          <w:color w:val="7030A0"/>
          <w:szCs w:val="24"/>
          <w:shd w:val="clear" w:color="auto" w:fill="FFFFFF"/>
        </w:rPr>
        <w:t xml:space="preserve"> </w:t>
      </w:r>
      <w:r w:rsidR="009338AF" w:rsidRPr="009338AF">
        <w:rPr>
          <w:rFonts w:cstheme="minorHAnsi"/>
          <w:color w:val="7030A0"/>
          <w:sz w:val="24"/>
          <w:szCs w:val="24"/>
          <w:shd w:val="clear" w:color="auto" w:fill="FFFFFF"/>
        </w:rPr>
        <w:t xml:space="preserve">e </w:t>
      </w:r>
      <w:r w:rsidR="009338AF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clasifica 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os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produtos</w:t>
      </w:r>
      <w:proofErr w:type="spellEnd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e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descri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pcion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s</w:t>
      </w:r>
      <w:proofErr w:type="spellEnd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de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stes</w:t>
      </w:r>
      <w:proofErr w:type="spellEnd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produ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tos</w:t>
      </w:r>
      <w:proofErr w:type="spellEnd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por idioma formando </w:t>
      </w:r>
      <w:proofErr w:type="spellStart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un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h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a</w:t>
      </w:r>
      <w:proofErr w:type="spellEnd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vista materializada para que o </w:t>
      </w:r>
      <w:proofErr w:type="spellStart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rendimento</w:t>
      </w:r>
      <w:proofErr w:type="spellEnd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  <w:proofErr w:type="spellStart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poida</w:t>
      </w:r>
      <w:proofErr w:type="spellEnd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ser </w:t>
      </w:r>
      <w:proofErr w:type="spellStart"/>
      <w:r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mell</w:t>
      </w:r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or</w:t>
      </w:r>
      <w:proofErr w:type="spellEnd"/>
      <w:r w:rsidR="007B4350" w:rsidRP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.</w:t>
      </w:r>
    </w:p>
    <w:p w14:paraId="72998B11" w14:textId="1D0FDD37" w:rsidR="00EA70CB" w:rsidRPr="009338AF" w:rsidRDefault="007B4350" w:rsidP="00091945">
      <w:pPr>
        <w:pStyle w:val="Prrafodelista"/>
        <w:numPr>
          <w:ilvl w:val="0"/>
          <w:numId w:val="11"/>
        </w:numPr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</w:pPr>
      <w:r w:rsidRPr="00E94F6F"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  <w:t>Vistas de conveniencia</w:t>
      </w:r>
      <w:r w:rsid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. Crea un esquema </w:t>
      </w:r>
      <w:r w:rsidR="009338AF" w:rsidRPr="009338AF">
        <w:rPr>
          <w:rFonts w:ascii="Consolas" w:hAnsi="Consolas" w:cstheme="minorHAnsi"/>
          <w:color w:val="7030A0"/>
          <w:szCs w:val="24"/>
          <w:shd w:val="clear" w:color="auto" w:fill="FFFFFF"/>
        </w:rPr>
        <w:t>CREATE SCHEMA</w:t>
      </w:r>
      <w:r w:rsidR="009338AF" w:rsidRPr="009338AF">
        <w:rPr>
          <w:rFonts w:cstheme="minorHAnsi"/>
          <w:color w:val="7030A0"/>
          <w:szCs w:val="24"/>
          <w:shd w:val="clear" w:color="auto" w:fill="FFFFFF"/>
        </w:rPr>
        <w:t xml:space="preserve"> </w:t>
      </w:r>
      <w:r w:rsidR="003E76DF">
        <w:rPr>
          <w:rFonts w:cstheme="minorHAnsi"/>
          <w:color w:val="7030A0"/>
          <w:szCs w:val="24"/>
          <w:shd w:val="clear" w:color="auto" w:fill="FFFFFF"/>
        </w:rPr>
        <w:t xml:space="preserve"> </w:t>
      </w:r>
      <w:r w:rsid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para varias vistas, </w:t>
      </w:r>
      <w:proofErr w:type="spellStart"/>
      <w:r w:rsid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agrupándoas</w:t>
      </w:r>
      <w:proofErr w:type="spellEnd"/>
      <w:r w:rsidR="009338AF">
        <w:rPr>
          <w:rFonts w:cstheme="minorHAnsi"/>
          <w:color w:val="44546A" w:themeColor="text2"/>
          <w:sz w:val="24"/>
          <w:szCs w:val="24"/>
          <w:shd w:val="clear" w:color="auto" w:fill="FFFFFF"/>
        </w:rPr>
        <w:t>.</w:t>
      </w:r>
    </w:p>
    <w:p w14:paraId="733B9B06" w14:textId="77777777" w:rsidR="009338AF" w:rsidRPr="009338AF" w:rsidRDefault="009338AF" w:rsidP="009338AF">
      <w:pPr>
        <w:pStyle w:val="Prrafodelista"/>
        <w:ind w:left="1440"/>
        <w:rPr>
          <w:rFonts w:cstheme="minorHAnsi"/>
          <w:b/>
          <w:color w:val="44546A" w:themeColor="text2"/>
          <w:sz w:val="24"/>
          <w:szCs w:val="24"/>
          <w:shd w:val="clear" w:color="auto" w:fill="FFFFFF"/>
        </w:rPr>
      </w:pPr>
    </w:p>
    <w:p w14:paraId="5F591E93" w14:textId="77777777" w:rsidR="00C16741" w:rsidRDefault="00C16741">
      <w:pPr>
        <w:rPr>
          <w:rFonts w:cstheme="minorHAnsi"/>
          <w:b/>
          <w:color w:val="44546A" w:themeColor="text2"/>
          <w:sz w:val="28"/>
          <w:szCs w:val="28"/>
        </w:rPr>
      </w:pPr>
      <w:r>
        <w:rPr>
          <w:rFonts w:cstheme="minorHAnsi"/>
          <w:b/>
          <w:color w:val="44546A" w:themeColor="text2"/>
          <w:sz w:val="28"/>
          <w:szCs w:val="28"/>
        </w:rPr>
        <w:br w:type="page"/>
      </w:r>
    </w:p>
    <w:p w14:paraId="45E4DE4D" w14:textId="2AB0E54A" w:rsidR="00703983" w:rsidRDefault="00640550" w:rsidP="00A823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  <w:r>
        <w:rPr>
          <w:rFonts w:cstheme="minorHAnsi"/>
          <w:b/>
          <w:color w:val="44546A" w:themeColor="text2"/>
          <w:sz w:val="28"/>
          <w:szCs w:val="28"/>
        </w:rPr>
        <w:lastRenderedPageBreak/>
        <w:t>Instalación d</w:t>
      </w:r>
      <w:r w:rsidR="00E81366">
        <w:rPr>
          <w:rFonts w:cstheme="minorHAnsi"/>
          <w:b/>
          <w:color w:val="44546A" w:themeColor="text2"/>
          <w:sz w:val="28"/>
          <w:szCs w:val="28"/>
        </w:rPr>
        <w:t>a base de datos</w:t>
      </w:r>
      <w:r w:rsidR="00862A0F">
        <w:rPr>
          <w:rFonts w:cstheme="minorHAnsi"/>
          <w:b/>
          <w:color w:val="44546A" w:themeColor="text2"/>
          <w:sz w:val="28"/>
          <w:szCs w:val="28"/>
        </w:rPr>
        <w:t xml:space="preserve"> AdventureWorksDW2012</w:t>
      </w:r>
      <w:r w:rsidR="00A82311" w:rsidRPr="00A82311">
        <w:rPr>
          <w:rFonts w:cstheme="minorHAnsi"/>
          <w:b/>
          <w:color w:val="44546A" w:themeColor="text2"/>
          <w:sz w:val="28"/>
          <w:szCs w:val="28"/>
        </w:rPr>
        <w:t>.</w:t>
      </w:r>
    </w:p>
    <w:p w14:paraId="15EA9F5F" w14:textId="77777777" w:rsidR="00095400" w:rsidRDefault="00095400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44546A" w:themeColor="text2"/>
          <w:sz w:val="28"/>
          <w:szCs w:val="28"/>
        </w:rPr>
      </w:pPr>
    </w:p>
    <w:p w14:paraId="70984C81" w14:textId="28DA0B3C" w:rsidR="00095400" w:rsidRPr="00003505" w:rsidRDefault="00095400" w:rsidP="00003505">
      <w:pPr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Accedemos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ao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postgres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na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terminal e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entramos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no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lang w:val="en-US"/>
        </w:rPr>
        <w:t>directorio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lang w:val="en-US"/>
        </w:rPr>
        <w:t xml:space="preserve"> </w:t>
      </w:r>
      <w:r w:rsidRPr="00003505">
        <w:rPr>
          <w:rFonts w:ascii="Consolas" w:hAnsi="Consolas" w:cstheme="minorHAnsi"/>
          <w:color w:val="7030A0"/>
          <w:szCs w:val="24"/>
          <w:lang w:val="en-US"/>
        </w:rPr>
        <w:t>cd /</w:t>
      </w:r>
      <w:proofErr w:type="spellStart"/>
      <w:r w:rsidRPr="00003505">
        <w:rPr>
          <w:rFonts w:ascii="Consolas" w:hAnsi="Consolas" w:cstheme="minorHAnsi"/>
          <w:color w:val="7030A0"/>
          <w:szCs w:val="24"/>
          <w:lang w:val="en-US"/>
        </w:rPr>
        <w:t>tmp</w:t>
      </w:r>
      <w:proofErr w:type="spellEnd"/>
      <w:r w:rsidRPr="00003505">
        <w:rPr>
          <w:rFonts w:ascii="Consolas" w:hAnsi="Consolas" w:cstheme="minorHAnsi"/>
          <w:color w:val="7030A0"/>
          <w:szCs w:val="24"/>
          <w:lang w:val="en-US"/>
        </w:rPr>
        <w:t>/</w:t>
      </w:r>
      <w:proofErr w:type="spellStart"/>
      <w:r w:rsidRPr="00003505">
        <w:rPr>
          <w:rFonts w:ascii="Consolas" w:hAnsi="Consolas" w:cstheme="minorHAnsi"/>
          <w:color w:val="7030A0"/>
          <w:szCs w:val="24"/>
          <w:lang w:val="en-US"/>
        </w:rPr>
        <w:t>AdventureWorksDW</w:t>
      </w:r>
      <w:proofErr w:type="gramStart"/>
      <w:r w:rsidR="00DB7AB7" w:rsidRPr="00003505">
        <w:rPr>
          <w:rFonts w:ascii="Consolas" w:hAnsi="Consolas" w:cstheme="minorHAnsi"/>
          <w:color w:val="44546A" w:themeColor="text2"/>
          <w:sz w:val="24"/>
          <w:szCs w:val="24"/>
          <w:lang w:val="en-US"/>
        </w:rPr>
        <w:t>,c</w:t>
      </w:r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reamos</w:t>
      </w:r>
      <w:proofErr w:type="spellEnd"/>
      <w:proofErr w:type="gram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 base de datos e as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táboas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, importamos os datos e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>configuamos</w:t>
      </w:r>
      <w:proofErr w:type="spellEnd"/>
      <w:r w:rsidRPr="00003505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as vistas e as claves:</w:t>
      </w:r>
    </w:p>
    <w:p w14:paraId="1CA66B35" w14:textId="1DBBE082" w:rsidR="00095400" w:rsidRPr="00DB7AB7" w:rsidRDefault="00095400" w:rsidP="00095400">
      <w:pPr>
        <w:pStyle w:val="Prrafodelista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DB7AB7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 </w:t>
      </w:r>
    </w:p>
    <w:p w14:paraId="376B9424" w14:textId="291CD08F" w:rsidR="00095400" w:rsidRPr="00DB7AB7" w:rsidRDefault="00095400" w:rsidP="0009540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</w:pPr>
      <w:proofErr w:type="spellStart"/>
      <w:proofErr w:type="gram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psql</w:t>
      </w:r>
      <w:proofErr w:type="spellEnd"/>
      <w:proofErr w:type="gram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-c "CREATE DATABASE \"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AdventureworksDW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\";"</w:t>
      </w:r>
    </w:p>
    <w:p w14:paraId="351EF249" w14:textId="16347772" w:rsidR="00095400" w:rsidRPr="00DB7AB7" w:rsidRDefault="00095400" w:rsidP="0009540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psql</w:t>
      </w:r>
      <w:proofErr w:type="spellEnd"/>
      <w:proofErr w:type="gram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-d </w:t>
      </w:r>
      <w:proofErr w:type="spellStart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>AdventureworksDW</w:t>
      </w:r>
      <w:proofErr w:type="spellEnd"/>
      <w:r w:rsidRPr="00DB7AB7"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 &lt; AdventureWorksDW2012.sql</w:t>
      </w:r>
    </w:p>
    <w:p w14:paraId="75D70A55" w14:textId="77777777" w:rsidR="00095400" w:rsidRPr="00DB7AB7" w:rsidRDefault="00095400" w:rsidP="0009540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</w:p>
    <w:p w14:paraId="0049817E" w14:textId="696710C9" w:rsidR="00095400" w:rsidRPr="00003505" w:rsidRDefault="006A3335" w:rsidP="0000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Non é posible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executar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o .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sql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pois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a versión que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temos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de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postgres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non admite ben </w:t>
      </w:r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o tipo </w:t>
      </w:r>
      <w:proofErr w:type="spellStart"/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money</w:t>
      </w:r>
      <w:proofErr w:type="spellEnd"/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$ e os números que o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teñan</w:t>
      </w:r>
      <w:proofErr w:type="spellEnd"/>
      <w:r w:rsidR="00095400"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a coma dos millares</w:t>
      </w:r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. Para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solucionalo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:</w:t>
      </w:r>
    </w:p>
    <w:p w14:paraId="00A7BF51" w14:textId="77777777" w:rsidR="006A3335" w:rsidRDefault="006A3335" w:rsidP="006A3335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Executamos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r>
        <w:rPr>
          <w:rFonts w:ascii="Consolas" w:eastAsia="Times New Roman" w:hAnsi="Consolas" w:cstheme="minorHAnsi"/>
          <w:color w:val="7030A0"/>
          <w:szCs w:val="24"/>
          <w:bdr w:val="none" w:sz="0" w:space="0" w:color="auto" w:frame="1"/>
          <w:lang w:eastAsia="es-ES"/>
        </w:rPr>
        <w:t xml:space="preserve">nano AdventureWorksDW2012.sql </w:t>
      </w:r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para editar o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arquivo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e sustituir o $ por un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espacio.</w:t>
      </w:r>
      <w:proofErr w:type="spellEnd"/>
    </w:p>
    <w:p w14:paraId="4290E782" w14:textId="2FA67EBE" w:rsidR="006A3335" w:rsidRDefault="006A3335" w:rsidP="006A3335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6A333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Executamos</w:t>
      </w:r>
      <w:proofErr w:type="spellEnd"/>
      <w:r w:rsidRPr="006A333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o comando sed que permite buscar e remplazar </w:t>
      </w:r>
      <w:proofErr w:type="spellStart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expresions</w:t>
      </w:r>
      <w:proofErr w:type="spellEnd"/>
      <w:r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e consiste en: </w:t>
      </w:r>
    </w:p>
    <w:p w14:paraId="1EF08643" w14:textId="77777777" w:rsidR="006A3335" w:rsidRDefault="006A3335" w:rsidP="006A33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bCs/>
          <w:color w:val="0090D3"/>
          <w:sz w:val="19"/>
          <w:szCs w:val="19"/>
          <w:lang w:eastAsia="es-ES"/>
        </w:rPr>
      </w:pPr>
    </w:p>
    <w:p w14:paraId="2F33C97D" w14:textId="77777777" w:rsidR="006A3335" w:rsidRPr="006A3335" w:rsidRDefault="006A3335" w:rsidP="006A33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" w:eastAsia="Times New Roman" w:hAnsi="Courier" w:cs="Courier New"/>
          <w:color w:val="111111"/>
          <w:sz w:val="21"/>
          <w:szCs w:val="21"/>
          <w:lang w:eastAsia="es-ES"/>
        </w:rPr>
      </w:pPr>
      <w:proofErr w:type="gramStart"/>
      <w:r w:rsidRPr="006A3335">
        <w:rPr>
          <w:rFonts w:ascii="Consolas" w:eastAsia="Times New Roman" w:hAnsi="Consolas" w:cs="Courier New"/>
          <w:b/>
          <w:bCs/>
          <w:color w:val="0090D3"/>
          <w:sz w:val="19"/>
          <w:szCs w:val="19"/>
          <w:lang w:eastAsia="es-ES"/>
        </w:rPr>
        <w:t>sed</w:t>
      </w:r>
      <w:proofErr w:type="gramEnd"/>
      <w:r w:rsidRPr="006A3335">
        <w:rPr>
          <w:rFonts w:ascii="Consolas" w:eastAsia="Times New Roman" w:hAnsi="Consolas" w:cs="Courier New"/>
          <w:b/>
          <w:bCs/>
          <w:color w:val="0090D3"/>
          <w:sz w:val="19"/>
          <w:szCs w:val="19"/>
          <w:lang w:eastAsia="es-ES"/>
        </w:rPr>
        <w:t xml:space="preserve"> </w:t>
      </w:r>
      <w:r w:rsidRPr="006A3335">
        <w:rPr>
          <w:rFonts w:ascii="Consolas" w:eastAsia="Times New Roman" w:hAnsi="Consolas" w:cs="Courier New"/>
          <w:b/>
          <w:bCs/>
          <w:color w:val="008000"/>
          <w:sz w:val="19"/>
          <w:szCs w:val="19"/>
          <w:lang w:eastAsia="es-ES"/>
        </w:rPr>
        <w:t>'</w:t>
      </w:r>
      <w:r w:rsidRPr="006A3335">
        <w:rPr>
          <w:rFonts w:ascii="Consolas" w:eastAsia="Times New Roman" w:hAnsi="Consolas" w:cs="Courier New"/>
          <w:b/>
          <w:bCs/>
          <w:color w:val="FF00FF"/>
          <w:sz w:val="19"/>
          <w:szCs w:val="19"/>
          <w:lang w:eastAsia="es-ES"/>
        </w:rPr>
        <w:t>s</w:t>
      </w:r>
      <w:r w:rsidRPr="006A3335">
        <w:rPr>
          <w:rFonts w:ascii="Consolas" w:eastAsia="Times New Roman" w:hAnsi="Consolas" w:cs="Courier New"/>
          <w:b/>
          <w:bCs/>
          <w:color w:val="FF0000"/>
          <w:sz w:val="19"/>
          <w:szCs w:val="19"/>
          <w:lang w:eastAsia="es-ES"/>
        </w:rPr>
        <w:t>/</w:t>
      </w:r>
      <w:proofErr w:type="spellStart"/>
      <w:r w:rsidRPr="006A3335">
        <w:rPr>
          <w:rFonts w:ascii="Consolas" w:eastAsia="Times New Roman" w:hAnsi="Consolas" w:cs="Courier New"/>
          <w:b/>
          <w:bCs/>
          <w:color w:val="000080"/>
          <w:sz w:val="19"/>
          <w:szCs w:val="19"/>
          <w:lang w:eastAsia="es-ES"/>
        </w:rPr>
        <w:t>texto_a_buscar</w:t>
      </w:r>
      <w:proofErr w:type="spellEnd"/>
      <w:r w:rsidRPr="006A3335">
        <w:rPr>
          <w:rFonts w:ascii="Consolas" w:eastAsia="Times New Roman" w:hAnsi="Consolas" w:cs="Courier New"/>
          <w:b/>
          <w:bCs/>
          <w:color w:val="FF0000"/>
          <w:sz w:val="19"/>
          <w:szCs w:val="19"/>
          <w:lang w:eastAsia="es-ES"/>
        </w:rPr>
        <w:t>/</w:t>
      </w:r>
      <w:proofErr w:type="spellStart"/>
      <w:r w:rsidRPr="006A3335">
        <w:rPr>
          <w:rFonts w:ascii="Consolas" w:eastAsia="Times New Roman" w:hAnsi="Consolas" w:cs="Courier New"/>
          <w:b/>
          <w:bCs/>
          <w:color w:val="CC99FF"/>
          <w:sz w:val="19"/>
          <w:szCs w:val="19"/>
          <w:lang w:eastAsia="es-ES"/>
        </w:rPr>
        <w:t>texto_a_reemplazar</w:t>
      </w:r>
      <w:proofErr w:type="spellEnd"/>
      <w:r w:rsidRPr="006A3335">
        <w:rPr>
          <w:rFonts w:ascii="Consolas" w:eastAsia="Times New Roman" w:hAnsi="Consolas" w:cs="Courier New"/>
          <w:b/>
          <w:bCs/>
          <w:color w:val="FF0000"/>
          <w:sz w:val="19"/>
          <w:szCs w:val="19"/>
          <w:lang w:eastAsia="es-ES"/>
        </w:rPr>
        <w:t>/</w:t>
      </w:r>
      <w:r w:rsidRPr="006A3335">
        <w:rPr>
          <w:rFonts w:ascii="Consolas" w:eastAsia="Times New Roman" w:hAnsi="Consolas" w:cs="Courier New"/>
          <w:b/>
          <w:bCs/>
          <w:color w:val="008000"/>
          <w:sz w:val="19"/>
          <w:szCs w:val="19"/>
          <w:lang w:eastAsia="es-ES"/>
        </w:rPr>
        <w:t>'</w:t>
      </w:r>
      <w:r w:rsidRPr="006A3335">
        <w:rPr>
          <w:rFonts w:ascii="Consolas" w:eastAsia="Times New Roman" w:hAnsi="Consolas" w:cs="Courier New"/>
          <w:b/>
          <w:bCs/>
          <w:color w:val="0090D3"/>
          <w:sz w:val="19"/>
          <w:szCs w:val="19"/>
          <w:lang w:eastAsia="es-ES"/>
        </w:rPr>
        <w:t xml:space="preserve"> </w:t>
      </w:r>
      <w:r w:rsidRPr="006A3335">
        <w:rPr>
          <w:rFonts w:ascii="Consolas" w:eastAsia="Times New Roman" w:hAnsi="Consolas" w:cs="Courier New"/>
          <w:b/>
          <w:bCs/>
          <w:color w:val="FF6600"/>
          <w:sz w:val="19"/>
          <w:szCs w:val="19"/>
          <w:lang w:eastAsia="es-ES"/>
        </w:rPr>
        <w:t>&lt;</w:t>
      </w:r>
      <w:proofErr w:type="spellStart"/>
      <w:r w:rsidRPr="006A3335">
        <w:rPr>
          <w:rFonts w:ascii="Consolas" w:eastAsia="Times New Roman" w:hAnsi="Consolas" w:cs="Courier New"/>
          <w:b/>
          <w:bCs/>
          <w:color w:val="FF6600"/>
          <w:sz w:val="19"/>
          <w:szCs w:val="19"/>
          <w:lang w:eastAsia="es-ES"/>
        </w:rPr>
        <w:t>fichero_a_reemplazar</w:t>
      </w:r>
      <w:proofErr w:type="spellEnd"/>
      <w:r w:rsidRPr="006A3335">
        <w:rPr>
          <w:rFonts w:ascii="Consolas" w:eastAsia="Times New Roman" w:hAnsi="Consolas" w:cs="Courier New"/>
          <w:b/>
          <w:bCs/>
          <w:color w:val="0090D3"/>
          <w:sz w:val="19"/>
          <w:szCs w:val="19"/>
          <w:lang w:eastAsia="es-ES"/>
        </w:rPr>
        <w:t xml:space="preserve"> </w:t>
      </w:r>
      <w:r w:rsidRPr="006A3335">
        <w:rPr>
          <w:rFonts w:ascii="Consolas" w:eastAsia="Times New Roman" w:hAnsi="Consolas" w:cs="Courier New"/>
          <w:b/>
          <w:bCs/>
          <w:color w:val="808080"/>
          <w:sz w:val="19"/>
          <w:szCs w:val="19"/>
          <w:lang w:eastAsia="es-ES"/>
        </w:rPr>
        <w:t>&gt;</w:t>
      </w:r>
      <w:proofErr w:type="spellStart"/>
      <w:r w:rsidRPr="006A3335">
        <w:rPr>
          <w:rFonts w:ascii="Consolas" w:eastAsia="Times New Roman" w:hAnsi="Consolas" w:cs="Courier New"/>
          <w:b/>
          <w:bCs/>
          <w:color w:val="808080"/>
          <w:sz w:val="19"/>
          <w:szCs w:val="19"/>
          <w:lang w:eastAsia="es-ES"/>
        </w:rPr>
        <w:t>fichero_nuevo</w:t>
      </w:r>
      <w:proofErr w:type="spellEnd"/>
    </w:p>
    <w:p w14:paraId="1C52C413" w14:textId="77777777" w:rsidR="006A3335" w:rsidRDefault="006A3335" w:rsidP="006A333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</w:p>
    <w:p w14:paraId="64FF6B46" w14:textId="76D9CB22" w:rsidR="006A3335" w:rsidRPr="00003505" w:rsidRDefault="006A3335" w:rsidP="0000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De esta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maneira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,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poñemos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na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 xml:space="preserve"> terminal o </w:t>
      </w:r>
      <w:proofErr w:type="spellStart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seguinte</w:t>
      </w:r>
      <w:proofErr w:type="spellEnd"/>
      <w:r w:rsidRPr="00003505"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  <w:t>:</w:t>
      </w:r>
    </w:p>
    <w:p w14:paraId="04DC4694" w14:textId="77777777" w:rsidR="006A3335" w:rsidRPr="006A3335" w:rsidRDefault="006A3335" w:rsidP="006A333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44546A" w:themeColor="text2"/>
          <w:sz w:val="24"/>
          <w:szCs w:val="24"/>
          <w:bdr w:val="none" w:sz="0" w:space="0" w:color="auto" w:frame="1"/>
          <w:lang w:eastAsia="es-ES"/>
        </w:rPr>
      </w:pPr>
    </w:p>
    <w:p w14:paraId="67134FD0" w14:textId="37DD369D" w:rsidR="00E81366" w:rsidRPr="006A3335" w:rsidRDefault="006A3335" w:rsidP="006A3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7030A0"/>
          <w:sz w:val="18"/>
          <w:szCs w:val="24"/>
          <w:bdr w:val="none" w:sz="0" w:space="0" w:color="auto" w:frame="1"/>
          <w:lang w:eastAsia="es-ES"/>
        </w:rPr>
      </w:pPr>
      <w:proofErr w:type="gramStart"/>
      <w:r w:rsidRPr="006A3335">
        <w:rPr>
          <w:rFonts w:ascii="Consolas" w:eastAsia="Times New Roman" w:hAnsi="Consolas" w:cstheme="minorHAnsi"/>
          <w:color w:val="7030A0"/>
          <w:sz w:val="18"/>
          <w:szCs w:val="24"/>
          <w:bdr w:val="none" w:sz="0" w:space="0" w:color="auto" w:frame="1"/>
          <w:lang w:eastAsia="es-ES"/>
        </w:rPr>
        <w:t>sed</w:t>
      </w:r>
      <w:proofErr w:type="gramEnd"/>
      <w:r w:rsidRPr="006A3335">
        <w:rPr>
          <w:rFonts w:ascii="Consolas" w:eastAsia="Times New Roman" w:hAnsi="Consolas" w:cstheme="minorHAnsi"/>
          <w:color w:val="7030A0"/>
          <w:sz w:val="18"/>
          <w:szCs w:val="24"/>
          <w:bdr w:val="none" w:sz="0" w:space="0" w:color="auto" w:frame="1"/>
          <w:lang w:eastAsia="es-ES"/>
        </w:rPr>
        <w:t xml:space="preserve"> –i  ‘s/\([0-9]\),\([0-9]\)/\1\2/g’/tmp/AdventureWorksDW/AdventureWorksDW2012.sql</w:t>
      </w:r>
    </w:p>
    <w:p w14:paraId="6AE9D2C6" w14:textId="77777777" w:rsidR="00E81366" w:rsidRDefault="00E81366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</w:p>
    <w:p w14:paraId="1D750769" w14:textId="1BDAA4F8" w:rsidR="001D63E2" w:rsidRPr="00003505" w:rsidRDefault="002B0B94" w:rsidP="00003505">
      <w:p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  <w:r w:rsidRPr="00003505">
        <w:rPr>
          <w:rFonts w:cstheme="minorHAnsi"/>
          <w:color w:val="44546A" w:themeColor="text2"/>
          <w:sz w:val="24"/>
          <w:szCs w:val="24"/>
        </w:rPr>
        <w:t xml:space="preserve">Procedemos a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</w:rPr>
        <w:t>facer</w:t>
      </w:r>
      <w:proofErr w:type="spellEnd"/>
      <w:r w:rsidRPr="00003505">
        <w:rPr>
          <w:rFonts w:cstheme="minorHAnsi"/>
          <w:color w:val="44546A" w:themeColor="text2"/>
          <w:sz w:val="24"/>
          <w:szCs w:val="24"/>
        </w:rPr>
        <w:t xml:space="preserve"> consultas </w:t>
      </w:r>
      <w:proofErr w:type="spellStart"/>
      <w:r w:rsidRPr="00003505">
        <w:rPr>
          <w:rFonts w:cstheme="minorHAnsi"/>
          <w:color w:val="44546A" w:themeColor="text2"/>
          <w:sz w:val="24"/>
          <w:szCs w:val="24"/>
        </w:rPr>
        <w:t>na</w:t>
      </w:r>
      <w:proofErr w:type="spellEnd"/>
      <w:r w:rsidRPr="00003505">
        <w:rPr>
          <w:rFonts w:cstheme="minorHAnsi"/>
          <w:color w:val="44546A" w:themeColor="text2"/>
          <w:sz w:val="24"/>
          <w:szCs w:val="24"/>
        </w:rPr>
        <w:t xml:space="preserve"> base de datos</w:t>
      </w:r>
      <w:r w:rsidR="00D468F7" w:rsidRPr="00003505">
        <w:rPr>
          <w:rFonts w:cstheme="minorHAnsi"/>
          <w:color w:val="44546A" w:themeColor="text2"/>
          <w:sz w:val="24"/>
          <w:szCs w:val="24"/>
        </w:rPr>
        <w:t xml:space="preserve"> para comprobar que esta todo correcto</w:t>
      </w:r>
      <w:r w:rsidRPr="00003505">
        <w:rPr>
          <w:rFonts w:cstheme="minorHAnsi"/>
          <w:color w:val="44546A" w:themeColor="text2"/>
          <w:sz w:val="24"/>
          <w:szCs w:val="24"/>
        </w:rPr>
        <w:t>:</w:t>
      </w:r>
    </w:p>
    <w:p w14:paraId="64AA931E" w14:textId="77777777" w:rsidR="002B0B94" w:rsidRDefault="002B0B94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</w:p>
    <w:p w14:paraId="47FE331E" w14:textId="77777777" w:rsidR="002B0B94" w:rsidRDefault="001D63E2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  <w:r w:rsidRPr="001D63E2">
        <w:rPr>
          <w:rFonts w:cstheme="minorHAnsi"/>
          <w:color w:val="44546A" w:themeColor="text2"/>
          <w:sz w:val="24"/>
          <w:szCs w:val="24"/>
        </w:rPr>
        <w:drawing>
          <wp:inline distT="0" distB="0" distL="0" distR="0" wp14:anchorId="5CB780CF" wp14:editId="3061D832">
            <wp:extent cx="5071731" cy="6548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/>
                    <a:stretch/>
                  </pic:blipFill>
                  <pic:spPr bwMode="auto">
                    <a:xfrm>
                      <a:off x="0" y="0"/>
                      <a:ext cx="5089750" cy="65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C627" w14:textId="77777777" w:rsidR="002B0B94" w:rsidRDefault="002B0B94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</w:p>
    <w:p w14:paraId="2DAA1825" w14:textId="7DFBEDBF" w:rsidR="001D63E2" w:rsidRDefault="002B0B94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  <w:r w:rsidRPr="001D63E2">
        <w:rPr>
          <w:rFonts w:cstheme="minorHAnsi"/>
          <w:color w:val="44546A" w:themeColor="text2"/>
          <w:sz w:val="24"/>
          <w:szCs w:val="24"/>
        </w:rPr>
        <w:drawing>
          <wp:inline distT="0" distB="0" distL="0" distR="0" wp14:anchorId="043BB744" wp14:editId="260098C9">
            <wp:extent cx="1743738" cy="697495"/>
            <wp:effectExtent l="0" t="0" r="889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2" cy="7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EE5" w14:textId="6B6F9E5E" w:rsidR="001D63E2" w:rsidRDefault="001D63E2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</w:p>
    <w:p w14:paraId="240B568A" w14:textId="77777777" w:rsidR="002B0B94" w:rsidRDefault="002B0B94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</w:p>
    <w:p w14:paraId="62039EC8" w14:textId="10D645A4" w:rsidR="002B0B94" w:rsidRDefault="00D468F7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  <w:r w:rsidRPr="00D468F7">
        <w:rPr>
          <w:rFonts w:cstheme="minorHAnsi"/>
          <w:color w:val="44546A" w:themeColor="text2"/>
          <w:sz w:val="24"/>
          <w:szCs w:val="24"/>
        </w:rPr>
        <w:drawing>
          <wp:inline distT="0" distB="0" distL="0" distR="0" wp14:anchorId="073A53F0" wp14:editId="06587C4C">
            <wp:extent cx="5757731" cy="988828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700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45E1" w14:textId="1A110592" w:rsidR="00D468F7" w:rsidRDefault="00D468F7" w:rsidP="001D63E2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546A" w:themeColor="text2"/>
          <w:sz w:val="24"/>
          <w:szCs w:val="24"/>
        </w:rPr>
      </w:pPr>
      <w:r w:rsidRPr="00D468F7">
        <w:rPr>
          <w:rFonts w:cstheme="minorHAnsi"/>
          <w:color w:val="44546A" w:themeColor="text2"/>
          <w:sz w:val="24"/>
          <w:szCs w:val="24"/>
        </w:rPr>
        <w:lastRenderedPageBreak/>
        <w:drawing>
          <wp:inline distT="0" distB="0" distL="0" distR="0" wp14:anchorId="1A0F6A9D" wp14:editId="3784A638">
            <wp:extent cx="5685222" cy="17224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826" cy="17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47A" w14:textId="77777777" w:rsidR="001D63E2" w:rsidRDefault="001D63E2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</w:p>
    <w:p w14:paraId="7E51AFA2" w14:textId="77777777" w:rsidR="001D63E2" w:rsidRDefault="001D63E2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  <w:szCs w:val="24"/>
        </w:rPr>
      </w:pPr>
    </w:p>
    <w:p w14:paraId="4C3E5218" w14:textId="77777777" w:rsidR="00660D82" w:rsidRPr="00003505" w:rsidRDefault="00660D82" w:rsidP="00003505">
      <w:p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</w:rPr>
      </w:pPr>
      <w:r w:rsidRPr="00003505">
        <w:rPr>
          <w:rFonts w:cstheme="minorHAnsi"/>
          <w:color w:val="44546A" w:themeColor="text2"/>
          <w:sz w:val="24"/>
        </w:rPr>
        <w:t xml:space="preserve">Finalmente, remataremos comparando a estructura da base de datos de </w:t>
      </w:r>
      <w:proofErr w:type="spellStart"/>
      <w:r w:rsidRPr="00003505">
        <w:rPr>
          <w:rFonts w:cstheme="minorHAnsi"/>
          <w:color w:val="44546A" w:themeColor="text2"/>
          <w:sz w:val="24"/>
        </w:rPr>
        <w:t>AdventureWorks</w:t>
      </w:r>
      <w:proofErr w:type="spellEnd"/>
      <w:r w:rsidRPr="00003505">
        <w:rPr>
          <w:rFonts w:cstheme="minorHAnsi"/>
          <w:color w:val="44546A" w:themeColor="text2"/>
          <w:sz w:val="24"/>
        </w:rPr>
        <w:t xml:space="preserve"> (apartado anterior) coa </w:t>
      </w:r>
      <w:proofErr w:type="spellStart"/>
      <w:r w:rsidRPr="00003505">
        <w:rPr>
          <w:rFonts w:cstheme="minorHAnsi"/>
          <w:color w:val="44546A" w:themeColor="text2"/>
          <w:sz w:val="24"/>
        </w:rPr>
        <w:t>AdventureWorksDW</w:t>
      </w:r>
      <w:proofErr w:type="spellEnd"/>
      <w:r w:rsidRPr="00003505">
        <w:rPr>
          <w:rFonts w:cstheme="minorHAnsi"/>
          <w:color w:val="44546A" w:themeColor="text2"/>
          <w:sz w:val="24"/>
        </w:rPr>
        <w:t xml:space="preserve"> (apartado actual):</w:t>
      </w:r>
    </w:p>
    <w:p w14:paraId="25CD5EFB" w14:textId="1775C943" w:rsidR="00191D49" w:rsidRDefault="00191D49" w:rsidP="00191D4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</w:rPr>
      </w:pPr>
      <w:proofErr w:type="spellStart"/>
      <w:r>
        <w:rPr>
          <w:rFonts w:cstheme="minorHAnsi"/>
          <w:color w:val="44546A" w:themeColor="text2"/>
          <w:sz w:val="24"/>
        </w:rPr>
        <w:t>AdventureWorksDW</w:t>
      </w:r>
      <w:proofErr w:type="spellEnd"/>
      <w:r>
        <w:rPr>
          <w:rFonts w:cstheme="minorHAnsi"/>
          <w:color w:val="44546A" w:themeColor="text2"/>
          <w:sz w:val="24"/>
        </w:rPr>
        <w:t xml:space="preserve"> ten 68 </w:t>
      </w:r>
      <w:proofErr w:type="spellStart"/>
      <w:r>
        <w:rPr>
          <w:rFonts w:cstheme="minorHAnsi"/>
          <w:color w:val="44546A" w:themeColor="text2"/>
          <w:sz w:val="24"/>
        </w:rPr>
        <w:t>táboas</w:t>
      </w:r>
      <w:proofErr w:type="spellEnd"/>
      <w:r>
        <w:rPr>
          <w:rFonts w:cstheme="minorHAnsi"/>
          <w:color w:val="44546A" w:themeColor="text2"/>
          <w:sz w:val="24"/>
        </w:rPr>
        <w:t xml:space="preserve"> e </w:t>
      </w:r>
      <w:proofErr w:type="spellStart"/>
      <w:r>
        <w:rPr>
          <w:rFonts w:cstheme="minorHAnsi"/>
          <w:color w:val="44546A" w:themeColor="text2"/>
          <w:sz w:val="24"/>
        </w:rPr>
        <w:t>AdventureWorks</w:t>
      </w:r>
      <w:proofErr w:type="spellEnd"/>
      <w:r>
        <w:rPr>
          <w:rFonts w:cstheme="minorHAnsi"/>
          <w:color w:val="44546A" w:themeColor="text2"/>
          <w:sz w:val="24"/>
        </w:rPr>
        <w:t xml:space="preserve"> ten 72 </w:t>
      </w:r>
      <w:proofErr w:type="spellStart"/>
      <w:r>
        <w:rPr>
          <w:rFonts w:cstheme="minorHAnsi"/>
          <w:color w:val="44546A" w:themeColor="text2"/>
          <w:sz w:val="24"/>
        </w:rPr>
        <w:t>táboas</w:t>
      </w:r>
      <w:proofErr w:type="spellEnd"/>
      <w:r>
        <w:rPr>
          <w:rFonts w:cstheme="minorHAnsi"/>
          <w:color w:val="44546A" w:themeColor="text2"/>
          <w:sz w:val="24"/>
        </w:rPr>
        <w:t>.</w:t>
      </w:r>
      <w:r w:rsidR="00943BF4">
        <w:rPr>
          <w:rFonts w:cstheme="minorHAnsi"/>
          <w:color w:val="44546A" w:themeColor="text2"/>
          <w:sz w:val="24"/>
        </w:rPr>
        <w:t xml:space="preserve"> Ten cambios </w:t>
      </w:r>
      <w:proofErr w:type="spellStart"/>
      <w:r w:rsidR="00943BF4">
        <w:rPr>
          <w:rFonts w:cstheme="minorHAnsi"/>
          <w:color w:val="44546A" w:themeColor="text2"/>
          <w:sz w:val="24"/>
        </w:rPr>
        <w:t>nas</w:t>
      </w:r>
      <w:proofErr w:type="spellEnd"/>
      <w:r w:rsidR="00943BF4">
        <w:rPr>
          <w:rFonts w:cstheme="minorHAnsi"/>
          <w:color w:val="44546A" w:themeColor="text2"/>
          <w:sz w:val="24"/>
        </w:rPr>
        <w:t xml:space="preserve"> </w:t>
      </w:r>
      <w:proofErr w:type="spellStart"/>
      <w:r w:rsidR="00943BF4">
        <w:rPr>
          <w:rFonts w:cstheme="minorHAnsi"/>
          <w:color w:val="44546A" w:themeColor="text2"/>
          <w:sz w:val="24"/>
        </w:rPr>
        <w:t>táboas</w:t>
      </w:r>
      <w:proofErr w:type="spellEnd"/>
      <w:r w:rsidR="00943BF4">
        <w:rPr>
          <w:rFonts w:cstheme="minorHAnsi"/>
          <w:color w:val="44546A" w:themeColor="text2"/>
          <w:sz w:val="24"/>
        </w:rPr>
        <w:t xml:space="preserve"> debido que a DW ten esquemas para as sales,</w:t>
      </w:r>
      <w:r w:rsidR="00C16741">
        <w:rPr>
          <w:rFonts w:cstheme="minorHAnsi"/>
          <w:color w:val="44546A" w:themeColor="text2"/>
          <w:sz w:val="24"/>
        </w:rPr>
        <w:t xml:space="preserve"> </w:t>
      </w:r>
      <w:proofErr w:type="spellStart"/>
      <w:r w:rsidR="00943BF4">
        <w:rPr>
          <w:rFonts w:cstheme="minorHAnsi"/>
          <w:color w:val="44546A" w:themeColor="text2"/>
          <w:sz w:val="24"/>
        </w:rPr>
        <w:t>purchasaing</w:t>
      </w:r>
      <w:proofErr w:type="spellEnd"/>
      <w:r w:rsidR="00943BF4">
        <w:rPr>
          <w:rFonts w:cstheme="minorHAnsi"/>
          <w:color w:val="44546A" w:themeColor="text2"/>
          <w:sz w:val="24"/>
        </w:rPr>
        <w:t>,</w:t>
      </w:r>
      <w:r w:rsidR="00C16741">
        <w:rPr>
          <w:rFonts w:cstheme="minorHAnsi"/>
          <w:color w:val="44546A" w:themeColor="text2"/>
          <w:sz w:val="24"/>
        </w:rPr>
        <w:t xml:space="preserve"> </w:t>
      </w:r>
      <w:proofErr w:type="spellStart"/>
      <w:r w:rsidR="00C16741">
        <w:rPr>
          <w:rFonts w:cstheme="minorHAnsi"/>
          <w:color w:val="44546A" w:themeColor="text2"/>
          <w:sz w:val="24"/>
        </w:rPr>
        <w:t>production</w:t>
      </w:r>
      <w:proofErr w:type="spellEnd"/>
      <w:r w:rsidR="00C16741">
        <w:rPr>
          <w:rFonts w:cstheme="minorHAnsi"/>
          <w:color w:val="44546A" w:themeColor="text2"/>
          <w:sz w:val="24"/>
        </w:rPr>
        <w:t xml:space="preserve">, </w:t>
      </w:r>
      <w:proofErr w:type="spellStart"/>
      <w:r w:rsidR="00C16741">
        <w:rPr>
          <w:rFonts w:cstheme="minorHAnsi"/>
          <w:color w:val="44546A" w:themeColor="text2"/>
          <w:sz w:val="24"/>
        </w:rPr>
        <w:t>humanR</w:t>
      </w:r>
      <w:r w:rsidR="00943BF4">
        <w:rPr>
          <w:rFonts w:cstheme="minorHAnsi"/>
          <w:color w:val="44546A" w:themeColor="text2"/>
          <w:sz w:val="24"/>
        </w:rPr>
        <w:t>esource</w:t>
      </w:r>
      <w:r w:rsidR="00C16741">
        <w:rPr>
          <w:rFonts w:cstheme="minorHAnsi"/>
          <w:color w:val="44546A" w:themeColor="text2"/>
          <w:sz w:val="24"/>
        </w:rPr>
        <w:t>s</w:t>
      </w:r>
      <w:proofErr w:type="spellEnd"/>
      <w:r w:rsidR="00943BF4">
        <w:rPr>
          <w:rFonts w:cstheme="minorHAnsi"/>
          <w:color w:val="44546A" w:themeColor="text2"/>
          <w:sz w:val="24"/>
        </w:rPr>
        <w:t xml:space="preserve"> e </w:t>
      </w:r>
      <w:proofErr w:type="spellStart"/>
      <w:r w:rsidR="00943BF4">
        <w:rPr>
          <w:rFonts w:cstheme="minorHAnsi"/>
          <w:color w:val="44546A" w:themeColor="text2"/>
          <w:sz w:val="24"/>
        </w:rPr>
        <w:t>person</w:t>
      </w:r>
      <w:proofErr w:type="spellEnd"/>
      <w:r w:rsidR="00943BF4">
        <w:rPr>
          <w:rFonts w:cstheme="minorHAnsi"/>
          <w:color w:val="44546A" w:themeColor="text2"/>
          <w:sz w:val="24"/>
        </w:rPr>
        <w:t>.</w:t>
      </w:r>
    </w:p>
    <w:p w14:paraId="1852189C" w14:textId="41E31ADC" w:rsidR="00191D49" w:rsidRDefault="00191D49" w:rsidP="00191D4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</w:rPr>
      </w:pPr>
      <w:proofErr w:type="spellStart"/>
      <w:r>
        <w:rPr>
          <w:rFonts w:cstheme="minorHAnsi"/>
          <w:color w:val="44546A" w:themeColor="text2"/>
          <w:sz w:val="24"/>
        </w:rPr>
        <w:t>AdventureWorksDW</w:t>
      </w:r>
      <w:proofErr w:type="spellEnd"/>
      <w:r>
        <w:rPr>
          <w:rFonts w:cstheme="minorHAnsi"/>
          <w:color w:val="44546A" w:themeColor="text2"/>
          <w:sz w:val="24"/>
        </w:rPr>
        <w:t xml:space="preserve"> presenta un esquema e a </w:t>
      </w:r>
      <w:proofErr w:type="spellStart"/>
      <w:r>
        <w:rPr>
          <w:rFonts w:cstheme="minorHAnsi"/>
          <w:color w:val="44546A" w:themeColor="text2"/>
          <w:sz w:val="24"/>
        </w:rPr>
        <w:t>AdventureWorks</w:t>
      </w:r>
      <w:proofErr w:type="spellEnd"/>
      <w:r>
        <w:rPr>
          <w:rFonts w:cstheme="minorHAnsi"/>
          <w:color w:val="44546A" w:themeColor="text2"/>
          <w:sz w:val="24"/>
        </w:rPr>
        <w:t xml:space="preserve"> presenta quinto esquemas diferentes.</w:t>
      </w:r>
    </w:p>
    <w:p w14:paraId="2FB17E9F" w14:textId="77777777" w:rsidR="00943BF4" w:rsidRPr="00943BF4" w:rsidRDefault="00943BF4" w:rsidP="00943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44546A" w:themeColor="text2"/>
          <w:sz w:val="24"/>
          <w:shd w:val="clear" w:color="auto" w:fill="FFFFFF"/>
        </w:rPr>
      </w:pPr>
    </w:p>
    <w:p w14:paraId="408A44A9" w14:textId="7A90365F" w:rsidR="00191D49" w:rsidRPr="00943BF4" w:rsidRDefault="00943BF4" w:rsidP="00003505">
      <w:pPr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8"/>
        </w:rPr>
      </w:pPr>
      <w:bookmarkStart w:id="0" w:name="_GoBack"/>
      <w:bookmarkEnd w:id="0"/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A </w:t>
      </w:r>
      <w:proofErr w:type="spellStart"/>
      <w:r w:rsidRPr="00943BF4">
        <w:rPr>
          <w:rFonts w:cstheme="minorHAnsi"/>
          <w:color w:val="44546A" w:themeColor="text2"/>
          <w:sz w:val="24"/>
          <w:shd w:val="clear" w:color="auto" w:fill="FFFFFF"/>
        </w:rPr>
        <w:t>A</w:t>
      </w:r>
      <w:r>
        <w:rPr>
          <w:rFonts w:cstheme="minorHAnsi"/>
          <w:color w:val="44546A" w:themeColor="text2"/>
          <w:sz w:val="24"/>
          <w:shd w:val="clear" w:color="auto" w:fill="FFFFFF"/>
        </w:rPr>
        <w:t>dven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>t</w:t>
      </w:r>
      <w:r>
        <w:rPr>
          <w:rFonts w:cstheme="minorHAnsi"/>
          <w:color w:val="44546A" w:themeColor="text2"/>
          <w:sz w:val="24"/>
          <w:shd w:val="clear" w:color="auto" w:fill="FFFFFF"/>
        </w:rPr>
        <w:t>u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>reWorksDW</w:t>
      </w:r>
      <w:proofErr w:type="spellEnd"/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 está</w:t>
      </w:r>
      <w:r>
        <w:rPr>
          <w:rFonts w:cstheme="minorHAnsi"/>
          <w:color w:val="44546A" w:themeColor="text2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546A" w:themeColor="text2"/>
          <w:sz w:val="24"/>
          <w:shd w:val="clear" w:color="auto" w:fill="FFFFFF"/>
        </w:rPr>
        <w:t>deseñada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para ser </w:t>
      </w:r>
      <w:proofErr w:type="spellStart"/>
      <w:r>
        <w:rPr>
          <w:rFonts w:cstheme="minorHAnsi"/>
          <w:color w:val="44546A" w:themeColor="text2"/>
          <w:sz w:val="24"/>
          <w:shd w:val="clear" w:color="auto" w:fill="FFFFFF"/>
        </w:rPr>
        <w:t>máis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rápida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; concretamente, para proporcionar un acceso rápido </w:t>
      </w:r>
      <w:proofErr w:type="spellStart"/>
      <w:r w:rsidRPr="00943BF4">
        <w:rPr>
          <w:rFonts w:cstheme="minorHAnsi"/>
          <w:color w:val="44546A" w:themeColor="text2"/>
          <w:sz w:val="24"/>
          <w:shd w:val="clear" w:color="auto" w:fill="FFFFFF"/>
        </w:rPr>
        <w:t>á</w:t>
      </w:r>
      <w:proofErr w:type="spellEnd"/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 recuperación e </w:t>
      </w:r>
      <w:proofErr w:type="spellStart"/>
      <w:r w:rsidRPr="00943BF4">
        <w:rPr>
          <w:rFonts w:cstheme="minorHAnsi"/>
          <w:color w:val="44546A" w:themeColor="text2"/>
          <w:sz w:val="24"/>
          <w:shd w:val="clear" w:color="auto" w:fill="FFFFFF"/>
        </w:rPr>
        <w:t>análise</w:t>
      </w:r>
      <w:proofErr w:type="spellEnd"/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 de datos.</w:t>
      </w:r>
      <w:r>
        <w:rPr>
          <w:rFonts w:cstheme="minorHAnsi"/>
          <w:color w:val="44546A" w:themeColor="text2"/>
          <w:sz w:val="24"/>
          <w:shd w:val="clear" w:color="auto" w:fill="FFFFFF"/>
        </w:rPr>
        <w:t xml:space="preserve"> 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Permite un acceso, </w:t>
      </w:r>
      <w:proofErr w:type="spellStart"/>
      <w:r w:rsidRPr="00943BF4">
        <w:rPr>
          <w:rFonts w:cstheme="minorHAnsi"/>
          <w:color w:val="44546A" w:themeColor="text2"/>
          <w:sz w:val="24"/>
          <w:shd w:val="clear" w:color="auto" w:fill="FFFFFF"/>
        </w:rPr>
        <w:t>recompilación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e </w:t>
      </w:r>
      <w:proofErr w:type="spellStart"/>
      <w:r>
        <w:rPr>
          <w:rFonts w:cstheme="minorHAnsi"/>
          <w:color w:val="44546A" w:themeColor="text2"/>
          <w:sz w:val="24"/>
          <w:shd w:val="clear" w:color="auto" w:fill="FFFFFF"/>
        </w:rPr>
        <w:t>análise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de datos </w:t>
      </w:r>
      <w:proofErr w:type="spellStart"/>
      <w:r>
        <w:rPr>
          <w:rFonts w:cstheme="minorHAnsi"/>
          <w:color w:val="44546A" w:themeColor="text2"/>
          <w:sz w:val="24"/>
          <w:shd w:val="clear" w:color="auto" w:fill="FFFFFF"/>
        </w:rPr>
        <w:t>máis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rápido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 para que se</w:t>
      </w:r>
      <w:r>
        <w:rPr>
          <w:rFonts w:cstheme="minorHAnsi"/>
          <w:color w:val="44546A" w:themeColor="text2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546A" w:themeColor="text2"/>
          <w:sz w:val="24"/>
          <w:shd w:val="clear" w:color="auto" w:fill="FFFFFF"/>
        </w:rPr>
        <w:t>poida</w:t>
      </w:r>
      <w:proofErr w:type="spellEnd"/>
      <w:r>
        <w:rPr>
          <w:rFonts w:cstheme="minorHAnsi"/>
          <w:color w:val="44546A" w:themeColor="text2"/>
          <w:sz w:val="24"/>
          <w:shd w:val="clear" w:color="auto" w:fill="FFFFFF"/>
        </w:rPr>
        <w:t xml:space="preserve"> </w:t>
      </w:r>
      <w:r w:rsidRPr="00943BF4">
        <w:rPr>
          <w:rFonts w:cstheme="minorHAnsi"/>
          <w:color w:val="44546A" w:themeColor="text2"/>
          <w:sz w:val="24"/>
          <w:shd w:val="clear" w:color="auto" w:fill="FFFFFF"/>
        </w:rPr>
        <w:t xml:space="preserve">tomar </w:t>
      </w:r>
      <w:proofErr w:type="spellStart"/>
      <w:r w:rsidRPr="00943BF4">
        <w:rPr>
          <w:rFonts w:cstheme="minorHAnsi"/>
          <w:color w:val="44546A" w:themeColor="text2"/>
          <w:sz w:val="24"/>
          <w:shd w:val="clear" w:color="auto" w:fill="FFFFFF"/>
        </w:rPr>
        <w:t>decisións</w:t>
      </w:r>
      <w:proofErr w:type="spellEnd"/>
      <w:r w:rsidRPr="00943BF4">
        <w:rPr>
          <w:rFonts w:cstheme="minorHAnsi"/>
          <w:color w:val="44546A" w:themeColor="text2"/>
          <w:sz w:val="24"/>
          <w:shd w:val="clear" w:color="auto" w:fill="FFFFFF"/>
        </w:rPr>
        <w:t>.</w:t>
      </w:r>
    </w:p>
    <w:p w14:paraId="6E52691A" w14:textId="77777777" w:rsidR="00191D49" w:rsidRDefault="00191D49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4"/>
        </w:rPr>
      </w:pPr>
    </w:p>
    <w:p w14:paraId="2747EB92" w14:textId="671BC716" w:rsidR="00E81366" w:rsidRPr="00660D82" w:rsidRDefault="00E81366" w:rsidP="000954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44546A" w:themeColor="text2"/>
          <w:sz w:val="28"/>
          <w:szCs w:val="24"/>
        </w:rPr>
      </w:pPr>
    </w:p>
    <w:sectPr w:rsidR="00E81366" w:rsidRPr="00660D82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A0FD8" w14:textId="77777777" w:rsidR="00C40861" w:rsidRDefault="00C40861" w:rsidP="00003505">
      <w:pPr>
        <w:spacing w:after="0" w:line="240" w:lineRule="auto"/>
      </w:pPr>
      <w:r>
        <w:separator/>
      </w:r>
    </w:p>
  </w:endnote>
  <w:endnote w:type="continuationSeparator" w:id="0">
    <w:p w14:paraId="52E9DB07" w14:textId="77777777" w:rsidR="00C40861" w:rsidRDefault="00C40861" w:rsidP="0000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7595980"/>
      <w:docPartObj>
        <w:docPartGallery w:val="Page Numbers (Bottom of Page)"/>
        <w:docPartUnique/>
      </w:docPartObj>
    </w:sdtPr>
    <w:sdtEndPr>
      <w:rPr>
        <w:b/>
        <w:color w:val="44546A" w:themeColor="text2"/>
      </w:rPr>
    </w:sdtEndPr>
    <w:sdtContent>
      <w:p w14:paraId="57E98480" w14:textId="2276C7B9" w:rsidR="00003505" w:rsidRPr="00003505" w:rsidRDefault="00003505">
        <w:pPr>
          <w:pStyle w:val="Piedepgina"/>
          <w:jc w:val="center"/>
          <w:rPr>
            <w:b/>
            <w:color w:val="44546A" w:themeColor="text2"/>
          </w:rPr>
        </w:pPr>
        <w:r w:rsidRPr="00003505">
          <w:rPr>
            <w:b/>
            <w:color w:val="44546A" w:themeColor="text2"/>
          </w:rPr>
          <w:fldChar w:fldCharType="begin"/>
        </w:r>
        <w:r w:rsidRPr="00003505">
          <w:rPr>
            <w:b/>
            <w:color w:val="44546A" w:themeColor="text2"/>
          </w:rPr>
          <w:instrText>PAGE   \* MERGEFORMAT</w:instrText>
        </w:r>
        <w:r w:rsidRPr="00003505">
          <w:rPr>
            <w:b/>
            <w:color w:val="44546A" w:themeColor="text2"/>
          </w:rPr>
          <w:fldChar w:fldCharType="separate"/>
        </w:r>
        <w:r>
          <w:rPr>
            <w:b/>
            <w:noProof/>
            <w:color w:val="44546A" w:themeColor="text2"/>
          </w:rPr>
          <w:t>12</w:t>
        </w:r>
        <w:r w:rsidRPr="00003505">
          <w:rPr>
            <w:b/>
            <w:color w:val="44546A" w:themeColor="text2"/>
          </w:rPr>
          <w:fldChar w:fldCharType="end"/>
        </w:r>
      </w:p>
    </w:sdtContent>
  </w:sdt>
  <w:p w14:paraId="12C143DF" w14:textId="77777777" w:rsidR="00003505" w:rsidRDefault="00003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5E228" w14:textId="77777777" w:rsidR="00C40861" w:rsidRDefault="00C40861" w:rsidP="00003505">
      <w:pPr>
        <w:spacing w:after="0" w:line="240" w:lineRule="auto"/>
      </w:pPr>
      <w:r>
        <w:separator/>
      </w:r>
    </w:p>
  </w:footnote>
  <w:footnote w:type="continuationSeparator" w:id="0">
    <w:p w14:paraId="72CEA224" w14:textId="77777777" w:rsidR="00C40861" w:rsidRDefault="00C40861" w:rsidP="0000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A9C"/>
    <w:multiLevelType w:val="multilevel"/>
    <w:tmpl w:val="DFE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22B08"/>
    <w:multiLevelType w:val="hybridMultilevel"/>
    <w:tmpl w:val="90BE3346"/>
    <w:lvl w:ilvl="0" w:tplc="DEB419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E0B24"/>
    <w:multiLevelType w:val="hybridMultilevel"/>
    <w:tmpl w:val="3C3ACABC"/>
    <w:lvl w:ilvl="0" w:tplc="7974C4B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56151A"/>
    <w:multiLevelType w:val="hybridMultilevel"/>
    <w:tmpl w:val="8DA680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E0497"/>
    <w:multiLevelType w:val="hybridMultilevel"/>
    <w:tmpl w:val="F80217FE"/>
    <w:lvl w:ilvl="0" w:tplc="D62CE09A"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D02107"/>
    <w:multiLevelType w:val="hybridMultilevel"/>
    <w:tmpl w:val="98CC375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B50C9C"/>
    <w:multiLevelType w:val="hybridMultilevel"/>
    <w:tmpl w:val="B81C78A2"/>
    <w:lvl w:ilvl="0" w:tplc="7974C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46D34"/>
    <w:multiLevelType w:val="hybridMultilevel"/>
    <w:tmpl w:val="824E5990"/>
    <w:lvl w:ilvl="0" w:tplc="BF12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9491C"/>
    <w:multiLevelType w:val="hybridMultilevel"/>
    <w:tmpl w:val="D8548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7B41"/>
    <w:multiLevelType w:val="multilevel"/>
    <w:tmpl w:val="95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D40E23"/>
    <w:multiLevelType w:val="hybridMultilevel"/>
    <w:tmpl w:val="101083A0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>
    <w:nsid w:val="5151481E"/>
    <w:multiLevelType w:val="hybridMultilevel"/>
    <w:tmpl w:val="EE2CC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063A9"/>
    <w:multiLevelType w:val="hybridMultilevel"/>
    <w:tmpl w:val="160C4A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167D46"/>
    <w:multiLevelType w:val="hybridMultilevel"/>
    <w:tmpl w:val="4B1A71D0"/>
    <w:lvl w:ilvl="0" w:tplc="BD7A6A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44546A" w:themeColor="text2"/>
        <w:sz w:val="28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202C3"/>
    <w:multiLevelType w:val="hybridMultilevel"/>
    <w:tmpl w:val="60FE7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1296C"/>
    <w:multiLevelType w:val="hybridMultilevel"/>
    <w:tmpl w:val="B8067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A0BB5"/>
    <w:multiLevelType w:val="hybridMultilevel"/>
    <w:tmpl w:val="ADBC874C"/>
    <w:lvl w:ilvl="0" w:tplc="D62CE09A"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0"/>
  </w:num>
  <w:num w:numId="5">
    <w:abstractNumId w:val="14"/>
  </w:num>
  <w:num w:numId="6">
    <w:abstractNumId w:val="4"/>
  </w:num>
  <w:num w:numId="7">
    <w:abstractNumId w:val="16"/>
  </w:num>
  <w:num w:numId="8">
    <w:abstractNumId w:val="13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  <w:num w:numId="14">
    <w:abstractNumId w:val="1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2A"/>
    <w:rsid w:val="00003505"/>
    <w:rsid w:val="0003478F"/>
    <w:rsid w:val="00091945"/>
    <w:rsid w:val="00095400"/>
    <w:rsid w:val="000D4476"/>
    <w:rsid w:val="000F497E"/>
    <w:rsid w:val="00123A61"/>
    <w:rsid w:val="0014682B"/>
    <w:rsid w:val="00191D49"/>
    <w:rsid w:val="001D63E2"/>
    <w:rsid w:val="00227272"/>
    <w:rsid w:val="0024390B"/>
    <w:rsid w:val="002973BE"/>
    <w:rsid w:val="002B0B94"/>
    <w:rsid w:val="002F7DD6"/>
    <w:rsid w:val="003174FF"/>
    <w:rsid w:val="003B56BD"/>
    <w:rsid w:val="003D4E79"/>
    <w:rsid w:val="003E26BB"/>
    <w:rsid w:val="003E76DF"/>
    <w:rsid w:val="0041145D"/>
    <w:rsid w:val="00420959"/>
    <w:rsid w:val="00444280"/>
    <w:rsid w:val="0045503D"/>
    <w:rsid w:val="004A002A"/>
    <w:rsid w:val="004A3E9B"/>
    <w:rsid w:val="004C6D34"/>
    <w:rsid w:val="00523A3D"/>
    <w:rsid w:val="00533935"/>
    <w:rsid w:val="0059065B"/>
    <w:rsid w:val="005A2CD9"/>
    <w:rsid w:val="005B5C33"/>
    <w:rsid w:val="0060245F"/>
    <w:rsid w:val="00640550"/>
    <w:rsid w:val="00660D82"/>
    <w:rsid w:val="006A3335"/>
    <w:rsid w:val="006C3425"/>
    <w:rsid w:val="00703983"/>
    <w:rsid w:val="00705E71"/>
    <w:rsid w:val="00731F3F"/>
    <w:rsid w:val="00742D4E"/>
    <w:rsid w:val="00763397"/>
    <w:rsid w:val="007B4350"/>
    <w:rsid w:val="007D1DF9"/>
    <w:rsid w:val="007F164F"/>
    <w:rsid w:val="008200C4"/>
    <w:rsid w:val="00862A0F"/>
    <w:rsid w:val="00900294"/>
    <w:rsid w:val="00923353"/>
    <w:rsid w:val="009338AF"/>
    <w:rsid w:val="00943BF4"/>
    <w:rsid w:val="009538B2"/>
    <w:rsid w:val="009B1F4A"/>
    <w:rsid w:val="009B518B"/>
    <w:rsid w:val="00A0006F"/>
    <w:rsid w:val="00A15A2D"/>
    <w:rsid w:val="00A24230"/>
    <w:rsid w:val="00A82311"/>
    <w:rsid w:val="00AF2F9C"/>
    <w:rsid w:val="00B87D34"/>
    <w:rsid w:val="00B9122A"/>
    <w:rsid w:val="00BB03F1"/>
    <w:rsid w:val="00BB6D30"/>
    <w:rsid w:val="00BE74D0"/>
    <w:rsid w:val="00C16741"/>
    <w:rsid w:val="00C25634"/>
    <w:rsid w:val="00C40861"/>
    <w:rsid w:val="00C62DFE"/>
    <w:rsid w:val="00C76E93"/>
    <w:rsid w:val="00CA7CE5"/>
    <w:rsid w:val="00D265AF"/>
    <w:rsid w:val="00D43678"/>
    <w:rsid w:val="00D468F7"/>
    <w:rsid w:val="00D711DC"/>
    <w:rsid w:val="00D84B71"/>
    <w:rsid w:val="00DA1AC0"/>
    <w:rsid w:val="00DA427F"/>
    <w:rsid w:val="00DB3C4C"/>
    <w:rsid w:val="00DB444D"/>
    <w:rsid w:val="00DB7AB7"/>
    <w:rsid w:val="00DC2BF6"/>
    <w:rsid w:val="00DC7680"/>
    <w:rsid w:val="00E030CE"/>
    <w:rsid w:val="00E63178"/>
    <w:rsid w:val="00E81366"/>
    <w:rsid w:val="00E94F6F"/>
    <w:rsid w:val="00EA70CB"/>
    <w:rsid w:val="00EC601F"/>
    <w:rsid w:val="00EE37A8"/>
    <w:rsid w:val="00F02293"/>
    <w:rsid w:val="00F175F6"/>
    <w:rsid w:val="00F2591D"/>
    <w:rsid w:val="00FA3572"/>
    <w:rsid w:val="00F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5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0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9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194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3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39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9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00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pl-c">
    <w:name w:val="pl-c"/>
    <w:basedOn w:val="Fuentedeprrafopredeter"/>
    <w:rsid w:val="004A002A"/>
  </w:style>
  <w:style w:type="character" w:customStyle="1" w:styleId="pl-k">
    <w:name w:val="pl-k"/>
    <w:basedOn w:val="Fuentedeprrafopredeter"/>
    <w:rsid w:val="004A002A"/>
  </w:style>
  <w:style w:type="character" w:customStyle="1" w:styleId="pl-c1">
    <w:name w:val="pl-c1"/>
    <w:basedOn w:val="Fuentedeprrafopredeter"/>
    <w:rsid w:val="004A002A"/>
  </w:style>
  <w:style w:type="character" w:customStyle="1" w:styleId="pl-s">
    <w:name w:val="pl-s"/>
    <w:basedOn w:val="Fuentedeprrafopredeter"/>
    <w:rsid w:val="004A002A"/>
  </w:style>
  <w:style w:type="character" w:customStyle="1" w:styleId="pl-pds">
    <w:name w:val="pl-pds"/>
    <w:basedOn w:val="Fuentedeprrafopredeter"/>
    <w:rsid w:val="004A002A"/>
  </w:style>
  <w:style w:type="character" w:styleId="nfasis">
    <w:name w:val="Emphasis"/>
    <w:basedOn w:val="Fuentedeprrafopredeter"/>
    <w:uiPriority w:val="20"/>
    <w:qFormat/>
    <w:rsid w:val="007D1DF9"/>
    <w:rPr>
      <w:i/>
      <w:iCs/>
    </w:rPr>
  </w:style>
  <w:style w:type="character" w:styleId="Textoennegrita">
    <w:name w:val="Strong"/>
    <w:basedOn w:val="Fuentedeprrafopredeter"/>
    <w:uiPriority w:val="22"/>
    <w:qFormat/>
    <w:rsid w:val="006A333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03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05"/>
  </w:style>
  <w:style w:type="paragraph" w:styleId="Piedepgina">
    <w:name w:val="footer"/>
    <w:basedOn w:val="Normal"/>
    <w:link w:val="PiedepginaCar"/>
    <w:uiPriority w:val="99"/>
    <w:unhideWhenUsed/>
    <w:rsid w:val="00003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0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9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194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3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39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9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00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pl-c">
    <w:name w:val="pl-c"/>
    <w:basedOn w:val="Fuentedeprrafopredeter"/>
    <w:rsid w:val="004A002A"/>
  </w:style>
  <w:style w:type="character" w:customStyle="1" w:styleId="pl-k">
    <w:name w:val="pl-k"/>
    <w:basedOn w:val="Fuentedeprrafopredeter"/>
    <w:rsid w:val="004A002A"/>
  </w:style>
  <w:style w:type="character" w:customStyle="1" w:styleId="pl-c1">
    <w:name w:val="pl-c1"/>
    <w:basedOn w:val="Fuentedeprrafopredeter"/>
    <w:rsid w:val="004A002A"/>
  </w:style>
  <w:style w:type="character" w:customStyle="1" w:styleId="pl-s">
    <w:name w:val="pl-s"/>
    <w:basedOn w:val="Fuentedeprrafopredeter"/>
    <w:rsid w:val="004A002A"/>
  </w:style>
  <w:style w:type="character" w:customStyle="1" w:styleId="pl-pds">
    <w:name w:val="pl-pds"/>
    <w:basedOn w:val="Fuentedeprrafopredeter"/>
    <w:rsid w:val="004A002A"/>
  </w:style>
  <w:style w:type="character" w:styleId="nfasis">
    <w:name w:val="Emphasis"/>
    <w:basedOn w:val="Fuentedeprrafopredeter"/>
    <w:uiPriority w:val="20"/>
    <w:qFormat/>
    <w:rsid w:val="007D1DF9"/>
    <w:rPr>
      <w:i/>
      <w:iCs/>
    </w:rPr>
  </w:style>
  <w:style w:type="character" w:styleId="Textoennegrita">
    <w:name w:val="Strong"/>
    <w:basedOn w:val="Fuentedeprrafopredeter"/>
    <w:uiPriority w:val="22"/>
    <w:qFormat/>
    <w:rsid w:val="006A333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03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05"/>
  </w:style>
  <w:style w:type="paragraph" w:styleId="Piedepgina">
    <w:name w:val="footer"/>
    <w:basedOn w:val="Normal"/>
    <w:link w:val="PiedepginaCar"/>
    <w:uiPriority w:val="99"/>
    <w:unhideWhenUsed/>
    <w:rsid w:val="00003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ww.ige.eu/igebdt/esqv.jsp?paxina=002001&amp;c=-1&amp;ruta=parroquias/parroquias.jsp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BBDB0-30D0-462F-B02F-55D7686A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12</Pages>
  <Words>1760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baquero dominguez</dc:creator>
  <cp:lastModifiedBy>alex</cp:lastModifiedBy>
  <cp:revision>64</cp:revision>
  <cp:lastPrinted>2022-10-02T16:30:00Z</cp:lastPrinted>
  <dcterms:created xsi:type="dcterms:W3CDTF">2022-09-14T11:25:00Z</dcterms:created>
  <dcterms:modified xsi:type="dcterms:W3CDTF">2022-10-02T16:32:00Z</dcterms:modified>
</cp:coreProperties>
</file>