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513B4DDB" w:rsidR="00687487" w:rsidRPr="00687487" w:rsidRDefault="00B24747" w:rsidP="00687487">
      <w:pPr>
        <w:pStyle w:val="a3"/>
        <w:numPr>
          <w:ilvl w:val="0"/>
          <w:numId w:val="13"/>
        </w:numPr>
        <w:jc w:val="both"/>
        <w:rPr>
          <w:rFonts w:ascii="Times New Roman" w:hAnsi="Times New Roman"/>
          <w:sz w:val="28"/>
          <w:szCs w:val="28"/>
        </w:rPr>
      </w:pPr>
      <w:r>
        <w:rPr>
          <w:rFonts w:ascii="Times New Roman" w:hAnsi="Times New Roman"/>
          <w:sz w:val="28"/>
          <w:szCs w:val="28"/>
        </w:rPr>
        <w:t>Выдано: студенту группы 589</w:t>
      </w:r>
      <w:r w:rsidR="00687487" w:rsidRPr="00687487">
        <w:rPr>
          <w:rFonts w:ascii="Times New Roman" w:hAnsi="Times New Roman"/>
          <w:sz w:val="28"/>
          <w:szCs w:val="28"/>
        </w:rPr>
        <w:t xml:space="preserve">-3 </w:t>
      </w:r>
      <w:r>
        <w:rPr>
          <w:rFonts w:ascii="Times New Roman" w:hAnsi="Times New Roman"/>
          <w:sz w:val="28"/>
          <w:szCs w:val="28"/>
          <w:u w:val="single"/>
        </w:rPr>
        <w:t>Избышеву Алексею Сергеевичу</w:t>
      </w:r>
    </w:p>
    <w:p w14:paraId="04D14D56" w14:textId="0B8CB42A"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15750E">
        <w:rPr>
          <w:rFonts w:ascii="Times New Roman" w:hAnsi="Times New Roman"/>
          <w:sz w:val="28"/>
          <w:szCs w:val="28"/>
        </w:rPr>
        <w:t>Коническая в</w:t>
      </w:r>
      <w:r w:rsidR="00B24747">
        <w:rPr>
          <w:rFonts w:ascii="Times New Roman" w:hAnsi="Times New Roman"/>
          <w:sz w:val="28"/>
          <w:szCs w:val="28"/>
        </w:rPr>
        <w:t>ал-шестерня</w:t>
      </w:r>
      <w:r w:rsidRPr="00687487">
        <w:rPr>
          <w:rFonts w:ascii="Times New Roman" w:hAnsi="Times New Roman"/>
          <w:sz w:val="28"/>
          <w:szCs w:val="28"/>
        </w:rPr>
        <w:t xml:space="preserve">” для САПР </w:t>
      </w:r>
      <w:r w:rsidR="00B24747">
        <w:rPr>
          <w:rFonts w:ascii="Times New Roman" w:hAnsi="Times New Roman"/>
          <w:sz w:val="28"/>
          <w:szCs w:val="28"/>
        </w:rPr>
        <w:t>КОМПАС</w:t>
      </w:r>
      <w:r w:rsidR="00B24747" w:rsidRPr="00B24747">
        <w:rPr>
          <w:rFonts w:ascii="Times New Roman" w:hAnsi="Times New Roman"/>
          <w:sz w:val="28"/>
          <w:szCs w:val="28"/>
        </w:rPr>
        <w:t xml:space="preserve"> 3</w:t>
      </w:r>
      <w:r w:rsidR="00B24747">
        <w:rPr>
          <w:rFonts w:ascii="Times New Roman" w:hAnsi="Times New Roman"/>
          <w:sz w:val="28"/>
          <w:szCs w:val="28"/>
          <w:lang w:val="en-US"/>
        </w:rPr>
        <w:t>D</w:t>
      </w:r>
      <w:r w:rsidR="0015750E">
        <w:rPr>
          <w:rFonts w:ascii="Times New Roman" w:hAnsi="Times New Roman"/>
          <w:sz w:val="28"/>
          <w:szCs w:val="28"/>
        </w:rPr>
        <w:t xml:space="preserve"> </w:t>
      </w:r>
      <w:r w:rsidR="0015750E">
        <w:rPr>
          <w:rFonts w:ascii="Times New Roman" w:hAnsi="Times New Roman"/>
          <w:sz w:val="28"/>
          <w:szCs w:val="28"/>
          <w:lang w:val="en-US"/>
        </w:rPr>
        <w:t>v</w:t>
      </w:r>
      <w:r w:rsidR="0015750E" w:rsidRPr="0015750E">
        <w:rPr>
          <w:rFonts w:ascii="Times New Roman" w:hAnsi="Times New Roman"/>
          <w:sz w:val="28"/>
          <w:szCs w:val="28"/>
        </w:rPr>
        <w:t>16</w:t>
      </w:r>
      <w:r w:rsidR="00665AE5" w:rsidRPr="00665AE5">
        <w:rPr>
          <w:rFonts w:ascii="Times New Roman" w:hAnsi="Times New Roman"/>
          <w:sz w:val="28"/>
          <w:szCs w:val="28"/>
        </w:rPr>
        <w:t>.</w:t>
      </w:r>
    </w:p>
    <w:p w14:paraId="6C90853A" w14:textId="0D19C7D0"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w:t>
      </w:r>
      <w:r w:rsidR="00B24747">
        <w:rPr>
          <w:rFonts w:ascii="Times New Roman" w:hAnsi="Times New Roman"/>
          <w:sz w:val="28"/>
          <w:szCs w:val="28"/>
        </w:rPr>
        <w:t xml:space="preserve"> готовой работы: 31 декабря 2022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53736B1" w14:textId="77777777" w:rsidR="007E4CCD" w:rsidRDefault="007E4CCD" w:rsidP="00687487"/>
    <w:p w14:paraId="513653CD" w14:textId="77777777" w:rsidR="00687487" w:rsidRDefault="00095984" w:rsidP="00687487">
      <w:pPr>
        <w:rPr>
          <w:lang w:val="en-US"/>
        </w:rPr>
      </w:pPr>
      <w:r>
        <w:t>Требования к программному обеспечению</w:t>
      </w:r>
      <w:r>
        <w:rPr>
          <w:lang w:val="en-US"/>
        </w:rPr>
        <w:t>:</w:t>
      </w:r>
    </w:p>
    <w:p w14:paraId="2C39ADA0" w14:textId="609BC31A"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w:t>
      </w:r>
      <w:r w:rsidR="0015750E">
        <w:rPr>
          <w:rFonts w:eastAsia="Calibri"/>
          <w:szCs w:val="22"/>
          <w:lang w:val="en-US"/>
        </w:rPr>
        <w:t>(</w:t>
      </w:r>
      <w:r w:rsidRPr="00095984">
        <w:rPr>
          <w:rFonts w:eastAsia="Calibri"/>
          <w:szCs w:val="22"/>
        </w:rPr>
        <w:t xml:space="preserve">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0E8A3730"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w:t>
      </w:r>
      <w:r w:rsidR="0015750E">
        <w:rPr>
          <w:rFonts w:eastAsia="Calibri"/>
          <w:szCs w:val="22"/>
        </w:rPr>
        <w:t xml:space="preserve">разрабатывается </w:t>
      </w:r>
      <w:r w:rsidRPr="00095984">
        <w:rPr>
          <w:rFonts w:eastAsia="Calibri"/>
          <w:szCs w:val="22"/>
        </w:rPr>
        <w:t xml:space="preserve">для программы </w:t>
      </w:r>
      <w:r w:rsidR="00B24747">
        <w:rPr>
          <w:rFonts w:eastAsia="Calibri"/>
          <w:szCs w:val="22"/>
        </w:rPr>
        <w:t>КОМПАС</w:t>
      </w:r>
      <w:r w:rsidR="0015750E">
        <w:rPr>
          <w:rFonts w:eastAsia="Calibri"/>
          <w:szCs w:val="22"/>
        </w:rPr>
        <w:t xml:space="preserve"> </w:t>
      </w:r>
      <w:r w:rsidR="0015750E">
        <w:rPr>
          <w:rFonts w:eastAsia="Calibri"/>
          <w:szCs w:val="22"/>
          <w:lang w:val="en-US"/>
        </w:rPr>
        <w:t>v</w:t>
      </w:r>
      <w:r w:rsidR="0015750E" w:rsidRPr="0015750E">
        <w:rPr>
          <w:rFonts w:eastAsia="Calibri"/>
          <w:szCs w:val="22"/>
        </w:rPr>
        <w:t>16</w:t>
      </w:r>
      <w:r w:rsidRPr="00095984">
        <w:rPr>
          <w:rFonts w:eastAsia="Calibri"/>
          <w:szCs w:val="22"/>
        </w:rPr>
        <w:t>;</w:t>
      </w:r>
    </w:p>
    <w:p w14:paraId="3D008B73" w14:textId="6E6D4440"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 NUnit</w:t>
      </w:r>
      <w:r w:rsidR="001862F9">
        <w:rPr>
          <w:rFonts w:eastAsia="Calibri"/>
          <w:szCs w:val="22"/>
          <w:lang w:val="en-US"/>
        </w:rPr>
        <w:t xml:space="preserve"> 3.13.3</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E4715A1" w14:textId="5738BBC8" w:rsidR="00FF53A5" w:rsidRDefault="00095984" w:rsidP="00FF53A5">
      <w:pPr>
        <w:pStyle w:val="aff1"/>
        <w:ind w:firstLine="851"/>
      </w:pPr>
      <w:r>
        <w:t xml:space="preserve">Требование к аппаратному обеспечению: </w:t>
      </w:r>
    </w:p>
    <w:p w14:paraId="2DC0DA4B" w14:textId="3C86DF86" w:rsidR="00FF53A5" w:rsidRPr="00FF53A5" w:rsidRDefault="00FF53A5" w:rsidP="00FF53A5">
      <w:pPr>
        <w:pStyle w:val="aff1"/>
        <w:numPr>
          <w:ilvl w:val="0"/>
          <w:numId w:val="14"/>
        </w:numPr>
        <w:ind w:left="0" w:firstLine="851"/>
      </w:pPr>
      <w:r>
        <w:t>ЦП</w:t>
      </w:r>
      <w:r w:rsidR="0015750E">
        <w:t xml:space="preserve"> с частотой ядра</w:t>
      </w:r>
      <w:r w:rsidRPr="00FF53A5">
        <w:t xml:space="preserve"> </w:t>
      </w:r>
      <w:r>
        <w:t>не менее 2.</w:t>
      </w:r>
      <w:r w:rsidRPr="0015750E">
        <w:t>2</w:t>
      </w:r>
      <w:r>
        <w:t xml:space="preserve"> ГГц</w:t>
      </w:r>
      <w:r w:rsidRPr="00FF53A5">
        <w:t>;</w:t>
      </w:r>
    </w:p>
    <w:p w14:paraId="36E7C747" w14:textId="77777777" w:rsidR="00095984" w:rsidRPr="00FF53A5" w:rsidRDefault="00D16D0C" w:rsidP="00095984">
      <w:pPr>
        <w:pStyle w:val="aff1"/>
        <w:numPr>
          <w:ilvl w:val="0"/>
          <w:numId w:val="14"/>
        </w:numPr>
        <w:ind w:left="0" w:firstLine="851"/>
      </w:pPr>
      <w:r>
        <w:t>8</w:t>
      </w:r>
      <w:r w:rsidR="00095984">
        <w:t xml:space="preserve"> ГБ ОЗУ;</w:t>
      </w:r>
    </w:p>
    <w:p w14:paraId="74D4B692" w14:textId="413CEA46" w:rsidR="00095984" w:rsidRPr="00FF53A5" w:rsidRDefault="00DB332E" w:rsidP="00095984">
      <w:pPr>
        <w:pStyle w:val="aff1"/>
        <w:numPr>
          <w:ilvl w:val="0"/>
          <w:numId w:val="14"/>
        </w:numPr>
        <w:ind w:left="0" w:firstLine="851"/>
      </w:pPr>
      <w:r>
        <w:t>о</w:t>
      </w:r>
      <w:r w:rsidR="00FF53A5">
        <w:t>бъём места</w:t>
      </w:r>
      <w:r w:rsidR="00B24747">
        <w:t xml:space="preserve"> на диске — 20</w:t>
      </w:r>
      <w:r w:rsidR="00095984">
        <w:t xml:space="preserve"> ГБ;</w:t>
      </w:r>
    </w:p>
    <w:p w14:paraId="1F6CFFB1" w14:textId="0B754DE2" w:rsidR="00095984" w:rsidRDefault="00095984" w:rsidP="00095984">
      <w:pPr>
        <w:pStyle w:val="aff1"/>
        <w:numPr>
          <w:ilvl w:val="0"/>
          <w:numId w:val="14"/>
        </w:numPr>
        <w:ind w:left="0" w:firstLine="851"/>
      </w:pPr>
      <w:r>
        <w:t>графически</w:t>
      </w:r>
      <w:r w:rsidR="00FF53A5">
        <w:t>й процессор</w:t>
      </w:r>
      <w:r w:rsidR="00B24747">
        <w:t xml:space="preserve"> </w:t>
      </w:r>
      <w:r w:rsidR="00FF53A5">
        <w:t>с памятью</w:t>
      </w:r>
      <w:r w:rsidR="00B24747">
        <w:t xml:space="preserve"> 2</w:t>
      </w:r>
      <w:r w:rsidR="00D16D0C">
        <w:t xml:space="preserve"> ГБ</w:t>
      </w:r>
      <w:r w:rsidR="00FF53A5">
        <w:t xml:space="preserve"> и поддержкой </w:t>
      </w:r>
      <w:r w:rsidR="00FF53A5">
        <w:rPr>
          <w:lang w:val="en-US"/>
        </w:rPr>
        <w:t>OpenGL</w:t>
      </w:r>
      <w:r w:rsidR="00D16D0C">
        <w:t>;</w:t>
      </w:r>
    </w:p>
    <w:p w14:paraId="35C515C5" w14:textId="0A21D210" w:rsidR="00095984" w:rsidRPr="00095984" w:rsidRDefault="00796125" w:rsidP="007E4CCD">
      <w:pPr>
        <w:pStyle w:val="aff1"/>
        <w:numPr>
          <w:ilvl w:val="0"/>
          <w:numId w:val="14"/>
        </w:numPr>
        <w:ind w:left="0" w:firstLine="851"/>
      </w:pPr>
      <w:r>
        <w:t xml:space="preserve">экран расширением </w:t>
      </w:r>
      <w:r w:rsidR="00FF53A5">
        <w:t>192</w:t>
      </w:r>
      <w:r w:rsidR="00D16D0C">
        <w:t xml:space="preserve">0 </w:t>
      </w:r>
      <w:r w:rsidR="00FF53A5">
        <w:t>х 1080</w:t>
      </w:r>
      <w:r w:rsidR="00D16D0C" w:rsidRPr="00FF53A5">
        <w:t>.</w:t>
      </w:r>
    </w:p>
    <w:p w14:paraId="50047E6A" w14:textId="77777777" w:rsidR="00606C26" w:rsidRDefault="00F14EA1" w:rsidP="00796125">
      <w:r>
        <w:br w:type="page"/>
      </w:r>
    </w:p>
    <w:p w14:paraId="6021B4F1" w14:textId="2260A88A" w:rsidR="00606C26" w:rsidRDefault="00606C26" w:rsidP="00796125">
      <w:r>
        <w:lastRenderedPageBreak/>
        <w:t xml:space="preserve">Изображение моделируемого объекта в </w:t>
      </w:r>
      <w:r w:rsidRPr="00606C26">
        <w:t>3</w:t>
      </w:r>
      <w:r>
        <w:rPr>
          <w:lang w:val="en-US"/>
        </w:rPr>
        <w:t>D</w:t>
      </w:r>
      <w:r w:rsidR="001C58A6">
        <w:t xml:space="preserve"> (Рисунок 1)</w:t>
      </w:r>
      <w:r>
        <w:t>:</w:t>
      </w:r>
    </w:p>
    <w:p w14:paraId="109EC53D" w14:textId="0363275E" w:rsidR="00606C26" w:rsidRDefault="00606C26" w:rsidP="007E4CCD">
      <w:pPr>
        <w:ind w:firstLine="284"/>
        <w:jc w:val="center"/>
      </w:pPr>
      <w:r w:rsidRPr="00606C26">
        <w:rPr>
          <w:noProof/>
          <w:lang w:eastAsia="ru-RU"/>
        </w:rPr>
        <w:drawing>
          <wp:inline distT="0" distB="0" distL="0" distR="0" wp14:anchorId="0DE9FFA4" wp14:editId="61151997">
            <wp:extent cx="5180965" cy="2811417"/>
            <wp:effectExtent l="0" t="0" r="63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2750" cy="2850371"/>
                    </a:xfrm>
                    <a:prstGeom prst="rect">
                      <a:avLst/>
                    </a:prstGeom>
                  </pic:spPr>
                </pic:pic>
              </a:graphicData>
            </a:graphic>
          </wp:inline>
        </w:drawing>
      </w:r>
    </w:p>
    <w:p w14:paraId="1FA3A04D" w14:textId="1F059FF5" w:rsidR="007E4CCD" w:rsidRDefault="00606C26" w:rsidP="001C58A6">
      <w:pPr>
        <w:spacing w:after="240"/>
        <w:ind w:firstLine="284"/>
        <w:jc w:val="center"/>
      </w:pPr>
      <w:r>
        <w:t>Рисунок 1 – Коническая вал-шестерня</w:t>
      </w:r>
      <w:r w:rsidR="001C58A6" w:rsidRPr="001C58A6">
        <w:t xml:space="preserve"> </w:t>
      </w:r>
      <w:r w:rsidR="001C58A6">
        <w:t>в 3</w:t>
      </w:r>
      <w:r w:rsidR="001C58A6">
        <w:rPr>
          <w:lang w:val="en-US"/>
        </w:rPr>
        <w:t>D</w:t>
      </w:r>
    </w:p>
    <w:p w14:paraId="64E0F2EB" w14:textId="2E951E09" w:rsidR="00F14EA1" w:rsidRPr="00606C26" w:rsidRDefault="00606C26" w:rsidP="00796125">
      <w:r>
        <w:t>Чертёж</w:t>
      </w:r>
      <w:r w:rsidR="00FF7B13">
        <w:t xml:space="preserve"> моделируемого объекта</w:t>
      </w:r>
      <w:r w:rsidR="001C58A6">
        <w:t xml:space="preserve"> (Рисунок 2)</w:t>
      </w:r>
      <w:r w:rsidR="00FF7B13" w:rsidRPr="00606C26">
        <w:t>:</w:t>
      </w:r>
    </w:p>
    <w:p w14:paraId="24D3FEBC" w14:textId="121F0138" w:rsidR="00FF7B13" w:rsidRDefault="00793167" w:rsidP="00FF7B13">
      <w:pPr>
        <w:ind w:firstLine="0"/>
        <w:jc w:val="center"/>
        <w:rPr>
          <w:lang w:val="en-US"/>
        </w:rPr>
      </w:pPr>
      <w:r w:rsidRPr="00793167">
        <w:rPr>
          <w:lang w:val="en-US"/>
        </w:rPr>
        <w:drawing>
          <wp:inline distT="0" distB="0" distL="0" distR="0" wp14:anchorId="4A7E6FA6" wp14:editId="778A4660">
            <wp:extent cx="5558155" cy="3536274"/>
            <wp:effectExtent l="0" t="0" r="444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22326" cy="3577102"/>
                    </a:xfrm>
                    <a:prstGeom prst="rect">
                      <a:avLst/>
                    </a:prstGeom>
                  </pic:spPr>
                </pic:pic>
              </a:graphicData>
            </a:graphic>
          </wp:inline>
        </w:drawing>
      </w:r>
    </w:p>
    <w:p w14:paraId="73E03235" w14:textId="26879499" w:rsidR="00FF7B13" w:rsidRDefault="00F12292" w:rsidP="00FF7B13">
      <w:pPr>
        <w:ind w:firstLine="0"/>
        <w:jc w:val="center"/>
      </w:pPr>
      <w:r>
        <w:t xml:space="preserve">Рисунок 2 – </w:t>
      </w:r>
      <w:r w:rsidR="0015750E">
        <w:t>Чертёж</w:t>
      </w:r>
      <w:r>
        <w:t xml:space="preserve"> конической вал-шестерни</w:t>
      </w:r>
    </w:p>
    <w:p w14:paraId="12BF712B" w14:textId="4FC0DECD" w:rsidR="00287396" w:rsidRDefault="00287396" w:rsidP="009D1D52">
      <w:r>
        <w:t>Изменяемые параметры</w:t>
      </w:r>
      <w:r w:rsidR="00C729E8">
        <w:t xml:space="preserve"> для плагина</w:t>
      </w:r>
      <w:bookmarkStart w:id="0" w:name="_GoBack"/>
      <w:bookmarkEnd w:id="0"/>
      <w:r>
        <w:t>:</w:t>
      </w:r>
    </w:p>
    <w:p w14:paraId="25716A36" w14:textId="0AE85B1E" w:rsidR="001C58A6" w:rsidRDefault="001C58A6" w:rsidP="001C58A6">
      <w:r w:rsidRPr="001C58A6">
        <w:rPr>
          <w:b/>
          <w:lang w:val="en-US"/>
        </w:rPr>
        <w:t>D</w:t>
      </w:r>
      <w:r w:rsidRPr="001C58A6">
        <w:rPr>
          <w:b/>
        </w:rPr>
        <w:t>1</w:t>
      </w:r>
      <w:r w:rsidRPr="00481934">
        <w:t xml:space="preserve"> – </w:t>
      </w:r>
      <w:r>
        <w:t xml:space="preserve">диаметр </w:t>
      </w:r>
      <w:r>
        <w:t>профиля</w:t>
      </w:r>
      <w:r>
        <w:t xml:space="preserve"> шестерни (70-120 мм)</w:t>
      </w:r>
    </w:p>
    <w:p w14:paraId="5DBE6004" w14:textId="0EFC4A98" w:rsidR="001C58A6" w:rsidRDefault="001C58A6" w:rsidP="001C58A6">
      <w:r w:rsidRPr="001C58A6">
        <w:rPr>
          <w:b/>
          <w:lang w:val="en-US"/>
        </w:rPr>
        <w:t>W</w:t>
      </w:r>
      <w:r w:rsidRPr="001C58A6">
        <w:rPr>
          <w:b/>
        </w:rPr>
        <w:t>1</w:t>
      </w:r>
      <w:r w:rsidRPr="00481934">
        <w:t xml:space="preserve"> – </w:t>
      </w:r>
      <w:r>
        <w:t>ширина шестерни (70-200 мм)</w:t>
      </w:r>
    </w:p>
    <w:p w14:paraId="7D223C54" w14:textId="7FC661A3" w:rsidR="001C58A6" w:rsidRDefault="001C58A6" w:rsidP="009D1D52">
      <w:r w:rsidRPr="001C58A6">
        <w:rPr>
          <w:b/>
          <w:lang w:val="en-US"/>
        </w:rPr>
        <w:t>D</w:t>
      </w:r>
      <w:r w:rsidRPr="001C58A6">
        <w:rPr>
          <w:b/>
        </w:rPr>
        <w:t>2</w:t>
      </w:r>
      <w:r w:rsidRPr="00481934">
        <w:t xml:space="preserve"> – </w:t>
      </w:r>
      <w:r>
        <w:t>диаметр соединяющего цилиндра (85-110 мм)</w:t>
      </w:r>
    </w:p>
    <w:p w14:paraId="2BF80B6B" w14:textId="154C003F" w:rsidR="001C58A6" w:rsidRPr="001C58A6" w:rsidRDefault="001C58A6" w:rsidP="009D1D52">
      <w:r w:rsidRPr="001C58A6">
        <w:rPr>
          <w:b/>
          <w:lang w:val="en-US"/>
        </w:rPr>
        <w:lastRenderedPageBreak/>
        <w:t>D</w:t>
      </w:r>
      <w:r w:rsidRPr="001C58A6">
        <w:rPr>
          <w:b/>
        </w:rPr>
        <w:t>3</w:t>
      </w:r>
      <w:r w:rsidRPr="00481934">
        <w:t xml:space="preserve"> – </w:t>
      </w:r>
      <w:r>
        <w:t>диаметр основного цилиндра (80-105 мм)</w:t>
      </w:r>
    </w:p>
    <w:p w14:paraId="79C3D738" w14:textId="003CC1F0" w:rsidR="00481934" w:rsidRDefault="00BA2F3B" w:rsidP="009D1D52">
      <w:r w:rsidRPr="001C58A6">
        <w:rPr>
          <w:b/>
          <w:lang w:val="en-US"/>
        </w:rPr>
        <w:t>D</w:t>
      </w:r>
      <w:r w:rsidRPr="001C58A6">
        <w:rPr>
          <w:b/>
        </w:rPr>
        <w:t>4</w:t>
      </w:r>
      <w:r w:rsidR="00481934" w:rsidRPr="00481934">
        <w:t xml:space="preserve"> – </w:t>
      </w:r>
      <w:r w:rsidR="00481934">
        <w:t>диа</w:t>
      </w:r>
      <w:r w:rsidR="0017493E">
        <w:t xml:space="preserve">метр </w:t>
      </w:r>
      <w:r w:rsidR="001C58A6">
        <w:t>вращательного</w:t>
      </w:r>
      <w:r w:rsidR="0017493E">
        <w:t xml:space="preserve"> цилиндра (10-55 м</w:t>
      </w:r>
      <w:r w:rsidR="00481934">
        <w:t>м)</w:t>
      </w:r>
    </w:p>
    <w:p w14:paraId="23F62220" w14:textId="6E228571" w:rsidR="001C58A6" w:rsidRDefault="001C58A6" w:rsidP="001C58A6">
      <w:pPr>
        <w:spacing w:after="240"/>
      </w:pPr>
      <w:r w:rsidRPr="001C58A6">
        <w:rPr>
          <w:b/>
          <w:lang w:val="en-US"/>
        </w:rPr>
        <w:t>L</w:t>
      </w:r>
      <w:r w:rsidRPr="001C58A6">
        <w:rPr>
          <w:b/>
        </w:rPr>
        <w:t>1</w:t>
      </w:r>
      <w:r w:rsidRPr="00481934">
        <w:t xml:space="preserve"> – </w:t>
      </w:r>
      <w:r>
        <w:t xml:space="preserve">длина </w:t>
      </w:r>
      <w:r>
        <w:t>вращательного</w:t>
      </w:r>
      <w:r>
        <w:t xml:space="preserve"> цилиндра (5-75 мм)</w:t>
      </w:r>
    </w:p>
    <w:p w14:paraId="12FA4AEF" w14:textId="2BC2F2AF" w:rsidR="004063A8" w:rsidRDefault="004063A8" w:rsidP="00481934">
      <w:r>
        <w:t xml:space="preserve">Диаметр </w:t>
      </w:r>
      <w:r w:rsidR="00BA2F3B">
        <w:rPr>
          <w:lang w:val="en-US"/>
        </w:rPr>
        <w:t>D</w:t>
      </w:r>
      <w:r w:rsidR="00BA2F3B" w:rsidRPr="00BA2F3B">
        <w:t>4</w:t>
      </w:r>
      <w:r w:rsidRPr="004063A8">
        <w:t xml:space="preserve"> </w:t>
      </w:r>
      <w:r w:rsidR="0015750E">
        <w:t xml:space="preserve">ограничен </w:t>
      </w:r>
      <w:r>
        <w:t xml:space="preserve">значением 10 см и </w:t>
      </w:r>
      <w:r w:rsidR="007E4CCD">
        <w:t xml:space="preserve">предельно допустимым для перехода к следующему элементу </w:t>
      </w:r>
      <w:r>
        <w:t>значением 55 см</w:t>
      </w:r>
      <w:r w:rsidR="007E4CCD">
        <w:t xml:space="preserve">. Длина </w:t>
      </w:r>
      <w:r w:rsidR="007E4CCD">
        <w:rPr>
          <w:lang w:val="en-US"/>
        </w:rPr>
        <w:t>L</w:t>
      </w:r>
      <w:r w:rsidR="007E4CCD" w:rsidRPr="007E4CCD">
        <w:t>1</w:t>
      </w:r>
      <w:r w:rsidR="007E4CCD">
        <w:t xml:space="preserve"> имеет границы в пределах нормы.</w:t>
      </w:r>
    </w:p>
    <w:p w14:paraId="7DBC61E9" w14:textId="7D4B1FCB" w:rsidR="007E4CCD" w:rsidRDefault="007E4CCD" w:rsidP="00481934">
      <w:r>
        <w:t xml:space="preserve">Диаметр </w:t>
      </w:r>
      <w:r w:rsidR="00BA2F3B">
        <w:rPr>
          <w:lang w:val="en-US"/>
        </w:rPr>
        <w:t>D</w:t>
      </w:r>
      <w:r w:rsidRPr="007E4CCD">
        <w:t xml:space="preserve">2 </w:t>
      </w:r>
      <w:r>
        <w:t xml:space="preserve">и </w:t>
      </w:r>
      <w:r w:rsidR="00BA2F3B">
        <w:rPr>
          <w:lang w:val="en-US"/>
        </w:rPr>
        <w:t>D</w:t>
      </w:r>
      <w:r w:rsidR="00BA2F3B" w:rsidRPr="00BA2F3B">
        <w:t>3</w:t>
      </w:r>
      <w:r>
        <w:t xml:space="preserve"> не должны превышать выхода за профиль шестерни, а также зависимы между собой и второе знач</w:t>
      </w:r>
      <w:r w:rsidR="0015750E">
        <w:t>ение должно быть больше первого</w:t>
      </w:r>
      <w:r>
        <w:t xml:space="preserve"> на 5 см для </w:t>
      </w:r>
      <w:r w:rsidR="0017493E">
        <w:t xml:space="preserve">правильного </w:t>
      </w:r>
      <w:r>
        <w:t>перехода между ними.</w:t>
      </w:r>
    </w:p>
    <w:p w14:paraId="52B7BEE0" w14:textId="441E006C" w:rsidR="001C58A6" w:rsidRDefault="007E4CCD" w:rsidP="001C58A6">
      <w:pPr>
        <w:spacing w:after="240"/>
      </w:pPr>
      <w:r>
        <w:t xml:space="preserve">Ширина шестерни </w:t>
      </w:r>
      <w:r>
        <w:rPr>
          <w:lang w:val="en-US"/>
        </w:rPr>
        <w:t>W</w:t>
      </w:r>
      <w:r w:rsidRPr="007E4CCD">
        <w:t xml:space="preserve">1 </w:t>
      </w:r>
      <w:r w:rsidR="00BA2F3B">
        <w:t>и диаметр конического</w:t>
      </w:r>
      <w:r>
        <w:t xml:space="preserve"> профиля </w:t>
      </w:r>
      <w:r>
        <w:rPr>
          <w:lang w:val="en-US"/>
        </w:rPr>
        <w:t>D</w:t>
      </w:r>
      <w:r w:rsidRPr="007E4CCD">
        <w:t xml:space="preserve">1 </w:t>
      </w:r>
      <w:r>
        <w:t>ограничены так, чтобы сохранять форму конуса и не допускать чрезмерных искажений модели.</w:t>
      </w:r>
    </w:p>
    <w:p w14:paraId="4F35ABE7" w14:textId="0AC07B4B" w:rsidR="001C58A6" w:rsidRDefault="001C58A6" w:rsidP="00481934">
      <w:r>
        <w:t>Чертёж конической вал-шестерни в разрезе представлен на рисунке 3:</w:t>
      </w:r>
    </w:p>
    <w:p w14:paraId="5F35575A" w14:textId="77777777" w:rsidR="001C58A6" w:rsidRDefault="001C58A6" w:rsidP="001C58A6">
      <w:pPr>
        <w:ind w:firstLine="0"/>
        <w:jc w:val="center"/>
      </w:pPr>
      <w:r w:rsidRPr="001C58A6">
        <w:drawing>
          <wp:inline distT="0" distB="0" distL="0" distR="0" wp14:anchorId="687E9BD6" wp14:editId="5C2D4179">
            <wp:extent cx="5472465" cy="2816860"/>
            <wp:effectExtent l="0" t="0" r="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1775" cy="2826800"/>
                    </a:xfrm>
                    <a:prstGeom prst="rect">
                      <a:avLst/>
                    </a:prstGeom>
                  </pic:spPr>
                </pic:pic>
              </a:graphicData>
            </a:graphic>
          </wp:inline>
        </w:drawing>
      </w:r>
    </w:p>
    <w:p w14:paraId="3487F7AC" w14:textId="1546A86B" w:rsidR="001C58A6" w:rsidRPr="007E4CCD" w:rsidRDefault="001C58A6" w:rsidP="001C58A6">
      <w:pPr>
        <w:ind w:firstLine="0"/>
        <w:jc w:val="center"/>
      </w:pPr>
      <w:r>
        <w:t>Рисунок 3 – Чертёж конической вал-шестерни в разрезе</w:t>
      </w:r>
    </w:p>
    <w:p w14:paraId="41F69836" w14:textId="2C3A38E5" w:rsidR="00481934" w:rsidRDefault="004063A8" w:rsidP="004063A8">
      <w:pPr>
        <w:spacing w:after="160" w:line="259" w:lineRule="auto"/>
        <w:ind w:firstLine="0"/>
        <w:jc w:val="left"/>
      </w:pPr>
      <w:r>
        <w:br w:type="page"/>
      </w:r>
    </w:p>
    <w:p w14:paraId="55591EFD" w14:textId="77777777" w:rsidR="009D1D52" w:rsidRPr="00D16D0C" w:rsidRDefault="009D1D52" w:rsidP="009D1D52">
      <w:r>
        <w:lastRenderedPageBreak/>
        <w:t>Назначение программы</w:t>
      </w:r>
      <w:r w:rsidRPr="00D16D0C">
        <w:t>:</w:t>
      </w:r>
    </w:p>
    <w:p w14:paraId="5706BB6E" w14:textId="6722F954" w:rsidR="009D1D52" w:rsidRPr="009D1D52" w:rsidRDefault="009D1D52" w:rsidP="009D1D52">
      <w:r>
        <w:t>Программа предназначена для автоматизации моделирования детали «</w:t>
      </w:r>
      <w:r w:rsidR="0015750E">
        <w:t>Коническая в</w:t>
      </w:r>
      <w:r w:rsidR="00AF0F9A">
        <w:t>ал-шестерня</w:t>
      </w:r>
      <w:r>
        <w:t>»</w:t>
      </w:r>
      <w:r w:rsidR="00DB332E">
        <w:t>.</w:t>
      </w:r>
    </w:p>
    <w:p w14:paraId="38515DE7" w14:textId="77777777"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590B8861" w:rsidR="001D418B" w:rsidRDefault="001D418B" w:rsidP="009D1D52">
      <w:r>
        <w:t xml:space="preserve">При правильно введенных значениях результатом работы программы будет созданная по ним модель </w:t>
      </w:r>
      <w:r w:rsidR="00AF0F9A">
        <w:t>конической вал-шестерни</w:t>
      </w:r>
      <w:r>
        <w:t>.</w:t>
      </w:r>
      <w:r w:rsidR="004063A8">
        <w:t xml:space="preserve"> При изменении диаметра и ширины шестерни профиль зубьев масштабируется автоматически</w:t>
      </w:r>
      <w:r>
        <w:t>.</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5980B24D"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B24747">
        <w:rPr>
          <w:i/>
          <w:iCs/>
          <w:sz w:val="28"/>
          <w:szCs w:val="28"/>
        </w:rPr>
        <w:t>23</w:t>
      </w:r>
      <w:r w:rsidRPr="009D1D52">
        <w:rPr>
          <w:i/>
          <w:iCs/>
          <w:sz w:val="28"/>
          <w:szCs w:val="28"/>
        </w:rPr>
        <w:t xml:space="preserve">» </w:t>
      </w:r>
      <w:r w:rsidR="00B24747">
        <w:rPr>
          <w:i/>
          <w:iCs/>
          <w:sz w:val="28"/>
          <w:szCs w:val="28"/>
        </w:rPr>
        <w:t>сен</w:t>
      </w:r>
      <w:r>
        <w:rPr>
          <w:i/>
          <w:iCs/>
          <w:sz w:val="28"/>
          <w:szCs w:val="28"/>
        </w:rPr>
        <w:t>тября</w:t>
      </w:r>
      <w:r w:rsidRPr="009D1D52">
        <w:rPr>
          <w:i/>
          <w:iCs/>
          <w:sz w:val="28"/>
          <w:szCs w:val="28"/>
        </w:rPr>
        <w:t xml:space="preserve"> </w:t>
      </w:r>
      <w:r w:rsidR="00B24747">
        <w:rPr>
          <w:sz w:val="28"/>
          <w:szCs w:val="28"/>
        </w:rPr>
        <w:t xml:space="preserve">2022 </w:t>
      </w:r>
      <w:r w:rsidRPr="009D1D52">
        <w:rPr>
          <w:sz w:val="28"/>
          <w:szCs w:val="28"/>
        </w:rPr>
        <w:t>г.</w:t>
      </w:r>
    </w:p>
    <w:p w14:paraId="0B09B7A0" w14:textId="2DAD8281" w:rsidR="009D1D52" w:rsidRPr="009D1D52" w:rsidRDefault="00B24747" w:rsidP="009D1D52">
      <w:pPr>
        <w:pStyle w:val="Default"/>
        <w:spacing w:line="360" w:lineRule="auto"/>
        <w:rPr>
          <w:sz w:val="28"/>
          <w:szCs w:val="28"/>
          <w:u w:val="single"/>
        </w:rPr>
      </w:pPr>
      <w:r>
        <w:rPr>
          <w:sz w:val="28"/>
          <w:szCs w:val="28"/>
        </w:rPr>
        <w:t>Студент гр.  589</w:t>
      </w:r>
      <w:r w:rsidR="009D1D52" w:rsidRPr="009D1D52">
        <w:rPr>
          <w:sz w:val="28"/>
          <w:szCs w:val="28"/>
        </w:rPr>
        <w:t xml:space="preserve">-3 </w:t>
      </w:r>
      <w:r w:rsidR="009D1D52">
        <w:rPr>
          <w:sz w:val="28"/>
          <w:szCs w:val="28"/>
        </w:rPr>
        <w:t xml:space="preserve">                  </w:t>
      </w:r>
      <w:r w:rsidR="009D1D52" w:rsidRPr="009D1D52">
        <w:rPr>
          <w:sz w:val="28"/>
          <w:szCs w:val="28"/>
        </w:rPr>
        <w:t xml:space="preserve"> </w:t>
      </w:r>
      <w:r w:rsidR="009D1D52">
        <w:rPr>
          <w:sz w:val="28"/>
          <w:szCs w:val="28"/>
        </w:rPr>
        <w:t xml:space="preserve">             </w:t>
      </w:r>
      <w:r w:rsidR="009D1D52" w:rsidRPr="009D1D52">
        <w:rPr>
          <w:sz w:val="28"/>
          <w:szCs w:val="28"/>
        </w:rPr>
        <w:t xml:space="preserve">___________                    </w:t>
      </w:r>
      <w:r>
        <w:rPr>
          <w:sz w:val="28"/>
          <w:szCs w:val="28"/>
        </w:rPr>
        <w:t>Избышев</w:t>
      </w:r>
      <w:r w:rsidR="009D1D52" w:rsidRPr="009D1D52">
        <w:rPr>
          <w:sz w:val="28"/>
          <w:szCs w:val="28"/>
        </w:rPr>
        <w:t xml:space="preserve"> </w:t>
      </w:r>
      <w:r>
        <w:rPr>
          <w:sz w:val="28"/>
          <w:szCs w:val="28"/>
        </w:rPr>
        <w:t>А.С</w:t>
      </w:r>
      <w:r w:rsidR="009D1D52" w:rsidRPr="009D1D52">
        <w:rPr>
          <w:sz w:val="28"/>
          <w:szCs w:val="28"/>
        </w:rPr>
        <w:t>.</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1A68FA" w14:textId="77777777" w:rsidR="000444A3" w:rsidRDefault="000444A3" w:rsidP="00F14EA1">
      <w:pPr>
        <w:spacing w:line="240" w:lineRule="auto"/>
      </w:pPr>
      <w:r>
        <w:separator/>
      </w:r>
    </w:p>
  </w:endnote>
  <w:endnote w:type="continuationSeparator" w:id="0">
    <w:p w14:paraId="2574B5B2" w14:textId="77777777" w:rsidR="000444A3" w:rsidRDefault="000444A3"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39619E" w14:textId="77777777" w:rsidR="000444A3" w:rsidRDefault="000444A3" w:rsidP="00F14EA1">
      <w:pPr>
        <w:spacing w:line="240" w:lineRule="auto"/>
      </w:pPr>
      <w:r>
        <w:separator/>
      </w:r>
    </w:p>
  </w:footnote>
  <w:footnote w:type="continuationSeparator" w:id="0">
    <w:p w14:paraId="76D83544" w14:textId="77777777" w:rsidR="000444A3" w:rsidRDefault="000444A3" w:rsidP="00F14EA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6"/>
  </w:num>
  <w:num w:numId="3">
    <w:abstractNumId w:val="3"/>
  </w:num>
  <w:num w:numId="4">
    <w:abstractNumId w:val="11"/>
  </w:num>
  <w:num w:numId="5">
    <w:abstractNumId w:val="12"/>
  </w:num>
  <w:num w:numId="6">
    <w:abstractNumId w:val="9"/>
  </w:num>
  <w:num w:numId="7">
    <w:abstractNumId w:val="1"/>
  </w:num>
  <w:num w:numId="8">
    <w:abstractNumId w:val="5"/>
  </w:num>
  <w:num w:numId="9">
    <w:abstractNumId w:val="0"/>
  </w:num>
  <w:num w:numId="10">
    <w:abstractNumId w:val="4"/>
  </w:num>
  <w:num w:numId="11">
    <w:abstractNumId w:val="8"/>
  </w:num>
  <w:num w:numId="12">
    <w:abstractNumId w:val="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26F9C"/>
    <w:rsid w:val="00030D82"/>
    <w:rsid w:val="0004072C"/>
    <w:rsid w:val="000444A3"/>
    <w:rsid w:val="00082717"/>
    <w:rsid w:val="00083CC0"/>
    <w:rsid w:val="000918D8"/>
    <w:rsid w:val="00094797"/>
    <w:rsid w:val="00095984"/>
    <w:rsid w:val="000A1047"/>
    <w:rsid w:val="000A29A5"/>
    <w:rsid w:val="000A53F7"/>
    <w:rsid w:val="000D44C2"/>
    <w:rsid w:val="000E5485"/>
    <w:rsid w:val="000F4258"/>
    <w:rsid w:val="00124CB9"/>
    <w:rsid w:val="001571E0"/>
    <w:rsid w:val="0015750E"/>
    <w:rsid w:val="001661B7"/>
    <w:rsid w:val="0017493E"/>
    <w:rsid w:val="00175D87"/>
    <w:rsid w:val="00183059"/>
    <w:rsid w:val="0018440B"/>
    <w:rsid w:val="00185898"/>
    <w:rsid w:val="001862F9"/>
    <w:rsid w:val="0019254B"/>
    <w:rsid w:val="001A044A"/>
    <w:rsid w:val="001C58A6"/>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87396"/>
    <w:rsid w:val="00293A58"/>
    <w:rsid w:val="00294516"/>
    <w:rsid w:val="002A16F2"/>
    <w:rsid w:val="002B689B"/>
    <w:rsid w:val="002C016E"/>
    <w:rsid w:val="002D40CF"/>
    <w:rsid w:val="00300F72"/>
    <w:rsid w:val="00316BC0"/>
    <w:rsid w:val="003213FE"/>
    <w:rsid w:val="0032542B"/>
    <w:rsid w:val="0033344F"/>
    <w:rsid w:val="00361AFC"/>
    <w:rsid w:val="003650C8"/>
    <w:rsid w:val="0037404E"/>
    <w:rsid w:val="00381294"/>
    <w:rsid w:val="00391C88"/>
    <w:rsid w:val="003926DE"/>
    <w:rsid w:val="003A175A"/>
    <w:rsid w:val="003A7FF4"/>
    <w:rsid w:val="003C0F12"/>
    <w:rsid w:val="003C4320"/>
    <w:rsid w:val="003D3A5E"/>
    <w:rsid w:val="003F76BE"/>
    <w:rsid w:val="0040054F"/>
    <w:rsid w:val="004063A8"/>
    <w:rsid w:val="00444B6A"/>
    <w:rsid w:val="0046210F"/>
    <w:rsid w:val="004710DA"/>
    <w:rsid w:val="00480DFD"/>
    <w:rsid w:val="00481934"/>
    <w:rsid w:val="004B1334"/>
    <w:rsid w:val="004C0604"/>
    <w:rsid w:val="004C4822"/>
    <w:rsid w:val="004F17EC"/>
    <w:rsid w:val="004F304E"/>
    <w:rsid w:val="00517011"/>
    <w:rsid w:val="00517D8A"/>
    <w:rsid w:val="0052340A"/>
    <w:rsid w:val="00536658"/>
    <w:rsid w:val="00541337"/>
    <w:rsid w:val="00542E3F"/>
    <w:rsid w:val="00544B2A"/>
    <w:rsid w:val="0057660B"/>
    <w:rsid w:val="00583F8B"/>
    <w:rsid w:val="005869BD"/>
    <w:rsid w:val="00586E40"/>
    <w:rsid w:val="00590A93"/>
    <w:rsid w:val="00594170"/>
    <w:rsid w:val="005A3C6A"/>
    <w:rsid w:val="005A41AA"/>
    <w:rsid w:val="005B395E"/>
    <w:rsid w:val="005E0A14"/>
    <w:rsid w:val="00600AC7"/>
    <w:rsid w:val="006014B2"/>
    <w:rsid w:val="00606C26"/>
    <w:rsid w:val="006077CA"/>
    <w:rsid w:val="00615922"/>
    <w:rsid w:val="00616D9D"/>
    <w:rsid w:val="00622B80"/>
    <w:rsid w:val="00634258"/>
    <w:rsid w:val="00636547"/>
    <w:rsid w:val="00643794"/>
    <w:rsid w:val="006564A3"/>
    <w:rsid w:val="00662C15"/>
    <w:rsid w:val="00665AE5"/>
    <w:rsid w:val="00674090"/>
    <w:rsid w:val="00676497"/>
    <w:rsid w:val="00687487"/>
    <w:rsid w:val="006961AD"/>
    <w:rsid w:val="006A1807"/>
    <w:rsid w:val="006A4926"/>
    <w:rsid w:val="006A69D0"/>
    <w:rsid w:val="006D6D72"/>
    <w:rsid w:val="006F5894"/>
    <w:rsid w:val="00705E6A"/>
    <w:rsid w:val="00706612"/>
    <w:rsid w:val="0072243C"/>
    <w:rsid w:val="00722974"/>
    <w:rsid w:val="00731DF6"/>
    <w:rsid w:val="00745924"/>
    <w:rsid w:val="007755F7"/>
    <w:rsid w:val="00793167"/>
    <w:rsid w:val="00796125"/>
    <w:rsid w:val="007A56E0"/>
    <w:rsid w:val="007C0BDE"/>
    <w:rsid w:val="007C0E33"/>
    <w:rsid w:val="007E4CCD"/>
    <w:rsid w:val="00812FCC"/>
    <w:rsid w:val="0081765A"/>
    <w:rsid w:val="00832EC1"/>
    <w:rsid w:val="008516FA"/>
    <w:rsid w:val="00865F58"/>
    <w:rsid w:val="00881D39"/>
    <w:rsid w:val="00887D6B"/>
    <w:rsid w:val="008B0DEB"/>
    <w:rsid w:val="008B7C3A"/>
    <w:rsid w:val="008D26FF"/>
    <w:rsid w:val="008D4D91"/>
    <w:rsid w:val="009069BE"/>
    <w:rsid w:val="0091683D"/>
    <w:rsid w:val="0093750F"/>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80F61"/>
    <w:rsid w:val="00A83FB0"/>
    <w:rsid w:val="00A920BC"/>
    <w:rsid w:val="00AA23EB"/>
    <w:rsid w:val="00AA3F70"/>
    <w:rsid w:val="00AB053B"/>
    <w:rsid w:val="00AB3FF3"/>
    <w:rsid w:val="00AD0FDE"/>
    <w:rsid w:val="00AD1CB6"/>
    <w:rsid w:val="00AD7052"/>
    <w:rsid w:val="00AE40B2"/>
    <w:rsid w:val="00AF0F9A"/>
    <w:rsid w:val="00AF73CE"/>
    <w:rsid w:val="00B06BDC"/>
    <w:rsid w:val="00B102A1"/>
    <w:rsid w:val="00B14C6E"/>
    <w:rsid w:val="00B20A42"/>
    <w:rsid w:val="00B24747"/>
    <w:rsid w:val="00B34F20"/>
    <w:rsid w:val="00B460C4"/>
    <w:rsid w:val="00B53248"/>
    <w:rsid w:val="00B67984"/>
    <w:rsid w:val="00B67D2F"/>
    <w:rsid w:val="00B715F0"/>
    <w:rsid w:val="00B81A65"/>
    <w:rsid w:val="00BA2F3B"/>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729E8"/>
    <w:rsid w:val="00C904D4"/>
    <w:rsid w:val="00CA0F9F"/>
    <w:rsid w:val="00CC2F83"/>
    <w:rsid w:val="00CD0C95"/>
    <w:rsid w:val="00CF0AD5"/>
    <w:rsid w:val="00CF6910"/>
    <w:rsid w:val="00D06320"/>
    <w:rsid w:val="00D066D2"/>
    <w:rsid w:val="00D16D0C"/>
    <w:rsid w:val="00D22F74"/>
    <w:rsid w:val="00D275B9"/>
    <w:rsid w:val="00D41D8A"/>
    <w:rsid w:val="00D50798"/>
    <w:rsid w:val="00D51B57"/>
    <w:rsid w:val="00D617E4"/>
    <w:rsid w:val="00D61DE0"/>
    <w:rsid w:val="00D71C39"/>
    <w:rsid w:val="00D741C0"/>
    <w:rsid w:val="00D77930"/>
    <w:rsid w:val="00D8393A"/>
    <w:rsid w:val="00D900F0"/>
    <w:rsid w:val="00DB332E"/>
    <w:rsid w:val="00DD648F"/>
    <w:rsid w:val="00DF7E38"/>
    <w:rsid w:val="00E150E2"/>
    <w:rsid w:val="00E23675"/>
    <w:rsid w:val="00E2389E"/>
    <w:rsid w:val="00E54491"/>
    <w:rsid w:val="00E56995"/>
    <w:rsid w:val="00E61401"/>
    <w:rsid w:val="00E67D02"/>
    <w:rsid w:val="00E757EC"/>
    <w:rsid w:val="00E80B22"/>
    <w:rsid w:val="00EB1A91"/>
    <w:rsid w:val="00F02D3B"/>
    <w:rsid w:val="00F12292"/>
    <w:rsid w:val="00F14EA1"/>
    <w:rsid w:val="00F34F68"/>
    <w:rsid w:val="00F60CCA"/>
    <w:rsid w:val="00F613FB"/>
    <w:rsid w:val="00F742EC"/>
    <w:rsid w:val="00F84760"/>
    <w:rsid w:val="00FA7DDA"/>
    <w:rsid w:val="00FB265E"/>
    <w:rsid w:val="00FB66FD"/>
    <w:rsid w:val="00FD2770"/>
    <w:rsid w:val="00FE1E04"/>
    <w:rsid w:val="00FF53A5"/>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2A8E6-28AA-4E6B-9AFA-44DDCAA29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3684</TotalTime>
  <Pages>4</Pages>
  <Words>469</Words>
  <Characters>2677</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Избышев</dc:creator>
  <cp:keywords/>
  <dc:description/>
  <cp:lastModifiedBy>Алексей Избышев</cp:lastModifiedBy>
  <cp:revision>91</cp:revision>
  <cp:lastPrinted>2021-10-11T12:22:00Z</cp:lastPrinted>
  <dcterms:created xsi:type="dcterms:W3CDTF">2020-09-14T09:09:00Z</dcterms:created>
  <dcterms:modified xsi:type="dcterms:W3CDTF">2022-11-10T21:54:00Z</dcterms:modified>
</cp:coreProperties>
</file>