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E5C18" w14:textId="77777777" w:rsidR="00B95C11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 xml:space="preserve">6 запросов в режиме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94000">
        <w:rPr>
          <w:rFonts w:ascii="Times New Roman" w:hAnsi="Times New Roman" w:cs="Times New Roman"/>
          <w:sz w:val="28"/>
          <w:szCs w:val="28"/>
        </w:rPr>
        <w:t xml:space="preserve">, включающие:   назначение запроса, текст 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94000">
        <w:rPr>
          <w:rFonts w:ascii="Times New Roman" w:hAnsi="Times New Roman" w:cs="Times New Roman"/>
          <w:sz w:val="28"/>
          <w:szCs w:val="28"/>
        </w:rPr>
        <w:t>-запроса, скриншот результата выполнения запроса. Два запроса должны быть выполнены к нескольким таблицам.</w:t>
      </w:r>
    </w:p>
    <w:p w14:paraId="31BFBDAA" w14:textId="77777777" w:rsidR="00B95C11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387D8E">
        <w:t xml:space="preserve"> </w:t>
      </w:r>
      <w:r w:rsidRPr="00387D8E">
        <w:rPr>
          <w:rFonts w:ascii="Times New Roman" w:hAnsi="Times New Roman" w:cs="Times New Roman"/>
          <w:sz w:val="28"/>
          <w:szCs w:val="28"/>
        </w:rPr>
        <w:t>Все товароведы:</w:t>
      </w:r>
    </w:p>
    <w:p w14:paraId="23DBFE66" w14:textId="77777777" w:rsidR="00B95C11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D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79CE9" wp14:editId="188B7402">
            <wp:extent cx="5940425" cy="31502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4826" w14:textId="77777777" w:rsidR="00B95C11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D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E30A4" wp14:editId="24CCDB19">
            <wp:extent cx="5940425" cy="314706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C361" w14:textId="77777777" w:rsidR="00B95C11" w:rsidRPr="00387D8E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sz w:val="28"/>
          <w:szCs w:val="28"/>
        </w:rPr>
        <w:t>2)</w:t>
      </w:r>
      <w:r w:rsidRPr="00387D8E">
        <w:rPr>
          <w:bCs/>
        </w:rPr>
        <w:t xml:space="preserve"> </w:t>
      </w:r>
      <w:r w:rsidRPr="00387D8E">
        <w:rPr>
          <w:rFonts w:ascii="Times New Roman" w:hAnsi="Times New Roman" w:cs="Times New Roman"/>
          <w:bCs/>
          <w:sz w:val="28"/>
          <w:szCs w:val="28"/>
        </w:rPr>
        <w:t>ИП,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87D8E">
        <w:rPr>
          <w:rFonts w:ascii="Times New Roman" w:hAnsi="Times New Roman" w:cs="Times New Roman"/>
          <w:bCs/>
          <w:sz w:val="28"/>
          <w:szCs w:val="28"/>
        </w:rPr>
        <w:t>стаж сотрудничества которых более 5 лет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4133775" w14:textId="77777777" w:rsidR="00B95C11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1FE078D" wp14:editId="69749246">
            <wp:extent cx="5940425" cy="316484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4777" w14:textId="77777777" w:rsidR="00B95C11" w:rsidRPr="00387D8E" w:rsidRDefault="00B95C11" w:rsidP="00B95C11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81C7068" wp14:editId="36110B9E">
            <wp:extent cx="5940425" cy="315023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7067" w14:textId="77777777" w:rsidR="00B95C11" w:rsidRPr="00387D8E" w:rsidRDefault="00B95C11" w:rsidP="00B95C11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3)</w:t>
      </w:r>
      <w:r w:rsidRPr="00387D8E">
        <w:rPr>
          <w:rFonts w:ascii="Times New Roman" w:hAnsi="Times New Roman" w:cs="Times New Roman"/>
          <w:bCs/>
          <w:sz w:val="28"/>
          <w:szCs w:val="28"/>
        </w:rPr>
        <w:t>Сумма стоимости во всех накладных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AFA06E6" w14:textId="77777777" w:rsidR="00B95C11" w:rsidRDefault="00B95C11" w:rsidP="00B95C11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46F76AF7" wp14:editId="1CCF52E9">
            <wp:extent cx="5940425" cy="31578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75331" w14:textId="77777777" w:rsidR="00B95C11" w:rsidRPr="00387D8E" w:rsidRDefault="00B95C11" w:rsidP="00B95C11">
      <w:pPr>
        <w:pStyle w:val="a3"/>
        <w:spacing w:after="0" w:line="360" w:lineRule="auto"/>
        <w:ind w:left="108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8AC6B91" wp14:editId="69A778FB">
            <wp:extent cx="5940425" cy="315023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23AB" w14:textId="77777777" w:rsidR="00B95C11" w:rsidRDefault="00B95C11" w:rsidP="00B95C11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4)</w:t>
      </w:r>
      <w:r w:rsidRPr="00387D8E">
        <w:rPr>
          <w:rFonts w:ascii="Times New Roman" w:hAnsi="Times New Roman" w:cs="Times New Roman"/>
          <w:bCs/>
          <w:sz w:val="28"/>
          <w:szCs w:val="28"/>
        </w:rPr>
        <w:t>Товароведы с образованием = Товароведение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77B818AE" w14:textId="77777777" w:rsidR="00B95C11" w:rsidRDefault="00B95C11" w:rsidP="00B95C11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8D9372F" wp14:editId="2026E589">
            <wp:extent cx="5940425" cy="315468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8F0" w14:textId="77777777" w:rsidR="00B95C11" w:rsidRPr="00387D8E" w:rsidRDefault="00B95C11" w:rsidP="00B95C11">
      <w:pPr>
        <w:spacing w:after="0" w:line="360" w:lineRule="auto"/>
        <w:ind w:left="72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407BFC" wp14:editId="37E12367">
            <wp:extent cx="5940425" cy="3162300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979A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sz w:val="28"/>
          <w:szCs w:val="28"/>
        </w:rPr>
        <w:t>5)</w:t>
      </w:r>
      <w:r w:rsidRPr="00387D8E">
        <w:t xml:space="preserve"> </w:t>
      </w:r>
      <w:r w:rsidRPr="00387D8E">
        <w:rPr>
          <w:rFonts w:ascii="Times New Roman" w:hAnsi="Times New Roman" w:cs="Times New Roman"/>
          <w:bCs/>
          <w:sz w:val="28"/>
          <w:szCs w:val="28"/>
        </w:rPr>
        <w:t>Фамилии товароведов,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87D8E">
        <w:rPr>
          <w:rFonts w:ascii="Times New Roman" w:hAnsi="Times New Roman" w:cs="Times New Roman"/>
          <w:bCs/>
          <w:sz w:val="28"/>
          <w:szCs w:val="28"/>
        </w:rPr>
        <w:t>которые оформляли накладные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9389E86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C2661A2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87D8E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317EA61" wp14:editId="57875B69">
            <wp:extent cx="5940425" cy="316865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7D8E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77C4D5C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0F2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ECAB29E" wp14:editId="413351AF">
            <wp:extent cx="5940425" cy="31623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D2A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90F24">
        <w:rPr>
          <w:rFonts w:ascii="Times New Roman" w:hAnsi="Times New Roman" w:cs="Times New Roman"/>
          <w:bCs/>
          <w:sz w:val="28"/>
          <w:szCs w:val="28"/>
        </w:rPr>
        <w:t xml:space="preserve">6) </w:t>
      </w:r>
      <w:r w:rsidRPr="00BF7091">
        <w:rPr>
          <w:rFonts w:ascii="Times New Roman" w:hAnsi="Times New Roman" w:cs="Times New Roman"/>
          <w:bCs/>
          <w:sz w:val="28"/>
          <w:szCs w:val="28"/>
        </w:rPr>
        <w:t>Вывод названия,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F7091">
        <w:rPr>
          <w:rFonts w:ascii="Times New Roman" w:hAnsi="Times New Roman" w:cs="Times New Roman"/>
          <w:bCs/>
          <w:sz w:val="28"/>
          <w:szCs w:val="28"/>
        </w:rPr>
        <w:t>даты его поставки и фамилии товароведа</w:t>
      </w:r>
    </w:p>
    <w:p w14:paraId="7BBE9DAE" w14:textId="77777777" w:rsidR="00B95C11" w:rsidRDefault="00B95C11" w:rsidP="00B95C1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F7091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8D16AD5" wp14:editId="44FC596D">
            <wp:extent cx="5940425" cy="3161030"/>
            <wp:effectExtent l="0" t="0" r="3175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28DF" w14:textId="55D0293B" w:rsidR="006974AD" w:rsidRDefault="00B95C11" w:rsidP="00B95C11">
      <w:r w:rsidRPr="00BF709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FFF8197" wp14:editId="281B5347">
            <wp:extent cx="5940425" cy="315023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BE3B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sz w:val="28"/>
          <w:szCs w:val="28"/>
        </w:rPr>
        <w:t>6 запросов в режиме Конструктора (</w:t>
      </w:r>
      <w:r w:rsidRPr="00A94000">
        <w:rPr>
          <w:rFonts w:ascii="Times New Roman" w:hAnsi="Times New Roman" w:cs="Times New Roman"/>
          <w:sz w:val="28"/>
          <w:szCs w:val="28"/>
          <w:lang w:val="en-US"/>
        </w:rPr>
        <w:t>QBE</w:t>
      </w:r>
      <w:r w:rsidRPr="00A94000">
        <w:rPr>
          <w:rFonts w:ascii="Times New Roman" w:hAnsi="Times New Roman" w:cs="Times New Roman"/>
          <w:sz w:val="28"/>
          <w:szCs w:val="28"/>
        </w:rPr>
        <w:t xml:space="preserve">), включающие:   назначение запроса, скриншот запроса в режиме Конструктора, скриншот результата выполнения запроса. Два запроса должны быть выполнены к нескольким таблицам. </w:t>
      </w:r>
    </w:p>
    <w:p w14:paraId="4901E979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321234">
        <w:t xml:space="preserve"> </w:t>
      </w:r>
      <w:r w:rsidRPr="00321234">
        <w:rPr>
          <w:rFonts w:ascii="Times New Roman" w:hAnsi="Times New Roman" w:cs="Times New Roman"/>
          <w:sz w:val="28"/>
          <w:szCs w:val="28"/>
        </w:rPr>
        <w:t>Фамилия поставщика и название его организаци</w:t>
      </w:r>
    </w:p>
    <w:p w14:paraId="6966B387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123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5E09B8" wp14:editId="2FA78F71">
            <wp:extent cx="5940425" cy="31756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22374" w14:textId="31B59B6A" w:rsidR="00182400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0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180461" wp14:editId="36B8240B">
            <wp:extent cx="5940425" cy="3162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E3F0" w14:textId="3D3A58E3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70C91F" w14:textId="77777777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16D1B7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</w:t>
      </w:r>
      <w:r w:rsidRPr="006D115F">
        <w:t xml:space="preserve"> </w:t>
      </w:r>
      <w:r w:rsidRPr="006D115F">
        <w:rPr>
          <w:rFonts w:ascii="Times New Roman" w:hAnsi="Times New Roman" w:cs="Times New Roman"/>
          <w:sz w:val="28"/>
          <w:szCs w:val="28"/>
        </w:rPr>
        <w:t>Серия и номер паспорта товароведов</w:t>
      </w:r>
    </w:p>
    <w:p w14:paraId="63781246" w14:textId="7756200B" w:rsidR="00182400" w:rsidRDefault="003624EE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4E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4CB08E0" wp14:editId="1F8E035D">
            <wp:extent cx="5940425" cy="31597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38B6" w14:textId="2D75D796" w:rsidR="00AA36AE" w:rsidRDefault="00AA36AE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6A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C5688" wp14:editId="5C3FEEF4">
            <wp:extent cx="5940425" cy="31673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8BC0" w14:textId="620B0FE7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6DF1E0" w14:textId="77777777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61FB7F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</w:t>
      </w:r>
      <w:r w:rsidRPr="00753E21">
        <w:t xml:space="preserve"> </w:t>
      </w:r>
      <w:r w:rsidRPr="00753E21">
        <w:rPr>
          <w:rFonts w:ascii="Times New Roman" w:hAnsi="Times New Roman" w:cs="Times New Roman"/>
          <w:sz w:val="28"/>
          <w:szCs w:val="28"/>
        </w:rPr>
        <w:t>Артикул товара и его наименование</w:t>
      </w:r>
    </w:p>
    <w:p w14:paraId="19FA03F1" w14:textId="2B40D07A" w:rsidR="00182400" w:rsidRDefault="009B120C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120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2AB157" wp14:editId="7C6F18FF">
            <wp:extent cx="5940425" cy="3151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AB30E" w14:textId="385C200F" w:rsidR="00847790" w:rsidRDefault="0084779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7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46C0A2" wp14:editId="2770CC46">
            <wp:extent cx="5940425" cy="31769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64CF" w14:textId="57F224A7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74F122" w14:textId="77777777" w:rsidR="004620F9" w:rsidRDefault="004620F9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75EEFF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Pr="00753E21">
        <w:t xml:space="preserve"> </w:t>
      </w:r>
      <w:r w:rsidRPr="00753E21">
        <w:rPr>
          <w:rFonts w:ascii="Times New Roman" w:hAnsi="Times New Roman" w:cs="Times New Roman"/>
          <w:sz w:val="28"/>
          <w:szCs w:val="28"/>
        </w:rPr>
        <w:t>Номер накладной,количество товаров и их стоимость</w:t>
      </w:r>
    </w:p>
    <w:p w14:paraId="725E7A2F" w14:textId="3DF6F055" w:rsidR="00182400" w:rsidRDefault="00EA5C24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C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36E4FD" wp14:editId="44564DE4">
            <wp:extent cx="5940425" cy="31591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B1D0" w14:textId="528EC3E1" w:rsidR="00EA5C24" w:rsidRDefault="00EA5C24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5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FD7397" wp14:editId="0825E6C6">
            <wp:extent cx="5940425" cy="31750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9ACB" w14:textId="77777777" w:rsidR="00EA5C24" w:rsidRDefault="00EA5C24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825D34" w14:textId="77777777" w:rsid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</w:t>
      </w:r>
      <w:r w:rsidRPr="00BD61D6">
        <w:t xml:space="preserve"> </w:t>
      </w:r>
      <w:r w:rsidRPr="00BD61D6">
        <w:rPr>
          <w:rFonts w:ascii="Times New Roman" w:hAnsi="Times New Roman" w:cs="Times New Roman"/>
          <w:sz w:val="28"/>
          <w:szCs w:val="28"/>
        </w:rPr>
        <w:t>Фамилии товароведов оформлящие накладные в определенные даты</w:t>
      </w:r>
    </w:p>
    <w:p w14:paraId="7D3E5EBE" w14:textId="54B8E26B" w:rsidR="00182400" w:rsidRDefault="00FF0B72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B7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A0ABDAF" wp14:editId="0C4BD862">
            <wp:extent cx="5940425" cy="315023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1343" w14:textId="71FF9BF6" w:rsidR="00FF0B72" w:rsidRDefault="00FF0B72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0B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60F0E38" wp14:editId="2150C1C0">
            <wp:extent cx="5940425" cy="31591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C772" w14:textId="2B771E62" w:rsidR="00FF0B72" w:rsidRDefault="00FF0B72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3D55166" w14:textId="77777777" w:rsidR="00FF0B72" w:rsidRDefault="00FF0B72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58A78" w14:textId="77777777" w:rsidR="00182400" w:rsidRPr="00182400" w:rsidRDefault="00182400" w:rsidP="0018240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</w:t>
      </w:r>
      <w:r w:rsidRPr="008757E8">
        <w:t xml:space="preserve"> </w:t>
      </w:r>
      <w:r w:rsidRPr="008757E8">
        <w:rPr>
          <w:rFonts w:ascii="Times New Roman" w:hAnsi="Times New Roman" w:cs="Times New Roman"/>
          <w:sz w:val="28"/>
          <w:szCs w:val="28"/>
        </w:rPr>
        <w:t>Артикул товара и место его хранения на секторе склада</w:t>
      </w:r>
    </w:p>
    <w:p w14:paraId="2DCAAD47" w14:textId="236A1C44" w:rsidR="00182400" w:rsidRDefault="00B22E2F" w:rsidP="00B95C11">
      <w:r w:rsidRPr="00B22E2F">
        <w:lastRenderedPageBreak/>
        <w:drawing>
          <wp:inline distT="0" distB="0" distL="0" distR="0" wp14:anchorId="5C570A3F" wp14:editId="466ECAE2">
            <wp:extent cx="5940425" cy="3162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2037" w14:textId="17E3FEB1" w:rsidR="00B22E2F" w:rsidRDefault="00B22E2F" w:rsidP="00B95C11">
      <w:r w:rsidRPr="00B22E2F">
        <w:drawing>
          <wp:inline distT="0" distB="0" distL="0" distR="0" wp14:anchorId="20AE7F54" wp14:editId="60CEA519">
            <wp:extent cx="5940425" cy="314706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E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984"/>
    <w:rsid w:val="00182400"/>
    <w:rsid w:val="003624EE"/>
    <w:rsid w:val="004620F9"/>
    <w:rsid w:val="006974AD"/>
    <w:rsid w:val="00847790"/>
    <w:rsid w:val="008B6984"/>
    <w:rsid w:val="009B120C"/>
    <w:rsid w:val="00AA36AE"/>
    <w:rsid w:val="00B22E2F"/>
    <w:rsid w:val="00B95C11"/>
    <w:rsid w:val="00EA5C24"/>
    <w:rsid w:val="00F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963C"/>
  <w15:chartTrackingRefBased/>
  <w15:docId w15:val="{9E36E4EA-5DCC-46EC-ADC5-FBD75CBF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C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C11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F98C5-3C65-45BA-8E2A-62DAF94A31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11</cp:revision>
  <dcterms:created xsi:type="dcterms:W3CDTF">2025-05-15T12:42:00Z</dcterms:created>
  <dcterms:modified xsi:type="dcterms:W3CDTF">2025-05-16T08:01:00Z</dcterms:modified>
</cp:coreProperties>
</file>