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Отчёт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Авто - победитель месяца по продажам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B58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Марка автомобиля: {{Brand}}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Модель: {{Model}}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Объем двигателя: {{Engine_Volume}}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Стоимость: {{Price}}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