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057" w:rsidRPr="00603A80" w:rsidRDefault="00C40057" w:rsidP="00C4005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>Чем является философия для меня</w:t>
      </w:r>
    </w:p>
    <w:p w:rsidR="00C40057" w:rsidRPr="00603A80" w:rsidRDefault="00C40057" w:rsidP="00C4005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>Все же главная цель философии – вести осмысленную и счастливую жизнь</w:t>
      </w:r>
    </w:p>
    <w:p w:rsidR="00C40057" w:rsidRPr="00603A80" w:rsidRDefault="00C40057" w:rsidP="00C4005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>Почему решил заострить внимание на стоицизме</w:t>
      </w:r>
    </w:p>
    <w:p w:rsidR="00C40057" w:rsidRPr="00603A80" w:rsidRDefault="00C40057" w:rsidP="00C4005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>Учение стоиков не тяжело, не догматично, практично, объединяет разных людей</w:t>
      </w:r>
    </w:p>
    <w:p w:rsidR="00C40057" w:rsidRPr="00603A80" w:rsidRDefault="00C40057">
      <w:p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>История</w:t>
      </w:r>
    </w:p>
    <w:p w:rsidR="00C40057" w:rsidRPr="00603A80" w:rsidRDefault="00C40057" w:rsidP="00C4005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>Возник около 300г д.н</w:t>
      </w:r>
      <w:proofErr w:type="gramStart"/>
      <w:r w:rsidRPr="00603A80">
        <w:rPr>
          <w:rFonts w:ascii="Times New Roman" w:hAnsi="Times New Roman" w:cs="Times New Roman"/>
        </w:rPr>
        <w:t>.э</w:t>
      </w:r>
      <w:proofErr w:type="gramEnd"/>
      <w:r w:rsidRPr="00603A80">
        <w:rPr>
          <w:rFonts w:ascii="Times New Roman" w:hAnsi="Times New Roman" w:cs="Times New Roman"/>
        </w:rPr>
        <w:t xml:space="preserve"> в Афинах</w:t>
      </w:r>
    </w:p>
    <w:p w:rsidR="00C40057" w:rsidRPr="00603A80" w:rsidRDefault="00C40057" w:rsidP="00C4005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>Откуда пошло название, кто основатель</w:t>
      </w:r>
    </w:p>
    <w:p w:rsidR="00C40057" w:rsidRPr="00603A80" w:rsidRDefault="00C40057" w:rsidP="00C4005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 xml:space="preserve">Откуда мы знаем о стоиках? Многие тексты не дошли, знаем из поздней </w:t>
      </w:r>
      <w:proofErr w:type="spellStart"/>
      <w:r w:rsidRPr="00603A80">
        <w:rPr>
          <w:rFonts w:ascii="Times New Roman" w:hAnsi="Times New Roman" w:cs="Times New Roman"/>
        </w:rPr>
        <w:t>стои</w:t>
      </w:r>
      <w:proofErr w:type="spellEnd"/>
      <w:r w:rsidRPr="00603A80">
        <w:rPr>
          <w:rFonts w:ascii="Times New Roman" w:hAnsi="Times New Roman" w:cs="Times New Roman"/>
        </w:rPr>
        <w:t xml:space="preserve"> (римской) 1-2 века н</w:t>
      </w:r>
      <w:proofErr w:type="gramStart"/>
      <w:r w:rsidRPr="00603A80">
        <w:rPr>
          <w:rFonts w:ascii="Times New Roman" w:hAnsi="Times New Roman" w:cs="Times New Roman"/>
        </w:rPr>
        <w:t>.э</w:t>
      </w:r>
      <w:proofErr w:type="gramEnd"/>
    </w:p>
    <w:p w:rsidR="00C40057" w:rsidRPr="00603A80" w:rsidRDefault="00C40057">
      <w:p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>Основная идея</w:t>
      </w:r>
    </w:p>
    <w:p w:rsidR="00C40057" w:rsidRPr="00603A80" w:rsidRDefault="00C40057" w:rsidP="00C4005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 xml:space="preserve">Чтобы вести осмысленную, наполненную и счастливую жизнь нужно знать три вещи: как правильно мыслить, как устроен мир (в целом), и какие выводы для </w:t>
      </w:r>
      <w:proofErr w:type="gramStart"/>
      <w:r w:rsidRPr="00603A80">
        <w:rPr>
          <w:rFonts w:ascii="Times New Roman" w:hAnsi="Times New Roman" w:cs="Times New Roman"/>
        </w:rPr>
        <w:t>собственного</w:t>
      </w:r>
      <w:proofErr w:type="gramEnd"/>
      <w:r w:rsidRPr="00603A80">
        <w:rPr>
          <w:rFonts w:ascii="Times New Roman" w:hAnsi="Times New Roman" w:cs="Times New Roman"/>
        </w:rPr>
        <w:t xml:space="preserve"> Я мы можем сделать.</w:t>
      </w:r>
    </w:p>
    <w:p w:rsidR="00C40057" w:rsidRPr="00603A80" w:rsidRDefault="00C40057" w:rsidP="00C4005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>Главная идея в обретении невозмутимости, в преодолении внешних деструктивных сил.</w:t>
      </w:r>
    </w:p>
    <w:p w:rsidR="00C40057" w:rsidRPr="00603A80" w:rsidRDefault="00C40057" w:rsidP="00C4005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 xml:space="preserve">Стоическая метафора – мудрец строит внутреннюю неприступную крепость, внутри которой он ощущает </w:t>
      </w:r>
      <w:r w:rsidR="00FB36B2" w:rsidRPr="00603A80">
        <w:rPr>
          <w:rFonts w:ascii="Times New Roman" w:hAnsi="Times New Roman" w:cs="Times New Roman"/>
        </w:rPr>
        <w:t>спокойствие</w:t>
      </w:r>
      <w:r w:rsidRPr="00603A80">
        <w:rPr>
          <w:rFonts w:ascii="Times New Roman" w:hAnsi="Times New Roman" w:cs="Times New Roman"/>
        </w:rPr>
        <w:t xml:space="preserve"> и умиротворение</w:t>
      </w:r>
    </w:p>
    <w:p w:rsidR="00C40057" w:rsidRPr="00603A80" w:rsidRDefault="00C40057" w:rsidP="00C4005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03A80">
        <w:rPr>
          <w:rFonts w:ascii="Times New Roman" w:hAnsi="Times New Roman" w:cs="Times New Roman"/>
        </w:rPr>
        <w:t>Апатейя</w:t>
      </w:r>
      <w:proofErr w:type="spellEnd"/>
      <w:r w:rsidRPr="00603A80">
        <w:rPr>
          <w:rFonts w:ascii="Times New Roman" w:hAnsi="Times New Roman" w:cs="Times New Roman"/>
        </w:rPr>
        <w:t xml:space="preserve"> (бесстрастие) – где страсти являются разрушительным влиянием на нас.</w:t>
      </w:r>
    </w:p>
    <w:p w:rsidR="00C40057" w:rsidRPr="00603A80" w:rsidRDefault="00FB36B2" w:rsidP="00C4005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Дил</w:t>
      </w:r>
      <w:r w:rsidR="00C40057" w:rsidRPr="00603A80">
        <w:rPr>
          <w:rFonts w:ascii="Times New Roman" w:hAnsi="Times New Roman" w:cs="Times New Roman"/>
        </w:rPr>
        <w:t>ем</w:t>
      </w:r>
      <w:r>
        <w:rPr>
          <w:rFonts w:ascii="Times New Roman" w:hAnsi="Times New Roman" w:cs="Times New Roman"/>
        </w:rPr>
        <w:t>м</w:t>
      </w:r>
      <w:r w:rsidR="00C40057" w:rsidRPr="00603A80">
        <w:rPr>
          <w:rFonts w:ascii="Times New Roman" w:hAnsi="Times New Roman" w:cs="Times New Roman"/>
        </w:rPr>
        <w:t>а стоицизма в определении того, что можем сделать, что не можем.</w:t>
      </w:r>
    </w:p>
    <w:p w:rsidR="00C40057" w:rsidRPr="00603A80" w:rsidRDefault="00C40057" w:rsidP="00C4005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>Мы можем изменить себя, своё поведение, поступки чувства, переживания</w:t>
      </w:r>
    </w:p>
    <w:p w:rsidR="00C40057" w:rsidRPr="00603A80" w:rsidRDefault="00C40057" w:rsidP="00C4005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>Самодисциплина и практика: духовные тренировки и воплощение их в жизнь</w:t>
      </w:r>
    </w:p>
    <w:p w:rsidR="00C40057" w:rsidRPr="00603A80" w:rsidRDefault="00C40057" w:rsidP="00C4005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>Письмо 36 (1)</w:t>
      </w:r>
    </w:p>
    <w:p w:rsidR="00C40057" w:rsidRPr="00603A80" w:rsidRDefault="00C40057">
      <w:p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>Заострим внимание на ключевых проблемах, которым стоики уделяют наибольшее внимание</w:t>
      </w:r>
    </w:p>
    <w:p w:rsidR="00C40057" w:rsidRPr="00603A80" w:rsidRDefault="00C40057" w:rsidP="00603A8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 xml:space="preserve">Текст Марка </w:t>
      </w:r>
      <w:proofErr w:type="spellStart"/>
      <w:r w:rsidRPr="00603A80">
        <w:rPr>
          <w:rFonts w:ascii="Times New Roman" w:hAnsi="Times New Roman" w:cs="Times New Roman"/>
        </w:rPr>
        <w:t>Аврелия</w:t>
      </w:r>
      <w:proofErr w:type="spellEnd"/>
      <w:r w:rsidRPr="00603A80">
        <w:rPr>
          <w:rFonts w:ascii="Times New Roman" w:hAnsi="Times New Roman" w:cs="Times New Roman"/>
        </w:rPr>
        <w:t xml:space="preserve">  (2)</w:t>
      </w:r>
    </w:p>
    <w:p w:rsidR="00C40057" w:rsidRPr="00603A80" w:rsidRDefault="00C40057" w:rsidP="00603A80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>Основные идеи: принятие мира, добро и зло, знания дают осмысленную силу, взаимодействие людей, равенство людей, космополитизм.</w:t>
      </w:r>
      <w:r w:rsidR="00603A80" w:rsidRPr="00603A80">
        <w:rPr>
          <w:rFonts w:ascii="Times New Roman" w:hAnsi="Times New Roman" w:cs="Times New Roman"/>
        </w:rPr>
        <w:t xml:space="preserve"> Показать темы в тексте.</w:t>
      </w:r>
    </w:p>
    <w:p w:rsidR="00603A80" w:rsidRPr="00603A80" w:rsidRDefault="00603A80">
      <w:p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>Мир устроен так, как он устроен, роптать постыдно, если ты понимаешь природу Целого. Что может помочь нам?</w:t>
      </w:r>
    </w:p>
    <w:p w:rsidR="00603A80" w:rsidRPr="007B3C1E" w:rsidRDefault="00603A80" w:rsidP="00603A80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</w:rPr>
      </w:pPr>
      <w:r w:rsidRPr="007B3C1E">
        <w:rPr>
          <w:rFonts w:ascii="Times New Roman" w:hAnsi="Times New Roman" w:cs="Times New Roman"/>
          <w:i/>
        </w:rPr>
        <w:t xml:space="preserve">«Наедине с собой» Марк </w:t>
      </w:r>
      <w:proofErr w:type="spellStart"/>
      <w:r w:rsidRPr="007B3C1E">
        <w:rPr>
          <w:rFonts w:ascii="Times New Roman" w:hAnsi="Times New Roman" w:cs="Times New Roman"/>
          <w:i/>
        </w:rPr>
        <w:t>Аврелий</w:t>
      </w:r>
      <w:proofErr w:type="spellEnd"/>
      <w:r w:rsidRPr="007B3C1E">
        <w:rPr>
          <w:rFonts w:ascii="Times New Roman" w:hAnsi="Times New Roman" w:cs="Times New Roman"/>
          <w:i/>
        </w:rPr>
        <w:t>, Книга 2, отрывок 16 [3]</w:t>
      </w:r>
    </w:p>
    <w:p w:rsidR="00603A80" w:rsidRPr="007B3C1E" w:rsidRDefault="00603A80" w:rsidP="00603A80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</w:rPr>
      </w:pPr>
      <w:r w:rsidRPr="007B3C1E">
        <w:rPr>
          <w:rFonts w:ascii="Times New Roman" w:hAnsi="Times New Roman" w:cs="Times New Roman"/>
          <w:i/>
        </w:rPr>
        <w:t xml:space="preserve">«Наедине с собой» Марк </w:t>
      </w:r>
      <w:proofErr w:type="spellStart"/>
      <w:r w:rsidRPr="007B3C1E">
        <w:rPr>
          <w:rFonts w:ascii="Times New Roman" w:hAnsi="Times New Roman" w:cs="Times New Roman"/>
          <w:i/>
        </w:rPr>
        <w:t>Аврелий</w:t>
      </w:r>
      <w:proofErr w:type="spellEnd"/>
      <w:r w:rsidRPr="007B3C1E">
        <w:rPr>
          <w:rFonts w:ascii="Times New Roman" w:hAnsi="Times New Roman" w:cs="Times New Roman"/>
          <w:i/>
        </w:rPr>
        <w:t>, Книга 2, отрывок 17 [3]</w:t>
      </w:r>
    </w:p>
    <w:p w:rsidR="00603A80" w:rsidRPr="00603A80" w:rsidRDefault="00603A80">
      <w:pPr>
        <w:rPr>
          <w:rFonts w:ascii="Times New Roman" w:hAnsi="Times New Roman" w:cs="Times New Roman"/>
        </w:rPr>
      </w:pPr>
      <w:proofErr w:type="gramStart"/>
      <w:r w:rsidRPr="00603A80">
        <w:rPr>
          <w:rFonts w:ascii="Times New Roman" w:hAnsi="Times New Roman" w:cs="Times New Roman"/>
        </w:rPr>
        <w:t>Преображающая сила «сейчас») «Мы поступаем мудро, когда понимаем: то, что мы делаем сейчас – самое важное.</w:t>
      </w:r>
      <w:proofErr w:type="gramEnd"/>
      <w:r w:rsidRPr="00603A80">
        <w:rPr>
          <w:rFonts w:ascii="Times New Roman" w:hAnsi="Times New Roman" w:cs="Times New Roman"/>
        </w:rPr>
        <w:t xml:space="preserve"> Делай свое дело как последнее и самое важное, поступай согласно долгу».</w:t>
      </w:r>
    </w:p>
    <w:p w:rsidR="00603A80" w:rsidRPr="007B3C1E" w:rsidRDefault="00603A80" w:rsidP="00603A80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07B3C1E">
        <w:rPr>
          <w:rFonts w:ascii="Times New Roman" w:hAnsi="Times New Roman" w:cs="Times New Roman"/>
          <w:i/>
        </w:rPr>
        <w:t xml:space="preserve">«Нравственные письма к </w:t>
      </w:r>
      <w:proofErr w:type="spellStart"/>
      <w:r w:rsidRPr="007B3C1E">
        <w:rPr>
          <w:rFonts w:ascii="Times New Roman" w:hAnsi="Times New Roman" w:cs="Times New Roman"/>
          <w:i/>
        </w:rPr>
        <w:t>Луцилию</w:t>
      </w:r>
      <w:proofErr w:type="spellEnd"/>
      <w:r w:rsidRPr="007B3C1E">
        <w:rPr>
          <w:rFonts w:ascii="Times New Roman" w:hAnsi="Times New Roman" w:cs="Times New Roman"/>
          <w:i/>
        </w:rPr>
        <w:t>», Сенека Л.А, письмо 1 [4]</w:t>
      </w:r>
    </w:p>
    <w:p w:rsidR="00603A80" w:rsidRPr="007B3C1E" w:rsidRDefault="00603A80" w:rsidP="00603A80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07B3C1E">
        <w:rPr>
          <w:rFonts w:ascii="Times New Roman" w:hAnsi="Times New Roman" w:cs="Times New Roman"/>
          <w:i/>
        </w:rPr>
        <w:t xml:space="preserve">«Нравственные письма к </w:t>
      </w:r>
      <w:proofErr w:type="spellStart"/>
      <w:r w:rsidRPr="007B3C1E">
        <w:rPr>
          <w:rFonts w:ascii="Times New Roman" w:hAnsi="Times New Roman" w:cs="Times New Roman"/>
          <w:i/>
        </w:rPr>
        <w:t>Луцилию</w:t>
      </w:r>
      <w:proofErr w:type="spellEnd"/>
      <w:r w:rsidRPr="007B3C1E">
        <w:rPr>
          <w:rFonts w:ascii="Times New Roman" w:hAnsi="Times New Roman" w:cs="Times New Roman"/>
          <w:i/>
        </w:rPr>
        <w:t xml:space="preserve">», Сенека Л.А, письмо 61 [5] </w:t>
      </w:r>
    </w:p>
    <w:p w:rsidR="00603A80" w:rsidRPr="007B3C1E" w:rsidRDefault="00603A80" w:rsidP="00603A80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07B3C1E">
        <w:rPr>
          <w:rFonts w:ascii="Times New Roman" w:hAnsi="Times New Roman" w:cs="Times New Roman"/>
          <w:i/>
        </w:rPr>
        <w:t xml:space="preserve">«Нравственные письма к </w:t>
      </w:r>
      <w:proofErr w:type="spellStart"/>
      <w:r w:rsidRPr="007B3C1E">
        <w:rPr>
          <w:rFonts w:ascii="Times New Roman" w:hAnsi="Times New Roman" w:cs="Times New Roman"/>
          <w:i/>
        </w:rPr>
        <w:t>Луцилию</w:t>
      </w:r>
      <w:proofErr w:type="spellEnd"/>
      <w:r w:rsidRPr="007B3C1E">
        <w:rPr>
          <w:rFonts w:ascii="Times New Roman" w:hAnsi="Times New Roman" w:cs="Times New Roman"/>
          <w:i/>
        </w:rPr>
        <w:t>», Сенека Л.А, письмо 120 [6 (у меня его нет)]</w:t>
      </w:r>
    </w:p>
    <w:p w:rsidR="00603A80" w:rsidRPr="007B3C1E" w:rsidRDefault="00603A80" w:rsidP="00603A80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7B3C1E">
        <w:rPr>
          <w:rFonts w:ascii="Times New Roman" w:hAnsi="Times New Roman" w:cs="Times New Roman"/>
          <w:i/>
        </w:rPr>
        <w:t xml:space="preserve">«Наедине с собой» Марк </w:t>
      </w:r>
      <w:proofErr w:type="spellStart"/>
      <w:r w:rsidRPr="007B3C1E">
        <w:rPr>
          <w:rFonts w:ascii="Times New Roman" w:hAnsi="Times New Roman" w:cs="Times New Roman"/>
          <w:i/>
        </w:rPr>
        <w:t>Аврелий</w:t>
      </w:r>
      <w:proofErr w:type="spellEnd"/>
      <w:r w:rsidRPr="007B3C1E">
        <w:rPr>
          <w:rFonts w:ascii="Times New Roman" w:hAnsi="Times New Roman" w:cs="Times New Roman"/>
          <w:i/>
        </w:rPr>
        <w:t>, Книга 12, отрывок 3 [7]</w:t>
      </w:r>
    </w:p>
    <w:p w:rsidR="00C40057" w:rsidRPr="00603A80" w:rsidRDefault="00603A80">
      <w:pPr>
        <w:rPr>
          <w:rFonts w:ascii="Times New Roman" w:hAnsi="Times New Roman" w:cs="Times New Roman"/>
        </w:rPr>
      </w:pPr>
      <w:r w:rsidRPr="00603A80">
        <w:rPr>
          <w:rFonts w:ascii="Times New Roman" w:hAnsi="Times New Roman" w:cs="Times New Roman"/>
        </w:rPr>
        <w:t>Заключение хочу прочитать</w:t>
      </w:r>
    </w:p>
    <w:p w:rsidR="00603A80" w:rsidRPr="00D22FF4" w:rsidRDefault="00603A80" w:rsidP="00603A80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7B3C1E">
        <w:rPr>
          <w:rFonts w:ascii="Times New Roman" w:hAnsi="Times New Roman" w:cs="Times New Roman"/>
          <w:i/>
        </w:rPr>
        <w:t xml:space="preserve">«Нравственные письма к </w:t>
      </w:r>
      <w:proofErr w:type="spellStart"/>
      <w:r w:rsidRPr="007B3C1E">
        <w:rPr>
          <w:rFonts w:ascii="Times New Roman" w:hAnsi="Times New Roman" w:cs="Times New Roman"/>
          <w:i/>
        </w:rPr>
        <w:t>Луцилию</w:t>
      </w:r>
      <w:proofErr w:type="spellEnd"/>
      <w:r w:rsidRPr="007B3C1E">
        <w:rPr>
          <w:rFonts w:ascii="Times New Roman" w:hAnsi="Times New Roman" w:cs="Times New Roman"/>
          <w:i/>
        </w:rPr>
        <w:t>», Сенека Л.А, письмо 98 [8]</w:t>
      </w:r>
    </w:p>
    <w:p w:rsidR="00D22FF4" w:rsidRPr="00D22FF4" w:rsidRDefault="00D22FF4" w:rsidP="00D22FF4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У Эпиктета и Марка </w:t>
      </w:r>
      <w:proofErr w:type="spellStart"/>
      <w:r>
        <w:rPr>
          <w:rFonts w:ascii="Times New Roman" w:hAnsi="Times New Roman" w:cs="Times New Roman"/>
          <w:i/>
        </w:rPr>
        <w:t>Аврелия</w:t>
      </w:r>
      <w:proofErr w:type="spellEnd"/>
      <w:r>
        <w:rPr>
          <w:rFonts w:ascii="Times New Roman" w:hAnsi="Times New Roman" w:cs="Times New Roman"/>
          <w:i/>
        </w:rPr>
        <w:t xml:space="preserve"> конечные медитации, Сенека же подводит постепенно.</w:t>
      </w:r>
    </w:p>
    <w:p w:rsidR="00D22FF4" w:rsidRPr="00D22FF4" w:rsidRDefault="00D22FF4" w:rsidP="00D22FF4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>Обращение к публике, волнение управленца</w:t>
      </w:r>
      <w:r w:rsidR="00B670C8">
        <w:rPr>
          <w:rFonts w:ascii="Times New Roman" w:hAnsi="Times New Roman" w:cs="Times New Roman"/>
          <w:i/>
        </w:rPr>
        <w:t xml:space="preserve"> (переживание взаимодействия людей и обретения внутреннего мира</w:t>
      </w:r>
      <w:r>
        <w:rPr>
          <w:rFonts w:ascii="Times New Roman" w:hAnsi="Times New Roman" w:cs="Times New Roman"/>
          <w:i/>
        </w:rPr>
        <w:t>, воспитание стоика (упор на мораль, психологию, этику)</w:t>
      </w:r>
      <w:proofErr w:type="gramEnd"/>
    </w:p>
    <w:sectPr w:rsidR="00D22FF4" w:rsidRPr="00D22FF4" w:rsidSect="00CB4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742EF"/>
    <w:multiLevelType w:val="hybridMultilevel"/>
    <w:tmpl w:val="FD2E6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06F74"/>
    <w:multiLevelType w:val="hybridMultilevel"/>
    <w:tmpl w:val="14DC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12347"/>
    <w:multiLevelType w:val="hybridMultilevel"/>
    <w:tmpl w:val="3708A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522C3"/>
    <w:multiLevelType w:val="hybridMultilevel"/>
    <w:tmpl w:val="AC62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4693B"/>
    <w:multiLevelType w:val="hybridMultilevel"/>
    <w:tmpl w:val="94646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97694"/>
    <w:multiLevelType w:val="hybridMultilevel"/>
    <w:tmpl w:val="C79E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A6045"/>
    <w:multiLevelType w:val="hybridMultilevel"/>
    <w:tmpl w:val="0BB4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C40057"/>
    <w:rsid w:val="00603A80"/>
    <w:rsid w:val="006E0752"/>
    <w:rsid w:val="007B3C1E"/>
    <w:rsid w:val="00B670C8"/>
    <w:rsid w:val="00C40057"/>
    <w:rsid w:val="00CB40D0"/>
    <w:rsid w:val="00D22FF4"/>
    <w:rsid w:val="00FB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0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2021-11-21T15:13:00Z</dcterms:created>
  <dcterms:modified xsi:type="dcterms:W3CDTF">2021-11-22T15:35:00Z</dcterms:modified>
</cp:coreProperties>
</file>