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A0CC" w14:textId="2E2B0996" w:rsidR="00F31CAA" w:rsidRDefault="006D3513" w:rsidP="006D3513">
      <w:pPr>
        <w:pStyle w:val="Heading1"/>
      </w:pPr>
      <w:r>
        <w:t>Introduction</w:t>
      </w:r>
    </w:p>
    <w:p w14:paraId="441B9D14" w14:textId="16885622" w:rsidR="006D3513" w:rsidRDefault="00E24DFE" w:rsidP="006D3513">
      <w:r>
        <w:tab/>
        <w:t>Over the years, the Internet has been playing an increasingly important role in interactions between people</w:t>
      </w:r>
      <w:r w:rsidR="001F5EF0">
        <w:t xml:space="preserve">. With </w:t>
      </w:r>
      <w:r w:rsidR="0051719C">
        <w:t xml:space="preserve">the emergence of the Internet and technology in places where it wasn’t accessible before, </w:t>
      </w:r>
      <w:r w:rsidR="001F5EF0">
        <w:t>it’s becoming normal to communicate with people from all around the globe.</w:t>
      </w:r>
      <w:r w:rsidR="006A5F70">
        <w:t xml:space="preserve"> Especially now, during the times of COVID-19, it is becoming the new norm to communicate with others through technology.</w:t>
      </w:r>
    </w:p>
    <w:p w14:paraId="075D03B0" w14:textId="15F56E64" w:rsidR="006A5F70" w:rsidRPr="006D3513" w:rsidRDefault="006A5F70" w:rsidP="006D3513">
      <w:r>
        <w:tab/>
        <w:t xml:space="preserve">This portfolio will be showcasing artifacts based </w:t>
      </w:r>
      <w:r w:rsidR="002F1369">
        <w:t>on</w:t>
      </w:r>
      <w:r>
        <w:t xml:space="preserve"> the impacts of the Internet in today’s world through video games, online entertainment, social interactions via the Internet, and education via the Internet.</w:t>
      </w:r>
    </w:p>
    <w:p w14:paraId="6382A012" w14:textId="7265DD15" w:rsidR="006D3513" w:rsidRDefault="006D3513" w:rsidP="006D3513">
      <w:pPr>
        <w:pStyle w:val="Heading1"/>
      </w:pPr>
      <w:r>
        <w:t>Artifact 1</w:t>
      </w:r>
    </w:p>
    <w:p w14:paraId="48DF6025" w14:textId="4800E1BB" w:rsidR="006D3513" w:rsidRDefault="00E04C9A" w:rsidP="006D3513">
      <w:r>
        <w:t>Ubisoft – A video game developer’s impact on the restoration of the Notre Dame</w:t>
      </w:r>
      <w:r w:rsidR="002412CF">
        <w:t>:</w:t>
      </w:r>
    </w:p>
    <w:p w14:paraId="067236C4" w14:textId="5C444A66" w:rsidR="00E04C9A" w:rsidRDefault="00976E97" w:rsidP="006D3513">
      <w:r>
        <w:t xml:space="preserve">The Notre-Dame de Paris, also called the Notre Dame Cathedral, is an ancient building (built in the </w:t>
      </w:r>
      <w:proofErr w:type="spellStart"/>
      <w:r>
        <w:t>mid 12</w:t>
      </w:r>
      <w:r w:rsidRPr="00976E97">
        <w:rPr>
          <w:vertAlign w:val="superscript"/>
        </w:rPr>
        <w:t>th</w:t>
      </w:r>
      <w:proofErr w:type="spellEnd"/>
      <w:r>
        <w:t xml:space="preserve"> century) located in Paris that is adored by many throughout the world.</w:t>
      </w:r>
      <w:r w:rsidR="001B1894">
        <w:t xml:space="preserve"> On April 5</w:t>
      </w:r>
      <w:r w:rsidR="001B1894" w:rsidRPr="001B1894">
        <w:rPr>
          <w:vertAlign w:val="superscript"/>
        </w:rPr>
        <w:t>th</w:t>
      </w:r>
      <w:r w:rsidR="001B1894">
        <w:t>, 2019, however, an accidental fire severely damaged the building and left many parts charred.</w:t>
      </w:r>
      <w:r w:rsidR="0017457F">
        <w:t xml:space="preserve"> This sent people from all around the world into a panic and many thought parts of this historic building were gone forever.</w:t>
      </w:r>
    </w:p>
    <w:p w14:paraId="50135883" w14:textId="77777777" w:rsidR="0017457F" w:rsidRDefault="0017457F" w:rsidP="006D3513"/>
    <w:p w14:paraId="621EE678" w14:textId="77777777" w:rsidR="00E04C9A" w:rsidRPr="006D3513" w:rsidRDefault="00E04C9A" w:rsidP="006D3513"/>
    <w:p w14:paraId="38458665" w14:textId="3C784C79" w:rsidR="006D3513" w:rsidRDefault="006D3513" w:rsidP="006D3513">
      <w:pPr>
        <w:pStyle w:val="Heading1"/>
      </w:pPr>
      <w:r>
        <w:t>Artifact 2</w:t>
      </w:r>
    </w:p>
    <w:p w14:paraId="6E1AA069" w14:textId="77777777" w:rsidR="006D3513" w:rsidRPr="006D3513" w:rsidRDefault="006D3513" w:rsidP="006D3513"/>
    <w:p w14:paraId="0412F856" w14:textId="0E88CFE9" w:rsidR="006D3513" w:rsidRDefault="006D3513" w:rsidP="006D3513">
      <w:pPr>
        <w:pStyle w:val="Heading1"/>
      </w:pPr>
      <w:r>
        <w:t>Artifact 3</w:t>
      </w:r>
    </w:p>
    <w:p w14:paraId="319CE98C" w14:textId="77777777" w:rsidR="006D3513" w:rsidRPr="006D3513" w:rsidRDefault="006D3513" w:rsidP="006D3513"/>
    <w:p w14:paraId="57E02834" w14:textId="6BB879C5" w:rsidR="006D3513" w:rsidRDefault="006D3513" w:rsidP="006D3513">
      <w:pPr>
        <w:pStyle w:val="Heading1"/>
      </w:pPr>
      <w:r>
        <w:t>Artifact 4</w:t>
      </w:r>
    </w:p>
    <w:p w14:paraId="1F247992" w14:textId="77777777" w:rsidR="006D3513" w:rsidRPr="006D3513" w:rsidRDefault="006D3513" w:rsidP="006D3513"/>
    <w:p w14:paraId="4049992C" w14:textId="5558AB62" w:rsidR="006D3513" w:rsidRDefault="006D3513" w:rsidP="006D3513">
      <w:pPr>
        <w:pStyle w:val="Heading1"/>
      </w:pPr>
      <w:r>
        <w:t>Artifact 5</w:t>
      </w:r>
    </w:p>
    <w:p w14:paraId="45B3A42B" w14:textId="77777777" w:rsidR="006D3513" w:rsidRPr="006D3513" w:rsidRDefault="006D3513" w:rsidP="006D3513"/>
    <w:p w14:paraId="1C379A32" w14:textId="17ADF019" w:rsidR="006D3513" w:rsidRDefault="006D3513" w:rsidP="006D3513">
      <w:pPr>
        <w:pStyle w:val="Heading1"/>
      </w:pPr>
      <w:r>
        <w:t>Artifact 6</w:t>
      </w:r>
    </w:p>
    <w:p w14:paraId="06E0A6D5" w14:textId="77777777" w:rsidR="006D3513" w:rsidRPr="006D3513" w:rsidRDefault="006D3513" w:rsidP="006D3513"/>
    <w:p w14:paraId="3C9AE396" w14:textId="736CF23F" w:rsidR="006D3513" w:rsidRDefault="006D3513" w:rsidP="006D3513">
      <w:pPr>
        <w:pStyle w:val="Heading1"/>
      </w:pPr>
      <w:r>
        <w:t>Artifact 7</w:t>
      </w:r>
    </w:p>
    <w:p w14:paraId="359655EC" w14:textId="77777777" w:rsidR="006D3513" w:rsidRPr="006D3513" w:rsidRDefault="006D3513" w:rsidP="006D3513"/>
    <w:p w14:paraId="6FA0AB11" w14:textId="1AD1A3E9" w:rsidR="006D3513" w:rsidRDefault="006D3513" w:rsidP="006D3513">
      <w:pPr>
        <w:pStyle w:val="Heading1"/>
      </w:pPr>
      <w:r>
        <w:t>Conclusion</w:t>
      </w:r>
    </w:p>
    <w:p w14:paraId="7789DFAF" w14:textId="7F5725B2" w:rsidR="00C61CAC" w:rsidRDefault="00C61CAC" w:rsidP="00C61CAC"/>
    <w:p w14:paraId="4D4E17DF" w14:textId="449B50A0" w:rsidR="00C61CAC" w:rsidRDefault="00C61CAC" w:rsidP="00C61CAC">
      <w:pPr>
        <w:pStyle w:val="Heading1"/>
      </w:pPr>
      <w:r>
        <w:lastRenderedPageBreak/>
        <w:t>References</w:t>
      </w:r>
    </w:p>
    <w:p w14:paraId="1570E730" w14:textId="6F69646E" w:rsidR="00C61CAC" w:rsidRPr="00C61CAC" w:rsidRDefault="00E04C9A" w:rsidP="00E04C9A">
      <w:pPr>
        <w:ind w:firstLine="720"/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Snider, M. (2019, Apr 17). Ubisoft pledges monetary, tech assistance for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notre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dame cathedral restoration.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USA Today (Online)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 Retrieved from https://ezproxy.library.pfw.edu/login?url=https://www-proquest-com.ezproxy.library.pfw.edu/docview/2210570646?accountid=11649</w:t>
      </w:r>
    </w:p>
    <w:p w14:paraId="1A564238" w14:textId="77777777" w:rsidR="006D3513" w:rsidRPr="006D3513" w:rsidRDefault="006D3513" w:rsidP="006D3513"/>
    <w:sectPr w:rsidR="006D3513" w:rsidRPr="006D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3"/>
    <w:rsid w:val="00007155"/>
    <w:rsid w:val="0017457F"/>
    <w:rsid w:val="001B1894"/>
    <w:rsid w:val="001F5EF0"/>
    <w:rsid w:val="002412CF"/>
    <w:rsid w:val="002F1369"/>
    <w:rsid w:val="0051719C"/>
    <w:rsid w:val="006A5F70"/>
    <w:rsid w:val="006D3513"/>
    <w:rsid w:val="00976E97"/>
    <w:rsid w:val="00C61CAC"/>
    <w:rsid w:val="00E04C9A"/>
    <w:rsid w:val="00E24DFE"/>
    <w:rsid w:val="00F3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B195"/>
  <w15:chartTrackingRefBased/>
  <w15:docId w15:val="{0CFD4E80-73E5-4407-97AA-099961B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1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Bishop</dc:creator>
  <cp:keywords/>
  <dc:description/>
  <cp:lastModifiedBy>Alex Bishop</cp:lastModifiedBy>
  <cp:revision>2</cp:revision>
  <dcterms:created xsi:type="dcterms:W3CDTF">2020-11-27T22:36:00Z</dcterms:created>
  <dcterms:modified xsi:type="dcterms:W3CDTF">2020-12-01T18:54:00Z</dcterms:modified>
</cp:coreProperties>
</file>