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5BABDA" w14:textId="77777777" w:rsidR="00CA20BB" w:rsidRDefault="001816C6">
      <w:pPr>
        <w:jc w:val="center"/>
        <w:rPr>
          <w:b/>
          <w:sz w:val="28"/>
          <w:szCs w:val="28"/>
        </w:rPr>
      </w:pPr>
      <w:r>
        <w:rPr>
          <w:b/>
          <w:sz w:val="28"/>
          <w:szCs w:val="28"/>
        </w:rPr>
        <w:t>Part​ ​1.</w:t>
      </w:r>
    </w:p>
    <w:p w14:paraId="05DC8192" w14:textId="77777777" w:rsidR="00CA20BB" w:rsidRDefault="00CA20BB">
      <w:pPr>
        <w:jc w:val="center"/>
        <w:rPr>
          <w:b/>
          <w:sz w:val="28"/>
          <w:szCs w:val="28"/>
        </w:rPr>
      </w:pPr>
    </w:p>
    <w:p w14:paraId="77637A6E" w14:textId="7433100C" w:rsidR="00CA20BB" w:rsidRDefault="001816C6">
      <w:r>
        <w:t xml:space="preserve">Yay camping!  The state park that Emma and her friends are going to is very popular! She has been looking at when they should get there and how many people might be in the park at any given time. </w:t>
      </w:r>
      <w:r w:rsidR="0044420F">
        <w:t>Can you help her predict how many people might be in the park after three and after seven hours?</w:t>
      </w:r>
    </w:p>
    <w:p w14:paraId="3E5CB73C" w14:textId="77777777" w:rsidR="00CA20BB" w:rsidRDefault="00CA20BB"/>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20BB" w14:paraId="42566647" w14:textId="77777777">
        <w:tc>
          <w:tcPr>
            <w:tcW w:w="3120" w:type="dxa"/>
            <w:shd w:val="clear" w:color="auto" w:fill="auto"/>
            <w:tcMar>
              <w:top w:w="100" w:type="dxa"/>
              <w:left w:w="100" w:type="dxa"/>
              <w:bottom w:w="100" w:type="dxa"/>
              <w:right w:w="100" w:type="dxa"/>
            </w:tcMar>
          </w:tcPr>
          <w:p w14:paraId="05EE5A95" w14:textId="77777777" w:rsidR="00CA20BB" w:rsidRDefault="001816C6">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2415BB2E" w14:textId="77777777" w:rsidR="00CA20BB" w:rsidRDefault="001816C6">
            <w:pPr>
              <w:widowControl w:val="0"/>
              <w:spacing w:line="240" w:lineRule="auto"/>
              <w:jc w:val="center"/>
              <w:rPr>
                <w:b/>
              </w:rPr>
            </w:pPr>
            <w:r>
              <w:rPr>
                <w:b/>
              </w:rPr>
              <w:t>Hours since State Park Opened</w:t>
            </w:r>
          </w:p>
        </w:tc>
        <w:tc>
          <w:tcPr>
            <w:tcW w:w="3120" w:type="dxa"/>
            <w:shd w:val="clear" w:color="auto" w:fill="auto"/>
            <w:tcMar>
              <w:top w:w="100" w:type="dxa"/>
              <w:left w:w="100" w:type="dxa"/>
              <w:bottom w:w="100" w:type="dxa"/>
              <w:right w:w="100" w:type="dxa"/>
            </w:tcMar>
          </w:tcPr>
          <w:p w14:paraId="70BA9E43" w14:textId="77777777" w:rsidR="00CA20BB" w:rsidRDefault="001816C6">
            <w:pPr>
              <w:widowControl w:val="0"/>
              <w:spacing w:line="240" w:lineRule="auto"/>
              <w:jc w:val="center"/>
              <w:rPr>
                <w:b/>
              </w:rPr>
            </w:pPr>
            <w:r>
              <w:rPr>
                <w:b/>
              </w:rPr>
              <w:t>Guests at State Park</w:t>
            </w:r>
          </w:p>
        </w:tc>
      </w:tr>
      <w:tr w:rsidR="00CA20BB" w14:paraId="69937C07" w14:textId="77777777">
        <w:tc>
          <w:tcPr>
            <w:tcW w:w="3120" w:type="dxa"/>
            <w:shd w:val="clear" w:color="auto" w:fill="auto"/>
            <w:tcMar>
              <w:top w:w="100" w:type="dxa"/>
              <w:left w:w="100" w:type="dxa"/>
              <w:bottom w:w="100" w:type="dxa"/>
              <w:right w:w="100" w:type="dxa"/>
            </w:tcMar>
          </w:tcPr>
          <w:p w14:paraId="079E880A" w14:textId="77777777" w:rsidR="00CA20BB" w:rsidRDefault="001816C6">
            <w:pPr>
              <w:widowControl w:val="0"/>
              <w:spacing w:line="240" w:lineRule="auto"/>
              <w:jc w:val="center"/>
            </w:pPr>
            <w:r>
              <w:t>0</w:t>
            </w:r>
          </w:p>
        </w:tc>
        <w:tc>
          <w:tcPr>
            <w:tcW w:w="3120" w:type="dxa"/>
            <w:tcMar>
              <w:top w:w="100" w:type="dxa"/>
              <w:left w:w="100" w:type="dxa"/>
              <w:bottom w:w="100" w:type="dxa"/>
              <w:right w:w="100" w:type="dxa"/>
            </w:tcMar>
          </w:tcPr>
          <w:p w14:paraId="67D59DBB" w14:textId="77777777" w:rsidR="00CA20BB" w:rsidRDefault="001816C6">
            <w:pPr>
              <w:widowControl w:val="0"/>
              <w:spacing w:line="240" w:lineRule="auto"/>
              <w:jc w:val="center"/>
            </w:pPr>
            <w:r>
              <w:t>1.2</w:t>
            </w:r>
          </w:p>
        </w:tc>
        <w:tc>
          <w:tcPr>
            <w:tcW w:w="3120" w:type="dxa"/>
            <w:shd w:val="clear" w:color="auto" w:fill="auto"/>
            <w:tcMar>
              <w:top w:w="100" w:type="dxa"/>
              <w:left w:w="100" w:type="dxa"/>
              <w:bottom w:w="100" w:type="dxa"/>
              <w:right w:w="100" w:type="dxa"/>
            </w:tcMar>
          </w:tcPr>
          <w:p w14:paraId="0910EE52" w14:textId="77777777" w:rsidR="00CA20BB" w:rsidRDefault="001816C6">
            <w:pPr>
              <w:widowControl w:val="0"/>
              <w:spacing w:line="240" w:lineRule="auto"/>
              <w:jc w:val="center"/>
            </w:pPr>
            <w:r>
              <w:t>30</w:t>
            </w:r>
          </w:p>
        </w:tc>
      </w:tr>
      <w:tr w:rsidR="00CA20BB" w14:paraId="17183364" w14:textId="77777777">
        <w:tc>
          <w:tcPr>
            <w:tcW w:w="3120" w:type="dxa"/>
            <w:shd w:val="clear" w:color="auto" w:fill="auto"/>
            <w:tcMar>
              <w:top w:w="100" w:type="dxa"/>
              <w:left w:w="100" w:type="dxa"/>
              <w:bottom w:w="100" w:type="dxa"/>
              <w:right w:w="100" w:type="dxa"/>
            </w:tcMar>
          </w:tcPr>
          <w:p w14:paraId="5A0A1A3E" w14:textId="77777777" w:rsidR="00CA20BB" w:rsidRDefault="001816C6">
            <w:pPr>
              <w:widowControl w:val="0"/>
              <w:spacing w:line="240" w:lineRule="auto"/>
              <w:jc w:val="center"/>
            </w:pPr>
            <w:r>
              <w:t>1</w:t>
            </w:r>
          </w:p>
        </w:tc>
        <w:tc>
          <w:tcPr>
            <w:tcW w:w="3120" w:type="dxa"/>
            <w:tcMar>
              <w:top w:w="100" w:type="dxa"/>
              <w:left w:w="100" w:type="dxa"/>
              <w:bottom w:w="100" w:type="dxa"/>
              <w:right w:w="100" w:type="dxa"/>
            </w:tcMar>
          </w:tcPr>
          <w:p w14:paraId="509DA679" w14:textId="77777777" w:rsidR="00CA20BB" w:rsidRDefault="001816C6">
            <w:pPr>
              <w:widowControl w:val="0"/>
              <w:spacing w:line="240" w:lineRule="auto"/>
              <w:jc w:val="center"/>
            </w:pPr>
            <w:r>
              <w:t>3</w:t>
            </w:r>
          </w:p>
        </w:tc>
        <w:tc>
          <w:tcPr>
            <w:tcW w:w="3120" w:type="dxa"/>
            <w:shd w:val="clear" w:color="auto" w:fill="D9D9D9"/>
            <w:tcMar>
              <w:top w:w="100" w:type="dxa"/>
              <w:left w:w="100" w:type="dxa"/>
              <w:bottom w:w="100" w:type="dxa"/>
              <w:right w:w="100" w:type="dxa"/>
            </w:tcMar>
          </w:tcPr>
          <w:p w14:paraId="4B0843A7" w14:textId="77777777" w:rsidR="00CA20BB" w:rsidRDefault="001816C6">
            <w:pPr>
              <w:widowControl w:val="0"/>
              <w:spacing w:line="240" w:lineRule="auto"/>
              <w:jc w:val="center"/>
              <w:rPr>
                <w:b/>
              </w:rPr>
            </w:pPr>
            <w:r>
              <w:rPr>
                <w:b/>
              </w:rPr>
              <w:t>???</w:t>
            </w:r>
          </w:p>
        </w:tc>
      </w:tr>
      <w:tr w:rsidR="00CA20BB" w14:paraId="2E20A88A" w14:textId="77777777">
        <w:tc>
          <w:tcPr>
            <w:tcW w:w="3120" w:type="dxa"/>
            <w:shd w:val="clear" w:color="auto" w:fill="auto"/>
            <w:tcMar>
              <w:top w:w="100" w:type="dxa"/>
              <w:left w:w="100" w:type="dxa"/>
              <w:bottom w:w="100" w:type="dxa"/>
              <w:right w:w="100" w:type="dxa"/>
            </w:tcMar>
          </w:tcPr>
          <w:p w14:paraId="16782F04" w14:textId="77777777" w:rsidR="00CA20BB" w:rsidRDefault="001816C6">
            <w:pPr>
              <w:widowControl w:val="0"/>
              <w:spacing w:line="240" w:lineRule="auto"/>
              <w:jc w:val="center"/>
            </w:pPr>
            <w:r>
              <w:t>2</w:t>
            </w:r>
          </w:p>
        </w:tc>
        <w:tc>
          <w:tcPr>
            <w:tcW w:w="3120" w:type="dxa"/>
            <w:tcMar>
              <w:top w:w="100" w:type="dxa"/>
              <w:left w:w="100" w:type="dxa"/>
              <w:bottom w:w="100" w:type="dxa"/>
              <w:right w:w="100" w:type="dxa"/>
            </w:tcMar>
          </w:tcPr>
          <w:p w14:paraId="1BB05BF6" w14:textId="77777777" w:rsidR="00CA20BB" w:rsidRDefault="001816C6">
            <w:pPr>
              <w:widowControl w:val="0"/>
              <w:spacing w:line="240" w:lineRule="auto"/>
              <w:jc w:val="center"/>
              <w:rPr>
                <w:shd w:val="clear" w:color="auto" w:fill="B7B7B7"/>
              </w:rPr>
            </w:pPr>
            <w:r>
              <w:t>7</w:t>
            </w:r>
          </w:p>
        </w:tc>
        <w:tc>
          <w:tcPr>
            <w:tcW w:w="3120" w:type="dxa"/>
            <w:shd w:val="clear" w:color="auto" w:fill="CCCCCC"/>
            <w:tcMar>
              <w:top w:w="100" w:type="dxa"/>
              <w:left w:w="100" w:type="dxa"/>
              <w:bottom w:w="100" w:type="dxa"/>
              <w:right w:w="100" w:type="dxa"/>
            </w:tcMar>
          </w:tcPr>
          <w:p w14:paraId="57C4A5FC" w14:textId="77777777" w:rsidR="00CA20BB" w:rsidRDefault="001816C6">
            <w:pPr>
              <w:widowControl w:val="0"/>
              <w:spacing w:line="240" w:lineRule="auto"/>
              <w:jc w:val="center"/>
              <w:rPr>
                <w:b/>
              </w:rPr>
            </w:pPr>
            <w:r>
              <w:rPr>
                <w:b/>
              </w:rPr>
              <w:t>???</w:t>
            </w:r>
          </w:p>
        </w:tc>
      </w:tr>
    </w:tbl>
    <w:p w14:paraId="35EE7081" w14:textId="77777777" w:rsidR="00CA20BB" w:rsidRDefault="00CA20BB">
      <w:pPr>
        <w:jc w:val="center"/>
      </w:pPr>
    </w:p>
    <w:p w14:paraId="175ECB73" w14:textId="77777777" w:rsidR="00CA20BB" w:rsidRDefault="001816C6">
      <w:pPr>
        <w:jc w:val="center"/>
        <w:rPr>
          <w:b/>
          <w:sz w:val="28"/>
          <w:szCs w:val="28"/>
        </w:rPr>
      </w:pPr>
      <w:r>
        <w:rPr>
          <w:b/>
          <w:sz w:val="28"/>
          <w:szCs w:val="28"/>
        </w:rPr>
        <w:t>Solution</w:t>
      </w:r>
    </w:p>
    <w:p w14:paraId="2AAFB24D" w14:textId="77777777" w:rsidR="00CA20BB" w:rsidRDefault="00CA20BB">
      <w:pPr>
        <w:jc w:val="center"/>
        <w:rPr>
          <w:b/>
          <w:sz w:val="28"/>
          <w:szCs w:val="28"/>
        </w:rPr>
      </w:pPr>
    </w:p>
    <w:p w14:paraId="3157FE4E" w14:textId="77777777" w:rsidR="00CA20BB" w:rsidRDefault="001816C6">
      <w:pPr>
        <w:jc w:val="center"/>
        <w:rPr>
          <w:b/>
          <w:sz w:val="24"/>
          <w:szCs w:val="24"/>
        </w:rPr>
      </w:pPr>
      <w:r>
        <w:rPr>
          <w:b/>
          <w:sz w:val="24"/>
          <w:szCs w:val="24"/>
        </w:rPr>
        <w:t>Step 1</w:t>
      </w:r>
    </w:p>
    <w:p w14:paraId="17C3B102" w14:textId="77777777" w:rsidR="00CA20BB" w:rsidRDefault="00CA20BB"/>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20BB" w14:paraId="5EB564EF" w14:textId="77777777">
        <w:tc>
          <w:tcPr>
            <w:tcW w:w="3120" w:type="dxa"/>
            <w:shd w:val="clear" w:color="auto" w:fill="auto"/>
            <w:tcMar>
              <w:top w:w="100" w:type="dxa"/>
              <w:left w:w="100" w:type="dxa"/>
              <w:bottom w:w="100" w:type="dxa"/>
              <w:right w:w="100" w:type="dxa"/>
            </w:tcMar>
          </w:tcPr>
          <w:p w14:paraId="496A55D2" w14:textId="77777777" w:rsidR="00CA20BB" w:rsidRDefault="001816C6">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0F6B26B1" w14:textId="77777777" w:rsidR="00CA20BB" w:rsidRDefault="001816C6">
            <w:pPr>
              <w:widowControl w:val="0"/>
              <w:spacing w:line="240" w:lineRule="auto"/>
              <w:jc w:val="center"/>
              <w:rPr>
                <w:b/>
              </w:rPr>
            </w:pPr>
            <w:r>
              <w:rPr>
                <w:b/>
              </w:rPr>
              <w:t>Hours since Park Opening</w:t>
            </w:r>
          </w:p>
        </w:tc>
        <w:tc>
          <w:tcPr>
            <w:tcW w:w="3120" w:type="dxa"/>
            <w:shd w:val="clear" w:color="auto" w:fill="auto"/>
            <w:tcMar>
              <w:top w:w="100" w:type="dxa"/>
              <w:left w:w="100" w:type="dxa"/>
              <w:bottom w:w="100" w:type="dxa"/>
              <w:right w:w="100" w:type="dxa"/>
            </w:tcMar>
          </w:tcPr>
          <w:p w14:paraId="1CB82021" w14:textId="77777777" w:rsidR="00CA20BB" w:rsidRDefault="001816C6">
            <w:pPr>
              <w:widowControl w:val="0"/>
              <w:spacing w:line="240" w:lineRule="auto"/>
              <w:jc w:val="center"/>
              <w:rPr>
                <w:b/>
              </w:rPr>
            </w:pPr>
            <w:r>
              <w:rPr>
                <w:b/>
              </w:rPr>
              <w:t>Guests at Park</w:t>
            </w:r>
          </w:p>
        </w:tc>
      </w:tr>
      <w:tr w:rsidR="00CA20BB" w14:paraId="53891CB3" w14:textId="77777777">
        <w:tc>
          <w:tcPr>
            <w:tcW w:w="3120" w:type="dxa"/>
            <w:shd w:val="clear" w:color="auto" w:fill="auto"/>
            <w:tcMar>
              <w:top w:w="100" w:type="dxa"/>
              <w:left w:w="100" w:type="dxa"/>
              <w:bottom w:w="100" w:type="dxa"/>
              <w:right w:w="100" w:type="dxa"/>
            </w:tcMar>
          </w:tcPr>
          <w:p w14:paraId="6FEE0195" w14:textId="77777777" w:rsidR="00CA20BB" w:rsidRDefault="001816C6">
            <w:pPr>
              <w:widowControl w:val="0"/>
              <w:spacing w:line="240" w:lineRule="auto"/>
              <w:jc w:val="center"/>
            </w:pPr>
            <w:r>
              <w:t>0</w:t>
            </w:r>
          </w:p>
        </w:tc>
        <w:tc>
          <w:tcPr>
            <w:tcW w:w="3120" w:type="dxa"/>
            <w:tcMar>
              <w:top w:w="100" w:type="dxa"/>
              <w:left w:w="100" w:type="dxa"/>
              <w:bottom w:w="100" w:type="dxa"/>
              <w:right w:w="100" w:type="dxa"/>
            </w:tcMar>
          </w:tcPr>
          <w:p w14:paraId="18BFAC64" w14:textId="77777777" w:rsidR="00CA20BB" w:rsidRDefault="001816C6">
            <w:pPr>
              <w:widowControl w:val="0"/>
              <w:spacing w:line="240" w:lineRule="auto"/>
              <w:jc w:val="center"/>
            </w:pPr>
            <w:r>
              <w:t>1.2</w:t>
            </w:r>
          </w:p>
        </w:tc>
        <w:tc>
          <w:tcPr>
            <w:tcW w:w="3120" w:type="dxa"/>
            <w:shd w:val="clear" w:color="auto" w:fill="auto"/>
            <w:tcMar>
              <w:top w:w="100" w:type="dxa"/>
              <w:left w:w="100" w:type="dxa"/>
              <w:bottom w:w="100" w:type="dxa"/>
              <w:right w:w="100" w:type="dxa"/>
            </w:tcMar>
          </w:tcPr>
          <w:p w14:paraId="0C45242A" w14:textId="77777777" w:rsidR="00CA20BB" w:rsidRDefault="001816C6">
            <w:pPr>
              <w:widowControl w:val="0"/>
              <w:spacing w:line="240" w:lineRule="auto"/>
              <w:jc w:val="center"/>
            </w:pPr>
            <w:r>
              <w:t>30</w:t>
            </w:r>
          </w:p>
        </w:tc>
      </w:tr>
      <w:tr w:rsidR="00CA20BB" w14:paraId="40D62242" w14:textId="77777777">
        <w:tc>
          <w:tcPr>
            <w:tcW w:w="3120" w:type="dxa"/>
            <w:shd w:val="clear" w:color="auto" w:fill="auto"/>
            <w:tcMar>
              <w:top w:w="100" w:type="dxa"/>
              <w:left w:w="100" w:type="dxa"/>
              <w:bottom w:w="100" w:type="dxa"/>
              <w:right w:w="100" w:type="dxa"/>
            </w:tcMar>
          </w:tcPr>
          <w:p w14:paraId="4E1ED6C5" w14:textId="77777777" w:rsidR="00CA20BB" w:rsidRDefault="001816C6">
            <w:pPr>
              <w:widowControl w:val="0"/>
              <w:spacing w:line="240" w:lineRule="auto"/>
              <w:jc w:val="center"/>
            </w:pPr>
            <w:r>
              <w:t>1</w:t>
            </w:r>
          </w:p>
        </w:tc>
        <w:tc>
          <w:tcPr>
            <w:tcW w:w="3120" w:type="dxa"/>
            <w:tcMar>
              <w:top w:w="100" w:type="dxa"/>
              <w:left w:w="100" w:type="dxa"/>
              <w:bottom w:w="100" w:type="dxa"/>
              <w:right w:w="100" w:type="dxa"/>
            </w:tcMar>
          </w:tcPr>
          <w:p w14:paraId="102211F2" w14:textId="77777777" w:rsidR="00CA20BB" w:rsidRDefault="001816C6">
            <w:pPr>
              <w:widowControl w:val="0"/>
              <w:spacing w:line="240" w:lineRule="auto"/>
              <w:jc w:val="center"/>
            </w:pPr>
            <w:r>
              <w:t>3</w:t>
            </w:r>
          </w:p>
        </w:tc>
        <w:tc>
          <w:tcPr>
            <w:tcW w:w="3120" w:type="dxa"/>
            <w:shd w:val="clear" w:color="auto" w:fill="D9D9D9"/>
            <w:tcMar>
              <w:top w:w="100" w:type="dxa"/>
              <w:left w:w="100" w:type="dxa"/>
              <w:bottom w:w="100" w:type="dxa"/>
              <w:right w:w="100" w:type="dxa"/>
            </w:tcMar>
          </w:tcPr>
          <w:p w14:paraId="0617243E" w14:textId="77777777" w:rsidR="00CA20BB" w:rsidRDefault="001816C6">
            <w:pPr>
              <w:widowControl w:val="0"/>
              <w:spacing w:line="240" w:lineRule="auto"/>
              <w:jc w:val="center"/>
              <w:rPr>
                <w:b/>
              </w:rPr>
            </w:pPr>
            <w:r>
              <w:rPr>
                <w:b/>
              </w:rPr>
              <w:t>75</w:t>
            </w:r>
          </w:p>
        </w:tc>
      </w:tr>
      <w:tr w:rsidR="00CA20BB" w14:paraId="0EB34F84" w14:textId="77777777">
        <w:tc>
          <w:tcPr>
            <w:tcW w:w="3120" w:type="dxa"/>
            <w:shd w:val="clear" w:color="auto" w:fill="auto"/>
            <w:tcMar>
              <w:top w:w="100" w:type="dxa"/>
              <w:left w:w="100" w:type="dxa"/>
              <w:bottom w:w="100" w:type="dxa"/>
              <w:right w:w="100" w:type="dxa"/>
            </w:tcMar>
          </w:tcPr>
          <w:p w14:paraId="71ED1F9B" w14:textId="77777777" w:rsidR="00CA20BB" w:rsidRDefault="001816C6">
            <w:pPr>
              <w:widowControl w:val="0"/>
              <w:spacing w:line="240" w:lineRule="auto"/>
              <w:jc w:val="center"/>
            </w:pPr>
            <w:r>
              <w:t>2</w:t>
            </w:r>
          </w:p>
        </w:tc>
        <w:tc>
          <w:tcPr>
            <w:tcW w:w="3120" w:type="dxa"/>
            <w:tcMar>
              <w:top w:w="100" w:type="dxa"/>
              <w:left w:w="100" w:type="dxa"/>
              <w:bottom w:w="100" w:type="dxa"/>
              <w:right w:w="100" w:type="dxa"/>
            </w:tcMar>
          </w:tcPr>
          <w:p w14:paraId="30E27126" w14:textId="77777777" w:rsidR="00CA20BB" w:rsidRDefault="001816C6">
            <w:pPr>
              <w:widowControl w:val="0"/>
              <w:spacing w:line="240" w:lineRule="auto"/>
              <w:jc w:val="center"/>
              <w:rPr>
                <w:shd w:val="clear" w:color="auto" w:fill="B7B7B7"/>
              </w:rPr>
            </w:pPr>
            <w:r>
              <w:t>7</w:t>
            </w:r>
          </w:p>
        </w:tc>
        <w:tc>
          <w:tcPr>
            <w:tcW w:w="3120" w:type="dxa"/>
            <w:shd w:val="clear" w:color="auto" w:fill="CCCCCC"/>
            <w:tcMar>
              <w:top w:w="100" w:type="dxa"/>
              <w:left w:w="100" w:type="dxa"/>
              <w:bottom w:w="100" w:type="dxa"/>
              <w:right w:w="100" w:type="dxa"/>
            </w:tcMar>
          </w:tcPr>
          <w:p w14:paraId="7A1B91BF" w14:textId="77777777" w:rsidR="00CA20BB" w:rsidRDefault="001816C6">
            <w:pPr>
              <w:widowControl w:val="0"/>
              <w:spacing w:line="240" w:lineRule="auto"/>
              <w:jc w:val="center"/>
              <w:rPr>
                <w:b/>
              </w:rPr>
            </w:pPr>
            <w:r>
              <w:rPr>
                <w:b/>
              </w:rPr>
              <w:t>???</w:t>
            </w:r>
          </w:p>
        </w:tc>
      </w:tr>
    </w:tbl>
    <w:p w14:paraId="0FFE29A3" w14:textId="77777777" w:rsidR="00CA20BB" w:rsidRDefault="00CA20BB">
      <w:pPr>
        <w:jc w:val="center"/>
      </w:pPr>
    </w:p>
    <w:p w14:paraId="24900BE9" w14:textId="77777777" w:rsidR="00CA20BB" w:rsidRDefault="00CA20BB">
      <w:pPr>
        <w:jc w:val="center"/>
      </w:pPr>
    </w:p>
    <w:p w14:paraId="4525BE3D" w14:textId="77777777" w:rsidR="001816C6" w:rsidRDefault="001816C6" w:rsidP="001816C6">
      <w:pPr>
        <w:rPr>
          <w:rFonts w:ascii="Times New Roman" w:hAnsi="Times New Roman" w:cs="Times New Roman"/>
        </w:rPr>
      </w:pPr>
      <m:oMathPara>
        <m:oMath>
          <m:r>
            <w:rPr>
              <w:rFonts w:ascii="Cambria Math" w:hAnsi="Cambria Math" w:cs="Times New Roman"/>
            </w:rPr>
            <m:t>1.2 :30=</m:t>
          </m:r>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30</m:t>
              </m:r>
            </m:den>
          </m:f>
        </m:oMath>
      </m:oMathPara>
    </w:p>
    <w:p w14:paraId="540006C5" w14:textId="77777777" w:rsidR="001816C6" w:rsidRPr="008834C6" w:rsidRDefault="001816C6" w:rsidP="001816C6">
      <w:pPr>
        <w:rPr>
          <w:rFonts w:ascii="Times New Roman" w:hAnsi="Times New Roman" w:cs="Times New Roman"/>
        </w:rPr>
      </w:pPr>
      <w:r w:rsidRPr="00654A02">
        <w:rPr>
          <w:rFonts w:ascii="Times New Roman" w:hAnsi="Times New Roman" w:cs="Times New Roman"/>
        </w:rPr>
        <w:t xml:space="preserve">     </w:t>
      </w:r>
      <w:r>
        <w:rPr>
          <w:rFonts w:ascii="Times New Roman" w:hAnsi="Times New Roman" w:cs="Times New Roman"/>
        </w:rPr>
        <w:tab/>
        <w:t xml:space="preserve"> </w:t>
      </w:r>
      <m:oMath>
        <m:r>
          <m:rPr>
            <m:sty m:val="p"/>
          </m:rPr>
          <w:rPr>
            <w:rFonts w:ascii="Cambria Math" w:hAnsi="Cambria Math" w:cs="Times New Roman"/>
          </w:rPr>
          <w:br/>
        </m:r>
      </m:oMath>
      <m:oMathPara>
        <m:oMath>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30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 ×10)</m:t>
              </m:r>
            </m:num>
            <m:den>
              <m:r>
                <w:rPr>
                  <w:rFonts w:ascii="Cambria Math" w:hAnsi="Cambria Math" w:cs="Times New Roman"/>
                </w:rPr>
                <m:t>(30 ×10)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300</m:t>
              </m:r>
            </m:den>
          </m:f>
        </m:oMath>
      </m:oMathPara>
    </w:p>
    <w:p w14:paraId="2010A0E4" w14:textId="77777777" w:rsidR="001816C6" w:rsidRPr="008834C6" w:rsidRDefault="001816C6" w:rsidP="001816C6">
      <w:pPr>
        <w:rPr>
          <w:rFonts w:ascii="Times New Roman" w:hAnsi="Times New Roman" w:cs="Times New Roman"/>
        </w:rPr>
      </w:pPr>
    </w:p>
    <w:p w14:paraId="38F8FED4" w14:textId="77777777" w:rsidR="001816C6" w:rsidRPr="001816C6" w:rsidRDefault="00880D36" w:rsidP="001816C6">
      <w:pPr>
        <w:rPr>
          <w:rFonts w:ascii="Times New Roman" w:hAnsi="Times New Roman" w:cs="Times New Roman"/>
        </w:rPr>
      </w:pPr>
      <m:oMathPara>
        <m:oMath>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12</m:t>
                  </m:r>
                </m:num>
                <m:den>
                  <m:r>
                    <w:rPr>
                      <w:rFonts w:ascii="Cambria Math" w:hAnsi="Cambria Math" w:cs="Times New Roman"/>
                    </w:rPr>
                    <m:t>12</m:t>
                  </m:r>
                </m:den>
              </m:f>
            </m:num>
            <m:den>
              <m:f>
                <m:fPr>
                  <m:ctrlPr>
                    <w:rPr>
                      <w:rFonts w:ascii="Cambria Math" w:hAnsi="Cambria Math" w:cs="Times New Roman"/>
                      <w:i/>
                    </w:rPr>
                  </m:ctrlPr>
                </m:fPr>
                <m:num>
                  <m:r>
                    <w:rPr>
                      <w:rFonts w:ascii="Cambria Math" w:hAnsi="Cambria Math" w:cs="Times New Roman"/>
                    </w:rPr>
                    <m:t>300</m:t>
                  </m:r>
                </m:num>
                <m:den>
                  <m:r>
                    <w:rPr>
                      <w:rFonts w:ascii="Cambria Math" w:hAnsi="Cambria Math" w:cs="Times New Roman"/>
                    </w:rPr>
                    <m:t>12</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25</m:t>
              </m:r>
            </m:den>
          </m:f>
          <m:r>
            <w:rPr>
              <w:rFonts w:ascii="Cambria Math" w:hAnsi="Cambria Math" w:cs="Times New Roman"/>
            </w:rPr>
            <m:t>=1:25</m:t>
          </m:r>
        </m:oMath>
      </m:oMathPara>
    </w:p>
    <w:p w14:paraId="4354E71A" w14:textId="77777777" w:rsidR="001816C6" w:rsidRPr="008834C6" w:rsidRDefault="001816C6" w:rsidP="001816C6">
      <w:pPr>
        <w:rPr>
          <w:rFonts w:ascii="Times New Roman" w:hAnsi="Times New Roman" w:cs="Times New Roman"/>
        </w:rPr>
      </w:pPr>
    </w:p>
    <w:p w14:paraId="2B32B35A" w14:textId="77777777" w:rsidR="001816C6" w:rsidRDefault="001816C6" w:rsidP="001816C6">
      <w:pPr>
        <w:ind w:left="1440"/>
        <w:rPr>
          <w:rFonts w:ascii="Times New Roman" w:hAnsi="Times New Roman" w:cs="Times New Roman"/>
        </w:rPr>
      </w:pPr>
    </w:p>
    <w:p w14:paraId="5317548B" w14:textId="77777777" w:rsidR="001816C6" w:rsidRPr="008834C6" w:rsidRDefault="001816C6" w:rsidP="001816C6">
      <w:pPr>
        <w:rPr>
          <w:rFonts w:ascii="Times New Roman" w:hAnsi="Times New Roman" w:cs="Times New Roman"/>
        </w:rPr>
      </w:pPr>
      <m:oMathPara>
        <m:oMath>
          <m:r>
            <w:rPr>
              <w:rFonts w:ascii="Cambria Math" w:hAnsi="Cambria Math" w:cs="Times New Roman"/>
            </w:rPr>
            <m:t>1 :25</m:t>
          </m:r>
        </m:oMath>
      </m:oMathPara>
    </w:p>
    <w:p w14:paraId="411331F6" w14:textId="77777777" w:rsidR="001816C6" w:rsidRPr="008834C6" w:rsidRDefault="001816C6" w:rsidP="001816C6">
      <w:pPr>
        <w:rPr>
          <w:rFonts w:ascii="Times New Roman" w:hAnsi="Times New Roman" w:cs="Times New Roman"/>
        </w:rPr>
      </w:pPr>
      <m:oMathPara>
        <m:oMath>
          <m:r>
            <w:rPr>
              <w:rFonts w:ascii="Cambria Math" w:hAnsi="Cambria Math" w:cs="Times New Roman"/>
            </w:rPr>
            <m:t>3 : ??</m:t>
          </m:r>
        </m:oMath>
      </m:oMathPara>
    </w:p>
    <w:p w14:paraId="18707F90" w14:textId="77777777" w:rsidR="001816C6" w:rsidRPr="008834C6" w:rsidRDefault="001816C6" w:rsidP="001816C6">
      <w:pPr>
        <w:rPr>
          <w:rFonts w:ascii="Times New Roman" w:hAnsi="Times New Roman" w:cs="Times New Roman"/>
        </w:rPr>
      </w:pPr>
      <m:oMathPara>
        <m:oMath>
          <m:r>
            <w:rPr>
              <w:rFonts w:ascii="Cambria Math" w:hAnsi="Cambria Math" w:cs="Times New Roman"/>
            </w:rPr>
            <m:t>1 ×3=3  so…</m:t>
          </m:r>
        </m:oMath>
      </m:oMathPara>
    </w:p>
    <w:p w14:paraId="2EDA7EF2" w14:textId="77777777" w:rsidR="001816C6" w:rsidRPr="008834C6" w:rsidRDefault="001816C6" w:rsidP="001816C6">
      <w:pPr>
        <w:rPr>
          <w:rFonts w:ascii="Times New Roman" w:hAnsi="Times New Roman" w:cs="Times New Roman"/>
        </w:rPr>
      </w:pPr>
      <m:oMathPara>
        <m:oMath>
          <m:r>
            <w:rPr>
              <w:rFonts w:ascii="Cambria Math" w:hAnsi="Cambria Math" w:cs="Times New Roman"/>
            </w:rPr>
            <m:t>25 ×3=</m:t>
          </m:r>
          <m:r>
            <m:rPr>
              <m:sty m:val="bi"/>
            </m:rPr>
            <w:rPr>
              <w:rFonts w:ascii="Cambria Math" w:hAnsi="Cambria Math" w:cs="Times New Roman"/>
            </w:rPr>
            <m:t>75</m:t>
          </m:r>
        </m:oMath>
      </m:oMathPara>
    </w:p>
    <w:p w14:paraId="0F44D645" w14:textId="77777777" w:rsidR="00CA20BB" w:rsidRDefault="00CA20BB">
      <w:pPr>
        <w:jc w:val="center"/>
      </w:pPr>
    </w:p>
    <w:p w14:paraId="5EDCCC10" w14:textId="77777777" w:rsidR="001816C6" w:rsidRDefault="001816C6" w:rsidP="001816C6">
      <w:pPr>
        <w:jc w:val="center"/>
        <w:rPr>
          <w:b/>
          <w:sz w:val="24"/>
          <w:szCs w:val="24"/>
        </w:rPr>
      </w:pPr>
      <w:r>
        <w:rPr>
          <w:b/>
          <w:sz w:val="24"/>
          <w:szCs w:val="24"/>
        </w:rPr>
        <w:t>Step 2</w:t>
      </w:r>
    </w:p>
    <w:p w14:paraId="578D6817" w14:textId="77777777" w:rsidR="001816C6" w:rsidRDefault="001816C6" w:rsidP="001816C6"/>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1816C6" w14:paraId="3747FA4B" w14:textId="77777777" w:rsidTr="001816C6">
        <w:tc>
          <w:tcPr>
            <w:tcW w:w="3120" w:type="dxa"/>
            <w:shd w:val="clear" w:color="auto" w:fill="auto"/>
            <w:tcMar>
              <w:top w:w="100" w:type="dxa"/>
              <w:left w:w="100" w:type="dxa"/>
              <w:bottom w:w="100" w:type="dxa"/>
              <w:right w:w="100" w:type="dxa"/>
            </w:tcMar>
          </w:tcPr>
          <w:p w14:paraId="66DF11DF" w14:textId="77777777" w:rsidR="001816C6" w:rsidRDefault="001816C6" w:rsidP="001816C6">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16BD77D9" w14:textId="77777777" w:rsidR="001816C6" w:rsidRDefault="001816C6" w:rsidP="001816C6">
            <w:pPr>
              <w:widowControl w:val="0"/>
              <w:spacing w:line="240" w:lineRule="auto"/>
              <w:jc w:val="center"/>
              <w:rPr>
                <w:b/>
              </w:rPr>
            </w:pPr>
            <w:r>
              <w:rPr>
                <w:b/>
              </w:rPr>
              <w:t>Hours since Park Opening</w:t>
            </w:r>
          </w:p>
        </w:tc>
        <w:tc>
          <w:tcPr>
            <w:tcW w:w="3120" w:type="dxa"/>
            <w:shd w:val="clear" w:color="auto" w:fill="auto"/>
            <w:tcMar>
              <w:top w:w="100" w:type="dxa"/>
              <w:left w:w="100" w:type="dxa"/>
              <w:bottom w:w="100" w:type="dxa"/>
              <w:right w:w="100" w:type="dxa"/>
            </w:tcMar>
          </w:tcPr>
          <w:p w14:paraId="7DAB7F85" w14:textId="77777777" w:rsidR="001816C6" w:rsidRDefault="001816C6" w:rsidP="001816C6">
            <w:pPr>
              <w:widowControl w:val="0"/>
              <w:spacing w:line="240" w:lineRule="auto"/>
              <w:jc w:val="center"/>
              <w:rPr>
                <w:b/>
              </w:rPr>
            </w:pPr>
            <w:r>
              <w:rPr>
                <w:b/>
              </w:rPr>
              <w:t>Guests at Park</w:t>
            </w:r>
          </w:p>
        </w:tc>
      </w:tr>
      <w:tr w:rsidR="001816C6" w14:paraId="28DEA318" w14:textId="77777777" w:rsidTr="001816C6">
        <w:tc>
          <w:tcPr>
            <w:tcW w:w="3120" w:type="dxa"/>
            <w:shd w:val="clear" w:color="auto" w:fill="auto"/>
            <w:tcMar>
              <w:top w:w="100" w:type="dxa"/>
              <w:left w:w="100" w:type="dxa"/>
              <w:bottom w:w="100" w:type="dxa"/>
              <w:right w:w="100" w:type="dxa"/>
            </w:tcMar>
          </w:tcPr>
          <w:p w14:paraId="5F59D527" w14:textId="77777777" w:rsidR="001816C6" w:rsidRDefault="001816C6" w:rsidP="001816C6">
            <w:pPr>
              <w:widowControl w:val="0"/>
              <w:spacing w:line="240" w:lineRule="auto"/>
              <w:jc w:val="center"/>
            </w:pPr>
            <w:r>
              <w:t>0</w:t>
            </w:r>
          </w:p>
        </w:tc>
        <w:tc>
          <w:tcPr>
            <w:tcW w:w="3120" w:type="dxa"/>
            <w:tcMar>
              <w:top w:w="100" w:type="dxa"/>
              <w:left w:w="100" w:type="dxa"/>
              <w:bottom w:w="100" w:type="dxa"/>
              <w:right w:w="100" w:type="dxa"/>
            </w:tcMar>
          </w:tcPr>
          <w:p w14:paraId="14532511" w14:textId="77777777" w:rsidR="001816C6" w:rsidRDefault="001816C6" w:rsidP="001816C6">
            <w:pPr>
              <w:widowControl w:val="0"/>
              <w:spacing w:line="240" w:lineRule="auto"/>
              <w:jc w:val="center"/>
            </w:pPr>
            <w:r>
              <w:t>1.2</w:t>
            </w:r>
          </w:p>
        </w:tc>
        <w:tc>
          <w:tcPr>
            <w:tcW w:w="3120" w:type="dxa"/>
            <w:shd w:val="clear" w:color="auto" w:fill="auto"/>
            <w:tcMar>
              <w:top w:w="100" w:type="dxa"/>
              <w:left w:w="100" w:type="dxa"/>
              <w:bottom w:w="100" w:type="dxa"/>
              <w:right w:w="100" w:type="dxa"/>
            </w:tcMar>
          </w:tcPr>
          <w:p w14:paraId="54C1C63B" w14:textId="77777777" w:rsidR="001816C6" w:rsidRDefault="001816C6" w:rsidP="001816C6">
            <w:pPr>
              <w:widowControl w:val="0"/>
              <w:spacing w:line="240" w:lineRule="auto"/>
              <w:jc w:val="center"/>
            </w:pPr>
            <w:r>
              <w:t>30</w:t>
            </w:r>
          </w:p>
        </w:tc>
      </w:tr>
      <w:tr w:rsidR="001816C6" w14:paraId="7DF4771F" w14:textId="77777777" w:rsidTr="001816C6">
        <w:tc>
          <w:tcPr>
            <w:tcW w:w="3120" w:type="dxa"/>
            <w:shd w:val="clear" w:color="auto" w:fill="auto"/>
            <w:tcMar>
              <w:top w:w="100" w:type="dxa"/>
              <w:left w:w="100" w:type="dxa"/>
              <w:bottom w:w="100" w:type="dxa"/>
              <w:right w:w="100" w:type="dxa"/>
            </w:tcMar>
          </w:tcPr>
          <w:p w14:paraId="0023AB83" w14:textId="77777777" w:rsidR="001816C6" w:rsidRDefault="001816C6" w:rsidP="001816C6">
            <w:pPr>
              <w:widowControl w:val="0"/>
              <w:spacing w:line="240" w:lineRule="auto"/>
              <w:jc w:val="center"/>
            </w:pPr>
            <w:r>
              <w:t>1</w:t>
            </w:r>
          </w:p>
        </w:tc>
        <w:tc>
          <w:tcPr>
            <w:tcW w:w="3120" w:type="dxa"/>
            <w:tcMar>
              <w:top w:w="100" w:type="dxa"/>
              <w:left w:w="100" w:type="dxa"/>
              <w:bottom w:w="100" w:type="dxa"/>
              <w:right w:w="100" w:type="dxa"/>
            </w:tcMar>
          </w:tcPr>
          <w:p w14:paraId="73776141" w14:textId="77777777" w:rsidR="001816C6" w:rsidRDefault="001816C6" w:rsidP="001816C6">
            <w:pPr>
              <w:widowControl w:val="0"/>
              <w:spacing w:line="240" w:lineRule="auto"/>
              <w:jc w:val="center"/>
            </w:pPr>
            <w:r>
              <w:t>3</w:t>
            </w:r>
          </w:p>
        </w:tc>
        <w:tc>
          <w:tcPr>
            <w:tcW w:w="3120" w:type="dxa"/>
            <w:shd w:val="clear" w:color="auto" w:fill="D9D9D9"/>
            <w:tcMar>
              <w:top w:w="100" w:type="dxa"/>
              <w:left w:w="100" w:type="dxa"/>
              <w:bottom w:w="100" w:type="dxa"/>
              <w:right w:w="100" w:type="dxa"/>
            </w:tcMar>
          </w:tcPr>
          <w:p w14:paraId="45DB024F" w14:textId="77777777" w:rsidR="001816C6" w:rsidRDefault="001816C6" w:rsidP="001816C6">
            <w:pPr>
              <w:widowControl w:val="0"/>
              <w:spacing w:line="240" w:lineRule="auto"/>
              <w:jc w:val="center"/>
              <w:rPr>
                <w:b/>
              </w:rPr>
            </w:pPr>
            <w:r>
              <w:rPr>
                <w:b/>
              </w:rPr>
              <w:t>75</w:t>
            </w:r>
          </w:p>
        </w:tc>
      </w:tr>
      <w:tr w:rsidR="001816C6" w14:paraId="0816F923" w14:textId="77777777" w:rsidTr="001816C6">
        <w:tc>
          <w:tcPr>
            <w:tcW w:w="3120" w:type="dxa"/>
            <w:shd w:val="clear" w:color="auto" w:fill="auto"/>
            <w:tcMar>
              <w:top w:w="100" w:type="dxa"/>
              <w:left w:w="100" w:type="dxa"/>
              <w:bottom w:w="100" w:type="dxa"/>
              <w:right w:w="100" w:type="dxa"/>
            </w:tcMar>
          </w:tcPr>
          <w:p w14:paraId="268AEC14" w14:textId="77777777" w:rsidR="001816C6" w:rsidRDefault="001816C6" w:rsidP="001816C6">
            <w:pPr>
              <w:widowControl w:val="0"/>
              <w:spacing w:line="240" w:lineRule="auto"/>
              <w:jc w:val="center"/>
            </w:pPr>
            <w:r>
              <w:t>2</w:t>
            </w:r>
          </w:p>
        </w:tc>
        <w:tc>
          <w:tcPr>
            <w:tcW w:w="3120" w:type="dxa"/>
            <w:tcMar>
              <w:top w:w="100" w:type="dxa"/>
              <w:left w:w="100" w:type="dxa"/>
              <w:bottom w:w="100" w:type="dxa"/>
              <w:right w:w="100" w:type="dxa"/>
            </w:tcMar>
          </w:tcPr>
          <w:p w14:paraId="3A8F9302" w14:textId="77777777" w:rsidR="001816C6" w:rsidRDefault="001816C6" w:rsidP="001816C6">
            <w:pPr>
              <w:widowControl w:val="0"/>
              <w:spacing w:line="240" w:lineRule="auto"/>
              <w:jc w:val="center"/>
              <w:rPr>
                <w:shd w:val="clear" w:color="auto" w:fill="B7B7B7"/>
              </w:rPr>
            </w:pPr>
            <w:r>
              <w:t>7</w:t>
            </w:r>
          </w:p>
        </w:tc>
        <w:tc>
          <w:tcPr>
            <w:tcW w:w="3120" w:type="dxa"/>
            <w:shd w:val="clear" w:color="auto" w:fill="CCCCCC"/>
            <w:tcMar>
              <w:top w:w="100" w:type="dxa"/>
              <w:left w:w="100" w:type="dxa"/>
              <w:bottom w:w="100" w:type="dxa"/>
              <w:right w:w="100" w:type="dxa"/>
            </w:tcMar>
          </w:tcPr>
          <w:p w14:paraId="3107821A" w14:textId="77777777" w:rsidR="001816C6" w:rsidRDefault="001816C6" w:rsidP="001816C6">
            <w:pPr>
              <w:widowControl w:val="0"/>
              <w:spacing w:line="240" w:lineRule="auto"/>
              <w:jc w:val="center"/>
              <w:rPr>
                <w:b/>
              </w:rPr>
            </w:pPr>
            <w:r>
              <w:rPr>
                <w:b/>
              </w:rPr>
              <w:t>175</w:t>
            </w:r>
          </w:p>
        </w:tc>
      </w:tr>
    </w:tbl>
    <w:p w14:paraId="74607772" w14:textId="77777777" w:rsidR="001816C6" w:rsidRDefault="001816C6" w:rsidP="001816C6">
      <w:pPr>
        <w:jc w:val="center"/>
      </w:pPr>
    </w:p>
    <w:p w14:paraId="33D35869" w14:textId="77777777" w:rsidR="001816C6" w:rsidRDefault="001816C6" w:rsidP="001816C6">
      <w:pPr>
        <w:ind w:left="1440"/>
        <w:rPr>
          <w:rFonts w:ascii="Times New Roman" w:hAnsi="Times New Roman" w:cs="Times New Roman"/>
        </w:rPr>
      </w:pPr>
      <w:r>
        <w:rPr>
          <w:rFonts w:ascii="Times New Roman" w:hAnsi="Times New Roman" w:cs="Times New Roman"/>
        </w:rPr>
        <w:t xml:space="preserve">With the ratio of </w:t>
      </w:r>
      <m:oMath>
        <m:r>
          <w:rPr>
            <w:rFonts w:ascii="Cambria Math" w:hAnsi="Cambria Math" w:cs="Times New Roman"/>
          </w:rPr>
          <m:t>1:25</m:t>
        </m:r>
      </m:oMath>
    </w:p>
    <w:p w14:paraId="4DF381B2" w14:textId="77777777" w:rsidR="001816C6" w:rsidRDefault="001816C6" w:rsidP="001816C6">
      <w:pPr>
        <w:ind w:left="1440"/>
        <w:rPr>
          <w:rFonts w:ascii="Times New Roman" w:hAnsi="Times New Roman" w:cs="Times New Roman"/>
        </w:rPr>
      </w:pPr>
    </w:p>
    <w:p w14:paraId="11C3636E" w14:textId="77777777" w:rsidR="001816C6" w:rsidRPr="008834C6" w:rsidRDefault="001816C6" w:rsidP="001816C6">
      <w:pPr>
        <w:rPr>
          <w:rFonts w:ascii="Times New Roman" w:hAnsi="Times New Roman" w:cs="Times New Roman"/>
        </w:rPr>
      </w:pPr>
      <m:oMathPara>
        <m:oMath>
          <m:r>
            <w:rPr>
              <w:rFonts w:ascii="Cambria Math" w:hAnsi="Cambria Math" w:cs="Times New Roman"/>
            </w:rPr>
            <m:t>1 :25</m:t>
          </m:r>
        </m:oMath>
      </m:oMathPara>
    </w:p>
    <w:p w14:paraId="0FCA3DAB" w14:textId="77777777" w:rsidR="001816C6" w:rsidRPr="008834C6" w:rsidRDefault="001816C6" w:rsidP="001816C6">
      <w:pPr>
        <w:rPr>
          <w:rFonts w:ascii="Times New Roman" w:hAnsi="Times New Roman" w:cs="Times New Roman"/>
        </w:rPr>
      </w:pPr>
      <m:oMathPara>
        <m:oMath>
          <m:r>
            <w:rPr>
              <w:rFonts w:ascii="Cambria Math" w:hAnsi="Cambria Math" w:cs="Times New Roman"/>
            </w:rPr>
            <m:t>7 : ??</m:t>
          </m:r>
        </m:oMath>
      </m:oMathPara>
    </w:p>
    <w:p w14:paraId="5CAC8044" w14:textId="77777777" w:rsidR="001816C6" w:rsidRPr="008834C6" w:rsidRDefault="001816C6" w:rsidP="001816C6">
      <w:pPr>
        <w:rPr>
          <w:rFonts w:ascii="Times New Roman" w:hAnsi="Times New Roman" w:cs="Times New Roman"/>
        </w:rPr>
      </w:pPr>
      <m:oMathPara>
        <m:oMath>
          <m:r>
            <w:rPr>
              <w:rFonts w:ascii="Cambria Math" w:hAnsi="Cambria Math" w:cs="Times New Roman"/>
            </w:rPr>
            <m:t>1 ×7=7  so…</m:t>
          </m:r>
        </m:oMath>
      </m:oMathPara>
    </w:p>
    <w:p w14:paraId="60C1A4EA" w14:textId="77777777" w:rsidR="001816C6" w:rsidRPr="008834C6" w:rsidRDefault="001816C6" w:rsidP="001816C6">
      <w:pPr>
        <w:rPr>
          <w:rFonts w:ascii="Times New Roman" w:hAnsi="Times New Roman" w:cs="Times New Roman"/>
        </w:rPr>
      </w:pPr>
      <m:oMathPara>
        <m:oMath>
          <m:r>
            <w:rPr>
              <w:rFonts w:ascii="Cambria Math" w:hAnsi="Cambria Math" w:cs="Times New Roman"/>
            </w:rPr>
            <m:t>25 ×7=</m:t>
          </m:r>
          <m:r>
            <m:rPr>
              <m:sty m:val="bi"/>
            </m:rPr>
            <w:rPr>
              <w:rFonts w:ascii="Cambria Math" w:hAnsi="Cambria Math" w:cs="Times New Roman"/>
            </w:rPr>
            <m:t>175</m:t>
          </m:r>
        </m:oMath>
      </m:oMathPara>
    </w:p>
    <w:p w14:paraId="7FE09AA4" w14:textId="77777777" w:rsidR="001816C6" w:rsidRPr="00654A02" w:rsidRDefault="001816C6" w:rsidP="001816C6">
      <w:pPr>
        <w:ind w:left="1440"/>
        <w:rPr>
          <w:rFonts w:ascii="Times New Roman" w:hAnsi="Times New Roman" w:cs="Times New Roman"/>
        </w:rPr>
      </w:pPr>
      <w:r>
        <w:rPr>
          <w:rFonts w:ascii="Times New Roman" w:hAnsi="Times New Roman" w:cs="Times New Roman"/>
        </w:rPr>
        <w:t xml:space="preserve"> </w:t>
      </w:r>
    </w:p>
    <w:p w14:paraId="66998C86" w14:textId="77777777" w:rsidR="001816C6" w:rsidRPr="00F004AA" w:rsidRDefault="001816C6" w:rsidP="001816C6">
      <w:pPr>
        <w:rPr>
          <w:rFonts w:ascii="Times New Roman" w:hAnsi="Times New Roman" w:cs="Times New Roman"/>
        </w:rPr>
      </w:pPr>
    </w:p>
    <w:p w14:paraId="2BB0CFC4" w14:textId="77777777" w:rsidR="001816C6" w:rsidRDefault="001816C6">
      <w:r>
        <w:br w:type="page"/>
      </w:r>
    </w:p>
    <w:p w14:paraId="391F58F0" w14:textId="77777777" w:rsidR="00CA20BB" w:rsidRDefault="00CA20BB">
      <w:pPr>
        <w:jc w:val="center"/>
      </w:pPr>
    </w:p>
    <w:p w14:paraId="02A3B4A6" w14:textId="77777777" w:rsidR="00DA4B5E" w:rsidRDefault="00DA4B5E" w:rsidP="00DA4B5E">
      <w:pPr>
        <w:jc w:val="center"/>
        <w:rPr>
          <w:b/>
          <w:sz w:val="28"/>
          <w:szCs w:val="28"/>
        </w:rPr>
      </w:pPr>
      <w:r>
        <w:rPr>
          <w:b/>
          <w:sz w:val="28"/>
          <w:szCs w:val="28"/>
        </w:rPr>
        <w:t>Part​ ​2.</w:t>
      </w:r>
    </w:p>
    <w:p w14:paraId="5D560664" w14:textId="77777777" w:rsidR="00DA4B5E" w:rsidRPr="00BF56D7" w:rsidRDefault="00DA4B5E" w:rsidP="00DA4B5E">
      <w:pPr>
        <w:jc w:val="center"/>
        <w:rPr>
          <w:b/>
          <w:sz w:val="18"/>
          <w:szCs w:val="28"/>
        </w:rPr>
      </w:pPr>
    </w:p>
    <w:p w14:paraId="48400C1D" w14:textId="1547DC21" w:rsidR="00DA4B5E" w:rsidRDefault="00DA4B5E" w:rsidP="00DA4B5E">
      <w:r>
        <w:t xml:space="preserve">Originally, Emma was going to ride her bike to the park but now she is thinking they will drive. Emma is trying to figure out how much gas they will need to get to and from the park. She measured out how much gas she used when she drove to and from her house, which was about 5.6 miles roundtrip. She needs help using this information to figure out how many gallons of gas they will need if they drive the 72.5 miles to the park. She’s also interested in how many more miles they could drive if she buys </w:t>
      </w:r>
      <w:r w:rsidR="00C96A54">
        <w:t>85</w:t>
      </w:r>
      <w:r w:rsidR="00BF56D7">
        <w:t xml:space="preserve"> gallons of gas, which is the most she can afford. </w:t>
      </w:r>
    </w:p>
    <w:p w14:paraId="5C1D8096" w14:textId="77777777" w:rsidR="00DA4B5E" w:rsidRDefault="00DA4B5E" w:rsidP="00DA4B5E"/>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DA4B5E" w14:paraId="71263F0C" w14:textId="77777777" w:rsidTr="00282B96">
        <w:tc>
          <w:tcPr>
            <w:tcW w:w="3120" w:type="dxa"/>
            <w:shd w:val="clear" w:color="auto" w:fill="auto"/>
            <w:tcMar>
              <w:top w:w="100" w:type="dxa"/>
              <w:left w:w="100" w:type="dxa"/>
              <w:bottom w:w="100" w:type="dxa"/>
              <w:right w:w="100" w:type="dxa"/>
            </w:tcMar>
          </w:tcPr>
          <w:p w14:paraId="72DAE257" w14:textId="77777777" w:rsidR="00DA4B5E" w:rsidRDefault="00DA4B5E" w:rsidP="00282B96">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522A1A5E" w14:textId="77777777" w:rsidR="00DA4B5E" w:rsidRDefault="00DA4B5E" w:rsidP="00282B96">
            <w:pPr>
              <w:widowControl w:val="0"/>
              <w:spacing w:line="240" w:lineRule="auto"/>
              <w:jc w:val="center"/>
              <w:rPr>
                <w:b/>
              </w:rPr>
            </w:pPr>
            <w:r>
              <w:rPr>
                <w:b/>
              </w:rPr>
              <w:t>Gallons of Gas</w:t>
            </w:r>
          </w:p>
        </w:tc>
        <w:tc>
          <w:tcPr>
            <w:tcW w:w="3120" w:type="dxa"/>
            <w:shd w:val="clear" w:color="auto" w:fill="auto"/>
            <w:tcMar>
              <w:top w:w="100" w:type="dxa"/>
              <w:left w:w="100" w:type="dxa"/>
              <w:bottom w:w="100" w:type="dxa"/>
              <w:right w:w="100" w:type="dxa"/>
            </w:tcMar>
          </w:tcPr>
          <w:p w14:paraId="34425E3E" w14:textId="77777777" w:rsidR="00DA4B5E" w:rsidRDefault="00DA4B5E" w:rsidP="00282B96">
            <w:pPr>
              <w:widowControl w:val="0"/>
              <w:spacing w:line="240" w:lineRule="auto"/>
              <w:jc w:val="center"/>
              <w:rPr>
                <w:b/>
              </w:rPr>
            </w:pPr>
            <w:r>
              <w:rPr>
                <w:b/>
              </w:rPr>
              <w:t>Miles</w:t>
            </w:r>
          </w:p>
        </w:tc>
      </w:tr>
      <w:tr w:rsidR="00DA4B5E" w14:paraId="2009D0CC" w14:textId="77777777" w:rsidTr="00282B96">
        <w:tc>
          <w:tcPr>
            <w:tcW w:w="3120" w:type="dxa"/>
            <w:shd w:val="clear" w:color="auto" w:fill="auto"/>
            <w:tcMar>
              <w:top w:w="100" w:type="dxa"/>
              <w:left w:w="100" w:type="dxa"/>
              <w:bottom w:w="100" w:type="dxa"/>
              <w:right w:w="100" w:type="dxa"/>
            </w:tcMar>
          </w:tcPr>
          <w:p w14:paraId="634D96FC" w14:textId="77777777" w:rsidR="00DA4B5E" w:rsidRDefault="00DA4B5E" w:rsidP="00282B96">
            <w:pPr>
              <w:widowControl w:val="0"/>
              <w:spacing w:line="240" w:lineRule="auto"/>
              <w:jc w:val="center"/>
            </w:pPr>
            <w:r>
              <w:t>0</w:t>
            </w:r>
          </w:p>
        </w:tc>
        <w:tc>
          <w:tcPr>
            <w:tcW w:w="3120" w:type="dxa"/>
            <w:tcMar>
              <w:top w:w="100" w:type="dxa"/>
              <w:left w:w="100" w:type="dxa"/>
              <w:bottom w:w="100" w:type="dxa"/>
              <w:right w:w="100" w:type="dxa"/>
            </w:tcMar>
          </w:tcPr>
          <w:p w14:paraId="32A6237B" w14:textId="77777777" w:rsidR="00DA4B5E" w:rsidRDefault="00DA4B5E" w:rsidP="00282B96">
            <w:pPr>
              <w:widowControl w:val="0"/>
              <w:spacing w:line="240" w:lineRule="auto"/>
              <w:jc w:val="center"/>
            </w:pPr>
            <w:r>
              <w:t>4.8</w:t>
            </w:r>
          </w:p>
        </w:tc>
        <w:tc>
          <w:tcPr>
            <w:tcW w:w="3120" w:type="dxa"/>
            <w:shd w:val="clear" w:color="auto" w:fill="auto"/>
            <w:tcMar>
              <w:top w:w="100" w:type="dxa"/>
              <w:left w:w="100" w:type="dxa"/>
              <w:bottom w:w="100" w:type="dxa"/>
              <w:right w:w="100" w:type="dxa"/>
            </w:tcMar>
          </w:tcPr>
          <w:p w14:paraId="2AABE8AC" w14:textId="77777777" w:rsidR="00DA4B5E" w:rsidRDefault="00DA4B5E" w:rsidP="00282B96">
            <w:pPr>
              <w:widowControl w:val="0"/>
              <w:spacing w:line="240" w:lineRule="auto"/>
              <w:jc w:val="center"/>
            </w:pPr>
            <w:r>
              <w:t>5.6</w:t>
            </w:r>
          </w:p>
        </w:tc>
      </w:tr>
      <w:tr w:rsidR="00DA4B5E" w14:paraId="1F7C3599" w14:textId="77777777" w:rsidTr="00DA4B5E">
        <w:tc>
          <w:tcPr>
            <w:tcW w:w="3120" w:type="dxa"/>
            <w:shd w:val="clear" w:color="auto" w:fill="auto"/>
            <w:tcMar>
              <w:top w:w="100" w:type="dxa"/>
              <w:left w:w="100" w:type="dxa"/>
              <w:bottom w:w="100" w:type="dxa"/>
              <w:right w:w="100" w:type="dxa"/>
            </w:tcMar>
          </w:tcPr>
          <w:p w14:paraId="339BF26F" w14:textId="77777777" w:rsidR="00DA4B5E" w:rsidRDefault="00DA4B5E" w:rsidP="00282B96">
            <w:pPr>
              <w:widowControl w:val="0"/>
              <w:spacing w:line="240" w:lineRule="auto"/>
              <w:jc w:val="center"/>
            </w:pPr>
            <w:r>
              <w:t>1</w:t>
            </w:r>
          </w:p>
        </w:tc>
        <w:tc>
          <w:tcPr>
            <w:tcW w:w="3120" w:type="dxa"/>
            <w:shd w:val="clear" w:color="auto" w:fill="D9D9D9" w:themeFill="background1" w:themeFillShade="D9"/>
            <w:tcMar>
              <w:top w:w="100" w:type="dxa"/>
              <w:left w:w="100" w:type="dxa"/>
              <w:bottom w:w="100" w:type="dxa"/>
              <w:right w:w="100" w:type="dxa"/>
            </w:tcMar>
          </w:tcPr>
          <w:p w14:paraId="00B05B61" w14:textId="77777777" w:rsidR="00DA4B5E" w:rsidRDefault="00DA4B5E" w:rsidP="00282B96">
            <w:pPr>
              <w:widowControl w:val="0"/>
              <w:spacing w:line="240" w:lineRule="auto"/>
              <w:jc w:val="center"/>
            </w:pPr>
            <w:r>
              <w:rPr>
                <w:b/>
              </w:rPr>
              <w:t>???</w:t>
            </w:r>
          </w:p>
        </w:tc>
        <w:tc>
          <w:tcPr>
            <w:tcW w:w="3120" w:type="dxa"/>
            <w:shd w:val="clear" w:color="auto" w:fill="auto"/>
            <w:tcMar>
              <w:top w:w="100" w:type="dxa"/>
              <w:left w:w="100" w:type="dxa"/>
              <w:bottom w:w="100" w:type="dxa"/>
              <w:right w:w="100" w:type="dxa"/>
            </w:tcMar>
          </w:tcPr>
          <w:p w14:paraId="08AE3D8E" w14:textId="77777777" w:rsidR="00DA4B5E" w:rsidRPr="00BF56D7" w:rsidRDefault="00BF56D7" w:rsidP="00282B96">
            <w:pPr>
              <w:widowControl w:val="0"/>
              <w:spacing w:line="240" w:lineRule="auto"/>
              <w:jc w:val="center"/>
            </w:pPr>
            <w:r w:rsidRPr="00BF56D7">
              <w:t>72.5</w:t>
            </w:r>
          </w:p>
        </w:tc>
      </w:tr>
      <w:tr w:rsidR="00DA4B5E" w14:paraId="1A7B730A" w14:textId="77777777" w:rsidTr="00DA4B5E">
        <w:tc>
          <w:tcPr>
            <w:tcW w:w="3120" w:type="dxa"/>
            <w:shd w:val="clear" w:color="auto" w:fill="auto"/>
            <w:tcMar>
              <w:top w:w="100" w:type="dxa"/>
              <w:left w:w="100" w:type="dxa"/>
              <w:bottom w:w="100" w:type="dxa"/>
              <w:right w:w="100" w:type="dxa"/>
            </w:tcMar>
          </w:tcPr>
          <w:p w14:paraId="7B20F8B8" w14:textId="77777777" w:rsidR="00DA4B5E" w:rsidRDefault="00DA4B5E" w:rsidP="00DA4B5E">
            <w:pPr>
              <w:widowControl w:val="0"/>
              <w:spacing w:line="240" w:lineRule="auto"/>
              <w:jc w:val="center"/>
            </w:pPr>
            <w:r>
              <w:t>2</w:t>
            </w:r>
          </w:p>
        </w:tc>
        <w:tc>
          <w:tcPr>
            <w:tcW w:w="3120" w:type="dxa"/>
            <w:tcMar>
              <w:top w:w="100" w:type="dxa"/>
              <w:left w:w="100" w:type="dxa"/>
              <w:bottom w:w="100" w:type="dxa"/>
              <w:right w:w="100" w:type="dxa"/>
            </w:tcMar>
          </w:tcPr>
          <w:p w14:paraId="3AF2B400" w14:textId="45DF9618" w:rsidR="00DA4B5E" w:rsidRDefault="00C96A54" w:rsidP="00DA4B5E">
            <w:pPr>
              <w:widowControl w:val="0"/>
              <w:spacing w:line="240" w:lineRule="auto"/>
              <w:jc w:val="center"/>
              <w:rPr>
                <w:shd w:val="clear" w:color="auto" w:fill="B7B7B7"/>
              </w:rPr>
            </w:pPr>
            <w:r>
              <w:t>85</w:t>
            </w:r>
          </w:p>
        </w:tc>
        <w:tc>
          <w:tcPr>
            <w:tcW w:w="3120" w:type="dxa"/>
            <w:shd w:val="clear" w:color="auto" w:fill="D9D9D9" w:themeFill="background1" w:themeFillShade="D9"/>
            <w:tcMar>
              <w:top w:w="100" w:type="dxa"/>
              <w:left w:w="100" w:type="dxa"/>
              <w:bottom w:w="100" w:type="dxa"/>
              <w:right w:w="100" w:type="dxa"/>
            </w:tcMar>
          </w:tcPr>
          <w:p w14:paraId="0BF03DB1" w14:textId="77777777" w:rsidR="00DA4B5E" w:rsidRDefault="00DA4B5E" w:rsidP="00DA4B5E">
            <w:pPr>
              <w:widowControl w:val="0"/>
              <w:tabs>
                <w:tab w:val="left" w:pos="420"/>
              </w:tabs>
              <w:spacing w:line="240" w:lineRule="auto"/>
              <w:jc w:val="center"/>
              <w:rPr>
                <w:b/>
              </w:rPr>
            </w:pPr>
            <w:r>
              <w:rPr>
                <w:b/>
              </w:rPr>
              <w:t>???</w:t>
            </w:r>
          </w:p>
        </w:tc>
      </w:tr>
    </w:tbl>
    <w:p w14:paraId="0CF901E8" w14:textId="77777777" w:rsidR="00DA4B5E" w:rsidRDefault="00DA4B5E" w:rsidP="00DA4B5E">
      <w:pPr>
        <w:jc w:val="center"/>
      </w:pPr>
    </w:p>
    <w:p w14:paraId="47CAC865" w14:textId="77777777" w:rsidR="00DA4B5E" w:rsidRDefault="00DA4B5E" w:rsidP="00DA4B5E">
      <w:pPr>
        <w:jc w:val="center"/>
        <w:rPr>
          <w:b/>
          <w:sz w:val="28"/>
          <w:szCs w:val="28"/>
        </w:rPr>
      </w:pPr>
      <w:r>
        <w:rPr>
          <w:b/>
          <w:sz w:val="28"/>
          <w:szCs w:val="28"/>
        </w:rPr>
        <w:t>Solution</w:t>
      </w:r>
    </w:p>
    <w:p w14:paraId="49769D7D" w14:textId="77777777" w:rsidR="00DA4B5E" w:rsidRDefault="00DA4B5E" w:rsidP="00DA4B5E">
      <w:pPr>
        <w:jc w:val="center"/>
        <w:rPr>
          <w:b/>
          <w:sz w:val="24"/>
          <w:szCs w:val="24"/>
        </w:rPr>
      </w:pPr>
      <w:r>
        <w:rPr>
          <w:b/>
          <w:sz w:val="24"/>
          <w:szCs w:val="24"/>
        </w:rPr>
        <w:t>Step 1</w:t>
      </w:r>
    </w:p>
    <w:p w14:paraId="6684933C" w14:textId="77777777" w:rsidR="00DA4B5E" w:rsidRDefault="00DA4B5E" w:rsidP="00DA4B5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F56D7" w14:paraId="47E995B5" w14:textId="77777777" w:rsidTr="00282B96">
        <w:tc>
          <w:tcPr>
            <w:tcW w:w="3120" w:type="dxa"/>
            <w:shd w:val="clear" w:color="auto" w:fill="auto"/>
            <w:tcMar>
              <w:top w:w="100" w:type="dxa"/>
              <w:left w:w="100" w:type="dxa"/>
              <w:bottom w:w="100" w:type="dxa"/>
              <w:right w:w="100" w:type="dxa"/>
            </w:tcMar>
          </w:tcPr>
          <w:p w14:paraId="071141F0" w14:textId="77777777" w:rsidR="00BF56D7" w:rsidRDefault="00BF56D7" w:rsidP="00BF56D7">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3C1B3F32" w14:textId="77777777" w:rsidR="00BF56D7" w:rsidRDefault="00BF56D7" w:rsidP="00BF56D7">
            <w:pPr>
              <w:widowControl w:val="0"/>
              <w:spacing w:line="240" w:lineRule="auto"/>
              <w:jc w:val="center"/>
              <w:rPr>
                <w:b/>
              </w:rPr>
            </w:pPr>
            <w:r>
              <w:rPr>
                <w:b/>
              </w:rPr>
              <w:t>Gallons of Gas</w:t>
            </w:r>
          </w:p>
        </w:tc>
        <w:tc>
          <w:tcPr>
            <w:tcW w:w="3120" w:type="dxa"/>
            <w:shd w:val="clear" w:color="auto" w:fill="auto"/>
            <w:tcMar>
              <w:top w:w="100" w:type="dxa"/>
              <w:left w:w="100" w:type="dxa"/>
              <w:bottom w:w="100" w:type="dxa"/>
              <w:right w:w="100" w:type="dxa"/>
            </w:tcMar>
          </w:tcPr>
          <w:p w14:paraId="7C54450A" w14:textId="77777777" w:rsidR="00BF56D7" w:rsidRDefault="00BF56D7" w:rsidP="00BF56D7">
            <w:pPr>
              <w:widowControl w:val="0"/>
              <w:spacing w:line="240" w:lineRule="auto"/>
              <w:jc w:val="center"/>
              <w:rPr>
                <w:b/>
              </w:rPr>
            </w:pPr>
            <w:r>
              <w:rPr>
                <w:b/>
              </w:rPr>
              <w:t>Miles</w:t>
            </w:r>
          </w:p>
        </w:tc>
      </w:tr>
      <w:tr w:rsidR="00BF56D7" w14:paraId="13E05679" w14:textId="77777777" w:rsidTr="00282B96">
        <w:tc>
          <w:tcPr>
            <w:tcW w:w="3120" w:type="dxa"/>
            <w:shd w:val="clear" w:color="auto" w:fill="auto"/>
            <w:tcMar>
              <w:top w:w="100" w:type="dxa"/>
              <w:left w:w="100" w:type="dxa"/>
              <w:bottom w:w="100" w:type="dxa"/>
              <w:right w:w="100" w:type="dxa"/>
            </w:tcMar>
          </w:tcPr>
          <w:p w14:paraId="67210B01" w14:textId="77777777" w:rsidR="00BF56D7" w:rsidRDefault="00BF56D7" w:rsidP="00BF56D7">
            <w:pPr>
              <w:widowControl w:val="0"/>
              <w:spacing w:line="240" w:lineRule="auto"/>
              <w:jc w:val="center"/>
            </w:pPr>
            <w:r>
              <w:t>0</w:t>
            </w:r>
          </w:p>
        </w:tc>
        <w:tc>
          <w:tcPr>
            <w:tcW w:w="3120" w:type="dxa"/>
            <w:tcMar>
              <w:top w:w="100" w:type="dxa"/>
              <w:left w:w="100" w:type="dxa"/>
              <w:bottom w:w="100" w:type="dxa"/>
              <w:right w:w="100" w:type="dxa"/>
            </w:tcMar>
          </w:tcPr>
          <w:p w14:paraId="79B025CA" w14:textId="77777777" w:rsidR="00BF56D7" w:rsidRDefault="00BF56D7" w:rsidP="00BF56D7">
            <w:pPr>
              <w:widowControl w:val="0"/>
              <w:spacing w:line="240" w:lineRule="auto"/>
              <w:jc w:val="center"/>
            </w:pPr>
            <w:r>
              <w:t>4.8</w:t>
            </w:r>
          </w:p>
        </w:tc>
        <w:tc>
          <w:tcPr>
            <w:tcW w:w="3120" w:type="dxa"/>
            <w:shd w:val="clear" w:color="auto" w:fill="auto"/>
            <w:tcMar>
              <w:top w:w="100" w:type="dxa"/>
              <w:left w:w="100" w:type="dxa"/>
              <w:bottom w:w="100" w:type="dxa"/>
              <w:right w:w="100" w:type="dxa"/>
            </w:tcMar>
          </w:tcPr>
          <w:p w14:paraId="75A69CF5" w14:textId="77777777" w:rsidR="00BF56D7" w:rsidRDefault="00BF56D7" w:rsidP="00BF56D7">
            <w:pPr>
              <w:widowControl w:val="0"/>
              <w:spacing w:line="240" w:lineRule="auto"/>
              <w:jc w:val="center"/>
            </w:pPr>
            <w:r>
              <w:t>5.6</w:t>
            </w:r>
          </w:p>
        </w:tc>
      </w:tr>
      <w:tr w:rsidR="00BF56D7" w14:paraId="380CEB84" w14:textId="77777777" w:rsidTr="00BF56D7">
        <w:tc>
          <w:tcPr>
            <w:tcW w:w="3120" w:type="dxa"/>
            <w:shd w:val="clear" w:color="auto" w:fill="auto"/>
            <w:tcMar>
              <w:top w:w="100" w:type="dxa"/>
              <w:left w:w="100" w:type="dxa"/>
              <w:bottom w:w="100" w:type="dxa"/>
              <w:right w:w="100" w:type="dxa"/>
            </w:tcMar>
          </w:tcPr>
          <w:p w14:paraId="20620FFD" w14:textId="77777777" w:rsidR="00BF56D7" w:rsidRDefault="00BF56D7" w:rsidP="00BF56D7">
            <w:pPr>
              <w:widowControl w:val="0"/>
              <w:spacing w:line="240" w:lineRule="auto"/>
              <w:jc w:val="center"/>
            </w:pPr>
            <w:r>
              <w:t>1</w:t>
            </w:r>
          </w:p>
        </w:tc>
        <w:tc>
          <w:tcPr>
            <w:tcW w:w="3120" w:type="dxa"/>
            <w:shd w:val="clear" w:color="auto" w:fill="D9D9D9" w:themeFill="background1" w:themeFillShade="D9"/>
            <w:tcMar>
              <w:top w:w="100" w:type="dxa"/>
              <w:left w:w="100" w:type="dxa"/>
              <w:bottom w:w="100" w:type="dxa"/>
              <w:right w:w="100" w:type="dxa"/>
            </w:tcMar>
          </w:tcPr>
          <w:p w14:paraId="6D0C20F1" w14:textId="4DF58550" w:rsidR="00BF56D7" w:rsidRDefault="00D43304" w:rsidP="00BF56D7">
            <w:pPr>
              <w:widowControl w:val="0"/>
              <w:spacing w:line="240" w:lineRule="auto"/>
              <w:jc w:val="center"/>
            </w:pPr>
            <w:r>
              <w:rPr>
                <w:b/>
              </w:rPr>
              <w:t>62.14</w:t>
            </w:r>
          </w:p>
        </w:tc>
        <w:tc>
          <w:tcPr>
            <w:tcW w:w="3120" w:type="dxa"/>
            <w:shd w:val="clear" w:color="auto" w:fill="FFFFFF" w:themeFill="background1"/>
            <w:tcMar>
              <w:top w:w="100" w:type="dxa"/>
              <w:left w:w="100" w:type="dxa"/>
              <w:bottom w:w="100" w:type="dxa"/>
              <w:right w:w="100" w:type="dxa"/>
            </w:tcMar>
          </w:tcPr>
          <w:p w14:paraId="0558BB0F" w14:textId="77777777" w:rsidR="00BF56D7" w:rsidRPr="00BF56D7" w:rsidRDefault="00BF56D7" w:rsidP="00BF56D7">
            <w:pPr>
              <w:widowControl w:val="0"/>
              <w:spacing w:line="240" w:lineRule="auto"/>
              <w:jc w:val="center"/>
            </w:pPr>
            <w:r w:rsidRPr="00BF56D7">
              <w:t>72.5</w:t>
            </w:r>
          </w:p>
        </w:tc>
      </w:tr>
      <w:tr w:rsidR="00BF56D7" w14:paraId="4E4ACB6B" w14:textId="77777777" w:rsidTr="00282B96">
        <w:tc>
          <w:tcPr>
            <w:tcW w:w="3120" w:type="dxa"/>
            <w:shd w:val="clear" w:color="auto" w:fill="auto"/>
            <w:tcMar>
              <w:top w:w="100" w:type="dxa"/>
              <w:left w:w="100" w:type="dxa"/>
              <w:bottom w:w="100" w:type="dxa"/>
              <w:right w:w="100" w:type="dxa"/>
            </w:tcMar>
          </w:tcPr>
          <w:p w14:paraId="62B40237" w14:textId="77777777" w:rsidR="00BF56D7" w:rsidRDefault="00BF56D7" w:rsidP="00BF56D7">
            <w:pPr>
              <w:widowControl w:val="0"/>
              <w:spacing w:line="240" w:lineRule="auto"/>
              <w:jc w:val="center"/>
            </w:pPr>
            <w:r>
              <w:t>2</w:t>
            </w:r>
          </w:p>
        </w:tc>
        <w:tc>
          <w:tcPr>
            <w:tcW w:w="3120" w:type="dxa"/>
            <w:tcMar>
              <w:top w:w="100" w:type="dxa"/>
              <w:left w:w="100" w:type="dxa"/>
              <w:bottom w:w="100" w:type="dxa"/>
              <w:right w:w="100" w:type="dxa"/>
            </w:tcMar>
          </w:tcPr>
          <w:p w14:paraId="2EC5DAF6" w14:textId="2B3A287B" w:rsidR="00BF56D7" w:rsidRDefault="00C96A54" w:rsidP="00BF56D7">
            <w:pPr>
              <w:widowControl w:val="0"/>
              <w:spacing w:line="240" w:lineRule="auto"/>
              <w:jc w:val="center"/>
              <w:rPr>
                <w:shd w:val="clear" w:color="auto" w:fill="B7B7B7"/>
              </w:rPr>
            </w:pPr>
            <w:r>
              <w:t>85</w:t>
            </w:r>
          </w:p>
        </w:tc>
        <w:tc>
          <w:tcPr>
            <w:tcW w:w="3120" w:type="dxa"/>
            <w:shd w:val="clear" w:color="auto" w:fill="CCCCCC"/>
            <w:tcMar>
              <w:top w:w="100" w:type="dxa"/>
              <w:left w:w="100" w:type="dxa"/>
              <w:bottom w:w="100" w:type="dxa"/>
              <w:right w:w="100" w:type="dxa"/>
            </w:tcMar>
          </w:tcPr>
          <w:p w14:paraId="776DE72E" w14:textId="77777777" w:rsidR="00BF56D7" w:rsidRDefault="00BF56D7" w:rsidP="00BF56D7">
            <w:pPr>
              <w:widowControl w:val="0"/>
              <w:tabs>
                <w:tab w:val="left" w:pos="420"/>
              </w:tabs>
              <w:spacing w:line="240" w:lineRule="auto"/>
              <w:jc w:val="center"/>
              <w:rPr>
                <w:b/>
              </w:rPr>
            </w:pPr>
            <w:r>
              <w:rPr>
                <w:b/>
              </w:rPr>
              <w:t>???</w:t>
            </w:r>
          </w:p>
        </w:tc>
      </w:tr>
    </w:tbl>
    <w:p w14:paraId="266A9D84" w14:textId="77777777" w:rsidR="00DA4B5E" w:rsidRDefault="00DA4B5E" w:rsidP="00DA4B5E">
      <w:pPr>
        <w:jc w:val="center"/>
      </w:pPr>
    </w:p>
    <w:p w14:paraId="63299C08" w14:textId="77777777" w:rsidR="00DA4B5E" w:rsidRDefault="00DA4B5E" w:rsidP="00DA4B5E">
      <w:pPr>
        <w:jc w:val="center"/>
      </w:pPr>
    </w:p>
    <w:p w14:paraId="4E53B8E5" w14:textId="77777777" w:rsidR="00DA4B5E" w:rsidRDefault="00BF56D7" w:rsidP="00DA4B5E">
      <w:pPr>
        <w:rPr>
          <w:rFonts w:ascii="Times New Roman" w:hAnsi="Times New Roman" w:cs="Times New Roman"/>
        </w:rPr>
      </w:pPr>
      <m:oMathPara>
        <m:oMath>
          <m:r>
            <w:rPr>
              <w:rFonts w:ascii="Cambria Math" w:hAnsi="Cambria Math" w:cs="Times New Roman"/>
            </w:rPr>
            <m:t>4.8 :5.6=</m:t>
          </m:r>
          <m:f>
            <m:fPr>
              <m:ctrlPr>
                <w:rPr>
                  <w:rFonts w:ascii="Cambria Math" w:hAnsi="Cambria Math" w:cs="Times New Roman"/>
                  <w:i/>
                </w:rPr>
              </m:ctrlPr>
            </m:fPr>
            <m:num>
              <m:r>
                <w:rPr>
                  <w:rFonts w:ascii="Cambria Math" w:hAnsi="Cambria Math" w:cs="Times New Roman"/>
                </w:rPr>
                <m:t>4.8</m:t>
              </m:r>
            </m:num>
            <m:den>
              <m:r>
                <w:rPr>
                  <w:rFonts w:ascii="Cambria Math" w:hAnsi="Cambria Math" w:cs="Times New Roman"/>
                </w:rPr>
                <m:t>5.6</m:t>
              </m:r>
            </m:den>
          </m:f>
        </m:oMath>
      </m:oMathPara>
    </w:p>
    <w:p w14:paraId="7CE908CC" w14:textId="77777777" w:rsidR="00DA4B5E" w:rsidRPr="008834C6" w:rsidRDefault="00DA4B5E" w:rsidP="00DA4B5E">
      <w:pPr>
        <w:rPr>
          <w:rFonts w:ascii="Times New Roman" w:hAnsi="Times New Roman" w:cs="Times New Roman"/>
        </w:rPr>
      </w:pPr>
      <w:r w:rsidRPr="00654A02">
        <w:rPr>
          <w:rFonts w:ascii="Times New Roman" w:hAnsi="Times New Roman" w:cs="Times New Roman"/>
        </w:rPr>
        <w:t xml:space="preserve">     </w:t>
      </w:r>
      <w:r>
        <w:rPr>
          <w:rFonts w:ascii="Times New Roman" w:hAnsi="Times New Roman" w:cs="Times New Roman"/>
        </w:rPr>
        <w:tab/>
        <w:t xml:space="preserve"> </w:t>
      </w:r>
      <m:oMath>
        <m:r>
          <m:rPr>
            <m:sty m:val="p"/>
          </m:rPr>
          <w:rPr>
            <w:rFonts w:ascii="Cambria Math" w:hAnsi="Cambria Math" w:cs="Times New Roman"/>
          </w:rPr>
          <w:br/>
        </m:r>
      </m:oMath>
      <m:oMathPara>
        <m:oMath>
          <m:f>
            <m:fPr>
              <m:ctrlPr>
                <w:rPr>
                  <w:rFonts w:ascii="Cambria Math" w:hAnsi="Cambria Math" w:cs="Times New Roman"/>
                  <w:i/>
                </w:rPr>
              </m:ctrlPr>
            </m:fPr>
            <m:num>
              <m:r>
                <w:rPr>
                  <w:rFonts w:ascii="Cambria Math" w:hAnsi="Cambria Math" w:cs="Times New Roman"/>
                </w:rPr>
                <m:t>4.8</m:t>
              </m:r>
            </m:num>
            <m:den>
              <m:r>
                <w:rPr>
                  <w:rFonts w:ascii="Cambria Math" w:hAnsi="Cambria Math" w:cs="Times New Roman"/>
                </w:rPr>
                <m:t>5.6</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(4.8 ×10)</m:t>
              </m:r>
            </m:num>
            <m:den>
              <m:r>
                <w:rPr>
                  <w:rFonts w:ascii="Cambria Math" w:hAnsi="Cambria Math" w:cs="Times New Roman"/>
                </w:rPr>
                <m:t>(5.6 ×10)</m:t>
              </m:r>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48</m:t>
              </m:r>
            </m:num>
            <m:den>
              <m:r>
                <w:rPr>
                  <w:rFonts w:ascii="Cambria Math" w:hAnsi="Cambria Math" w:cs="Times New Roman"/>
                </w:rPr>
                <m:t>56</m:t>
              </m:r>
            </m:den>
          </m:f>
        </m:oMath>
      </m:oMathPara>
    </w:p>
    <w:p w14:paraId="130371A0" w14:textId="77777777" w:rsidR="00DA4B5E" w:rsidRPr="008834C6" w:rsidRDefault="00DA4B5E" w:rsidP="00DA4B5E">
      <w:pPr>
        <w:rPr>
          <w:rFonts w:ascii="Times New Roman" w:hAnsi="Times New Roman" w:cs="Times New Roman"/>
        </w:rPr>
      </w:pPr>
    </w:p>
    <w:p w14:paraId="062AAFD1" w14:textId="77777777" w:rsidR="00DA4B5E" w:rsidRPr="001816C6" w:rsidRDefault="00880D36" w:rsidP="00DA4B5E">
      <w:pPr>
        <w:rPr>
          <w:rFonts w:ascii="Times New Roman" w:hAnsi="Times New Roman" w:cs="Times New Roman"/>
        </w:rPr>
      </w:pPr>
      <m:oMathPara>
        <m:oMath>
          <m:f>
            <m:fPr>
              <m:ctrlPr>
                <w:rPr>
                  <w:rFonts w:ascii="Cambria Math" w:hAnsi="Cambria Math" w:cs="Times New Roman"/>
                  <w:i/>
                </w:rPr>
              </m:ctrlPr>
            </m:fPr>
            <m:num>
              <m:f>
                <m:fPr>
                  <m:ctrlPr>
                    <w:rPr>
                      <w:rFonts w:ascii="Cambria Math" w:hAnsi="Cambria Math" w:cs="Times New Roman"/>
                      <w:i/>
                    </w:rPr>
                  </m:ctrlPr>
                </m:fPr>
                <m:num>
                  <m:r>
                    <w:rPr>
                      <w:rFonts w:ascii="Cambria Math" w:hAnsi="Cambria Math" w:cs="Times New Roman"/>
                    </w:rPr>
                    <m:t>48</m:t>
                  </m:r>
                </m:num>
                <m:den>
                  <m:r>
                    <w:rPr>
                      <w:rFonts w:ascii="Cambria Math" w:hAnsi="Cambria Math" w:cs="Times New Roman"/>
                    </w:rPr>
                    <m:t>8</m:t>
                  </m:r>
                </m:den>
              </m:f>
            </m:num>
            <m:den>
              <m:f>
                <m:fPr>
                  <m:ctrlPr>
                    <w:rPr>
                      <w:rFonts w:ascii="Cambria Math" w:hAnsi="Cambria Math" w:cs="Times New Roman"/>
                      <w:i/>
                    </w:rPr>
                  </m:ctrlPr>
                </m:fPr>
                <m:num>
                  <m:r>
                    <w:rPr>
                      <w:rFonts w:ascii="Cambria Math" w:hAnsi="Cambria Math" w:cs="Times New Roman"/>
                    </w:rPr>
                    <m:t>56</m:t>
                  </m:r>
                </m:num>
                <m:den>
                  <m:r>
                    <w:rPr>
                      <w:rFonts w:ascii="Cambria Math" w:hAnsi="Cambria Math" w:cs="Times New Roman"/>
                    </w:rPr>
                    <m:t>8</m:t>
                  </m:r>
                </m:den>
              </m:f>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6</m:t>
              </m:r>
            </m:num>
            <m:den>
              <m:r>
                <w:rPr>
                  <w:rFonts w:ascii="Cambria Math" w:hAnsi="Cambria Math" w:cs="Times New Roman"/>
                </w:rPr>
                <m:t>7</m:t>
              </m:r>
            </m:den>
          </m:f>
          <m:r>
            <w:rPr>
              <w:rFonts w:ascii="Cambria Math" w:hAnsi="Cambria Math" w:cs="Times New Roman"/>
            </w:rPr>
            <m:t>=6 :7</m:t>
          </m:r>
        </m:oMath>
      </m:oMathPara>
    </w:p>
    <w:p w14:paraId="2EA78A3E" w14:textId="77777777" w:rsidR="00DA4B5E" w:rsidRPr="008834C6" w:rsidRDefault="00BF56D7" w:rsidP="00DA4B5E">
      <w:pPr>
        <w:rPr>
          <w:rFonts w:ascii="Times New Roman" w:hAnsi="Times New Roman" w:cs="Times New Roman"/>
        </w:rPr>
      </w:pPr>
      <m:oMathPara>
        <m:oMath>
          <m:r>
            <w:rPr>
              <w:rFonts w:ascii="Cambria Math" w:hAnsi="Cambria Math" w:cs="Times New Roman"/>
            </w:rPr>
            <m:t>6 :7</m:t>
          </m:r>
        </m:oMath>
      </m:oMathPara>
    </w:p>
    <w:p w14:paraId="6C6F3188" w14:textId="77777777" w:rsidR="00DA4B5E" w:rsidRPr="008834C6" w:rsidRDefault="00BF56D7" w:rsidP="00DA4B5E">
      <w:pPr>
        <w:rPr>
          <w:rFonts w:ascii="Times New Roman" w:hAnsi="Times New Roman" w:cs="Times New Roman"/>
        </w:rPr>
      </w:pPr>
      <m:oMathPara>
        <m:oMath>
          <m:r>
            <w:rPr>
              <w:rFonts w:ascii="Cambria Math" w:hAnsi="Cambria Math" w:cs="Times New Roman"/>
            </w:rPr>
            <m:t>?? : 72.5</m:t>
          </m:r>
        </m:oMath>
      </m:oMathPara>
    </w:p>
    <w:p w14:paraId="00CC136A" w14:textId="77777777" w:rsidR="00DA4B5E" w:rsidRPr="00BF56D7" w:rsidRDefault="00BF56D7" w:rsidP="00DA4B5E">
      <w:pPr>
        <w:rPr>
          <w:rFonts w:ascii="Times New Roman" w:hAnsi="Times New Roman" w:cs="Times New Roman"/>
        </w:rPr>
      </w:pPr>
      <m:oMathPara>
        <m:oMath>
          <m:r>
            <w:rPr>
              <w:rFonts w:ascii="Cambria Math" w:hAnsi="Cambria Math" w:cs="Times New Roman"/>
            </w:rPr>
            <m:t xml:space="preserve">7 ×  ??=72.5 </m:t>
          </m:r>
        </m:oMath>
      </m:oMathPara>
    </w:p>
    <w:p w14:paraId="3011774A" w14:textId="77777777" w:rsidR="00BF56D7" w:rsidRPr="008834C6" w:rsidRDefault="00BF56D7" w:rsidP="00DA4B5E">
      <w:pPr>
        <w:rPr>
          <w:rFonts w:ascii="Times New Roman" w:hAnsi="Times New Roman" w:cs="Times New Roman"/>
        </w:rPr>
      </w:pPr>
      <m:oMathPara>
        <m:oMath>
          <m:r>
            <w:rPr>
              <w:rFonts w:ascii="Cambria Math" w:hAnsi="Cambria Math" w:cs="Times New Roman"/>
            </w:rPr>
            <m:t>72.5 ÷7=10.3571428571=10.36 (rounded)</m:t>
          </m:r>
        </m:oMath>
      </m:oMathPara>
    </w:p>
    <w:p w14:paraId="291A2B0D" w14:textId="17437C96" w:rsidR="00DA4B5E" w:rsidRPr="008834C6" w:rsidRDefault="00BF56D7" w:rsidP="00DA4B5E">
      <w:pPr>
        <w:rPr>
          <w:rFonts w:ascii="Times New Roman" w:hAnsi="Times New Roman" w:cs="Times New Roman"/>
        </w:rPr>
      </w:pPr>
      <m:oMathPara>
        <m:oMath>
          <m:r>
            <w:rPr>
              <w:rFonts w:ascii="Cambria Math" w:hAnsi="Cambria Math" w:cs="Times New Roman"/>
            </w:rPr>
            <m:t xml:space="preserve">so… 6 ×10.36= </m:t>
          </m:r>
          <m:r>
            <m:rPr>
              <m:sty m:val="bi"/>
            </m:rPr>
            <w:rPr>
              <w:rFonts w:ascii="Cambria Math" w:hAnsi="Cambria Math" w:cs="Times New Roman"/>
            </w:rPr>
            <m:t>62.14 gallons</m:t>
          </m:r>
        </m:oMath>
      </m:oMathPara>
    </w:p>
    <w:p w14:paraId="6BF2568B" w14:textId="77777777" w:rsidR="00DA4B5E" w:rsidRDefault="00DA4B5E" w:rsidP="00DA4B5E">
      <w:pPr>
        <w:jc w:val="center"/>
      </w:pPr>
    </w:p>
    <w:p w14:paraId="4AEEF943" w14:textId="77777777" w:rsidR="00DA4B5E" w:rsidRDefault="00DA4B5E" w:rsidP="00DA4B5E">
      <w:pPr>
        <w:jc w:val="center"/>
        <w:rPr>
          <w:b/>
          <w:sz w:val="24"/>
          <w:szCs w:val="24"/>
        </w:rPr>
      </w:pPr>
      <w:r>
        <w:rPr>
          <w:b/>
          <w:sz w:val="24"/>
          <w:szCs w:val="24"/>
        </w:rPr>
        <w:t>Step 2</w:t>
      </w:r>
    </w:p>
    <w:p w14:paraId="4CDD4AA4" w14:textId="77777777" w:rsidR="00DA4B5E" w:rsidRDefault="00DA4B5E" w:rsidP="00DA4B5E"/>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F56D7" w14:paraId="76C869D0" w14:textId="77777777" w:rsidTr="00282B96">
        <w:tc>
          <w:tcPr>
            <w:tcW w:w="3120" w:type="dxa"/>
            <w:shd w:val="clear" w:color="auto" w:fill="auto"/>
            <w:tcMar>
              <w:top w:w="100" w:type="dxa"/>
              <w:left w:w="100" w:type="dxa"/>
              <w:bottom w:w="100" w:type="dxa"/>
              <w:right w:w="100" w:type="dxa"/>
            </w:tcMar>
          </w:tcPr>
          <w:p w14:paraId="60856478" w14:textId="77777777" w:rsidR="00BF56D7" w:rsidRDefault="00BF56D7" w:rsidP="00BF56D7">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786C4933" w14:textId="77777777" w:rsidR="00BF56D7" w:rsidRDefault="00BF56D7" w:rsidP="00BF56D7">
            <w:pPr>
              <w:widowControl w:val="0"/>
              <w:spacing w:line="240" w:lineRule="auto"/>
              <w:jc w:val="center"/>
              <w:rPr>
                <w:b/>
              </w:rPr>
            </w:pPr>
            <w:r>
              <w:rPr>
                <w:b/>
              </w:rPr>
              <w:t>Gallons of Gas</w:t>
            </w:r>
          </w:p>
        </w:tc>
        <w:tc>
          <w:tcPr>
            <w:tcW w:w="3120" w:type="dxa"/>
            <w:shd w:val="clear" w:color="auto" w:fill="auto"/>
            <w:tcMar>
              <w:top w:w="100" w:type="dxa"/>
              <w:left w:w="100" w:type="dxa"/>
              <w:bottom w:w="100" w:type="dxa"/>
              <w:right w:w="100" w:type="dxa"/>
            </w:tcMar>
          </w:tcPr>
          <w:p w14:paraId="6D412229" w14:textId="77777777" w:rsidR="00BF56D7" w:rsidRDefault="00BF56D7" w:rsidP="00BF56D7">
            <w:pPr>
              <w:widowControl w:val="0"/>
              <w:spacing w:line="240" w:lineRule="auto"/>
              <w:jc w:val="center"/>
              <w:rPr>
                <w:b/>
              </w:rPr>
            </w:pPr>
            <w:r>
              <w:rPr>
                <w:b/>
              </w:rPr>
              <w:t>Miles</w:t>
            </w:r>
          </w:p>
        </w:tc>
      </w:tr>
      <w:tr w:rsidR="00BF56D7" w14:paraId="23EAF9E9" w14:textId="77777777" w:rsidTr="00282B96">
        <w:tc>
          <w:tcPr>
            <w:tcW w:w="3120" w:type="dxa"/>
            <w:shd w:val="clear" w:color="auto" w:fill="auto"/>
            <w:tcMar>
              <w:top w:w="100" w:type="dxa"/>
              <w:left w:w="100" w:type="dxa"/>
              <w:bottom w:w="100" w:type="dxa"/>
              <w:right w:w="100" w:type="dxa"/>
            </w:tcMar>
          </w:tcPr>
          <w:p w14:paraId="01905890" w14:textId="77777777" w:rsidR="00BF56D7" w:rsidRDefault="00BF56D7" w:rsidP="00BF56D7">
            <w:pPr>
              <w:widowControl w:val="0"/>
              <w:spacing w:line="240" w:lineRule="auto"/>
              <w:jc w:val="center"/>
            </w:pPr>
            <w:r>
              <w:t>0</w:t>
            </w:r>
          </w:p>
        </w:tc>
        <w:tc>
          <w:tcPr>
            <w:tcW w:w="3120" w:type="dxa"/>
            <w:tcMar>
              <w:top w:w="100" w:type="dxa"/>
              <w:left w:w="100" w:type="dxa"/>
              <w:bottom w:w="100" w:type="dxa"/>
              <w:right w:w="100" w:type="dxa"/>
            </w:tcMar>
          </w:tcPr>
          <w:p w14:paraId="19A23381" w14:textId="77777777" w:rsidR="00BF56D7" w:rsidRDefault="00BF56D7" w:rsidP="00BF56D7">
            <w:pPr>
              <w:widowControl w:val="0"/>
              <w:spacing w:line="240" w:lineRule="auto"/>
              <w:jc w:val="center"/>
            </w:pPr>
            <w:r>
              <w:t>4.8</w:t>
            </w:r>
          </w:p>
        </w:tc>
        <w:tc>
          <w:tcPr>
            <w:tcW w:w="3120" w:type="dxa"/>
            <w:shd w:val="clear" w:color="auto" w:fill="auto"/>
            <w:tcMar>
              <w:top w:w="100" w:type="dxa"/>
              <w:left w:w="100" w:type="dxa"/>
              <w:bottom w:w="100" w:type="dxa"/>
              <w:right w:w="100" w:type="dxa"/>
            </w:tcMar>
          </w:tcPr>
          <w:p w14:paraId="7E9E8F43" w14:textId="77777777" w:rsidR="00BF56D7" w:rsidRDefault="00BF56D7" w:rsidP="00BF56D7">
            <w:pPr>
              <w:widowControl w:val="0"/>
              <w:spacing w:line="240" w:lineRule="auto"/>
              <w:jc w:val="center"/>
            </w:pPr>
            <w:r>
              <w:t>5.6</w:t>
            </w:r>
          </w:p>
        </w:tc>
      </w:tr>
      <w:tr w:rsidR="00BF56D7" w14:paraId="0189E517" w14:textId="77777777" w:rsidTr="00BF56D7">
        <w:tc>
          <w:tcPr>
            <w:tcW w:w="3120" w:type="dxa"/>
            <w:shd w:val="clear" w:color="auto" w:fill="auto"/>
            <w:tcMar>
              <w:top w:w="100" w:type="dxa"/>
              <w:left w:w="100" w:type="dxa"/>
              <w:bottom w:w="100" w:type="dxa"/>
              <w:right w:w="100" w:type="dxa"/>
            </w:tcMar>
          </w:tcPr>
          <w:p w14:paraId="0882258E" w14:textId="77777777" w:rsidR="00BF56D7" w:rsidRDefault="00BF56D7" w:rsidP="00BF56D7">
            <w:pPr>
              <w:widowControl w:val="0"/>
              <w:spacing w:line="240" w:lineRule="auto"/>
              <w:jc w:val="center"/>
            </w:pPr>
            <w:r>
              <w:t>1</w:t>
            </w:r>
          </w:p>
        </w:tc>
        <w:tc>
          <w:tcPr>
            <w:tcW w:w="3120" w:type="dxa"/>
            <w:shd w:val="clear" w:color="auto" w:fill="D9D9D9" w:themeFill="background1" w:themeFillShade="D9"/>
            <w:tcMar>
              <w:top w:w="100" w:type="dxa"/>
              <w:left w:w="100" w:type="dxa"/>
              <w:bottom w:w="100" w:type="dxa"/>
              <w:right w:w="100" w:type="dxa"/>
            </w:tcMar>
          </w:tcPr>
          <w:p w14:paraId="03E77E20" w14:textId="444FF214" w:rsidR="00BF56D7" w:rsidRDefault="00880D36" w:rsidP="00BF56D7">
            <w:pPr>
              <w:widowControl w:val="0"/>
              <w:spacing w:line="240" w:lineRule="auto"/>
              <w:jc w:val="center"/>
            </w:pPr>
            <w:r>
              <w:rPr>
                <w:b/>
              </w:rPr>
              <w:t>62.14</w:t>
            </w:r>
            <w:bookmarkStart w:id="0" w:name="_GoBack"/>
            <w:bookmarkEnd w:id="0"/>
          </w:p>
        </w:tc>
        <w:tc>
          <w:tcPr>
            <w:tcW w:w="3120" w:type="dxa"/>
            <w:shd w:val="clear" w:color="auto" w:fill="FFFFFF" w:themeFill="background1"/>
            <w:tcMar>
              <w:top w:w="100" w:type="dxa"/>
              <w:left w:w="100" w:type="dxa"/>
              <w:bottom w:w="100" w:type="dxa"/>
              <w:right w:w="100" w:type="dxa"/>
            </w:tcMar>
          </w:tcPr>
          <w:p w14:paraId="62DE3451" w14:textId="77777777" w:rsidR="00BF56D7" w:rsidRDefault="00BF56D7" w:rsidP="00BF56D7">
            <w:pPr>
              <w:widowControl w:val="0"/>
              <w:spacing w:line="240" w:lineRule="auto"/>
              <w:jc w:val="center"/>
              <w:rPr>
                <w:b/>
              </w:rPr>
            </w:pPr>
            <w:r w:rsidRPr="00BF56D7">
              <w:t>72.5</w:t>
            </w:r>
          </w:p>
        </w:tc>
      </w:tr>
      <w:tr w:rsidR="00BF56D7" w14:paraId="59CBB72E" w14:textId="77777777" w:rsidTr="00282B96">
        <w:tc>
          <w:tcPr>
            <w:tcW w:w="3120" w:type="dxa"/>
            <w:shd w:val="clear" w:color="auto" w:fill="auto"/>
            <w:tcMar>
              <w:top w:w="100" w:type="dxa"/>
              <w:left w:w="100" w:type="dxa"/>
              <w:bottom w:w="100" w:type="dxa"/>
              <w:right w:w="100" w:type="dxa"/>
            </w:tcMar>
          </w:tcPr>
          <w:p w14:paraId="222658C8" w14:textId="77777777" w:rsidR="00BF56D7" w:rsidRDefault="00BF56D7" w:rsidP="00BF56D7">
            <w:pPr>
              <w:widowControl w:val="0"/>
              <w:spacing w:line="240" w:lineRule="auto"/>
              <w:jc w:val="center"/>
            </w:pPr>
            <w:r>
              <w:t>2</w:t>
            </w:r>
          </w:p>
        </w:tc>
        <w:tc>
          <w:tcPr>
            <w:tcW w:w="3120" w:type="dxa"/>
            <w:tcMar>
              <w:top w:w="100" w:type="dxa"/>
              <w:left w:w="100" w:type="dxa"/>
              <w:bottom w:w="100" w:type="dxa"/>
              <w:right w:w="100" w:type="dxa"/>
            </w:tcMar>
          </w:tcPr>
          <w:p w14:paraId="3428B7B1" w14:textId="77777777" w:rsidR="00BF56D7" w:rsidRDefault="00BF56D7" w:rsidP="00BF56D7">
            <w:pPr>
              <w:widowControl w:val="0"/>
              <w:spacing w:line="240" w:lineRule="auto"/>
              <w:jc w:val="center"/>
              <w:rPr>
                <w:shd w:val="clear" w:color="auto" w:fill="B7B7B7"/>
              </w:rPr>
            </w:pPr>
            <w:r>
              <w:t>85</w:t>
            </w:r>
          </w:p>
        </w:tc>
        <w:tc>
          <w:tcPr>
            <w:tcW w:w="3120" w:type="dxa"/>
            <w:shd w:val="clear" w:color="auto" w:fill="CCCCCC"/>
            <w:tcMar>
              <w:top w:w="100" w:type="dxa"/>
              <w:left w:w="100" w:type="dxa"/>
              <w:bottom w:w="100" w:type="dxa"/>
              <w:right w:w="100" w:type="dxa"/>
            </w:tcMar>
          </w:tcPr>
          <w:p w14:paraId="191BC7C6" w14:textId="77777777" w:rsidR="00BF56D7" w:rsidRDefault="001C17CB" w:rsidP="00BF56D7">
            <w:pPr>
              <w:widowControl w:val="0"/>
              <w:tabs>
                <w:tab w:val="left" w:pos="420"/>
              </w:tabs>
              <w:spacing w:line="240" w:lineRule="auto"/>
              <w:jc w:val="center"/>
              <w:rPr>
                <w:b/>
              </w:rPr>
            </w:pPr>
            <w:r>
              <w:rPr>
                <w:b/>
              </w:rPr>
              <w:t>99.167</w:t>
            </w:r>
          </w:p>
        </w:tc>
      </w:tr>
    </w:tbl>
    <w:p w14:paraId="773F4366" w14:textId="77777777" w:rsidR="00DA4B5E" w:rsidRDefault="00DA4B5E" w:rsidP="00DA4B5E">
      <w:pPr>
        <w:jc w:val="center"/>
      </w:pPr>
    </w:p>
    <w:p w14:paraId="5109A6ED" w14:textId="55CEFA5B" w:rsidR="00DA4B5E" w:rsidRDefault="00DA4B5E" w:rsidP="00DA4B5E">
      <w:pPr>
        <w:ind w:left="1440"/>
        <w:rPr>
          <w:rFonts w:ascii="Times New Roman" w:hAnsi="Times New Roman" w:cs="Times New Roman"/>
        </w:rPr>
      </w:pPr>
      <w:r>
        <w:rPr>
          <w:rFonts w:ascii="Times New Roman" w:hAnsi="Times New Roman" w:cs="Times New Roman"/>
        </w:rPr>
        <w:t xml:space="preserve">With the ratio of </w:t>
      </w:r>
      <m:oMath>
        <m:r>
          <w:rPr>
            <w:rFonts w:ascii="Cambria Math" w:hAnsi="Cambria Math" w:cs="Times New Roman"/>
          </w:rPr>
          <m:t>6:7</m:t>
        </m:r>
      </m:oMath>
    </w:p>
    <w:p w14:paraId="7A55AA23" w14:textId="77777777" w:rsidR="00DA4B5E" w:rsidRDefault="00DA4B5E" w:rsidP="00DA4B5E">
      <w:pPr>
        <w:ind w:left="1440"/>
        <w:rPr>
          <w:rFonts w:ascii="Times New Roman" w:hAnsi="Times New Roman" w:cs="Times New Roman"/>
        </w:rPr>
      </w:pPr>
    </w:p>
    <w:p w14:paraId="436CEAF7" w14:textId="77777777" w:rsidR="00DA4B5E" w:rsidRPr="008834C6" w:rsidRDefault="00BF56D7" w:rsidP="00DA4B5E">
      <w:pPr>
        <w:rPr>
          <w:rFonts w:ascii="Times New Roman" w:hAnsi="Times New Roman" w:cs="Times New Roman"/>
        </w:rPr>
      </w:pPr>
      <m:oMathPara>
        <m:oMath>
          <m:r>
            <w:rPr>
              <w:rFonts w:ascii="Cambria Math" w:hAnsi="Cambria Math" w:cs="Times New Roman"/>
            </w:rPr>
            <m:t>6 :7</m:t>
          </m:r>
        </m:oMath>
      </m:oMathPara>
    </w:p>
    <w:p w14:paraId="447ECF16" w14:textId="77777777" w:rsidR="00DA4B5E" w:rsidRPr="008834C6" w:rsidRDefault="00BF56D7" w:rsidP="00DA4B5E">
      <w:pPr>
        <w:rPr>
          <w:rFonts w:ascii="Times New Roman" w:hAnsi="Times New Roman" w:cs="Times New Roman"/>
        </w:rPr>
      </w:pPr>
      <m:oMathPara>
        <m:oMath>
          <m:r>
            <w:rPr>
              <w:rFonts w:ascii="Cambria Math" w:hAnsi="Cambria Math" w:cs="Times New Roman"/>
            </w:rPr>
            <m:t>85 : ??</m:t>
          </m:r>
        </m:oMath>
      </m:oMathPara>
    </w:p>
    <w:p w14:paraId="4FDB5229" w14:textId="77777777" w:rsidR="00DA4B5E" w:rsidRPr="00BF56D7" w:rsidRDefault="00BF56D7" w:rsidP="00DA4B5E">
      <w:pPr>
        <w:rPr>
          <w:rFonts w:ascii="Times New Roman" w:hAnsi="Times New Roman" w:cs="Times New Roman"/>
        </w:rPr>
      </w:pPr>
      <m:oMathPara>
        <m:oMath>
          <m:r>
            <w:rPr>
              <w:rFonts w:ascii="Cambria Math" w:hAnsi="Cambria Math" w:cs="Times New Roman"/>
            </w:rPr>
            <m:t>6 ×  ??=85</m:t>
          </m:r>
        </m:oMath>
      </m:oMathPara>
    </w:p>
    <w:p w14:paraId="2BEBE090" w14:textId="77777777" w:rsidR="00BF56D7" w:rsidRPr="00BF56D7" w:rsidRDefault="00BF56D7" w:rsidP="00DA4B5E">
      <w:pPr>
        <w:rPr>
          <w:rFonts w:ascii="Times New Roman" w:hAnsi="Times New Roman" w:cs="Times New Roman"/>
        </w:rPr>
      </w:pPr>
      <m:oMathPara>
        <m:oMath>
          <m:r>
            <w:rPr>
              <w:rFonts w:ascii="Cambria Math" w:hAnsi="Cambria Math" w:cs="Times New Roman"/>
            </w:rPr>
            <m:t>85 ÷  6=14.166666667=14.167 (rounded)</m:t>
          </m:r>
        </m:oMath>
      </m:oMathPara>
    </w:p>
    <w:p w14:paraId="1312BCD9" w14:textId="77777777" w:rsidR="00DA4B5E" w:rsidRPr="001C17CB" w:rsidRDefault="001C17CB" w:rsidP="00DA4B5E">
      <w:pPr>
        <w:rPr>
          <w:rFonts w:ascii="Times New Roman" w:hAnsi="Times New Roman" w:cs="Times New Roman"/>
          <w:b/>
        </w:rPr>
      </w:pPr>
      <m:oMathPara>
        <m:oMath>
          <m:r>
            <w:rPr>
              <w:rFonts w:ascii="Cambria Math" w:hAnsi="Cambria Math" w:cs="Times New Roman"/>
            </w:rPr>
            <m:t>7 ×  14.167=</m:t>
          </m:r>
          <m:r>
            <m:rPr>
              <m:sty m:val="bi"/>
            </m:rPr>
            <w:rPr>
              <w:rFonts w:ascii="Cambria Math" w:hAnsi="Cambria Math" w:cs="Times New Roman"/>
            </w:rPr>
            <m:t>99.167 miles</m:t>
          </m:r>
        </m:oMath>
      </m:oMathPara>
    </w:p>
    <w:p w14:paraId="50E37DB7" w14:textId="77777777" w:rsidR="001C17CB" w:rsidRPr="001C17CB" w:rsidRDefault="001C17CB" w:rsidP="00DA4B5E">
      <w:pPr>
        <w:rPr>
          <w:rFonts w:ascii="Times New Roman" w:hAnsi="Times New Roman" w:cs="Times New Roman"/>
        </w:rPr>
      </w:pPr>
    </w:p>
    <w:p w14:paraId="425AA7C0" w14:textId="77777777" w:rsidR="00DA4B5E" w:rsidRPr="00654A02" w:rsidRDefault="00DA4B5E" w:rsidP="00DA4B5E">
      <w:pPr>
        <w:ind w:left="1440"/>
        <w:rPr>
          <w:rFonts w:ascii="Times New Roman" w:hAnsi="Times New Roman" w:cs="Times New Roman"/>
        </w:rPr>
      </w:pPr>
      <w:r>
        <w:rPr>
          <w:rFonts w:ascii="Times New Roman" w:hAnsi="Times New Roman" w:cs="Times New Roman"/>
        </w:rPr>
        <w:t xml:space="preserve"> </w:t>
      </w:r>
    </w:p>
    <w:p w14:paraId="2AE25B86" w14:textId="77777777" w:rsidR="00DA4B5E" w:rsidRDefault="00DA4B5E">
      <w:pPr>
        <w:jc w:val="center"/>
        <w:rPr>
          <w:b/>
          <w:sz w:val="28"/>
          <w:szCs w:val="28"/>
        </w:rPr>
      </w:pPr>
    </w:p>
    <w:p w14:paraId="48DDF74D" w14:textId="77777777" w:rsidR="00DA4B5E" w:rsidRDefault="00DA4B5E">
      <w:pPr>
        <w:rPr>
          <w:b/>
          <w:sz w:val="28"/>
          <w:szCs w:val="28"/>
        </w:rPr>
      </w:pPr>
      <w:r>
        <w:rPr>
          <w:b/>
          <w:sz w:val="28"/>
          <w:szCs w:val="28"/>
        </w:rPr>
        <w:br w:type="page"/>
      </w:r>
    </w:p>
    <w:p w14:paraId="066513BA" w14:textId="77777777" w:rsidR="00CA20BB" w:rsidRDefault="00DA4B5E">
      <w:pPr>
        <w:jc w:val="center"/>
        <w:rPr>
          <w:b/>
          <w:sz w:val="28"/>
          <w:szCs w:val="28"/>
        </w:rPr>
      </w:pPr>
      <w:r>
        <w:rPr>
          <w:b/>
          <w:sz w:val="28"/>
          <w:szCs w:val="28"/>
        </w:rPr>
        <w:lastRenderedPageBreak/>
        <w:t>Part​ ​3</w:t>
      </w:r>
      <w:r w:rsidR="001816C6">
        <w:rPr>
          <w:b/>
          <w:sz w:val="28"/>
          <w:szCs w:val="28"/>
        </w:rPr>
        <w:t>.</w:t>
      </w:r>
    </w:p>
    <w:p w14:paraId="6EB2765F" w14:textId="77777777" w:rsidR="00CA20BB" w:rsidRDefault="00CA20BB">
      <w:pPr>
        <w:jc w:val="center"/>
        <w:rPr>
          <w:b/>
          <w:sz w:val="28"/>
          <w:szCs w:val="28"/>
        </w:rPr>
      </w:pPr>
    </w:p>
    <w:p w14:paraId="4F74165E" w14:textId="77777777" w:rsidR="00CA20BB" w:rsidRDefault="001C17CB">
      <w:r>
        <w:t xml:space="preserve">Emma’s biology teacher knows that she and friends are going on a camping trip. He has asked Emma to collect samples from the lakes and trees and to analyze them for pollution content. In preparation, Emma has been trying to figure out how to use scientific notation so she can make notes about the data while she is there. But she is struggling with how it actually works. Help her practice on the below numbers? </w:t>
      </w:r>
    </w:p>
    <w:p w14:paraId="338AF7BB" w14:textId="77777777" w:rsidR="00CA20BB" w:rsidRDefault="00CA20BB"/>
    <w:p w14:paraId="754E83C4" w14:textId="77777777" w:rsidR="00CA20BB" w:rsidRDefault="00CA20BB"/>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CA20BB" w14:paraId="4CEA77F4" w14:textId="77777777">
        <w:tc>
          <w:tcPr>
            <w:tcW w:w="3120" w:type="dxa"/>
            <w:shd w:val="clear" w:color="auto" w:fill="auto"/>
            <w:tcMar>
              <w:top w:w="100" w:type="dxa"/>
              <w:left w:w="100" w:type="dxa"/>
              <w:bottom w:w="100" w:type="dxa"/>
              <w:right w:w="100" w:type="dxa"/>
            </w:tcMar>
          </w:tcPr>
          <w:p w14:paraId="6021F74E" w14:textId="77777777" w:rsidR="00CA20BB" w:rsidRDefault="001816C6">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121943FB" w14:textId="77777777" w:rsidR="00CA20BB" w:rsidRDefault="001C17CB">
            <w:pPr>
              <w:widowControl w:val="0"/>
              <w:spacing w:line="240" w:lineRule="auto"/>
              <w:jc w:val="center"/>
              <w:rPr>
                <w:b/>
              </w:rPr>
            </w:pPr>
            <w:r>
              <w:rPr>
                <w:b/>
              </w:rPr>
              <w:t>Number to Convert</w:t>
            </w:r>
          </w:p>
        </w:tc>
        <w:tc>
          <w:tcPr>
            <w:tcW w:w="3120" w:type="dxa"/>
            <w:shd w:val="clear" w:color="auto" w:fill="auto"/>
            <w:tcMar>
              <w:top w:w="100" w:type="dxa"/>
              <w:left w:w="100" w:type="dxa"/>
              <w:bottom w:w="100" w:type="dxa"/>
              <w:right w:w="100" w:type="dxa"/>
            </w:tcMar>
          </w:tcPr>
          <w:p w14:paraId="6E51A316" w14:textId="77777777" w:rsidR="00CA20BB" w:rsidRDefault="001816C6">
            <w:pPr>
              <w:widowControl w:val="0"/>
              <w:spacing w:line="240" w:lineRule="auto"/>
              <w:jc w:val="center"/>
              <w:rPr>
                <w:b/>
              </w:rPr>
            </w:pPr>
            <w:r>
              <w:rPr>
                <w:b/>
              </w:rPr>
              <w:t>Scientific Notation</w:t>
            </w:r>
          </w:p>
        </w:tc>
      </w:tr>
      <w:tr w:rsidR="00CA20BB" w14:paraId="16E0A760" w14:textId="77777777">
        <w:tc>
          <w:tcPr>
            <w:tcW w:w="3120" w:type="dxa"/>
            <w:shd w:val="clear" w:color="auto" w:fill="auto"/>
            <w:tcMar>
              <w:top w:w="100" w:type="dxa"/>
              <w:left w:w="100" w:type="dxa"/>
              <w:bottom w:w="100" w:type="dxa"/>
              <w:right w:w="100" w:type="dxa"/>
            </w:tcMar>
          </w:tcPr>
          <w:p w14:paraId="5A08BA4F" w14:textId="77777777" w:rsidR="00CA20BB" w:rsidRDefault="001816C6">
            <w:pPr>
              <w:widowControl w:val="0"/>
              <w:spacing w:line="240" w:lineRule="auto"/>
              <w:jc w:val="center"/>
            </w:pPr>
            <w:r>
              <w:t>0</w:t>
            </w:r>
          </w:p>
        </w:tc>
        <w:tc>
          <w:tcPr>
            <w:tcW w:w="3120" w:type="dxa"/>
            <w:tcMar>
              <w:top w:w="100" w:type="dxa"/>
              <w:left w:w="100" w:type="dxa"/>
              <w:bottom w:w="100" w:type="dxa"/>
              <w:right w:w="100" w:type="dxa"/>
            </w:tcMar>
          </w:tcPr>
          <w:p w14:paraId="1BE04D68" w14:textId="77777777" w:rsidR="00CA20BB" w:rsidRDefault="001C17CB">
            <w:pPr>
              <w:widowControl w:val="0"/>
              <w:spacing w:line="240" w:lineRule="auto"/>
              <w:jc w:val="center"/>
            </w:pPr>
            <w:r>
              <w:t>3</w:t>
            </w:r>
            <w:r w:rsidR="001816C6">
              <w:t>600</w:t>
            </w:r>
          </w:p>
        </w:tc>
        <w:tc>
          <w:tcPr>
            <w:tcW w:w="3120" w:type="dxa"/>
            <w:shd w:val="clear" w:color="auto" w:fill="auto"/>
            <w:tcMar>
              <w:top w:w="100" w:type="dxa"/>
              <w:left w:w="100" w:type="dxa"/>
              <w:bottom w:w="100" w:type="dxa"/>
              <w:right w:w="100" w:type="dxa"/>
            </w:tcMar>
          </w:tcPr>
          <w:p w14:paraId="0706470E" w14:textId="77777777" w:rsidR="00CA20BB" w:rsidRDefault="001C17CB">
            <w:pPr>
              <w:widowControl w:val="0"/>
              <w:spacing w:line="240" w:lineRule="auto"/>
              <w:jc w:val="center"/>
            </w:pPr>
            <w:r>
              <w:rPr>
                <w:rFonts w:ascii="Times New Roman" w:hAnsi="Times New Roman" w:cs="Times New Roman"/>
              </w:rPr>
              <w:t>3.6 x 10</w:t>
            </w:r>
            <w:r w:rsidRPr="006702D9">
              <w:rPr>
                <w:rFonts w:ascii="Times New Roman" w:hAnsi="Times New Roman" w:cs="Times New Roman"/>
                <w:vertAlign w:val="superscript"/>
              </w:rPr>
              <w:t>3</w:t>
            </w:r>
          </w:p>
        </w:tc>
      </w:tr>
      <w:tr w:rsidR="00CA20BB" w14:paraId="5B3C7E1E" w14:textId="77777777">
        <w:tc>
          <w:tcPr>
            <w:tcW w:w="3120" w:type="dxa"/>
            <w:shd w:val="clear" w:color="auto" w:fill="auto"/>
            <w:tcMar>
              <w:top w:w="100" w:type="dxa"/>
              <w:left w:w="100" w:type="dxa"/>
              <w:bottom w:w="100" w:type="dxa"/>
              <w:right w:w="100" w:type="dxa"/>
            </w:tcMar>
          </w:tcPr>
          <w:p w14:paraId="4381C5B2" w14:textId="77777777" w:rsidR="00CA20BB" w:rsidRDefault="001816C6">
            <w:pPr>
              <w:widowControl w:val="0"/>
              <w:spacing w:line="240" w:lineRule="auto"/>
              <w:jc w:val="center"/>
            </w:pPr>
            <w:r>
              <w:t>1</w:t>
            </w:r>
          </w:p>
        </w:tc>
        <w:tc>
          <w:tcPr>
            <w:tcW w:w="3120" w:type="dxa"/>
            <w:tcMar>
              <w:top w:w="100" w:type="dxa"/>
              <w:left w:w="100" w:type="dxa"/>
              <w:bottom w:w="100" w:type="dxa"/>
              <w:right w:w="100" w:type="dxa"/>
            </w:tcMar>
          </w:tcPr>
          <w:p w14:paraId="648A23DD" w14:textId="77777777" w:rsidR="00CA20BB" w:rsidRDefault="001C17CB">
            <w:pPr>
              <w:widowControl w:val="0"/>
              <w:spacing w:line="240" w:lineRule="auto"/>
              <w:jc w:val="center"/>
            </w:pPr>
            <w:r>
              <w:t>7</w:t>
            </w:r>
            <w:r w:rsidR="001816C6">
              <w:t>4000</w:t>
            </w:r>
          </w:p>
        </w:tc>
        <w:tc>
          <w:tcPr>
            <w:tcW w:w="3120" w:type="dxa"/>
            <w:shd w:val="clear" w:color="auto" w:fill="CCCCCC"/>
            <w:tcMar>
              <w:top w:w="100" w:type="dxa"/>
              <w:left w:w="100" w:type="dxa"/>
              <w:bottom w:w="100" w:type="dxa"/>
              <w:right w:w="100" w:type="dxa"/>
            </w:tcMar>
          </w:tcPr>
          <w:p w14:paraId="228ECC33" w14:textId="77777777" w:rsidR="00CA20BB" w:rsidRPr="001C17CB" w:rsidRDefault="001816C6">
            <w:pPr>
              <w:widowControl w:val="0"/>
              <w:spacing w:line="240" w:lineRule="auto"/>
              <w:jc w:val="center"/>
              <w:rPr>
                <w:b/>
              </w:rPr>
            </w:pPr>
            <w:r w:rsidRPr="001C17CB">
              <w:rPr>
                <w:b/>
              </w:rPr>
              <w:t>???</w:t>
            </w:r>
          </w:p>
        </w:tc>
      </w:tr>
      <w:tr w:rsidR="00CA20BB" w14:paraId="06CCFD55" w14:textId="77777777">
        <w:tc>
          <w:tcPr>
            <w:tcW w:w="3120" w:type="dxa"/>
            <w:shd w:val="clear" w:color="auto" w:fill="auto"/>
            <w:tcMar>
              <w:top w:w="100" w:type="dxa"/>
              <w:left w:w="100" w:type="dxa"/>
              <w:bottom w:w="100" w:type="dxa"/>
              <w:right w:w="100" w:type="dxa"/>
            </w:tcMar>
          </w:tcPr>
          <w:p w14:paraId="3ABF2A94" w14:textId="77777777" w:rsidR="00CA20BB" w:rsidRDefault="001816C6">
            <w:pPr>
              <w:widowControl w:val="0"/>
              <w:spacing w:line="240" w:lineRule="auto"/>
              <w:jc w:val="center"/>
            </w:pPr>
            <w:r>
              <w:t>2</w:t>
            </w:r>
          </w:p>
        </w:tc>
        <w:tc>
          <w:tcPr>
            <w:tcW w:w="3120" w:type="dxa"/>
            <w:tcMar>
              <w:top w:w="100" w:type="dxa"/>
              <w:left w:w="100" w:type="dxa"/>
              <w:bottom w:w="100" w:type="dxa"/>
              <w:right w:w="100" w:type="dxa"/>
            </w:tcMar>
          </w:tcPr>
          <w:p w14:paraId="52D135E6" w14:textId="77777777" w:rsidR="00CA20BB" w:rsidRDefault="001C17CB">
            <w:pPr>
              <w:widowControl w:val="0"/>
              <w:spacing w:line="240" w:lineRule="auto"/>
              <w:jc w:val="center"/>
              <w:rPr>
                <w:shd w:val="clear" w:color="auto" w:fill="B7B7B7"/>
              </w:rPr>
            </w:pPr>
            <w:r>
              <w:t>1</w:t>
            </w:r>
            <w:r w:rsidR="001816C6">
              <w:t>250</w:t>
            </w:r>
          </w:p>
        </w:tc>
        <w:tc>
          <w:tcPr>
            <w:tcW w:w="3120" w:type="dxa"/>
            <w:shd w:val="clear" w:color="auto" w:fill="CCCCCC"/>
            <w:tcMar>
              <w:top w:w="100" w:type="dxa"/>
              <w:left w:w="100" w:type="dxa"/>
              <w:bottom w:w="100" w:type="dxa"/>
              <w:right w:w="100" w:type="dxa"/>
            </w:tcMar>
          </w:tcPr>
          <w:p w14:paraId="3F0D92FE" w14:textId="77777777" w:rsidR="00CA20BB" w:rsidRPr="001C17CB" w:rsidRDefault="001816C6">
            <w:pPr>
              <w:widowControl w:val="0"/>
              <w:spacing w:line="240" w:lineRule="auto"/>
              <w:jc w:val="center"/>
              <w:rPr>
                <w:b/>
              </w:rPr>
            </w:pPr>
            <w:r w:rsidRPr="001C17CB">
              <w:rPr>
                <w:b/>
              </w:rPr>
              <w:t>???</w:t>
            </w:r>
          </w:p>
        </w:tc>
      </w:tr>
    </w:tbl>
    <w:p w14:paraId="011F5E4E" w14:textId="77777777" w:rsidR="00CA20BB" w:rsidRDefault="00CA20BB">
      <w:pPr>
        <w:jc w:val="center"/>
      </w:pPr>
    </w:p>
    <w:p w14:paraId="2B718132" w14:textId="77777777" w:rsidR="00CA20BB" w:rsidRDefault="00CA20BB">
      <w:pPr>
        <w:jc w:val="center"/>
      </w:pPr>
    </w:p>
    <w:p w14:paraId="3C76311C" w14:textId="77777777" w:rsidR="00CA20BB" w:rsidRDefault="001816C6">
      <w:pPr>
        <w:jc w:val="center"/>
        <w:rPr>
          <w:b/>
          <w:sz w:val="28"/>
          <w:szCs w:val="28"/>
        </w:rPr>
      </w:pPr>
      <w:r>
        <w:rPr>
          <w:b/>
          <w:sz w:val="28"/>
          <w:szCs w:val="28"/>
        </w:rPr>
        <w:t>Solution</w:t>
      </w:r>
    </w:p>
    <w:p w14:paraId="1D46CB44" w14:textId="77777777" w:rsidR="00CA20BB" w:rsidRDefault="001816C6">
      <w:pPr>
        <w:jc w:val="center"/>
        <w:rPr>
          <w:b/>
          <w:sz w:val="28"/>
          <w:szCs w:val="28"/>
        </w:rPr>
      </w:pPr>
      <w:r>
        <w:rPr>
          <w:b/>
          <w:sz w:val="24"/>
          <w:szCs w:val="24"/>
        </w:rPr>
        <w:t>Step 1</w:t>
      </w:r>
    </w:p>
    <w:p w14:paraId="3FF0A175" w14:textId="77777777" w:rsidR="00CA20BB" w:rsidRDefault="00CA20BB"/>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164" w14:paraId="59BDAFD7" w14:textId="77777777">
        <w:tc>
          <w:tcPr>
            <w:tcW w:w="3120" w:type="dxa"/>
            <w:shd w:val="clear" w:color="auto" w:fill="auto"/>
            <w:tcMar>
              <w:top w:w="100" w:type="dxa"/>
              <w:left w:w="100" w:type="dxa"/>
              <w:bottom w:w="100" w:type="dxa"/>
              <w:right w:w="100" w:type="dxa"/>
            </w:tcMar>
          </w:tcPr>
          <w:p w14:paraId="0D6ED05C" w14:textId="77777777" w:rsidR="00B21164" w:rsidRDefault="00B21164" w:rsidP="00B2116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6F3C1E81" w14:textId="7E1A17C0" w:rsidR="00B21164" w:rsidRDefault="00B21164" w:rsidP="00B21164">
            <w:pPr>
              <w:widowControl w:val="0"/>
              <w:spacing w:line="240" w:lineRule="auto"/>
              <w:jc w:val="center"/>
              <w:rPr>
                <w:b/>
              </w:rPr>
            </w:pPr>
            <w:r>
              <w:rPr>
                <w:b/>
              </w:rPr>
              <w:t>Number to Convert</w:t>
            </w:r>
          </w:p>
        </w:tc>
        <w:tc>
          <w:tcPr>
            <w:tcW w:w="3120" w:type="dxa"/>
            <w:shd w:val="clear" w:color="auto" w:fill="auto"/>
            <w:tcMar>
              <w:top w:w="100" w:type="dxa"/>
              <w:left w:w="100" w:type="dxa"/>
              <w:bottom w:w="100" w:type="dxa"/>
              <w:right w:w="100" w:type="dxa"/>
            </w:tcMar>
          </w:tcPr>
          <w:p w14:paraId="706B26D5" w14:textId="77777777" w:rsidR="00B21164" w:rsidRDefault="00B21164" w:rsidP="00B21164">
            <w:pPr>
              <w:widowControl w:val="0"/>
              <w:spacing w:line="240" w:lineRule="auto"/>
              <w:jc w:val="center"/>
              <w:rPr>
                <w:b/>
              </w:rPr>
            </w:pPr>
            <w:r>
              <w:rPr>
                <w:b/>
              </w:rPr>
              <w:t>Scientific Notation</w:t>
            </w:r>
          </w:p>
        </w:tc>
      </w:tr>
      <w:tr w:rsidR="00CA20BB" w14:paraId="54A2B693" w14:textId="77777777">
        <w:tc>
          <w:tcPr>
            <w:tcW w:w="3120" w:type="dxa"/>
            <w:shd w:val="clear" w:color="auto" w:fill="auto"/>
            <w:tcMar>
              <w:top w:w="100" w:type="dxa"/>
              <w:left w:w="100" w:type="dxa"/>
              <w:bottom w:w="100" w:type="dxa"/>
              <w:right w:w="100" w:type="dxa"/>
            </w:tcMar>
          </w:tcPr>
          <w:p w14:paraId="5D0FABB0" w14:textId="77777777" w:rsidR="00CA20BB" w:rsidRDefault="001816C6">
            <w:pPr>
              <w:widowControl w:val="0"/>
              <w:spacing w:line="240" w:lineRule="auto"/>
              <w:jc w:val="center"/>
            </w:pPr>
            <w:r>
              <w:t>0</w:t>
            </w:r>
          </w:p>
        </w:tc>
        <w:tc>
          <w:tcPr>
            <w:tcW w:w="3120" w:type="dxa"/>
            <w:tcMar>
              <w:top w:w="100" w:type="dxa"/>
              <w:left w:w="100" w:type="dxa"/>
              <w:bottom w:w="100" w:type="dxa"/>
              <w:right w:w="100" w:type="dxa"/>
            </w:tcMar>
          </w:tcPr>
          <w:p w14:paraId="3D3A5DF2" w14:textId="77777777" w:rsidR="00CA20BB" w:rsidRDefault="001816C6" w:rsidP="001C17CB">
            <w:pPr>
              <w:widowControl w:val="0"/>
              <w:spacing w:line="240" w:lineRule="auto"/>
              <w:jc w:val="center"/>
            </w:pPr>
            <w:r>
              <w:t>3600</w:t>
            </w:r>
          </w:p>
        </w:tc>
        <w:tc>
          <w:tcPr>
            <w:tcW w:w="3120" w:type="dxa"/>
            <w:shd w:val="clear" w:color="auto" w:fill="auto"/>
            <w:tcMar>
              <w:top w:w="100" w:type="dxa"/>
              <w:left w:w="100" w:type="dxa"/>
              <w:bottom w:w="100" w:type="dxa"/>
              <w:right w:w="100" w:type="dxa"/>
            </w:tcMar>
          </w:tcPr>
          <w:p w14:paraId="0332F30C" w14:textId="77777777" w:rsidR="00CA20BB" w:rsidRDefault="001C17CB">
            <w:pPr>
              <w:widowControl w:val="0"/>
              <w:spacing w:line="240" w:lineRule="auto"/>
              <w:jc w:val="center"/>
            </w:pPr>
            <w:r>
              <w:rPr>
                <w:rFonts w:ascii="Times New Roman" w:hAnsi="Times New Roman" w:cs="Times New Roman"/>
              </w:rPr>
              <w:t>3.6 x 10</w:t>
            </w:r>
            <w:r w:rsidRPr="006702D9">
              <w:rPr>
                <w:rFonts w:ascii="Times New Roman" w:hAnsi="Times New Roman" w:cs="Times New Roman"/>
                <w:vertAlign w:val="superscript"/>
              </w:rPr>
              <w:t>3</w:t>
            </w:r>
          </w:p>
        </w:tc>
      </w:tr>
      <w:tr w:rsidR="00CA20BB" w14:paraId="2D133645" w14:textId="77777777">
        <w:tc>
          <w:tcPr>
            <w:tcW w:w="3120" w:type="dxa"/>
            <w:shd w:val="clear" w:color="auto" w:fill="auto"/>
            <w:tcMar>
              <w:top w:w="100" w:type="dxa"/>
              <w:left w:w="100" w:type="dxa"/>
              <w:bottom w:w="100" w:type="dxa"/>
              <w:right w:w="100" w:type="dxa"/>
            </w:tcMar>
          </w:tcPr>
          <w:p w14:paraId="01430D7C" w14:textId="77777777" w:rsidR="00CA20BB" w:rsidRDefault="001816C6">
            <w:pPr>
              <w:widowControl w:val="0"/>
              <w:spacing w:line="240" w:lineRule="auto"/>
              <w:jc w:val="center"/>
            </w:pPr>
            <w:r>
              <w:t>1</w:t>
            </w:r>
          </w:p>
        </w:tc>
        <w:tc>
          <w:tcPr>
            <w:tcW w:w="3120" w:type="dxa"/>
            <w:tcMar>
              <w:top w:w="100" w:type="dxa"/>
              <w:left w:w="100" w:type="dxa"/>
              <w:bottom w:w="100" w:type="dxa"/>
              <w:right w:w="100" w:type="dxa"/>
            </w:tcMar>
          </w:tcPr>
          <w:p w14:paraId="0468FDA1" w14:textId="77777777" w:rsidR="00CA20BB" w:rsidRDefault="001816C6" w:rsidP="001C17CB">
            <w:pPr>
              <w:widowControl w:val="0"/>
              <w:spacing w:line="240" w:lineRule="auto"/>
              <w:jc w:val="center"/>
            </w:pPr>
            <w:r>
              <w:t>74000</w:t>
            </w:r>
          </w:p>
        </w:tc>
        <w:tc>
          <w:tcPr>
            <w:tcW w:w="3120" w:type="dxa"/>
            <w:shd w:val="clear" w:color="auto" w:fill="CCCCCC"/>
            <w:tcMar>
              <w:top w:w="100" w:type="dxa"/>
              <w:left w:w="100" w:type="dxa"/>
              <w:bottom w:w="100" w:type="dxa"/>
              <w:right w:w="100" w:type="dxa"/>
            </w:tcMar>
          </w:tcPr>
          <w:p w14:paraId="4AD6CA14" w14:textId="77777777" w:rsidR="00CA20BB" w:rsidRPr="001C17CB" w:rsidRDefault="001C17CB" w:rsidP="00977A36">
            <w:pPr>
              <w:widowControl w:val="0"/>
              <w:spacing w:line="240" w:lineRule="auto"/>
              <w:rPr>
                <w:b/>
              </w:rPr>
            </w:pPr>
            <m:oMathPara>
              <m:oMath>
                <m:r>
                  <m:rPr>
                    <m:sty m:val="bi"/>
                  </m:rPr>
                  <w:rPr>
                    <w:rFonts w:ascii="Cambria Math" w:hAnsi="Cambria Math" w:cs="Times New Roman"/>
                  </w:rPr>
                  <m:t>7.4 ×</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4</m:t>
                    </m:r>
                  </m:sup>
                </m:sSup>
              </m:oMath>
            </m:oMathPara>
          </w:p>
        </w:tc>
      </w:tr>
      <w:tr w:rsidR="00CA20BB" w14:paraId="4FC6F50B" w14:textId="77777777">
        <w:tc>
          <w:tcPr>
            <w:tcW w:w="3120" w:type="dxa"/>
            <w:shd w:val="clear" w:color="auto" w:fill="auto"/>
            <w:tcMar>
              <w:top w:w="100" w:type="dxa"/>
              <w:left w:w="100" w:type="dxa"/>
              <w:bottom w:w="100" w:type="dxa"/>
              <w:right w:w="100" w:type="dxa"/>
            </w:tcMar>
          </w:tcPr>
          <w:p w14:paraId="5515B6DA" w14:textId="77777777" w:rsidR="00CA20BB" w:rsidRDefault="001816C6">
            <w:pPr>
              <w:widowControl w:val="0"/>
              <w:spacing w:line="240" w:lineRule="auto"/>
              <w:jc w:val="center"/>
            </w:pPr>
            <w:r>
              <w:t>2</w:t>
            </w:r>
          </w:p>
        </w:tc>
        <w:tc>
          <w:tcPr>
            <w:tcW w:w="3120" w:type="dxa"/>
            <w:tcMar>
              <w:top w:w="100" w:type="dxa"/>
              <w:left w:w="100" w:type="dxa"/>
              <w:bottom w:w="100" w:type="dxa"/>
              <w:right w:w="100" w:type="dxa"/>
            </w:tcMar>
          </w:tcPr>
          <w:p w14:paraId="3D14B578" w14:textId="77777777" w:rsidR="00CA20BB" w:rsidRDefault="001816C6" w:rsidP="001C17CB">
            <w:pPr>
              <w:widowControl w:val="0"/>
              <w:spacing w:line="240" w:lineRule="auto"/>
              <w:jc w:val="center"/>
              <w:rPr>
                <w:shd w:val="clear" w:color="auto" w:fill="B7B7B7"/>
              </w:rPr>
            </w:pPr>
            <w:r>
              <w:t>1250</w:t>
            </w:r>
          </w:p>
        </w:tc>
        <w:tc>
          <w:tcPr>
            <w:tcW w:w="3120" w:type="dxa"/>
            <w:shd w:val="clear" w:color="auto" w:fill="CCCCCC"/>
            <w:tcMar>
              <w:top w:w="100" w:type="dxa"/>
              <w:left w:w="100" w:type="dxa"/>
              <w:bottom w:w="100" w:type="dxa"/>
              <w:right w:w="100" w:type="dxa"/>
            </w:tcMar>
          </w:tcPr>
          <w:p w14:paraId="5E828220" w14:textId="77777777" w:rsidR="00CA20BB" w:rsidRPr="001C17CB" w:rsidRDefault="001816C6">
            <w:pPr>
              <w:widowControl w:val="0"/>
              <w:spacing w:line="240" w:lineRule="auto"/>
              <w:jc w:val="center"/>
              <w:rPr>
                <w:b/>
              </w:rPr>
            </w:pPr>
            <w:r w:rsidRPr="001C17CB">
              <w:rPr>
                <w:b/>
              </w:rPr>
              <w:t>???</w:t>
            </w:r>
          </w:p>
        </w:tc>
      </w:tr>
    </w:tbl>
    <w:p w14:paraId="1EB384A9" w14:textId="77777777" w:rsidR="00CA20BB" w:rsidRDefault="00CA20BB">
      <w:pPr>
        <w:jc w:val="center"/>
        <w:rPr>
          <w:b/>
          <w:sz w:val="28"/>
          <w:szCs w:val="28"/>
        </w:rPr>
      </w:pPr>
    </w:p>
    <w:p w14:paraId="67F4FCD1" w14:textId="77777777" w:rsidR="001C17CB" w:rsidRDefault="001C17CB">
      <w:pPr>
        <w:jc w:val="center"/>
        <w:rPr>
          <w:b/>
          <w:sz w:val="28"/>
          <w:szCs w:val="28"/>
        </w:rPr>
      </w:pPr>
    </w:p>
    <w:p w14:paraId="3C93CB52" w14:textId="77777777" w:rsidR="001C17CB" w:rsidRPr="001C17CB" w:rsidRDefault="001C17CB" w:rsidP="001C17CB">
      <w:pPr>
        <w:rPr>
          <w:rFonts w:ascii="Times New Roman" w:hAnsi="Times New Roman" w:cs="Times New Roman"/>
        </w:rPr>
      </w:pPr>
      <m:oMathPara>
        <m:oMath>
          <m:r>
            <w:rPr>
              <w:rFonts w:ascii="Cambria Math" w:hAnsi="Cambria Math" w:cs="Times New Roman"/>
            </w:rPr>
            <m:t>74,000→ 7 ×10,000</m:t>
          </m:r>
        </m:oMath>
      </m:oMathPara>
    </w:p>
    <w:p w14:paraId="0CEBEA20" w14:textId="77777777" w:rsidR="001C17CB" w:rsidRPr="00277E81" w:rsidRDefault="001C17CB" w:rsidP="001C17CB">
      <w:pPr>
        <w:rPr>
          <w:rFonts w:ascii="Times New Roman" w:hAnsi="Times New Roman" w:cs="Times New Roman"/>
        </w:rPr>
      </w:pPr>
    </w:p>
    <w:p w14:paraId="51817F3A" w14:textId="77777777" w:rsidR="001C17CB" w:rsidRPr="001C17CB" w:rsidRDefault="001C17CB" w:rsidP="001C17CB">
      <w:pPr>
        <w:rPr>
          <w:rFonts w:ascii="Times New Roman" w:hAnsi="Times New Roman" w:cs="Times New Roman"/>
        </w:rPr>
      </w:pPr>
      <m:oMathPara>
        <m:oMath>
          <m:r>
            <w:rPr>
              <w:rFonts w:ascii="Cambria Math" w:hAnsi="Cambria Math" w:cs="Times New Roman"/>
            </w:rPr>
            <m:t>10,000=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p w14:paraId="6FFAB759" w14:textId="77777777" w:rsidR="001C17CB" w:rsidRPr="00277E81" w:rsidRDefault="001C17CB" w:rsidP="001C17CB">
      <w:pPr>
        <w:rPr>
          <w:rFonts w:ascii="Times New Roman" w:hAnsi="Times New Roman" w:cs="Times New Roman"/>
        </w:rPr>
      </w:pPr>
    </w:p>
    <w:p w14:paraId="0058C507" w14:textId="77777777" w:rsidR="001C17CB" w:rsidRPr="008834C6" w:rsidRDefault="001C17CB" w:rsidP="001C17CB">
      <w:pPr>
        <w:rPr>
          <w:rFonts w:ascii="Times New Roman" w:hAnsi="Times New Roman" w:cs="Times New Roman"/>
        </w:rPr>
      </w:pPr>
      <m:oMathPara>
        <m:oMath>
          <m:r>
            <w:rPr>
              <w:rFonts w:ascii="Cambria Math" w:hAnsi="Cambria Math" w:cs="Times New Roman"/>
            </w:rPr>
            <m:t>74,000=7.4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p w14:paraId="688B3C09" w14:textId="77777777" w:rsidR="00CA20BB" w:rsidRDefault="00CA20BB">
      <w:pPr>
        <w:jc w:val="center"/>
      </w:pPr>
    </w:p>
    <w:p w14:paraId="408B22B4" w14:textId="77777777" w:rsidR="001C17CB" w:rsidRDefault="001C17CB">
      <w:pPr>
        <w:jc w:val="center"/>
      </w:pPr>
    </w:p>
    <w:p w14:paraId="34BF17CD" w14:textId="77777777" w:rsidR="001C17CB" w:rsidRDefault="001C17CB">
      <w:pPr>
        <w:jc w:val="center"/>
      </w:pPr>
    </w:p>
    <w:p w14:paraId="2200E718" w14:textId="77777777" w:rsidR="001C17CB" w:rsidRDefault="001C17CB">
      <w:pPr>
        <w:jc w:val="center"/>
      </w:pPr>
    </w:p>
    <w:p w14:paraId="17AE5279" w14:textId="77777777" w:rsidR="001C17CB" w:rsidRDefault="001C17CB">
      <w:pPr>
        <w:jc w:val="center"/>
      </w:pPr>
    </w:p>
    <w:p w14:paraId="159E9BC4" w14:textId="77777777" w:rsidR="001C17CB" w:rsidRDefault="001C17CB">
      <w:pPr>
        <w:jc w:val="center"/>
      </w:pPr>
    </w:p>
    <w:p w14:paraId="00CA5D56" w14:textId="77777777" w:rsidR="001C17CB" w:rsidRDefault="001C17CB">
      <w:pPr>
        <w:jc w:val="center"/>
      </w:pPr>
    </w:p>
    <w:p w14:paraId="6E6B6962" w14:textId="77777777" w:rsidR="001C17CB" w:rsidRDefault="001C17CB">
      <w:pPr>
        <w:jc w:val="center"/>
      </w:pPr>
    </w:p>
    <w:p w14:paraId="29B6B6D6" w14:textId="77777777" w:rsidR="001C17CB" w:rsidRDefault="001C17CB">
      <w:pPr>
        <w:jc w:val="center"/>
      </w:pPr>
    </w:p>
    <w:p w14:paraId="6190F3DA" w14:textId="77777777" w:rsidR="00CA20BB" w:rsidRDefault="001816C6">
      <w:pPr>
        <w:jc w:val="center"/>
        <w:rPr>
          <w:b/>
          <w:sz w:val="28"/>
          <w:szCs w:val="28"/>
        </w:rPr>
      </w:pPr>
      <w:r>
        <w:rPr>
          <w:b/>
          <w:sz w:val="24"/>
          <w:szCs w:val="24"/>
        </w:rPr>
        <w:t>Step 2</w:t>
      </w:r>
    </w:p>
    <w:p w14:paraId="10E7D04F" w14:textId="77777777" w:rsidR="00CA20BB" w:rsidRDefault="00CA20BB"/>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120"/>
        <w:gridCol w:w="3120"/>
        <w:gridCol w:w="3120"/>
      </w:tblGrid>
      <w:tr w:rsidR="00B21164" w14:paraId="08197515" w14:textId="77777777">
        <w:tc>
          <w:tcPr>
            <w:tcW w:w="3120" w:type="dxa"/>
            <w:shd w:val="clear" w:color="auto" w:fill="auto"/>
            <w:tcMar>
              <w:top w:w="100" w:type="dxa"/>
              <w:left w:w="100" w:type="dxa"/>
              <w:bottom w:w="100" w:type="dxa"/>
              <w:right w:w="100" w:type="dxa"/>
            </w:tcMar>
          </w:tcPr>
          <w:p w14:paraId="282F1F92" w14:textId="77777777" w:rsidR="00B21164" w:rsidRDefault="00B21164" w:rsidP="00B21164">
            <w:pPr>
              <w:widowControl w:val="0"/>
              <w:spacing w:line="240" w:lineRule="auto"/>
              <w:jc w:val="center"/>
              <w:rPr>
                <w:b/>
              </w:rPr>
            </w:pPr>
            <w:r>
              <w:rPr>
                <w:b/>
              </w:rPr>
              <w:t>Step</w:t>
            </w:r>
          </w:p>
        </w:tc>
        <w:tc>
          <w:tcPr>
            <w:tcW w:w="3120" w:type="dxa"/>
            <w:shd w:val="clear" w:color="auto" w:fill="auto"/>
            <w:tcMar>
              <w:top w:w="100" w:type="dxa"/>
              <w:left w:w="100" w:type="dxa"/>
              <w:bottom w:w="100" w:type="dxa"/>
              <w:right w:w="100" w:type="dxa"/>
            </w:tcMar>
          </w:tcPr>
          <w:p w14:paraId="32DAF8B6" w14:textId="3349355F" w:rsidR="00B21164" w:rsidRDefault="00B21164" w:rsidP="00B21164">
            <w:pPr>
              <w:widowControl w:val="0"/>
              <w:spacing w:line="240" w:lineRule="auto"/>
              <w:jc w:val="center"/>
              <w:rPr>
                <w:b/>
              </w:rPr>
            </w:pPr>
            <w:r>
              <w:rPr>
                <w:b/>
              </w:rPr>
              <w:t>Number to Convert</w:t>
            </w:r>
          </w:p>
        </w:tc>
        <w:tc>
          <w:tcPr>
            <w:tcW w:w="3120" w:type="dxa"/>
            <w:shd w:val="clear" w:color="auto" w:fill="auto"/>
            <w:tcMar>
              <w:top w:w="100" w:type="dxa"/>
              <w:left w:w="100" w:type="dxa"/>
              <w:bottom w:w="100" w:type="dxa"/>
              <w:right w:w="100" w:type="dxa"/>
            </w:tcMar>
          </w:tcPr>
          <w:p w14:paraId="15841B56" w14:textId="77777777" w:rsidR="00B21164" w:rsidRDefault="00B21164" w:rsidP="00B21164">
            <w:pPr>
              <w:widowControl w:val="0"/>
              <w:spacing w:line="240" w:lineRule="auto"/>
              <w:jc w:val="center"/>
              <w:rPr>
                <w:b/>
              </w:rPr>
            </w:pPr>
            <w:r>
              <w:rPr>
                <w:b/>
              </w:rPr>
              <w:t>Scientific Notation</w:t>
            </w:r>
          </w:p>
        </w:tc>
      </w:tr>
      <w:tr w:rsidR="00CA20BB" w14:paraId="16C9D890" w14:textId="77777777">
        <w:tc>
          <w:tcPr>
            <w:tcW w:w="3120" w:type="dxa"/>
            <w:shd w:val="clear" w:color="auto" w:fill="auto"/>
            <w:tcMar>
              <w:top w:w="100" w:type="dxa"/>
              <w:left w:w="100" w:type="dxa"/>
              <w:bottom w:w="100" w:type="dxa"/>
              <w:right w:w="100" w:type="dxa"/>
            </w:tcMar>
          </w:tcPr>
          <w:p w14:paraId="53AD5B01" w14:textId="77777777" w:rsidR="00CA20BB" w:rsidRDefault="001816C6">
            <w:pPr>
              <w:widowControl w:val="0"/>
              <w:spacing w:line="240" w:lineRule="auto"/>
              <w:jc w:val="center"/>
            </w:pPr>
            <w:r>
              <w:t>0</w:t>
            </w:r>
          </w:p>
        </w:tc>
        <w:tc>
          <w:tcPr>
            <w:tcW w:w="3120" w:type="dxa"/>
            <w:tcMar>
              <w:top w:w="100" w:type="dxa"/>
              <w:left w:w="100" w:type="dxa"/>
              <w:bottom w:w="100" w:type="dxa"/>
              <w:right w:w="100" w:type="dxa"/>
            </w:tcMar>
          </w:tcPr>
          <w:p w14:paraId="3C890DEE" w14:textId="77777777" w:rsidR="00CA20BB" w:rsidRDefault="001C17CB">
            <w:pPr>
              <w:widowControl w:val="0"/>
              <w:spacing w:line="240" w:lineRule="auto"/>
              <w:jc w:val="center"/>
            </w:pPr>
            <w:r>
              <w:t>3</w:t>
            </w:r>
            <w:r w:rsidR="001816C6">
              <w:t>600</w:t>
            </w:r>
          </w:p>
        </w:tc>
        <w:tc>
          <w:tcPr>
            <w:tcW w:w="3120" w:type="dxa"/>
            <w:shd w:val="clear" w:color="auto" w:fill="auto"/>
            <w:tcMar>
              <w:top w:w="100" w:type="dxa"/>
              <w:left w:w="100" w:type="dxa"/>
              <w:bottom w:w="100" w:type="dxa"/>
              <w:right w:w="100" w:type="dxa"/>
            </w:tcMar>
          </w:tcPr>
          <w:p w14:paraId="70E831C2" w14:textId="77777777" w:rsidR="00CA20BB" w:rsidRDefault="001C17CB">
            <w:pPr>
              <w:widowControl w:val="0"/>
              <w:spacing w:line="240" w:lineRule="auto"/>
              <w:jc w:val="center"/>
            </w:pPr>
            <w:r>
              <w:rPr>
                <w:rFonts w:ascii="Times New Roman" w:hAnsi="Times New Roman" w:cs="Times New Roman"/>
              </w:rPr>
              <w:t>3.6 x 10</w:t>
            </w:r>
            <w:r w:rsidRPr="006702D9">
              <w:rPr>
                <w:rFonts w:ascii="Times New Roman" w:hAnsi="Times New Roman" w:cs="Times New Roman"/>
                <w:vertAlign w:val="superscript"/>
              </w:rPr>
              <w:t>3</w:t>
            </w:r>
          </w:p>
        </w:tc>
      </w:tr>
      <w:tr w:rsidR="00CA20BB" w14:paraId="1B3301B3" w14:textId="77777777">
        <w:tc>
          <w:tcPr>
            <w:tcW w:w="3120" w:type="dxa"/>
            <w:shd w:val="clear" w:color="auto" w:fill="auto"/>
            <w:tcMar>
              <w:top w:w="100" w:type="dxa"/>
              <w:left w:w="100" w:type="dxa"/>
              <w:bottom w:w="100" w:type="dxa"/>
              <w:right w:w="100" w:type="dxa"/>
            </w:tcMar>
          </w:tcPr>
          <w:p w14:paraId="5885D42B" w14:textId="77777777" w:rsidR="00CA20BB" w:rsidRDefault="001816C6">
            <w:pPr>
              <w:widowControl w:val="0"/>
              <w:spacing w:line="240" w:lineRule="auto"/>
              <w:jc w:val="center"/>
            </w:pPr>
            <w:r>
              <w:t>1</w:t>
            </w:r>
          </w:p>
        </w:tc>
        <w:tc>
          <w:tcPr>
            <w:tcW w:w="3120" w:type="dxa"/>
            <w:tcMar>
              <w:top w:w="100" w:type="dxa"/>
              <w:left w:w="100" w:type="dxa"/>
              <w:bottom w:w="100" w:type="dxa"/>
              <w:right w:w="100" w:type="dxa"/>
            </w:tcMar>
          </w:tcPr>
          <w:p w14:paraId="212956E1" w14:textId="77777777" w:rsidR="00CA20BB" w:rsidRDefault="001C17CB">
            <w:pPr>
              <w:widowControl w:val="0"/>
              <w:spacing w:line="240" w:lineRule="auto"/>
              <w:jc w:val="center"/>
            </w:pPr>
            <w:r>
              <w:t>7</w:t>
            </w:r>
            <w:r w:rsidR="001816C6">
              <w:t>4000</w:t>
            </w:r>
          </w:p>
        </w:tc>
        <w:tc>
          <w:tcPr>
            <w:tcW w:w="3120" w:type="dxa"/>
            <w:shd w:val="clear" w:color="auto" w:fill="CCCCCC"/>
            <w:tcMar>
              <w:top w:w="100" w:type="dxa"/>
              <w:left w:w="100" w:type="dxa"/>
              <w:bottom w:w="100" w:type="dxa"/>
              <w:right w:w="100" w:type="dxa"/>
            </w:tcMar>
          </w:tcPr>
          <w:p w14:paraId="49F6C6BC" w14:textId="77777777" w:rsidR="00CA20BB" w:rsidRPr="001C17CB" w:rsidRDefault="001C17CB" w:rsidP="00977A36">
            <w:pPr>
              <w:widowControl w:val="0"/>
              <w:spacing w:line="240" w:lineRule="auto"/>
              <w:rPr>
                <w:b/>
              </w:rPr>
            </w:pPr>
            <m:oMathPara>
              <m:oMath>
                <m:r>
                  <m:rPr>
                    <m:sty m:val="bi"/>
                  </m:rPr>
                  <w:rPr>
                    <w:rFonts w:ascii="Cambria Math" w:hAnsi="Cambria Math" w:cs="Times New Roman"/>
                  </w:rPr>
                  <m:t>7.4 ×</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4</m:t>
                    </m:r>
                  </m:sup>
                </m:sSup>
              </m:oMath>
            </m:oMathPara>
          </w:p>
        </w:tc>
      </w:tr>
      <w:tr w:rsidR="00CA20BB" w14:paraId="62BFFA0F" w14:textId="77777777">
        <w:tc>
          <w:tcPr>
            <w:tcW w:w="3120" w:type="dxa"/>
            <w:shd w:val="clear" w:color="auto" w:fill="auto"/>
            <w:tcMar>
              <w:top w:w="100" w:type="dxa"/>
              <w:left w:w="100" w:type="dxa"/>
              <w:bottom w:w="100" w:type="dxa"/>
              <w:right w:w="100" w:type="dxa"/>
            </w:tcMar>
          </w:tcPr>
          <w:p w14:paraId="0ED4FCFB" w14:textId="77777777" w:rsidR="00CA20BB" w:rsidRDefault="001816C6">
            <w:pPr>
              <w:widowControl w:val="0"/>
              <w:spacing w:line="240" w:lineRule="auto"/>
              <w:jc w:val="center"/>
            </w:pPr>
            <w:r>
              <w:t>2</w:t>
            </w:r>
          </w:p>
        </w:tc>
        <w:tc>
          <w:tcPr>
            <w:tcW w:w="3120" w:type="dxa"/>
            <w:tcMar>
              <w:top w:w="100" w:type="dxa"/>
              <w:left w:w="100" w:type="dxa"/>
              <w:bottom w:w="100" w:type="dxa"/>
              <w:right w:w="100" w:type="dxa"/>
            </w:tcMar>
          </w:tcPr>
          <w:p w14:paraId="1BF9F191" w14:textId="77777777" w:rsidR="00CA20BB" w:rsidRDefault="001C17CB">
            <w:pPr>
              <w:widowControl w:val="0"/>
              <w:spacing w:line="240" w:lineRule="auto"/>
              <w:jc w:val="center"/>
              <w:rPr>
                <w:shd w:val="clear" w:color="auto" w:fill="B7B7B7"/>
              </w:rPr>
            </w:pPr>
            <w:r>
              <w:t>1</w:t>
            </w:r>
            <w:r w:rsidR="001816C6">
              <w:t>250</w:t>
            </w:r>
          </w:p>
        </w:tc>
        <w:tc>
          <w:tcPr>
            <w:tcW w:w="3120" w:type="dxa"/>
            <w:shd w:val="clear" w:color="auto" w:fill="CCCCCC"/>
            <w:tcMar>
              <w:top w:w="100" w:type="dxa"/>
              <w:left w:w="100" w:type="dxa"/>
              <w:bottom w:w="100" w:type="dxa"/>
              <w:right w:w="100" w:type="dxa"/>
            </w:tcMar>
          </w:tcPr>
          <w:p w14:paraId="5EB50CFC" w14:textId="77777777" w:rsidR="00CA20BB" w:rsidRPr="001C17CB" w:rsidRDefault="001C17CB" w:rsidP="00977A36">
            <w:pPr>
              <w:widowControl w:val="0"/>
              <w:spacing w:line="240" w:lineRule="auto"/>
              <w:rPr>
                <w:b/>
              </w:rPr>
            </w:pPr>
            <m:oMathPara>
              <m:oMath>
                <m:r>
                  <m:rPr>
                    <m:sty m:val="bi"/>
                  </m:rPr>
                  <w:rPr>
                    <w:rFonts w:ascii="Cambria Math" w:hAnsi="Cambria Math" w:cs="Times New Roman"/>
                  </w:rPr>
                  <m:t>1.25 ×</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3</m:t>
                    </m:r>
                  </m:sup>
                </m:sSup>
              </m:oMath>
            </m:oMathPara>
          </w:p>
        </w:tc>
      </w:tr>
    </w:tbl>
    <w:p w14:paraId="79E8FB78" w14:textId="77777777" w:rsidR="00CA20BB" w:rsidRDefault="00CA20BB">
      <w:pPr>
        <w:jc w:val="center"/>
        <w:rPr>
          <w:b/>
          <w:sz w:val="28"/>
          <w:szCs w:val="28"/>
        </w:rPr>
      </w:pPr>
    </w:p>
    <w:p w14:paraId="7A042B9E" w14:textId="77777777" w:rsidR="00CA20BB" w:rsidRDefault="00CA20BB"/>
    <w:p w14:paraId="0D0A4483" w14:textId="77777777" w:rsidR="001C17CB" w:rsidRPr="001C17CB" w:rsidRDefault="001C17CB" w:rsidP="001C17CB">
      <w:pPr>
        <w:rPr>
          <w:rFonts w:ascii="Times New Roman" w:hAnsi="Times New Roman" w:cs="Times New Roman"/>
        </w:rPr>
      </w:pPr>
      <m:oMathPara>
        <m:oMath>
          <m:r>
            <w:rPr>
              <w:rFonts w:ascii="Cambria Math" w:hAnsi="Cambria Math" w:cs="Times New Roman"/>
            </w:rPr>
            <m:t>1250→ 1 ×1,000</m:t>
          </m:r>
        </m:oMath>
      </m:oMathPara>
    </w:p>
    <w:p w14:paraId="5DF30FA8" w14:textId="77777777" w:rsidR="001C17CB" w:rsidRPr="00277E81" w:rsidRDefault="001C17CB" w:rsidP="001C17CB">
      <w:pPr>
        <w:rPr>
          <w:rFonts w:ascii="Times New Roman" w:hAnsi="Times New Roman" w:cs="Times New Roman"/>
        </w:rPr>
      </w:pPr>
    </w:p>
    <w:p w14:paraId="50AC9777" w14:textId="77777777" w:rsidR="001C17CB" w:rsidRPr="001C17CB" w:rsidRDefault="001C17CB" w:rsidP="001C17CB">
      <w:pPr>
        <w:rPr>
          <w:rFonts w:ascii="Times New Roman" w:hAnsi="Times New Roman" w:cs="Times New Roman"/>
        </w:rPr>
      </w:pPr>
      <m:oMathPara>
        <m:oMath>
          <m:r>
            <w:rPr>
              <w:rFonts w:ascii="Cambria Math" w:hAnsi="Cambria Math" w:cs="Times New Roman"/>
            </w:rPr>
            <m:t>1,000=</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p w14:paraId="083B9E9B" w14:textId="77777777" w:rsidR="001C17CB" w:rsidRPr="00277E81" w:rsidRDefault="001C17CB" w:rsidP="001C17CB">
      <w:pPr>
        <w:rPr>
          <w:rFonts w:ascii="Times New Roman" w:hAnsi="Times New Roman" w:cs="Times New Roman"/>
        </w:rPr>
      </w:pPr>
    </w:p>
    <w:p w14:paraId="724042C6" w14:textId="77777777" w:rsidR="001C17CB" w:rsidRPr="008834C6" w:rsidRDefault="001C17CB" w:rsidP="001C17CB">
      <w:pPr>
        <w:rPr>
          <w:rFonts w:ascii="Times New Roman" w:hAnsi="Times New Roman" w:cs="Times New Roman"/>
        </w:rPr>
      </w:pPr>
      <m:oMathPara>
        <m:oMath>
          <m:r>
            <w:rPr>
              <w:rFonts w:ascii="Cambria Math" w:hAnsi="Cambria Math" w:cs="Times New Roman"/>
            </w:rPr>
            <m:t>1250=1.25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oMath>
      </m:oMathPara>
    </w:p>
    <w:p w14:paraId="264E950D" w14:textId="77777777" w:rsidR="00CA20BB" w:rsidRDefault="00CA20BB">
      <w:pPr>
        <w:jc w:val="center"/>
      </w:pPr>
    </w:p>
    <w:p w14:paraId="2FB8D596" w14:textId="77777777" w:rsidR="00CA20BB" w:rsidRDefault="00CA20BB">
      <w:pPr>
        <w:jc w:val="center"/>
      </w:pPr>
    </w:p>
    <w:p w14:paraId="60E6A85E" w14:textId="77777777" w:rsidR="00CA20BB" w:rsidRDefault="00CA20BB">
      <w:pPr>
        <w:jc w:val="center"/>
      </w:pPr>
    </w:p>
    <w:p w14:paraId="0BD605ED" w14:textId="77777777" w:rsidR="00CA20BB" w:rsidRDefault="00CA20BB">
      <w:pPr>
        <w:jc w:val="center"/>
      </w:pPr>
    </w:p>
    <w:p w14:paraId="2CAE1E87" w14:textId="77777777" w:rsidR="00CA20BB" w:rsidRDefault="00CA20BB">
      <w:pPr>
        <w:jc w:val="center"/>
      </w:pPr>
    </w:p>
    <w:p w14:paraId="2ED5FB2F" w14:textId="77777777" w:rsidR="00CA20BB" w:rsidRDefault="00CA20BB">
      <w:pPr>
        <w:jc w:val="center"/>
      </w:pPr>
    </w:p>
    <w:p w14:paraId="62120141" w14:textId="77777777" w:rsidR="00CA20BB" w:rsidRDefault="00CA20BB">
      <w:pPr>
        <w:jc w:val="center"/>
      </w:pPr>
    </w:p>
    <w:p w14:paraId="67C709E1" w14:textId="77777777" w:rsidR="00CA20BB" w:rsidRDefault="00CA20BB">
      <w:pPr>
        <w:jc w:val="center"/>
      </w:pPr>
    </w:p>
    <w:p w14:paraId="59D2F2D3" w14:textId="77777777" w:rsidR="00CA20BB" w:rsidRDefault="00CA20BB">
      <w:pPr>
        <w:jc w:val="center"/>
      </w:pPr>
    </w:p>
    <w:p w14:paraId="0CBA6CAF" w14:textId="77777777" w:rsidR="00CA20BB" w:rsidRDefault="00CA20BB">
      <w:pPr>
        <w:jc w:val="center"/>
      </w:pPr>
    </w:p>
    <w:p w14:paraId="66E83BDB" w14:textId="77777777" w:rsidR="00CA20BB" w:rsidRDefault="00CA20BB">
      <w:pPr>
        <w:jc w:val="center"/>
      </w:pPr>
    </w:p>
    <w:p w14:paraId="764D28EE" w14:textId="77777777" w:rsidR="00CA20BB" w:rsidRDefault="00CA20BB">
      <w:pPr>
        <w:jc w:val="center"/>
      </w:pPr>
    </w:p>
    <w:p w14:paraId="092833A4" w14:textId="77777777" w:rsidR="00CA20BB" w:rsidRDefault="00CA20BB">
      <w:pPr>
        <w:jc w:val="center"/>
      </w:pPr>
    </w:p>
    <w:p w14:paraId="6651D3BF" w14:textId="77777777" w:rsidR="00CA20BB" w:rsidRDefault="00CA20BB">
      <w:pPr>
        <w:jc w:val="center"/>
      </w:pPr>
    </w:p>
    <w:p w14:paraId="6C3536ED" w14:textId="77777777" w:rsidR="00CA20BB" w:rsidRDefault="00CA20BB">
      <w:pPr>
        <w:jc w:val="center"/>
      </w:pPr>
    </w:p>
    <w:p w14:paraId="50891B8E" w14:textId="77777777" w:rsidR="00CA20BB" w:rsidRDefault="00CA20BB">
      <w:pPr>
        <w:jc w:val="center"/>
      </w:pPr>
    </w:p>
    <w:p w14:paraId="36F3015C" w14:textId="77777777" w:rsidR="00CA20BB" w:rsidRDefault="00CA20BB">
      <w:pPr>
        <w:jc w:val="center"/>
      </w:pPr>
    </w:p>
    <w:p w14:paraId="2387FA0B" w14:textId="77777777" w:rsidR="00CA20BB" w:rsidRDefault="00CA20BB">
      <w:pPr>
        <w:jc w:val="center"/>
      </w:pPr>
    </w:p>
    <w:p w14:paraId="329046BF" w14:textId="77777777" w:rsidR="00CA20BB" w:rsidRDefault="00CA20BB">
      <w:pPr>
        <w:jc w:val="center"/>
      </w:pPr>
    </w:p>
    <w:p w14:paraId="63F6E38D" w14:textId="77777777" w:rsidR="00CA20BB" w:rsidRDefault="00CA20BB">
      <w:pPr>
        <w:jc w:val="center"/>
      </w:pPr>
    </w:p>
    <w:p w14:paraId="11849415" w14:textId="77777777" w:rsidR="00CA20BB" w:rsidRDefault="00CA20BB">
      <w:pPr>
        <w:jc w:val="center"/>
      </w:pPr>
    </w:p>
    <w:p w14:paraId="2631A6C6" w14:textId="77777777" w:rsidR="00CA20BB" w:rsidRDefault="00CA20BB">
      <w:pPr>
        <w:jc w:val="center"/>
      </w:pPr>
    </w:p>
    <w:p w14:paraId="59D7B5CC" w14:textId="77777777" w:rsidR="00CA20BB" w:rsidRDefault="00CA20BB">
      <w:pPr>
        <w:jc w:val="center"/>
      </w:pPr>
    </w:p>
    <w:p w14:paraId="436631F8" w14:textId="77777777" w:rsidR="00CA20BB" w:rsidRDefault="00CA20BB">
      <w:pPr>
        <w:jc w:val="center"/>
      </w:pPr>
    </w:p>
    <w:p w14:paraId="4297CF49" w14:textId="77777777" w:rsidR="00CA20BB" w:rsidRDefault="00CA20BB">
      <w:pPr>
        <w:jc w:val="center"/>
      </w:pPr>
    </w:p>
    <w:p w14:paraId="54F7F557" w14:textId="77777777" w:rsidR="00CA20BB" w:rsidRDefault="00CA20BB">
      <w:pPr>
        <w:jc w:val="center"/>
      </w:pPr>
    </w:p>
    <w:p w14:paraId="478BF1EE" w14:textId="77777777" w:rsidR="00CA20BB" w:rsidRDefault="00CA20BB">
      <w:pPr>
        <w:jc w:val="center"/>
      </w:pPr>
    </w:p>
    <w:p w14:paraId="5ECD23CE" w14:textId="77777777" w:rsidR="00CA20BB" w:rsidRDefault="001C17CB">
      <w:pPr>
        <w:jc w:val="center"/>
        <w:rPr>
          <w:b/>
          <w:sz w:val="28"/>
          <w:szCs w:val="28"/>
        </w:rPr>
      </w:pPr>
      <w:r>
        <w:rPr>
          <w:b/>
          <w:sz w:val="28"/>
          <w:szCs w:val="28"/>
        </w:rPr>
        <w:lastRenderedPageBreak/>
        <w:t>Part​ ​4</w:t>
      </w:r>
      <w:r w:rsidR="001816C6">
        <w:rPr>
          <w:b/>
          <w:sz w:val="28"/>
          <w:szCs w:val="28"/>
        </w:rPr>
        <w:t>.</w:t>
      </w:r>
    </w:p>
    <w:p w14:paraId="7EE388B3" w14:textId="77777777" w:rsidR="001C17CB" w:rsidRDefault="001C17CB">
      <w:pPr>
        <w:jc w:val="center"/>
        <w:rPr>
          <w:b/>
          <w:sz w:val="28"/>
          <w:szCs w:val="28"/>
        </w:rPr>
      </w:pPr>
    </w:p>
    <w:p w14:paraId="7A002652" w14:textId="77777777" w:rsidR="00341DD8" w:rsidRDefault="00341DD8">
      <w:r>
        <w:t xml:space="preserve">Emma really likes her biology teacher. She wants to impress him with the data she can bring back from the camping trip and so to prepare she is looking at existing data on the area they are going to be camping at. She has found that other people have seen the chemicals in the lake have been increasing over the years. She wants to figure out how many more parts per million of chlorine has been found from 2010 to 2014 but she’s struggling because it is in scientific notation. </w:t>
      </w:r>
    </w:p>
    <w:p w14:paraId="72CB1C2F" w14:textId="77777777" w:rsidR="00341DD8" w:rsidRDefault="00341DD8"/>
    <w:p w14:paraId="750535C6" w14:textId="77777777" w:rsidR="00341DD8" w:rsidRDefault="00341DD8"/>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070"/>
        <w:gridCol w:w="2610"/>
        <w:gridCol w:w="2340"/>
      </w:tblGrid>
      <w:tr w:rsidR="00341DD8" w14:paraId="02FA332F" w14:textId="77777777" w:rsidTr="00341DD8">
        <w:tc>
          <w:tcPr>
            <w:tcW w:w="2340" w:type="dxa"/>
            <w:shd w:val="clear" w:color="auto" w:fill="auto"/>
            <w:tcMar>
              <w:top w:w="100" w:type="dxa"/>
              <w:left w:w="100" w:type="dxa"/>
              <w:bottom w:w="100" w:type="dxa"/>
              <w:right w:w="100" w:type="dxa"/>
            </w:tcMar>
          </w:tcPr>
          <w:p w14:paraId="63ECF320" w14:textId="77777777" w:rsidR="00341DD8" w:rsidRDefault="00341DD8" w:rsidP="00282B96">
            <w:pPr>
              <w:widowControl w:val="0"/>
              <w:spacing w:line="240" w:lineRule="auto"/>
              <w:jc w:val="center"/>
              <w:rPr>
                <w:b/>
              </w:rPr>
            </w:pPr>
            <w:r>
              <w:rPr>
                <w:b/>
              </w:rPr>
              <w:t>Step</w:t>
            </w:r>
          </w:p>
        </w:tc>
        <w:tc>
          <w:tcPr>
            <w:tcW w:w="2070" w:type="dxa"/>
            <w:shd w:val="clear" w:color="auto" w:fill="auto"/>
            <w:tcMar>
              <w:top w:w="100" w:type="dxa"/>
              <w:left w:w="100" w:type="dxa"/>
              <w:bottom w:w="100" w:type="dxa"/>
              <w:right w:w="100" w:type="dxa"/>
            </w:tcMar>
          </w:tcPr>
          <w:p w14:paraId="1437F8C1" w14:textId="77777777" w:rsidR="00341DD8" w:rsidRDefault="00341DD8" w:rsidP="00282B96">
            <w:pPr>
              <w:widowControl w:val="0"/>
              <w:spacing w:line="240" w:lineRule="auto"/>
              <w:jc w:val="center"/>
              <w:rPr>
                <w:b/>
              </w:rPr>
            </w:pPr>
            <w:r>
              <w:rPr>
                <w:b/>
              </w:rPr>
              <w:t>Date</w:t>
            </w:r>
          </w:p>
        </w:tc>
        <w:tc>
          <w:tcPr>
            <w:tcW w:w="2610" w:type="dxa"/>
            <w:shd w:val="clear" w:color="auto" w:fill="auto"/>
            <w:tcMar>
              <w:top w:w="100" w:type="dxa"/>
              <w:left w:w="100" w:type="dxa"/>
              <w:bottom w:w="100" w:type="dxa"/>
              <w:right w:w="100" w:type="dxa"/>
            </w:tcMar>
          </w:tcPr>
          <w:p w14:paraId="424ECDB1" w14:textId="77777777" w:rsidR="00341DD8" w:rsidRDefault="00341DD8" w:rsidP="00282B96">
            <w:pPr>
              <w:widowControl w:val="0"/>
              <w:spacing w:line="240" w:lineRule="auto"/>
              <w:jc w:val="center"/>
              <w:rPr>
                <w:b/>
              </w:rPr>
            </w:pPr>
            <w:r>
              <w:rPr>
                <w:b/>
              </w:rPr>
              <w:t>Chlorine</w:t>
            </w:r>
          </w:p>
        </w:tc>
        <w:tc>
          <w:tcPr>
            <w:tcW w:w="2340" w:type="dxa"/>
          </w:tcPr>
          <w:p w14:paraId="6435E760" w14:textId="77777777" w:rsidR="00341DD8" w:rsidRDefault="00341DD8" w:rsidP="00282B96">
            <w:pPr>
              <w:widowControl w:val="0"/>
              <w:spacing w:line="240" w:lineRule="auto"/>
              <w:jc w:val="center"/>
              <w:rPr>
                <w:b/>
              </w:rPr>
            </w:pPr>
            <w:r>
              <w:rPr>
                <w:b/>
              </w:rPr>
              <w:t>Difference</w:t>
            </w:r>
          </w:p>
        </w:tc>
      </w:tr>
      <w:tr w:rsidR="00341DD8" w14:paraId="4D0E168B" w14:textId="77777777" w:rsidTr="00341DD8">
        <w:tc>
          <w:tcPr>
            <w:tcW w:w="2340" w:type="dxa"/>
            <w:shd w:val="clear" w:color="auto" w:fill="auto"/>
            <w:tcMar>
              <w:top w:w="100" w:type="dxa"/>
              <w:left w:w="100" w:type="dxa"/>
              <w:bottom w:w="100" w:type="dxa"/>
              <w:right w:w="100" w:type="dxa"/>
            </w:tcMar>
          </w:tcPr>
          <w:p w14:paraId="538A355D" w14:textId="77777777" w:rsidR="00341DD8" w:rsidRDefault="00341DD8" w:rsidP="00282B96">
            <w:pPr>
              <w:widowControl w:val="0"/>
              <w:spacing w:line="240" w:lineRule="auto"/>
              <w:jc w:val="center"/>
            </w:pPr>
            <w:r>
              <w:t>0</w:t>
            </w:r>
          </w:p>
        </w:tc>
        <w:tc>
          <w:tcPr>
            <w:tcW w:w="2070" w:type="dxa"/>
            <w:tcMar>
              <w:top w:w="100" w:type="dxa"/>
              <w:left w:w="100" w:type="dxa"/>
              <w:bottom w:w="100" w:type="dxa"/>
              <w:right w:w="100" w:type="dxa"/>
            </w:tcMar>
          </w:tcPr>
          <w:p w14:paraId="782E1FD4" w14:textId="77777777" w:rsidR="00341DD8" w:rsidRDefault="00341DD8" w:rsidP="00282B96">
            <w:pPr>
              <w:widowControl w:val="0"/>
              <w:spacing w:line="240" w:lineRule="auto"/>
              <w:jc w:val="center"/>
            </w:pPr>
            <w:r>
              <w:t>2010</w:t>
            </w:r>
          </w:p>
        </w:tc>
        <w:tc>
          <w:tcPr>
            <w:tcW w:w="2610" w:type="dxa"/>
            <w:shd w:val="clear" w:color="auto" w:fill="auto"/>
            <w:tcMar>
              <w:top w:w="100" w:type="dxa"/>
              <w:left w:w="100" w:type="dxa"/>
              <w:bottom w:w="100" w:type="dxa"/>
              <w:right w:w="100" w:type="dxa"/>
            </w:tcMar>
          </w:tcPr>
          <w:p w14:paraId="1C880034" w14:textId="77777777" w:rsidR="00341DD8" w:rsidRDefault="00341DD8" w:rsidP="00341DD8">
            <w:pPr>
              <w:widowControl w:val="0"/>
              <w:spacing w:line="240" w:lineRule="auto"/>
              <w:jc w:val="center"/>
            </w:pPr>
            <w:r>
              <w:rPr>
                <w:rFonts w:ascii="Times New Roman" w:hAnsi="Times New Roman" w:cs="Times New Roman"/>
              </w:rPr>
              <w:t>3.7 x 10</w:t>
            </w:r>
            <w:r w:rsidRPr="006702D9">
              <w:rPr>
                <w:rFonts w:ascii="Times New Roman" w:hAnsi="Times New Roman" w:cs="Times New Roman"/>
                <w:vertAlign w:val="superscript"/>
              </w:rPr>
              <w:t>3</w:t>
            </w:r>
          </w:p>
        </w:tc>
        <w:tc>
          <w:tcPr>
            <w:tcW w:w="2340" w:type="dxa"/>
          </w:tcPr>
          <w:p w14:paraId="287C8BDB" w14:textId="77777777" w:rsidR="00341DD8" w:rsidRDefault="00341DD8" w:rsidP="00282B96">
            <w:pPr>
              <w:widowControl w:val="0"/>
              <w:spacing w:line="240" w:lineRule="auto"/>
              <w:jc w:val="center"/>
              <w:rPr>
                <w:rFonts w:ascii="Times New Roman" w:hAnsi="Times New Roman" w:cs="Times New Roman"/>
              </w:rPr>
            </w:pPr>
            <w:r>
              <w:rPr>
                <w:rFonts w:ascii="Times New Roman" w:hAnsi="Times New Roman" w:cs="Times New Roman"/>
              </w:rPr>
              <w:t>----</w:t>
            </w:r>
          </w:p>
        </w:tc>
      </w:tr>
      <w:tr w:rsidR="00341DD8" w14:paraId="6014DB3A" w14:textId="77777777" w:rsidTr="00341DD8">
        <w:tc>
          <w:tcPr>
            <w:tcW w:w="2340" w:type="dxa"/>
            <w:shd w:val="clear" w:color="auto" w:fill="auto"/>
            <w:tcMar>
              <w:top w:w="100" w:type="dxa"/>
              <w:left w:w="100" w:type="dxa"/>
              <w:bottom w:w="100" w:type="dxa"/>
              <w:right w:w="100" w:type="dxa"/>
            </w:tcMar>
          </w:tcPr>
          <w:p w14:paraId="30839F00" w14:textId="77777777" w:rsidR="00341DD8" w:rsidRDefault="00341DD8" w:rsidP="00282B96">
            <w:pPr>
              <w:widowControl w:val="0"/>
              <w:spacing w:line="240" w:lineRule="auto"/>
              <w:jc w:val="center"/>
            </w:pPr>
            <w:r>
              <w:t>1</w:t>
            </w:r>
          </w:p>
        </w:tc>
        <w:tc>
          <w:tcPr>
            <w:tcW w:w="2070" w:type="dxa"/>
            <w:tcMar>
              <w:top w:w="100" w:type="dxa"/>
              <w:left w:w="100" w:type="dxa"/>
              <w:bottom w:w="100" w:type="dxa"/>
              <w:right w:w="100" w:type="dxa"/>
            </w:tcMar>
          </w:tcPr>
          <w:p w14:paraId="447787EF" w14:textId="77777777" w:rsidR="00341DD8" w:rsidRDefault="00341DD8" w:rsidP="00282B96">
            <w:pPr>
              <w:widowControl w:val="0"/>
              <w:spacing w:line="240" w:lineRule="auto"/>
              <w:jc w:val="center"/>
            </w:pPr>
            <w:r>
              <w:t>2014</w:t>
            </w:r>
          </w:p>
        </w:tc>
        <w:tc>
          <w:tcPr>
            <w:tcW w:w="2610" w:type="dxa"/>
            <w:shd w:val="clear" w:color="auto" w:fill="FFFFFF" w:themeFill="background1"/>
            <w:tcMar>
              <w:top w:w="100" w:type="dxa"/>
              <w:left w:w="100" w:type="dxa"/>
              <w:bottom w:w="100" w:type="dxa"/>
              <w:right w:w="100" w:type="dxa"/>
            </w:tcMar>
          </w:tcPr>
          <w:p w14:paraId="38A6B9DC" w14:textId="77777777" w:rsidR="00341DD8" w:rsidRPr="00341DD8" w:rsidRDefault="00341DD8" w:rsidP="00341DD8">
            <w:pPr>
              <w:widowControl w:val="0"/>
              <w:spacing w:line="240" w:lineRule="auto"/>
              <w:jc w:val="center"/>
            </w:pPr>
            <m:oMathPara>
              <m:oMath>
                <m:r>
                  <w:rPr>
                    <w:rFonts w:ascii="Cambria Math" w:hAnsi="Cambria Math" w:cs="Times New Roman"/>
                  </w:rPr>
                  <m:t>2.7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c>
          <w:tcPr>
            <w:tcW w:w="2340" w:type="dxa"/>
            <w:shd w:val="clear" w:color="auto" w:fill="CCCCCC"/>
          </w:tcPr>
          <w:p w14:paraId="6F35052F" w14:textId="77777777" w:rsidR="00341DD8" w:rsidRPr="001C17CB" w:rsidRDefault="00341DD8" w:rsidP="00282B96">
            <w:pPr>
              <w:widowControl w:val="0"/>
              <w:spacing w:line="240" w:lineRule="auto"/>
              <w:jc w:val="center"/>
              <w:rPr>
                <w:b/>
              </w:rPr>
            </w:pPr>
          </w:p>
        </w:tc>
      </w:tr>
    </w:tbl>
    <w:p w14:paraId="1B2B235A" w14:textId="77777777" w:rsidR="00341DD8" w:rsidRDefault="00341DD8" w:rsidP="00341DD8"/>
    <w:p w14:paraId="60F80105" w14:textId="77777777" w:rsidR="005A6800" w:rsidRDefault="005A6800" w:rsidP="00341DD8"/>
    <w:p w14:paraId="254C080A" w14:textId="77777777" w:rsidR="005A6800" w:rsidRDefault="005A6800" w:rsidP="005A6800">
      <w:pPr>
        <w:jc w:val="center"/>
        <w:rPr>
          <w:b/>
          <w:sz w:val="28"/>
          <w:szCs w:val="28"/>
        </w:rPr>
      </w:pPr>
      <w:r>
        <w:rPr>
          <w:b/>
          <w:sz w:val="28"/>
          <w:szCs w:val="28"/>
        </w:rPr>
        <w:t>Solution</w:t>
      </w:r>
    </w:p>
    <w:p w14:paraId="70DD3EB2" w14:textId="77777777" w:rsidR="005A6800" w:rsidRDefault="005A6800" w:rsidP="005A6800">
      <w:pPr>
        <w:jc w:val="center"/>
        <w:rPr>
          <w:b/>
          <w:sz w:val="28"/>
          <w:szCs w:val="28"/>
        </w:rPr>
      </w:pPr>
      <w:r>
        <w:rPr>
          <w:b/>
          <w:sz w:val="24"/>
          <w:szCs w:val="24"/>
        </w:rPr>
        <w:t>Step 1</w:t>
      </w:r>
    </w:p>
    <w:p w14:paraId="72BB3569" w14:textId="77777777" w:rsidR="005A6800" w:rsidRDefault="005A6800" w:rsidP="00341DD8"/>
    <w:p w14:paraId="12FCFC00" w14:textId="77777777" w:rsidR="005A6800" w:rsidRDefault="005A6800" w:rsidP="00341DD8"/>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340"/>
        <w:gridCol w:w="2070"/>
        <w:gridCol w:w="2610"/>
        <w:gridCol w:w="2340"/>
      </w:tblGrid>
      <w:tr w:rsidR="005A6800" w14:paraId="768DFF73" w14:textId="77777777" w:rsidTr="00282B96">
        <w:tc>
          <w:tcPr>
            <w:tcW w:w="2340" w:type="dxa"/>
            <w:shd w:val="clear" w:color="auto" w:fill="auto"/>
            <w:tcMar>
              <w:top w:w="100" w:type="dxa"/>
              <w:left w:w="100" w:type="dxa"/>
              <w:bottom w:w="100" w:type="dxa"/>
              <w:right w:w="100" w:type="dxa"/>
            </w:tcMar>
          </w:tcPr>
          <w:p w14:paraId="0E5C5369" w14:textId="77777777" w:rsidR="005A6800" w:rsidRDefault="005A6800" w:rsidP="00282B96">
            <w:pPr>
              <w:widowControl w:val="0"/>
              <w:spacing w:line="240" w:lineRule="auto"/>
              <w:jc w:val="center"/>
              <w:rPr>
                <w:b/>
              </w:rPr>
            </w:pPr>
            <w:r>
              <w:rPr>
                <w:b/>
              </w:rPr>
              <w:t>Step</w:t>
            </w:r>
          </w:p>
        </w:tc>
        <w:tc>
          <w:tcPr>
            <w:tcW w:w="2070" w:type="dxa"/>
            <w:shd w:val="clear" w:color="auto" w:fill="auto"/>
            <w:tcMar>
              <w:top w:w="100" w:type="dxa"/>
              <w:left w:w="100" w:type="dxa"/>
              <w:bottom w:w="100" w:type="dxa"/>
              <w:right w:w="100" w:type="dxa"/>
            </w:tcMar>
          </w:tcPr>
          <w:p w14:paraId="06F89A98" w14:textId="77777777" w:rsidR="005A6800" w:rsidRDefault="005A6800" w:rsidP="00282B96">
            <w:pPr>
              <w:widowControl w:val="0"/>
              <w:spacing w:line="240" w:lineRule="auto"/>
              <w:jc w:val="center"/>
              <w:rPr>
                <w:b/>
              </w:rPr>
            </w:pPr>
            <w:r>
              <w:rPr>
                <w:b/>
              </w:rPr>
              <w:t>Date</w:t>
            </w:r>
          </w:p>
        </w:tc>
        <w:tc>
          <w:tcPr>
            <w:tcW w:w="2610" w:type="dxa"/>
            <w:shd w:val="clear" w:color="auto" w:fill="auto"/>
            <w:tcMar>
              <w:top w:w="100" w:type="dxa"/>
              <w:left w:w="100" w:type="dxa"/>
              <w:bottom w:w="100" w:type="dxa"/>
              <w:right w:w="100" w:type="dxa"/>
            </w:tcMar>
          </w:tcPr>
          <w:p w14:paraId="0A4F7C95" w14:textId="77777777" w:rsidR="005A6800" w:rsidRDefault="005A6800" w:rsidP="00282B96">
            <w:pPr>
              <w:widowControl w:val="0"/>
              <w:spacing w:line="240" w:lineRule="auto"/>
              <w:jc w:val="center"/>
              <w:rPr>
                <w:b/>
              </w:rPr>
            </w:pPr>
            <w:r>
              <w:rPr>
                <w:b/>
              </w:rPr>
              <w:t>Chlorine</w:t>
            </w:r>
          </w:p>
        </w:tc>
        <w:tc>
          <w:tcPr>
            <w:tcW w:w="2340" w:type="dxa"/>
          </w:tcPr>
          <w:p w14:paraId="266B1EEC" w14:textId="77777777" w:rsidR="005A6800" w:rsidRDefault="005A6800" w:rsidP="00282B96">
            <w:pPr>
              <w:widowControl w:val="0"/>
              <w:spacing w:line="240" w:lineRule="auto"/>
              <w:jc w:val="center"/>
              <w:rPr>
                <w:b/>
              </w:rPr>
            </w:pPr>
            <w:r>
              <w:rPr>
                <w:b/>
              </w:rPr>
              <w:t>Difference</w:t>
            </w:r>
          </w:p>
        </w:tc>
      </w:tr>
      <w:tr w:rsidR="005A6800" w14:paraId="38FA39B5" w14:textId="77777777" w:rsidTr="00282B96">
        <w:tc>
          <w:tcPr>
            <w:tcW w:w="2340" w:type="dxa"/>
            <w:shd w:val="clear" w:color="auto" w:fill="auto"/>
            <w:tcMar>
              <w:top w:w="100" w:type="dxa"/>
              <w:left w:w="100" w:type="dxa"/>
              <w:bottom w:w="100" w:type="dxa"/>
              <w:right w:w="100" w:type="dxa"/>
            </w:tcMar>
          </w:tcPr>
          <w:p w14:paraId="408DD610" w14:textId="77777777" w:rsidR="005A6800" w:rsidRDefault="005A6800" w:rsidP="00282B96">
            <w:pPr>
              <w:widowControl w:val="0"/>
              <w:spacing w:line="240" w:lineRule="auto"/>
              <w:jc w:val="center"/>
            </w:pPr>
            <w:r>
              <w:t>0</w:t>
            </w:r>
          </w:p>
        </w:tc>
        <w:tc>
          <w:tcPr>
            <w:tcW w:w="2070" w:type="dxa"/>
            <w:tcMar>
              <w:top w:w="100" w:type="dxa"/>
              <w:left w:w="100" w:type="dxa"/>
              <w:bottom w:w="100" w:type="dxa"/>
              <w:right w:w="100" w:type="dxa"/>
            </w:tcMar>
          </w:tcPr>
          <w:p w14:paraId="1C5A043F" w14:textId="77777777" w:rsidR="005A6800" w:rsidRDefault="005A6800" w:rsidP="00282B96">
            <w:pPr>
              <w:widowControl w:val="0"/>
              <w:spacing w:line="240" w:lineRule="auto"/>
              <w:jc w:val="center"/>
            </w:pPr>
            <w:r>
              <w:t>2010</w:t>
            </w:r>
          </w:p>
        </w:tc>
        <w:tc>
          <w:tcPr>
            <w:tcW w:w="2610" w:type="dxa"/>
            <w:shd w:val="clear" w:color="auto" w:fill="auto"/>
            <w:tcMar>
              <w:top w:w="100" w:type="dxa"/>
              <w:left w:w="100" w:type="dxa"/>
              <w:bottom w:w="100" w:type="dxa"/>
              <w:right w:w="100" w:type="dxa"/>
            </w:tcMar>
          </w:tcPr>
          <w:p w14:paraId="4461B5F6" w14:textId="77777777" w:rsidR="005A6800" w:rsidRDefault="005A6800" w:rsidP="00282B96">
            <w:pPr>
              <w:widowControl w:val="0"/>
              <w:spacing w:line="240" w:lineRule="auto"/>
              <w:jc w:val="center"/>
            </w:pPr>
            <w:r>
              <w:rPr>
                <w:rFonts w:ascii="Times New Roman" w:hAnsi="Times New Roman" w:cs="Times New Roman"/>
              </w:rPr>
              <w:t>3.7 x 10</w:t>
            </w:r>
            <w:r w:rsidRPr="006702D9">
              <w:rPr>
                <w:rFonts w:ascii="Times New Roman" w:hAnsi="Times New Roman" w:cs="Times New Roman"/>
                <w:vertAlign w:val="superscript"/>
              </w:rPr>
              <w:t>3</w:t>
            </w:r>
          </w:p>
        </w:tc>
        <w:tc>
          <w:tcPr>
            <w:tcW w:w="2340" w:type="dxa"/>
          </w:tcPr>
          <w:p w14:paraId="738E665F" w14:textId="77777777" w:rsidR="005A6800" w:rsidRDefault="005A6800" w:rsidP="00282B96">
            <w:pPr>
              <w:widowControl w:val="0"/>
              <w:spacing w:line="240" w:lineRule="auto"/>
              <w:jc w:val="center"/>
              <w:rPr>
                <w:rFonts w:ascii="Times New Roman" w:hAnsi="Times New Roman" w:cs="Times New Roman"/>
              </w:rPr>
            </w:pPr>
            <w:r>
              <w:rPr>
                <w:rFonts w:ascii="Times New Roman" w:hAnsi="Times New Roman" w:cs="Times New Roman"/>
              </w:rPr>
              <w:t>----</w:t>
            </w:r>
          </w:p>
        </w:tc>
      </w:tr>
      <w:tr w:rsidR="005A6800" w14:paraId="55330471" w14:textId="77777777" w:rsidTr="00282B96">
        <w:tc>
          <w:tcPr>
            <w:tcW w:w="2340" w:type="dxa"/>
            <w:shd w:val="clear" w:color="auto" w:fill="auto"/>
            <w:tcMar>
              <w:top w:w="100" w:type="dxa"/>
              <w:left w:w="100" w:type="dxa"/>
              <w:bottom w:w="100" w:type="dxa"/>
              <w:right w:w="100" w:type="dxa"/>
            </w:tcMar>
          </w:tcPr>
          <w:p w14:paraId="72849D82" w14:textId="77777777" w:rsidR="005A6800" w:rsidRDefault="005A6800" w:rsidP="00282B96">
            <w:pPr>
              <w:widowControl w:val="0"/>
              <w:spacing w:line="240" w:lineRule="auto"/>
              <w:jc w:val="center"/>
            </w:pPr>
            <w:r>
              <w:t>1</w:t>
            </w:r>
          </w:p>
        </w:tc>
        <w:tc>
          <w:tcPr>
            <w:tcW w:w="2070" w:type="dxa"/>
            <w:tcMar>
              <w:top w:w="100" w:type="dxa"/>
              <w:left w:w="100" w:type="dxa"/>
              <w:bottom w:w="100" w:type="dxa"/>
              <w:right w:w="100" w:type="dxa"/>
            </w:tcMar>
          </w:tcPr>
          <w:p w14:paraId="649B6C60" w14:textId="77777777" w:rsidR="005A6800" w:rsidRDefault="005A6800" w:rsidP="00282B96">
            <w:pPr>
              <w:widowControl w:val="0"/>
              <w:spacing w:line="240" w:lineRule="auto"/>
              <w:jc w:val="center"/>
            </w:pPr>
            <w:r>
              <w:t>2014</w:t>
            </w:r>
          </w:p>
        </w:tc>
        <w:tc>
          <w:tcPr>
            <w:tcW w:w="2610" w:type="dxa"/>
            <w:shd w:val="clear" w:color="auto" w:fill="FFFFFF" w:themeFill="background1"/>
            <w:tcMar>
              <w:top w:w="100" w:type="dxa"/>
              <w:left w:w="100" w:type="dxa"/>
              <w:bottom w:w="100" w:type="dxa"/>
              <w:right w:w="100" w:type="dxa"/>
            </w:tcMar>
          </w:tcPr>
          <w:p w14:paraId="39998B4C" w14:textId="77777777" w:rsidR="005A6800" w:rsidRPr="00341DD8" w:rsidRDefault="005A6800" w:rsidP="00282B96">
            <w:pPr>
              <w:widowControl w:val="0"/>
              <w:spacing w:line="240" w:lineRule="auto"/>
              <w:jc w:val="center"/>
            </w:pPr>
            <m:oMathPara>
              <m:oMath>
                <m:r>
                  <w:rPr>
                    <w:rFonts w:ascii="Cambria Math" w:hAnsi="Cambria Math" w:cs="Times New Roman"/>
                  </w:rPr>
                  <m:t>2.7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tc>
        <w:tc>
          <w:tcPr>
            <w:tcW w:w="2340" w:type="dxa"/>
            <w:shd w:val="clear" w:color="auto" w:fill="CCCCCC"/>
          </w:tcPr>
          <w:p w14:paraId="5281B614" w14:textId="77777777" w:rsidR="005A6800" w:rsidRPr="005A6800" w:rsidRDefault="005A6800" w:rsidP="00977A36">
            <w:pPr>
              <w:widowControl w:val="0"/>
              <w:spacing w:line="240" w:lineRule="auto"/>
              <w:rPr>
                <w:b/>
              </w:rPr>
            </w:pPr>
            <m:oMathPara>
              <m:oMath>
                <m:r>
                  <m:rPr>
                    <m:sty m:val="bi"/>
                  </m:rPr>
                  <w:rPr>
                    <w:rFonts w:ascii="Cambria Math" w:hAnsi="Cambria Math" w:cs="Times New Roman"/>
                  </w:rPr>
                  <m:t xml:space="preserve">2.33 × </m:t>
                </m:r>
                <m:sSup>
                  <m:sSupPr>
                    <m:ctrlPr>
                      <w:rPr>
                        <w:rFonts w:ascii="Cambria Math" w:hAnsi="Cambria Math" w:cs="Times New Roman"/>
                        <w:b/>
                        <w:i/>
                      </w:rPr>
                    </m:ctrlPr>
                  </m:sSupPr>
                  <m:e>
                    <m:r>
                      <m:rPr>
                        <m:sty m:val="bi"/>
                      </m:rPr>
                      <w:rPr>
                        <w:rFonts w:ascii="Cambria Math" w:hAnsi="Cambria Math" w:cs="Times New Roman"/>
                      </w:rPr>
                      <m:t>10</m:t>
                    </m:r>
                  </m:e>
                  <m:sup>
                    <m:r>
                      <m:rPr>
                        <m:sty m:val="bi"/>
                      </m:rPr>
                      <w:rPr>
                        <w:rFonts w:ascii="Cambria Math" w:hAnsi="Cambria Math" w:cs="Times New Roman"/>
                      </w:rPr>
                      <m:t>4</m:t>
                    </m:r>
                  </m:sup>
                </m:sSup>
              </m:oMath>
            </m:oMathPara>
          </w:p>
        </w:tc>
      </w:tr>
    </w:tbl>
    <w:p w14:paraId="213E4176" w14:textId="77777777" w:rsidR="005A6800" w:rsidRDefault="005A6800" w:rsidP="00341DD8"/>
    <w:p w14:paraId="6C62209C" w14:textId="77777777" w:rsidR="005A6800" w:rsidRDefault="005A6800" w:rsidP="00341DD8"/>
    <w:p w14:paraId="0B89EB39" w14:textId="77777777" w:rsidR="00341DD8" w:rsidRPr="001C17CB" w:rsidRDefault="00341DD8" w:rsidP="00341DD8">
      <w:pPr>
        <w:rPr>
          <w:rFonts w:ascii="Times New Roman" w:hAnsi="Times New Roman" w:cs="Times New Roman"/>
        </w:rPr>
      </w:pPr>
      <m:oMathPara>
        <m:oMath>
          <m:r>
            <w:rPr>
              <w:rFonts w:ascii="Cambria Math" w:hAnsi="Cambria Math" w:cs="Times New Roman"/>
            </w:rPr>
            <m:t xml:space="preserve">3.7×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3</m:t>
              </m:r>
            </m:sup>
          </m:sSup>
          <m:r>
            <w:rPr>
              <w:rFonts w:ascii="Cambria Math" w:hAnsi="Cambria Math" w:cs="Times New Roman"/>
            </w:rPr>
            <m:t>=3.7 ×1000= 3700</m:t>
          </m:r>
        </m:oMath>
      </m:oMathPara>
    </w:p>
    <w:p w14:paraId="4511A892" w14:textId="77777777" w:rsidR="00341DD8" w:rsidRPr="00277E81" w:rsidRDefault="00341DD8" w:rsidP="00341DD8">
      <w:pPr>
        <w:rPr>
          <w:rFonts w:ascii="Times New Roman" w:hAnsi="Times New Roman" w:cs="Times New Roman"/>
        </w:rPr>
      </w:pPr>
    </w:p>
    <w:p w14:paraId="517CD216" w14:textId="77777777" w:rsidR="00341DD8" w:rsidRPr="001C17CB" w:rsidRDefault="00341DD8" w:rsidP="00341DD8">
      <w:pPr>
        <w:rPr>
          <w:rFonts w:ascii="Times New Roman" w:hAnsi="Times New Roman" w:cs="Times New Roman"/>
        </w:rPr>
      </w:pPr>
      <m:oMathPara>
        <m:oMath>
          <m:r>
            <w:rPr>
              <w:rFonts w:ascii="Cambria Math" w:hAnsi="Cambria Math" w:cs="Times New Roman"/>
            </w:rPr>
            <m:t xml:space="preserve">2.7×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r>
            <w:rPr>
              <w:rFonts w:ascii="Cambria Math" w:hAnsi="Cambria Math" w:cs="Times New Roman"/>
            </w:rPr>
            <m:t>=2.7 ×10000= 27000</m:t>
          </m:r>
        </m:oMath>
      </m:oMathPara>
    </w:p>
    <w:p w14:paraId="3C948928" w14:textId="77777777" w:rsidR="00341DD8" w:rsidRPr="00277E81" w:rsidRDefault="00341DD8" w:rsidP="00341DD8">
      <w:pPr>
        <w:rPr>
          <w:rFonts w:ascii="Times New Roman" w:hAnsi="Times New Roman" w:cs="Times New Roman"/>
        </w:rPr>
      </w:pPr>
    </w:p>
    <w:p w14:paraId="295EA457" w14:textId="77777777" w:rsidR="00341DD8" w:rsidRDefault="00341DD8">
      <m:oMathPara>
        <m:oMath>
          <m:r>
            <w:rPr>
              <w:rFonts w:ascii="Cambria Math" w:hAnsi="Cambria Math" w:cs="Times New Roman"/>
            </w:rPr>
            <m:t xml:space="preserve">27000-3700=23,300=2.33 × </m:t>
          </m:r>
          <m:sSup>
            <m:sSupPr>
              <m:ctrlPr>
                <w:rPr>
                  <w:rFonts w:ascii="Cambria Math" w:hAnsi="Cambria Math" w:cs="Times New Roman"/>
                  <w:i/>
                </w:rPr>
              </m:ctrlPr>
            </m:sSupPr>
            <m:e>
              <m:r>
                <w:rPr>
                  <w:rFonts w:ascii="Cambria Math" w:hAnsi="Cambria Math" w:cs="Times New Roman"/>
                </w:rPr>
                <m:t>10</m:t>
              </m:r>
            </m:e>
            <m:sup>
              <m:r>
                <w:rPr>
                  <w:rFonts w:ascii="Cambria Math" w:hAnsi="Cambria Math" w:cs="Times New Roman"/>
                </w:rPr>
                <m:t>4</m:t>
              </m:r>
            </m:sup>
          </m:sSup>
        </m:oMath>
      </m:oMathPara>
    </w:p>
    <w:p w14:paraId="2ED36B28" w14:textId="77777777" w:rsidR="00341DD8" w:rsidRDefault="00341DD8"/>
    <w:p w14:paraId="7FC2B74B" w14:textId="77777777" w:rsidR="00341DD8" w:rsidRDefault="00341DD8"/>
    <w:p w14:paraId="6BFEA94F" w14:textId="77777777" w:rsidR="00341DD8" w:rsidRDefault="00341DD8"/>
    <w:p w14:paraId="23B23FA6" w14:textId="77777777" w:rsidR="00341DD8" w:rsidRDefault="00341DD8">
      <w:r>
        <w:br w:type="page"/>
      </w:r>
    </w:p>
    <w:p w14:paraId="08409834" w14:textId="77777777" w:rsidR="005A6800" w:rsidRDefault="005A6800" w:rsidP="005A6800">
      <w:pPr>
        <w:jc w:val="center"/>
        <w:rPr>
          <w:b/>
          <w:sz w:val="28"/>
          <w:szCs w:val="28"/>
        </w:rPr>
      </w:pPr>
      <w:r>
        <w:rPr>
          <w:b/>
          <w:sz w:val="28"/>
          <w:szCs w:val="28"/>
        </w:rPr>
        <w:lastRenderedPageBreak/>
        <w:t>Part​ ​5.</w:t>
      </w:r>
    </w:p>
    <w:p w14:paraId="311BAEA6" w14:textId="77777777" w:rsidR="00341DD8" w:rsidRDefault="00341DD8"/>
    <w:p w14:paraId="0E07F325" w14:textId="77777777" w:rsidR="00CA20BB" w:rsidRDefault="005A6800">
      <w:r>
        <w:t>Emma is super curious about how many other people go camping in the world and how they like to camp! For example, her and her friends are camping in a tent at a state park. But some people like to camp in their backyards while some people like to bring a vehicle to camp inside! She’s curious how many people are like her and her friends, and she wants to share the data with her friends but what she found is all in fractions. Help her convert it to percentages?</w:t>
      </w:r>
    </w:p>
    <w:p w14:paraId="620787F0" w14:textId="77777777" w:rsidR="00CA20BB" w:rsidRDefault="00CA20BB"/>
    <w:p w14:paraId="55F6F68D" w14:textId="77777777" w:rsidR="00CA20BB" w:rsidRDefault="00CA20BB"/>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610"/>
        <w:gridCol w:w="2430"/>
        <w:gridCol w:w="2880"/>
      </w:tblGrid>
      <w:tr w:rsidR="005A6800" w14:paraId="1BEBBA42" w14:textId="77777777" w:rsidTr="005A6800">
        <w:tc>
          <w:tcPr>
            <w:tcW w:w="1440" w:type="dxa"/>
            <w:shd w:val="clear" w:color="auto" w:fill="auto"/>
            <w:tcMar>
              <w:top w:w="100" w:type="dxa"/>
              <w:left w:w="100" w:type="dxa"/>
              <w:bottom w:w="100" w:type="dxa"/>
              <w:right w:w="100" w:type="dxa"/>
            </w:tcMar>
          </w:tcPr>
          <w:p w14:paraId="7E5D5C6E" w14:textId="77777777" w:rsidR="005A6800" w:rsidRDefault="005A6800">
            <w:pPr>
              <w:widowControl w:val="0"/>
              <w:spacing w:line="240" w:lineRule="auto"/>
              <w:jc w:val="center"/>
              <w:rPr>
                <w:b/>
              </w:rPr>
            </w:pPr>
            <w:r>
              <w:rPr>
                <w:b/>
              </w:rPr>
              <w:t>Step</w:t>
            </w:r>
          </w:p>
        </w:tc>
        <w:tc>
          <w:tcPr>
            <w:tcW w:w="2610" w:type="dxa"/>
          </w:tcPr>
          <w:p w14:paraId="5EAFE6AA" w14:textId="77777777" w:rsidR="005A6800" w:rsidRDefault="005A6800">
            <w:pPr>
              <w:widowControl w:val="0"/>
              <w:spacing w:line="240" w:lineRule="auto"/>
              <w:jc w:val="center"/>
              <w:rPr>
                <w:b/>
              </w:rPr>
            </w:pPr>
            <w:r>
              <w:rPr>
                <w:b/>
              </w:rPr>
              <w:t>Type of Camping</w:t>
            </w:r>
          </w:p>
        </w:tc>
        <w:tc>
          <w:tcPr>
            <w:tcW w:w="2430" w:type="dxa"/>
            <w:shd w:val="clear" w:color="auto" w:fill="auto"/>
            <w:tcMar>
              <w:top w:w="100" w:type="dxa"/>
              <w:left w:w="100" w:type="dxa"/>
              <w:bottom w:w="100" w:type="dxa"/>
              <w:right w:w="100" w:type="dxa"/>
            </w:tcMar>
          </w:tcPr>
          <w:p w14:paraId="1D30E798" w14:textId="77777777" w:rsidR="005A6800" w:rsidRDefault="005A6800">
            <w:pPr>
              <w:widowControl w:val="0"/>
              <w:spacing w:line="240" w:lineRule="auto"/>
              <w:jc w:val="center"/>
              <w:rPr>
                <w:b/>
              </w:rPr>
            </w:pPr>
            <w:r>
              <w:rPr>
                <w:b/>
              </w:rPr>
              <w:t>Fraction</w:t>
            </w:r>
          </w:p>
        </w:tc>
        <w:tc>
          <w:tcPr>
            <w:tcW w:w="2880" w:type="dxa"/>
            <w:shd w:val="clear" w:color="auto" w:fill="auto"/>
            <w:tcMar>
              <w:top w:w="100" w:type="dxa"/>
              <w:left w:w="100" w:type="dxa"/>
              <w:bottom w:w="100" w:type="dxa"/>
              <w:right w:w="100" w:type="dxa"/>
            </w:tcMar>
          </w:tcPr>
          <w:p w14:paraId="783171E8" w14:textId="77777777" w:rsidR="005A6800" w:rsidRDefault="005A6800">
            <w:pPr>
              <w:widowControl w:val="0"/>
              <w:spacing w:line="240" w:lineRule="auto"/>
              <w:jc w:val="center"/>
              <w:rPr>
                <w:b/>
              </w:rPr>
            </w:pPr>
            <w:r>
              <w:rPr>
                <w:b/>
              </w:rPr>
              <w:t>Percentage</w:t>
            </w:r>
          </w:p>
        </w:tc>
      </w:tr>
      <w:tr w:rsidR="005A6800" w14:paraId="1D97C72D" w14:textId="77777777" w:rsidTr="005A6800">
        <w:tc>
          <w:tcPr>
            <w:tcW w:w="1440" w:type="dxa"/>
            <w:shd w:val="clear" w:color="auto" w:fill="auto"/>
            <w:tcMar>
              <w:top w:w="100" w:type="dxa"/>
              <w:left w:w="100" w:type="dxa"/>
              <w:bottom w:w="100" w:type="dxa"/>
              <w:right w:w="100" w:type="dxa"/>
            </w:tcMar>
          </w:tcPr>
          <w:p w14:paraId="3D553BE3" w14:textId="77777777" w:rsidR="005A6800" w:rsidRDefault="005A6800">
            <w:pPr>
              <w:widowControl w:val="0"/>
              <w:spacing w:line="240" w:lineRule="auto"/>
              <w:jc w:val="center"/>
            </w:pPr>
            <w:r>
              <w:t>0</w:t>
            </w:r>
          </w:p>
        </w:tc>
        <w:tc>
          <w:tcPr>
            <w:tcW w:w="2610" w:type="dxa"/>
          </w:tcPr>
          <w:p w14:paraId="09E73900" w14:textId="77777777" w:rsidR="005A6800" w:rsidRDefault="005A6800">
            <w:pPr>
              <w:widowControl w:val="0"/>
              <w:spacing w:line="240" w:lineRule="auto"/>
              <w:jc w:val="center"/>
            </w:pPr>
            <w:r>
              <w:t>Backyard Campers</w:t>
            </w:r>
          </w:p>
        </w:tc>
        <w:tc>
          <w:tcPr>
            <w:tcW w:w="2430" w:type="dxa"/>
            <w:tcMar>
              <w:top w:w="100" w:type="dxa"/>
              <w:left w:w="100" w:type="dxa"/>
              <w:bottom w:w="100" w:type="dxa"/>
              <w:right w:w="100" w:type="dxa"/>
            </w:tcMar>
          </w:tcPr>
          <w:p w14:paraId="06827E0F" w14:textId="044B40E1" w:rsidR="005A6800" w:rsidRDefault="00880D36" w:rsidP="00977A36">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10</m:t>
                    </m:r>
                  </m:den>
                </m:f>
              </m:oMath>
            </m:oMathPara>
          </w:p>
        </w:tc>
        <w:tc>
          <w:tcPr>
            <w:tcW w:w="2880" w:type="dxa"/>
            <w:shd w:val="clear" w:color="auto" w:fill="auto"/>
            <w:tcMar>
              <w:top w:w="100" w:type="dxa"/>
              <w:left w:w="100" w:type="dxa"/>
              <w:bottom w:w="100" w:type="dxa"/>
              <w:right w:w="100" w:type="dxa"/>
            </w:tcMar>
          </w:tcPr>
          <w:p w14:paraId="572ABCBF" w14:textId="77777777" w:rsidR="005A6800" w:rsidRDefault="005A6800" w:rsidP="00977A36">
            <w:pPr>
              <w:widowControl w:val="0"/>
              <w:spacing w:line="240" w:lineRule="auto"/>
              <w:jc w:val="center"/>
            </w:pPr>
            <w:r>
              <w:t>20%</w:t>
            </w:r>
          </w:p>
        </w:tc>
      </w:tr>
      <w:tr w:rsidR="005A6800" w14:paraId="5982EF44" w14:textId="77777777" w:rsidTr="005A6800">
        <w:tc>
          <w:tcPr>
            <w:tcW w:w="1440" w:type="dxa"/>
            <w:shd w:val="clear" w:color="auto" w:fill="auto"/>
            <w:tcMar>
              <w:top w:w="100" w:type="dxa"/>
              <w:left w:w="100" w:type="dxa"/>
              <w:bottom w:w="100" w:type="dxa"/>
              <w:right w:w="100" w:type="dxa"/>
            </w:tcMar>
          </w:tcPr>
          <w:p w14:paraId="62C0D061" w14:textId="77777777" w:rsidR="005A6800" w:rsidRDefault="005A6800">
            <w:pPr>
              <w:widowControl w:val="0"/>
              <w:spacing w:line="240" w:lineRule="auto"/>
              <w:jc w:val="center"/>
            </w:pPr>
            <w:r>
              <w:t>1</w:t>
            </w:r>
          </w:p>
        </w:tc>
        <w:tc>
          <w:tcPr>
            <w:tcW w:w="2610" w:type="dxa"/>
          </w:tcPr>
          <w:p w14:paraId="1A06FA93" w14:textId="77777777" w:rsidR="005A6800" w:rsidRDefault="005A6800">
            <w:pPr>
              <w:widowControl w:val="0"/>
              <w:spacing w:line="240" w:lineRule="auto"/>
              <w:jc w:val="center"/>
            </w:pPr>
            <w:r>
              <w:t>Tent Campers</w:t>
            </w:r>
          </w:p>
        </w:tc>
        <w:tc>
          <w:tcPr>
            <w:tcW w:w="2430" w:type="dxa"/>
            <w:tcMar>
              <w:top w:w="100" w:type="dxa"/>
              <w:left w:w="100" w:type="dxa"/>
              <w:bottom w:w="100" w:type="dxa"/>
              <w:right w:w="100" w:type="dxa"/>
            </w:tcMar>
          </w:tcPr>
          <w:p w14:paraId="18C78B02" w14:textId="2ED7603D" w:rsidR="005A6800" w:rsidRDefault="00880D36" w:rsidP="00977A36">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tc>
        <w:tc>
          <w:tcPr>
            <w:tcW w:w="2880" w:type="dxa"/>
            <w:shd w:val="clear" w:color="auto" w:fill="CCCCCC"/>
            <w:tcMar>
              <w:top w:w="100" w:type="dxa"/>
              <w:left w:w="100" w:type="dxa"/>
              <w:bottom w:w="100" w:type="dxa"/>
              <w:right w:w="100" w:type="dxa"/>
            </w:tcMar>
          </w:tcPr>
          <w:p w14:paraId="3A2C88A5" w14:textId="77777777" w:rsidR="005A6800" w:rsidRPr="005A6800" w:rsidRDefault="005A6800" w:rsidP="00977A36">
            <w:pPr>
              <w:widowControl w:val="0"/>
              <w:spacing w:line="240" w:lineRule="auto"/>
              <w:jc w:val="center"/>
              <w:rPr>
                <w:b/>
              </w:rPr>
            </w:pPr>
            <w:r w:rsidRPr="005A6800">
              <w:rPr>
                <w:b/>
              </w:rPr>
              <w:t>???</w:t>
            </w:r>
          </w:p>
        </w:tc>
      </w:tr>
      <w:tr w:rsidR="005A6800" w14:paraId="1BC047CA" w14:textId="77777777" w:rsidTr="005A6800">
        <w:tc>
          <w:tcPr>
            <w:tcW w:w="1440" w:type="dxa"/>
            <w:shd w:val="clear" w:color="auto" w:fill="auto"/>
            <w:tcMar>
              <w:top w:w="100" w:type="dxa"/>
              <w:left w:w="100" w:type="dxa"/>
              <w:bottom w:w="100" w:type="dxa"/>
              <w:right w:w="100" w:type="dxa"/>
            </w:tcMar>
          </w:tcPr>
          <w:p w14:paraId="0F21EEEE" w14:textId="77777777" w:rsidR="005A6800" w:rsidRDefault="005A6800">
            <w:pPr>
              <w:widowControl w:val="0"/>
              <w:spacing w:line="240" w:lineRule="auto"/>
              <w:jc w:val="center"/>
            </w:pPr>
            <w:r>
              <w:t>2</w:t>
            </w:r>
          </w:p>
        </w:tc>
        <w:tc>
          <w:tcPr>
            <w:tcW w:w="2610" w:type="dxa"/>
          </w:tcPr>
          <w:p w14:paraId="23D7D12B" w14:textId="77777777" w:rsidR="005A6800" w:rsidRDefault="005A6800">
            <w:pPr>
              <w:widowControl w:val="0"/>
              <w:spacing w:line="240" w:lineRule="auto"/>
              <w:jc w:val="center"/>
            </w:pPr>
            <w:r>
              <w:t>Vehicle Campers</w:t>
            </w:r>
          </w:p>
        </w:tc>
        <w:tc>
          <w:tcPr>
            <w:tcW w:w="2430" w:type="dxa"/>
            <w:tcMar>
              <w:top w:w="100" w:type="dxa"/>
              <w:left w:w="100" w:type="dxa"/>
              <w:bottom w:w="100" w:type="dxa"/>
              <w:right w:w="100" w:type="dxa"/>
            </w:tcMar>
          </w:tcPr>
          <w:p w14:paraId="298014A5" w14:textId="3E248F01" w:rsidR="005A6800" w:rsidRDefault="00880D36" w:rsidP="00977A36">
            <w:pPr>
              <w:widowControl w:val="0"/>
              <w:spacing w:line="240" w:lineRule="auto"/>
              <w:jc w:val="center"/>
              <w:rPr>
                <w:shd w:val="clear" w:color="auto" w:fill="B7B7B7"/>
              </w:rPr>
            </w:pPr>
            <m:oMathPara>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20</m:t>
                    </m:r>
                  </m:den>
                </m:f>
              </m:oMath>
            </m:oMathPara>
          </w:p>
        </w:tc>
        <w:tc>
          <w:tcPr>
            <w:tcW w:w="2880" w:type="dxa"/>
            <w:shd w:val="clear" w:color="auto" w:fill="CCCCCC"/>
            <w:tcMar>
              <w:top w:w="100" w:type="dxa"/>
              <w:left w:w="100" w:type="dxa"/>
              <w:bottom w:w="100" w:type="dxa"/>
              <w:right w:w="100" w:type="dxa"/>
            </w:tcMar>
          </w:tcPr>
          <w:p w14:paraId="31A4D65C" w14:textId="77777777" w:rsidR="005A6800" w:rsidRPr="005A6800" w:rsidRDefault="005A6800" w:rsidP="00977A36">
            <w:pPr>
              <w:widowControl w:val="0"/>
              <w:spacing w:line="240" w:lineRule="auto"/>
              <w:jc w:val="center"/>
              <w:rPr>
                <w:b/>
              </w:rPr>
            </w:pPr>
            <w:r w:rsidRPr="005A6800">
              <w:rPr>
                <w:b/>
              </w:rPr>
              <w:t>???</w:t>
            </w:r>
          </w:p>
        </w:tc>
      </w:tr>
    </w:tbl>
    <w:p w14:paraId="3A8EC4FC" w14:textId="77777777" w:rsidR="00CA20BB" w:rsidRDefault="00CA20BB">
      <w:pPr>
        <w:jc w:val="center"/>
      </w:pPr>
    </w:p>
    <w:p w14:paraId="1227BEA8" w14:textId="77777777" w:rsidR="00CA20BB" w:rsidRDefault="001816C6">
      <w:pPr>
        <w:jc w:val="center"/>
      </w:pPr>
      <w:r>
        <w:rPr>
          <w:b/>
          <w:sz w:val="28"/>
          <w:szCs w:val="28"/>
        </w:rPr>
        <w:t>Solution</w:t>
      </w:r>
    </w:p>
    <w:p w14:paraId="19C9F4F9" w14:textId="77777777" w:rsidR="00CA20BB" w:rsidRDefault="001816C6">
      <w:pPr>
        <w:jc w:val="center"/>
        <w:rPr>
          <w:b/>
          <w:sz w:val="28"/>
          <w:szCs w:val="28"/>
        </w:rPr>
      </w:pPr>
      <w:r>
        <w:rPr>
          <w:b/>
          <w:sz w:val="24"/>
          <w:szCs w:val="24"/>
        </w:rPr>
        <w:t>Step 1</w:t>
      </w:r>
    </w:p>
    <w:p w14:paraId="73C7A1F0" w14:textId="77777777" w:rsidR="005A6800" w:rsidRDefault="005A6800" w:rsidP="005A6800"/>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610"/>
        <w:gridCol w:w="2430"/>
        <w:gridCol w:w="2880"/>
      </w:tblGrid>
      <w:tr w:rsidR="005A6800" w14:paraId="669BA928" w14:textId="77777777" w:rsidTr="00282B96">
        <w:tc>
          <w:tcPr>
            <w:tcW w:w="1440" w:type="dxa"/>
            <w:shd w:val="clear" w:color="auto" w:fill="auto"/>
            <w:tcMar>
              <w:top w:w="100" w:type="dxa"/>
              <w:left w:w="100" w:type="dxa"/>
              <w:bottom w:w="100" w:type="dxa"/>
              <w:right w:w="100" w:type="dxa"/>
            </w:tcMar>
          </w:tcPr>
          <w:p w14:paraId="4C9C57D7" w14:textId="77777777" w:rsidR="005A6800" w:rsidRDefault="005A6800" w:rsidP="00282B96">
            <w:pPr>
              <w:widowControl w:val="0"/>
              <w:spacing w:line="240" w:lineRule="auto"/>
              <w:jc w:val="center"/>
              <w:rPr>
                <w:b/>
              </w:rPr>
            </w:pPr>
            <w:r>
              <w:rPr>
                <w:b/>
              </w:rPr>
              <w:t>Step</w:t>
            </w:r>
          </w:p>
        </w:tc>
        <w:tc>
          <w:tcPr>
            <w:tcW w:w="2610" w:type="dxa"/>
          </w:tcPr>
          <w:p w14:paraId="24E2C36D" w14:textId="77777777" w:rsidR="005A6800" w:rsidRDefault="005A6800" w:rsidP="00282B96">
            <w:pPr>
              <w:widowControl w:val="0"/>
              <w:spacing w:line="240" w:lineRule="auto"/>
              <w:jc w:val="center"/>
              <w:rPr>
                <w:b/>
              </w:rPr>
            </w:pPr>
            <w:r>
              <w:rPr>
                <w:b/>
              </w:rPr>
              <w:t>Type of Camping</w:t>
            </w:r>
          </w:p>
        </w:tc>
        <w:tc>
          <w:tcPr>
            <w:tcW w:w="2430" w:type="dxa"/>
            <w:shd w:val="clear" w:color="auto" w:fill="auto"/>
            <w:tcMar>
              <w:top w:w="100" w:type="dxa"/>
              <w:left w:w="100" w:type="dxa"/>
              <w:bottom w:w="100" w:type="dxa"/>
              <w:right w:w="100" w:type="dxa"/>
            </w:tcMar>
          </w:tcPr>
          <w:p w14:paraId="2A6FEACA" w14:textId="77777777" w:rsidR="005A6800" w:rsidRDefault="005A6800" w:rsidP="00282B96">
            <w:pPr>
              <w:widowControl w:val="0"/>
              <w:spacing w:line="240" w:lineRule="auto"/>
              <w:jc w:val="center"/>
              <w:rPr>
                <w:b/>
              </w:rPr>
            </w:pPr>
            <w:r>
              <w:rPr>
                <w:b/>
              </w:rPr>
              <w:t>Fraction</w:t>
            </w:r>
          </w:p>
        </w:tc>
        <w:tc>
          <w:tcPr>
            <w:tcW w:w="2880" w:type="dxa"/>
            <w:shd w:val="clear" w:color="auto" w:fill="auto"/>
            <w:tcMar>
              <w:top w:w="100" w:type="dxa"/>
              <w:left w:w="100" w:type="dxa"/>
              <w:bottom w:w="100" w:type="dxa"/>
              <w:right w:w="100" w:type="dxa"/>
            </w:tcMar>
          </w:tcPr>
          <w:p w14:paraId="228F1815" w14:textId="77777777" w:rsidR="005A6800" w:rsidRDefault="005A6800" w:rsidP="00282B96">
            <w:pPr>
              <w:widowControl w:val="0"/>
              <w:spacing w:line="240" w:lineRule="auto"/>
              <w:jc w:val="center"/>
              <w:rPr>
                <w:b/>
              </w:rPr>
            </w:pPr>
            <w:r>
              <w:rPr>
                <w:b/>
              </w:rPr>
              <w:t>Percentage</w:t>
            </w:r>
          </w:p>
        </w:tc>
      </w:tr>
      <w:tr w:rsidR="00C675DE" w14:paraId="3A11D7C0" w14:textId="77777777" w:rsidTr="00282B96">
        <w:tc>
          <w:tcPr>
            <w:tcW w:w="1440" w:type="dxa"/>
            <w:shd w:val="clear" w:color="auto" w:fill="auto"/>
            <w:tcMar>
              <w:top w:w="100" w:type="dxa"/>
              <w:left w:w="100" w:type="dxa"/>
              <w:bottom w:w="100" w:type="dxa"/>
              <w:right w:w="100" w:type="dxa"/>
            </w:tcMar>
          </w:tcPr>
          <w:p w14:paraId="7CB540F7" w14:textId="77777777" w:rsidR="00C675DE" w:rsidRDefault="00C675DE" w:rsidP="00C675DE">
            <w:pPr>
              <w:widowControl w:val="0"/>
              <w:spacing w:line="240" w:lineRule="auto"/>
              <w:jc w:val="center"/>
            </w:pPr>
            <w:r>
              <w:t>0</w:t>
            </w:r>
          </w:p>
        </w:tc>
        <w:tc>
          <w:tcPr>
            <w:tcW w:w="2610" w:type="dxa"/>
          </w:tcPr>
          <w:p w14:paraId="508A30FA" w14:textId="77777777" w:rsidR="00C675DE" w:rsidRDefault="00C675DE" w:rsidP="00C675DE">
            <w:pPr>
              <w:widowControl w:val="0"/>
              <w:spacing w:line="240" w:lineRule="auto"/>
              <w:jc w:val="center"/>
            </w:pPr>
            <w:r>
              <w:t>Backyard Campers</w:t>
            </w:r>
          </w:p>
        </w:tc>
        <w:tc>
          <w:tcPr>
            <w:tcW w:w="2430" w:type="dxa"/>
            <w:tcMar>
              <w:top w:w="100" w:type="dxa"/>
              <w:left w:w="100" w:type="dxa"/>
              <w:bottom w:w="100" w:type="dxa"/>
              <w:right w:w="100" w:type="dxa"/>
            </w:tcMar>
          </w:tcPr>
          <w:p w14:paraId="6085BA5D" w14:textId="6E9D8928" w:rsidR="00C675DE" w:rsidRDefault="00880D36" w:rsidP="00C675DE">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10</m:t>
                    </m:r>
                  </m:den>
                </m:f>
              </m:oMath>
            </m:oMathPara>
          </w:p>
        </w:tc>
        <w:tc>
          <w:tcPr>
            <w:tcW w:w="2880" w:type="dxa"/>
            <w:shd w:val="clear" w:color="auto" w:fill="auto"/>
            <w:tcMar>
              <w:top w:w="100" w:type="dxa"/>
              <w:left w:w="100" w:type="dxa"/>
              <w:bottom w:w="100" w:type="dxa"/>
              <w:right w:w="100" w:type="dxa"/>
            </w:tcMar>
          </w:tcPr>
          <w:p w14:paraId="054B6FEF" w14:textId="77777777" w:rsidR="00C675DE" w:rsidRDefault="00C675DE" w:rsidP="00C675DE">
            <w:pPr>
              <w:widowControl w:val="0"/>
              <w:spacing w:line="240" w:lineRule="auto"/>
              <w:jc w:val="center"/>
            </w:pPr>
            <w:r>
              <w:t>20%</w:t>
            </w:r>
          </w:p>
        </w:tc>
      </w:tr>
      <w:tr w:rsidR="00C675DE" w14:paraId="4FB864BA" w14:textId="77777777" w:rsidTr="00282B96">
        <w:tc>
          <w:tcPr>
            <w:tcW w:w="1440" w:type="dxa"/>
            <w:shd w:val="clear" w:color="auto" w:fill="auto"/>
            <w:tcMar>
              <w:top w:w="100" w:type="dxa"/>
              <w:left w:w="100" w:type="dxa"/>
              <w:bottom w:w="100" w:type="dxa"/>
              <w:right w:w="100" w:type="dxa"/>
            </w:tcMar>
          </w:tcPr>
          <w:p w14:paraId="598EB5DE" w14:textId="77777777" w:rsidR="00C675DE" w:rsidRDefault="00C675DE" w:rsidP="00C675DE">
            <w:pPr>
              <w:widowControl w:val="0"/>
              <w:spacing w:line="240" w:lineRule="auto"/>
              <w:jc w:val="center"/>
            </w:pPr>
            <w:r>
              <w:t>1</w:t>
            </w:r>
          </w:p>
        </w:tc>
        <w:tc>
          <w:tcPr>
            <w:tcW w:w="2610" w:type="dxa"/>
          </w:tcPr>
          <w:p w14:paraId="52E3ECAD" w14:textId="77777777" w:rsidR="00C675DE" w:rsidRDefault="00C675DE" w:rsidP="00C675DE">
            <w:pPr>
              <w:widowControl w:val="0"/>
              <w:spacing w:line="240" w:lineRule="auto"/>
              <w:jc w:val="center"/>
            </w:pPr>
            <w:r>
              <w:t>Tent Campers</w:t>
            </w:r>
          </w:p>
        </w:tc>
        <w:tc>
          <w:tcPr>
            <w:tcW w:w="2430" w:type="dxa"/>
            <w:tcMar>
              <w:top w:w="100" w:type="dxa"/>
              <w:left w:w="100" w:type="dxa"/>
              <w:bottom w:w="100" w:type="dxa"/>
              <w:right w:w="100" w:type="dxa"/>
            </w:tcMar>
          </w:tcPr>
          <w:p w14:paraId="0CFB7953" w14:textId="1F87ECD8" w:rsidR="00C675DE" w:rsidRDefault="00880D36" w:rsidP="00C675DE">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tc>
        <w:tc>
          <w:tcPr>
            <w:tcW w:w="2880" w:type="dxa"/>
            <w:shd w:val="clear" w:color="auto" w:fill="CCCCCC"/>
            <w:tcMar>
              <w:top w:w="100" w:type="dxa"/>
              <w:left w:w="100" w:type="dxa"/>
              <w:bottom w:w="100" w:type="dxa"/>
              <w:right w:w="100" w:type="dxa"/>
            </w:tcMar>
          </w:tcPr>
          <w:p w14:paraId="266A1BC7" w14:textId="77777777" w:rsidR="00C675DE" w:rsidRPr="005A6800" w:rsidRDefault="00C675DE" w:rsidP="00C675DE">
            <w:pPr>
              <w:widowControl w:val="0"/>
              <w:spacing w:line="240" w:lineRule="auto"/>
              <w:jc w:val="center"/>
              <w:rPr>
                <w:b/>
              </w:rPr>
            </w:pPr>
            <w:r>
              <w:rPr>
                <w:b/>
              </w:rPr>
              <w:t>60%</w:t>
            </w:r>
          </w:p>
        </w:tc>
      </w:tr>
      <w:tr w:rsidR="00C675DE" w14:paraId="45CB9A3D" w14:textId="77777777" w:rsidTr="00282B96">
        <w:tc>
          <w:tcPr>
            <w:tcW w:w="1440" w:type="dxa"/>
            <w:shd w:val="clear" w:color="auto" w:fill="auto"/>
            <w:tcMar>
              <w:top w:w="100" w:type="dxa"/>
              <w:left w:w="100" w:type="dxa"/>
              <w:bottom w:w="100" w:type="dxa"/>
              <w:right w:w="100" w:type="dxa"/>
            </w:tcMar>
          </w:tcPr>
          <w:p w14:paraId="6FFD1FB0" w14:textId="77777777" w:rsidR="00C675DE" w:rsidRDefault="00C675DE" w:rsidP="00C675DE">
            <w:pPr>
              <w:widowControl w:val="0"/>
              <w:spacing w:line="240" w:lineRule="auto"/>
              <w:jc w:val="center"/>
            </w:pPr>
            <w:r>
              <w:t>2</w:t>
            </w:r>
          </w:p>
        </w:tc>
        <w:tc>
          <w:tcPr>
            <w:tcW w:w="2610" w:type="dxa"/>
          </w:tcPr>
          <w:p w14:paraId="5CB5A742" w14:textId="77777777" w:rsidR="00C675DE" w:rsidRDefault="00C675DE" w:rsidP="00C675DE">
            <w:pPr>
              <w:widowControl w:val="0"/>
              <w:spacing w:line="240" w:lineRule="auto"/>
              <w:jc w:val="center"/>
            </w:pPr>
            <w:r>
              <w:t>Vehicle Campers</w:t>
            </w:r>
          </w:p>
        </w:tc>
        <w:tc>
          <w:tcPr>
            <w:tcW w:w="2430" w:type="dxa"/>
            <w:tcMar>
              <w:top w:w="100" w:type="dxa"/>
              <w:left w:w="100" w:type="dxa"/>
              <w:bottom w:w="100" w:type="dxa"/>
              <w:right w:w="100" w:type="dxa"/>
            </w:tcMar>
          </w:tcPr>
          <w:p w14:paraId="3FDE86CA" w14:textId="59ABB2DA" w:rsidR="00C675DE" w:rsidRDefault="00880D36" w:rsidP="00C675DE">
            <w:pPr>
              <w:widowControl w:val="0"/>
              <w:spacing w:line="240" w:lineRule="auto"/>
              <w:jc w:val="center"/>
              <w:rPr>
                <w:shd w:val="clear" w:color="auto" w:fill="B7B7B7"/>
              </w:rPr>
            </w:pPr>
            <m:oMathPara>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20</m:t>
                    </m:r>
                  </m:den>
                </m:f>
              </m:oMath>
            </m:oMathPara>
          </w:p>
        </w:tc>
        <w:tc>
          <w:tcPr>
            <w:tcW w:w="2880" w:type="dxa"/>
            <w:shd w:val="clear" w:color="auto" w:fill="CCCCCC"/>
            <w:tcMar>
              <w:top w:w="100" w:type="dxa"/>
              <w:left w:w="100" w:type="dxa"/>
              <w:bottom w:w="100" w:type="dxa"/>
              <w:right w:w="100" w:type="dxa"/>
            </w:tcMar>
          </w:tcPr>
          <w:p w14:paraId="56E5B7DE" w14:textId="77777777" w:rsidR="00C675DE" w:rsidRPr="005A6800" w:rsidRDefault="00C675DE" w:rsidP="00C675DE">
            <w:pPr>
              <w:widowControl w:val="0"/>
              <w:spacing w:line="240" w:lineRule="auto"/>
              <w:jc w:val="center"/>
              <w:rPr>
                <w:b/>
              </w:rPr>
            </w:pPr>
            <w:r w:rsidRPr="005A6800">
              <w:rPr>
                <w:b/>
              </w:rPr>
              <w:t>???</w:t>
            </w:r>
          </w:p>
        </w:tc>
      </w:tr>
    </w:tbl>
    <w:p w14:paraId="2EE8E0CA" w14:textId="77777777" w:rsidR="005A6800" w:rsidRDefault="005A6800" w:rsidP="005A6800">
      <w:pPr>
        <w:jc w:val="center"/>
      </w:pPr>
    </w:p>
    <w:p w14:paraId="37047BED" w14:textId="77777777" w:rsidR="005A6800" w:rsidRPr="00D23699" w:rsidRDefault="00880D36" w:rsidP="005A68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r>
            <w:rPr>
              <w:rFonts w:ascii="Cambria Math" w:hAnsi="Cambria Math" w:cs="Times New Roman"/>
            </w:rPr>
            <m:t>=3÷5=5</m:t>
          </m:r>
          <m:rad>
            <m:radPr>
              <m:degHide m:val="1"/>
              <m:ctrlPr>
                <w:rPr>
                  <w:rFonts w:ascii="Cambria Math" w:hAnsi="Cambria Math" w:cs="Times New Roman"/>
                  <w:i/>
                </w:rPr>
              </m:ctrlPr>
            </m:radPr>
            <m:deg/>
            <m:e>
              <m:r>
                <w:rPr>
                  <w:rFonts w:ascii="Cambria Math" w:hAnsi="Cambria Math" w:cs="Times New Roman"/>
                </w:rPr>
                <m:t>3</m:t>
              </m:r>
            </m:e>
          </m:rad>
        </m:oMath>
      </m:oMathPara>
    </w:p>
    <w:p w14:paraId="42130512" w14:textId="77777777" w:rsidR="005A6800" w:rsidRPr="00D23699" w:rsidRDefault="005A6800" w:rsidP="005A6800">
      <w:pPr>
        <w:rPr>
          <w:rFonts w:ascii="Times New Roman" w:hAnsi="Times New Roman" w:cs="Times New Roman"/>
        </w:rPr>
      </w:pPr>
    </w:p>
    <w:p w14:paraId="6EB65270" w14:textId="77777777" w:rsidR="005A6800" w:rsidRPr="00D23699" w:rsidRDefault="005A6800" w:rsidP="005A6800">
      <w:pPr>
        <w:rPr>
          <w:rFonts w:ascii="Times New Roman" w:hAnsi="Times New Roman" w:cs="Times New Roman"/>
        </w:rPr>
      </w:pPr>
      <m:oMathPara>
        <m:oMath>
          <m:r>
            <w:rPr>
              <w:rFonts w:ascii="Cambria Math" w:hAnsi="Cambria Math" w:cs="Times New Roman"/>
            </w:rPr>
            <m:t>5</m:t>
          </m:r>
          <m:rad>
            <m:radPr>
              <m:degHide m:val="1"/>
              <m:ctrlPr>
                <w:rPr>
                  <w:rFonts w:ascii="Cambria Math" w:hAnsi="Cambria Math" w:cs="Times New Roman"/>
                  <w:i/>
                </w:rPr>
              </m:ctrlPr>
            </m:radPr>
            <m:deg/>
            <m:e>
              <m:r>
                <w:rPr>
                  <w:rFonts w:ascii="Cambria Math" w:hAnsi="Cambria Math" w:cs="Times New Roman"/>
                </w:rPr>
                <m:t>3</m:t>
              </m:r>
            </m:e>
          </m:rad>
          <m:r>
            <w:rPr>
              <w:rFonts w:ascii="Cambria Math" w:hAnsi="Cambria Math" w:cs="Times New Roman"/>
            </w:rPr>
            <m:t>=5</m:t>
          </m:r>
          <m:rad>
            <m:radPr>
              <m:degHide m:val="1"/>
              <m:ctrlPr>
                <w:rPr>
                  <w:rFonts w:ascii="Cambria Math" w:hAnsi="Cambria Math" w:cs="Times New Roman"/>
                  <w:i/>
                </w:rPr>
              </m:ctrlPr>
            </m:radPr>
            <m:deg/>
            <m:e>
              <m:r>
                <w:rPr>
                  <w:rFonts w:ascii="Cambria Math" w:hAnsi="Cambria Math" w:cs="Times New Roman"/>
                </w:rPr>
                <m:t>3.0</m:t>
              </m:r>
            </m:e>
          </m:rad>
          <m:r>
            <w:rPr>
              <w:rFonts w:ascii="Cambria Math" w:hAnsi="Cambria Math" w:cs="Times New Roman"/>
            </w:rPr>
            <m:t>=0.6</m:t>
          </m:r>
        </m:oMath>
      </m:oMathPara>
    </w:p>
    <w:p w14:paraId="638576CA" w14:textId="77777777" w:rsidR="005A6800" w:rsidRPr="00277E81" w:rsidRDefault="005A6800" w:rsidP="005A6800">
      <w:pPr>
        <w:rPr>
          <w:rFonts w:ascii="Times New Roman" w:hAnsi="Times New Roman" w:cs="Times New Roman"/>
        </w:rPr>
      </w:pPr>
    </w:p>
    <w:p w14:paraId="122B1700" w14:textId="77777777" w:rsidR="005A6800" w:rsidRPr="00277E81" w:rsidRDefault="005A6800" w:rsidP="005A6800">
      <w:pPr>
        <w:rPr>
          <w:rFonts w:ascii="Times New Roman" w:hAnsi="Times New Roman" w:cs="Times New Roman"/>
        </w:rPr>
      </w:pPr>
      <m:oMathPara>
        <m:oMath>
          <m:r>
            <w:rPr>
              <w:rFonts w:ascii="Cambria Math" w:hAnsi="Cambria Math" w:cs="Times New Roman"/>
            </w:rPr>
            <m:t xml:space="preserve">0.6 ×100=60% </m:t>
          </m:r>
        </m:oMath>
      </m:oMathPara>
    </w:p>
    <w:p w14:paraId="1A1E18E5" w14:textId="77777777" w:rsidR="005A6800" w:rsidRDefault="005A6800">
      <w:pPr>
        <w:jc w:val="center"/>
        <w:rPr>
          <w:b/>
          <w:sz w:val="24"/>
          <w:szCs w:val="24"/>
        </w:rPr>
      </w:pPr>
    </w:p>
    <w:p w14:paraId="0FADBE05" w14:textId="77777777" w:rsidR="005A6800" w:rsidRDefault="005A6800">
      <w:pPr>
        <w:jc w:val="center"/>
        <w:rPr>
          <w:b/>
          <w:sz w:val="24"/>
          <w:szCs w:val="24"/>
        </w:rPr>
      </w:pPr>
    </w:p>
    <w:p w14:paraId="175F7B78" w14:textId="77777777" w:rsidR="005A6800" w:rsidRDefault="005A6800">
      <w:pPr>
        <w:jc w:val="center"/>
        <w:rPr>
          <w:b/>
          <w:sz w:val="24"/>
          <w:szCs w:val="24"/>
        </w:rPr>
      </w:pPr>
    </w:p>
    <w:p w14:paraId="4510602B" w14:textId="77777777" w:rsidR="005A6800" w:rsidRDefault="005A6800">
      <w:pPr>
        <w:jc w:val="center"/>
        <w:rPr>
          <w:b/>
          <w:sz w:val="24"/>
          <w:szCs w:val="24"/>
        </w:rPr>
      </w:pPr>
    </w:p>
    <w:p w14:paraId="20462698" w14:textId="77777777" w:rsidR="005A6800" w:rsidRDefault="005A6800">
      <w:pPr>
        <w:jc w:val="center"/>
        <w:rPr>
          <w:b/>
          <w:sz w:val="24"/>
          <w:szCs w:val="24"/>
        </w:rPr>
      </w:pPr>
    </w:p>
    <w:p w14:paraId="3E4347F2" w14:textId="77777777" w:rsidR="005A6800" w:rsidRDefault="005A6800">
      <w:pPr>
        <w:jc w:val="center"/>
        <w:rPr>
          <w:b/>
          <w:sz w:val="24"/>
          <w:szCs w:val="24"/>
        </w:rPr>
      </w:pPr>
    </w:p>
    <w:p w14:paraId="362BE7A1" w14:textId="77777777" w:rsidR="005A6800" w:rsidRDefault="005A6800">
      <w:pPr>
        <w:jc w:val="center"/>
        <w:rPr>
          <w:b/>
          <w:sz w:val="24"/>
          <w:szCs w:val="24"/>
        </w:rPr>
      </w:pPr>
    </w:p>
    <w:p w14:paraId="4D61E7B9" w14:textId="77777777" w:rsidR="005A6800" w:rsidRDefault="005A6800">
      <w:pPr>
        <w:jc w:val="center"/>
        <w:rPr>
          <w:b/>
          <w:sz w:val="24"/>
          <w:szCs w:val="24"/>
        </w:rPr>
      </w:pPr>
    </w:p>
    <w:p w14:paraId="4003950D" w14:textId="77777777" w:rsidR="005A6800" w:rsidRDefault="005A6800">
      <w:pPr>
        <w:jc w:val="center"/>
        <w:rPr>
          <w:b/>
          <w:sz w:val="24"/>
          <w:szCs w:val="24"/>
        </w:rPr>
      </w:pPr>
    </w:p>
    <w:p w14:paraId="6479DC54" w14:textId="77777777" w:rsidR="005A6800" w:rsidRDefault="005A6800">
      <w:pPr>
        <w:jc w:val="center"/>
        <w:rPr>
          <w:b/>
          <w:sz w:val="24"/>
          <w:szCs w:val="24"/>
        </w:rPr>
      </w:pPr>
    </w:p>
    <w:p w14:paraId="32065CBB" w14:textId="77777777" w:rsidR="00CA20BB" w:rsidRDefault="001816C6">
      <w:pPr>
        <w:jc w:val="center"/>
        <w:rPr>
          <w:b/>
          <w:sz w:val="28"/>
          <w:szCs w:val="28"/>
        </w:rPr>
      </w:pPr>
      <w:r>
        <w:rPr>
          <w:b/>
          <w:sz w:val="24"/>
          <w:szCs w:val="24"/>
        </w:rPr>
        <w:t>Step 2</w:t>
      </w:r>
    </w:p>
    <w:p w14:paraId="39204016" w14:textId="77777777" w:rsidR="005A6800" w:rsidRDefault="005A6800" w:rsidP="005A6800"/>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40"/>
        <w:gridCol w:w="2610"/>
        <w:gridCol w:w="2430"/>
        <w:gridCol w:w="2880"/>
      </w:tblGrid>
      <w:tr w:rsidR="005A6800" w14:paraId="202ABDE8" w14:textId="77777777" w:rsidTr="00282B96">
        <w:tc>
          <w:tcPr>
            <w:tcW w:w="1440" w:type="dxa"/>
            <w:shd w:val="clear" w:color="auto" w:fill="auto"/>
            <w:tcMar>
              <w:top w:w="100" w:type="dxa"/>
              <w:left w:w="100" w:type="dxa"/>
              <w:bottom w:w="100" w:type="dxa"/>
              <w:right w:w="100" w:type="dxa"/>
            </w:tcMar>
          </w:tcPr>
          <w:p w14:paraId="254750C7" w14:textId="77777777" w:rsidR="005A6800" w:rsidRDefault="005A6800" w:rsidP="00282B96">
            <w:pPr>
              <w:widowControl w:val="0"/>
              <w:spacing w:line="240" w:lineRule="auto"/>
              <w:jc w:val="center"/>
              <w:rPr>
                <w:b/>
              </w:rPr>
            </w:pPr>
            <w:r>
              <w:rPr>
                <w:b/>
              </w:rPr>
              <w:t>Step</w:t>
            </w:r>
          </w:p>
        </w:tc>
        <w:tc>
          <w:tcPr>
            <w:tcW w:w="2610" w:type="dxa"/>
          </w:tcPr>
          <w:p w14:paraId="3BF2B264" w14:textId="77777777" w:rsidR="005A6800" w:rsidRDefault="005A6800" w:rsidP="00282B96">
            <w:pPr>
              <w:widowControl w:val="0"/>
              <w:spacing w:line="240" w:lineRule="auto"/>
              <w:jc w:val="center"/>
              <w:rPr>
                <w:b/>
              </w:rPr>
            </w:pPr>
            <w:r>
              <w:rPr>
                <w:b/>
              </w:rPr>
              <w:t>Type of Camping</w:t>
            </w:r>
          </w:p>
        </w:tc>
        <w:tc>
          <w:tcPr>
            <w:tcW w:w="2430" w:type="dxa"/>
            <w:shd w:val="clear" w:color="auto" w:fill="auto"/>
            <w:tcMar>
              <w:top w:w="100" w:type="dxa"/>
              <w:left w:w="100" w:type="dxa"/>
              <w:bottom w:w="100" w:type="dxa"/>
              <w:right w:w="100" w:type="dxa"/>
            </w:tcMar>
          </w:tcPr>
          <w:p w14:paraId="68B286D5" w14:textId="77777777" w:rsidR="005A6800" w:rsidRDefault="005A6800" w:rsidP="00282B96">
            <w:pPr>
              <w:widowControl w:val="0"/>
              <w:spacing w:line="240" w:lineRule="auto"/>
              <w:jc w:val="center"/>
              <w:rPr>
                <w:b/>
              </w:rPr>
            </w:pPr>
            <w:r>
              <w:rPr>
                <w:b/>
              </w:rPr>
              <w:t>Fraction</w:t>
            </w:r>
          </w:p>
        </w:tc>
        <w:tc>
          <w:tcPr>
            <w:tcW w:w="2880" w:type="dxa"/>
            <w:shd w:val="clear" w:color="auto" w:fill="auto"/>
            <w:tcMar>
              <w:top w:w="100" w:type="dxa"/>
              <w:left w:w="100" w:type="dxa"/>
              <w:bottom w:w="100" w:type="dxa"/>
              <w:right w:w="100" w:type="dxa"/>
            </w:tcMar>
          </w:tcPr>
          <w:p w14:paraId="23EB97C9" w14:textId="77777777" w:rsidR="005A6800" w:rsidRDefault="005A6800" w:rsidP="00282B96">
            <w:pPr>
              <w:widowControl w:val="0"/>
              <w:spacing w:line="240" w:lineRule="auto"/>
              <w:jc w:val="center"/>
              <w:rPr>
                <w:b/>
              </w:rPr>
            </w:pPr>
            <w:r>
              <w:rPr>
                <w:b/>
              </w:rPr>
              <w:t>Percentage</w:t>
            </w:r>
          </w:p>
        </w:tc>
      </w:tr>
      <w:tr w:rsidR="00C675DE" w14:paraId="17151418" w14:textId="77777777" w:rsidTr="00282B96">
        <w:tc>
          <w:tcPr>
            <w:tcW w:w="1440" w:type="dxa"/>
            <w:shd w:val="clear" w:color="auto" w:fill="auto"/>
            <w:tcMar>
              <w:top w:w="100" w:type="dxa"/>
              <w:left w:w="100" w:type="dxa"/>
              <w:bottom w:w="100" w:type="dxa"/>
              <w:right w:w="100" w:type="dxa"/>
            </w:tcMar>
          </w:tcPr>
          <w:p w14:paraId="22C4367D" w14:textId="77777777" w:rsidR="00C675DE" w:rsidRDefault="00C675DE" w:rsidP="00C675DE">
            <w:pPr>
              <w:widowControl w:val="0"/>
              <w:spacing w:line="240" w:lineRule="auto"/>
              <w:jc w:val="center"/>
            </w:pPr>
            <w:r>
              <w:t>0</w:t>
            </w:r>
          </w:p>
        </w:tc>
        <w:tc>
          <w:tcPr>
            <w:tcW w:w="2610" w:type="dxa"/>
          </w:tcPr>
          <w:p w14:paraId="5C6B1EA4" w14:textId="77777777" w:rsidR="00C675DE" w:rsidRDefault="00C675DE" w:rsidP="00C675DE">
            <w:pPr>
              <w:widowControl w:val="0"/>
              <w:spacing w:line="240" w:lineRule="auto"/>
              <w:jc w:val="center"/>
            </w:pPr>
            <w:r>
              <w:t>Backyard Campers</w:t>
            </w:r>
          </w:p>
        </w:tc>
        <w:tc>
          <w:tcPr>
            <w:tcW w:w="2430" w:type="dxa"/>
            <w:tcMar>
              <w:top w:w="100" w:type="dxa"/>
              <w:left w:w="100" w:type="dxa"/>
              <w:bottom w:w="100" w:type="dxa"/>
              <w:right w:w="100" w:type="dxa"/>
            </w:tcMar>
          </w:tcPr>
          <w:p w14:paraId="1483737D" w14:textId="1AC275CC" w:rsidR="00C675DE" w:rsidRDefault="00880D36" w:rsidP="00C675DE">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2</m:t>
                    </m:r>
                  </m:num>
                  <m:den>
                    <m:r>
                      <w:rPr>
                        <w:rFonts w:ascii="Cambria Math" w:hAnsi="Cambria Math" w:cs="Times New Roman"/>
                      </w:rPr>
                      <m:t>10</m:t>
                    </m:r>
                  </m:den>
                </m:f>
              </m:oMath>
            </m:oMathPara>
          </w:p>
        </w:tc>
        <w:tc>
          <w:tcPr>
            <w:tcW w:w="2880" w:type="dxa"/>
            <w:shd w:val="clear" w:color="auto" w:fill="auto"/>
            <w:tcMar>
              <w:top w:w="100" w:type="dxa"/>
              <w:left w:w="100" w:type="dxa"/>
              <w:bottom w:w="100" w:type="dxa"/>
              <w:right w:w="100" w:type="dxa"/>
            </w:tcMar>
          </w:tcPr>
          <w:p w14:paraId="11F24A32" w14:textId="77777777" w:rsidR="00C675DE" w:rsidRDefault="00C675DE" w:rsidP="00C675DE">
            <w:pPr>
              <w:widowControl w:val="0"/>
              <w:spacing w:line="240" w:lineRule="auto"/>
              <w:jc w:val="center"/>
            </w:pPr>
            <w:r>
              <w:t>20%</w:t>
            </w:r>
          </w:p>
        </w:tc>
      </w:tr>
      <w:tr w:rsidR="00C675DE" w14:paraId="662EE503" w14:textId="77777777" w:rsidTr="00282B96">
        <w:tc>
          <w:tcPr>
            <w:tcW w:w="1440" w:type="dxa"/>
            <w:shd w:val="clear" w:color="auto" w:fill="auto"/>
            <w:tcMar>
              <w:top w:w="100" w:type="dxa"/>
              <w:left w:w="100" w:type="dxa"/>
              <w:bottom w:w="100" w:type="dxa"/>
              <w:right w:w="100" w:type="dxa"/>
            </w:tcMar>
          </w:tcPr>
          <w:p w14:paraId="1EB08B7A" w14:textId="77777777" w:rsidR="00C675DE" w:rsidRDefault="00C675DE" w:rsidP="00C675DE">
            <w:pPr>
              <w:widowControl w:val="0"/>
              <w:spacing w:line="240" w:lineRule="auto"/>
              <w:jc w:val="center"/>
            </w:pPr>
            <w:r>
              <w:t>1</w:t>
            </w:r>
          </w:p>
        </w:tc>
        <w:tc>
          <w:tcPr>
            <w:tcW w:w="2610" w:type="dxa"/>
          </w:tcPr>
          <w:p w14:paraId="75E387FB" w14:textId="77777777" w:rsidR="00C675DE" w:rsidRDefault="00C675DE" w:rsidP="00C675DE">
            <w:pPr>
              <w:widowControl w:val="0"/>
              <w:spacing w:line="240" w:lineRule="auto"/>
              <w:jc w:val="center"/>
            </w:pPr>
            <w:r>
              <w:t>Tent Campers</w:t>
            </w:r>
          </w:p>
        </w:tc>
        <w:tc>
          <w:tcPr>
            <w:tcW w:w="2430" w:type="dxa"/>
            <w:tcMar>
              <w:top w:w="100" w:type="dxa"/>
              <w:left w:w="100" w:type="dxa"/>
              <w:bottom w:w="100" w:type="dxa"/>
              <w:right w:w="100" w:type="dxa"/>
            </w:tcMar>
          </w:tcPr>
          <w:p w14:paraId="34E49F05" w14:textId="471C3827" w:rsidR="00C675DE" w:rsidRDefault="00880D36" w:rsidP="00C675DE">
            <w:pPr>
              <w:widowControl w:val="0"/>
              <w:spacing w:line="240" w:lineRule="auto"/>
              <w:jc w:val="center"/>
            </w:pPr>
            <m:oMathPara>
              <m:oMath>
                <m:f>
                  <m:fPr>
                    <m:ctrlPr>
                      <w:rPr>
                        <w:rFonts w:ascii="Cambria Math" w:hAnsi="Cambria Math" w:cs="Times New Roman"/>
                        <w:i/>
                      </w:rPr>
                    </m:ctrlPr>
                  </m:fPr>
                  <m:num>
                    <m:r>
                      <w:rPr>
                        <w:rFonts w:ascii="Cambria Math" w:hAnsi="Cambria Math" w:cs="Times New Roman"/>
                      </w:rPr>
                      <m:t>3</m:t>
                    </m:r>
                  </m:num>
                  <m:den>
                    <m:r>
                      <w:rPr>
                        <w:rFonts w:ascii="Cambria Math" w:hAnsi="Cambria Math" w:cs="Times New Roman"/>
                      </w:rPr>
                      <m:t>5</m:t>
                    </m:r>
                  </m:den>
                </m:f>
              </m:oMath>
            </m:oMathPara>
          </w:p>
        </w:tc>
        <w:tc>
          <w:tcPr>
            <w:tcW w:w="2880" w:type="dxa"/>
            <w:shd w:val="clear" w:color="auto" w:fill="CCCCCC"/>
            <w:tcMar>
              <w:top w:w="100" w:type="dxa"/>
              <w:left w:w="100" w:type="dxa"/>
              <w:bottom w:w="100" w:type="dxa"/>
              <w:right w:w="100" w:type="dxa"/>
            </w:tcMar>
          </w:tcPr>
          <w:p w14:paraId="41B55FF4" w14:textId="77777777" w:rsidR="00C675DE" w:rsidRPr="005A6800" w:rsidRDefault="00C675DE" w:rsidP="00C675DE">
            <w:pPr>
              <w:widowControl w:val="0"/>
              <w:spacing w:line="240" w:lineRule="auto"/>
              <w:jc w:val="center"/>
              <w:rPr>
                <w:b/>
              </w:rPr>
            </w:pPr>
            <w:r>
              <w:rPr>
                <w:b/>
              </w:rPr>
              <w:t>60%</w:t>
            </w:r>
          </w:p>
        </w:tc>
      </w:tr>
      <w:tr w:rsidR="00C675DE" w14:paraId="1CAA9B73" w14:textId="77777777" w:rsidTr="00282B96">
        <w:tc>
          <w:tcPr>
            <w:tcW w:w="1440" w:type="dxa"/>
            <w:shd w:val="clear" w:color="auto" w:fill="auto"/>
            <w:tcMar>
              <w:top w:w="100" w:type="dxa"/>
              <w:left w:w="100" w:type="dxa"/>
              <w:bottom w:w="100" w:type="dxa"/>
              <w:right w:w="100" w:type="dxa"/>
            </w:tcMar>
          </w:tcPr>
          <w:p w14:paraId="301487F8" w14:textId="77777777" w:rsidR="00C675DE" w:rsidRDefault="00C675DE" w:rsidP="00C675DE">
            <w:pPr>
              <w:widowControl w:val="0"/>
              <w:spacing w:line="240" w:lineRule="auto"/>
              <w:jc w:val="center"/>
            </w:pPr>
            <w:r>
              <w:t>2</w:t>
            </w:r>
          </w:p>
        </w:tc>
        <w:tc>
          <w:tcPr>
            <w:tcW w:w="2610" w:type="dxa"/>
          </w:tcPr>
          <w:p w14:paraId="1EB113CE" w14:textId="77777777" w:rsidR="00C675DE" w:rsidRDefault="00C675DE" w:rsidP="00C675DE">
            <w:pPr>
              <w:widowControl w:val="0"/>
              <w:spacing w:line="240" w:lineRule="auto"/>
              <w:jc w:val="center"/>
            </w:pPr>
            <w:r>
              <w:t>Vehicle Campers</w:t>
            </w:r>
          </w:p>
        </w:tc>
        <w:tc>
          <w:tcPr>
            <w:tcW w:w="2430" w:type="dxa"/>
            <w:tcMar>
              <w:top w:w="100" w:type="dxa"/>
              <w:left w:w="100" w:type="dxa"/>
              <w:bottom w:w="100" w:type="dxa"/>
              <w:right w:w="100" w:type="dxa"/>
            </w:tcMar>
          </w:tcPr>
          <w:p w14:paraId="0A519018" w14:textId="283FB1DC" w:rsidR="00C675DE" w:rsidRDefault="00880D36" w:rsidP="00C675DE">
            <w:pPr>
              <w:widowControl w:val="0"/>
              <w:spacing w:line="240" w:lineRule="auto"/>
              <w:jc w:val="center"/>
              <w:rPr>
                <w:shd w:val="clear" w:color="auto" w:fill="B7B7B7"/>
              </w:rPr>
            </w:pPr>
            <m:oMathPara>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20</m:t>
                    </m:r>
                  </m:den>
                </m:f>
              </m:oMath>
            </m:oMathPara>
          </w:p>
        </w:tc>
        <w:tc>
          <w:tcPr>
            <w:tcW w:w="2880" w:type="dxa"/>
            <w:shd w:val="clear" w:color="auto" w:fill="CCCCCC"/>
            <w:tcMar>
              <w:top w:w="100" w:type="dxa"/>
              <w:left w:w="100" w:type="dxa"/>
              <w:bottom w:w="100" w:type="dxa"/>
              <w:right w:w="100" w:type="dxa"/>
            </w:tcMar>
          </w:tcPr>
          <w:p w14:paraId="76119C6B" w14:textId="77777777" w:rsidR="00C675DE" w:rsidRPr="005A6800" w:rsidRDefault="00C675DE" w:rsidP="00C675DE">
            <w:pPr>
              <w:widowControl w:val="0"/>
              <w:spacing w:line="240" w:lineRule="auto"/>
              <w:jc w:val="center"/>
              <w:rPr>
                <w:b/>
              </w:rPr>
            </w:pPr>
            <w:r>
              <w:rPr>
                <w:b/>
              </w:rPr>
              <w:t>20%</w:t>
            </w:r>
          </w:p>
        </w:tc>
      </w:tr>
    </w:tbl>
    <w:p w14:paraId="581A57E1" w14:textId="77777777" w:rsidR="005A6800" w:rsidRDefault="005A6800" w:rsidP="005A6800">
      <w:pPr>
        <w:jc w:val="center"/>
      </w:pPr>
    </w:p>
    <w:p w14:paraId="05AA290F" w14:textId="77777777" w:rsidR="00CA20BB" w:rsidRDefault="00CA20BB">
      <w:pPr>
        <w:jc w:val="center"/>
      </w:pPr>
    </w:p>
    <w:p w14:paraId="6BF5E183" w14:textId="77777777" w:rsidR="005A6800" w:rsidRPr="00D23699" w:rsidRDefault="00880D36" w:rsidP="005A6800">
      <w:pPr>
        <w:rPr>
          <w:rFonts w:ascii="Times New Roman" w:hAnsi="Times New Roman" w:cs="Times New Roman"/>
        </w:rPr>
      </w:pPr>
      <m:oMathPara>
        <m:oMath>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20</m:t>
              </m:r>
            </m:den>
          </m:f>
          <m:r>
            <w:rPr>
              <w:rFonts w:ascii="Cambria Math" w:hAnsi="Cambria Math" w:cs="Times New Roman"/>
            </w:rPr>
            <m:t>=4÷20=20</m:t>
          </m:r>
          <m:rad>
            <m:radPr>
              <m:degHide m:val="1"/>
              <m:ctrlPr>
                <w:rPr>
                  <w:rFonts w:ascii="Cambria Math" w:hAnsi="Cambria Math" w:cs="Times New Roman"/>
                  <w:i/>
                </w:rPr>
              </m:ctrlPr>
            </m:radPr>
            <m:deg/>
            <m:e>
              <m:r>
                <w:rPr>
                  <w:rFonts w:ascii="Cambria Math" w:hAnsi="Cambria Math" w:cs="Times New Roman"/>
                </w:rPr>
                <m:t>4</m:t>
              </m:r>
            </m:e>
          </m:rad>
        </m:oMath>
      </m:oMathPara>
    </w:p>
    <w:p w14:paraId="52D96037" w14:textId="500736DA" w:rsidR="005A6800" w:rsidRPr="00D23699" w:rsidRDefault="005A6800" w:rsidP="005A6800">
      <w:pPr>
        <w:rPr>
          <w:rFonts w:ascii="Times New Roman" w:hAnsi="Times New Roman" w:cs="Times New Roman"/>
        </w:rPr>
      </w:pPr>
    </w:p>
    <w:p w14:paraId="784D011C" w14:textId="77777777" w:rsidR="005A6800" w:rsidRPr="00D23699" w:rsidRDefault="005A6800" w:rsidP="005A6800">
      <w:pPr>
        <w:rPr>
          <w:rFonts w:ascii="Times New Roman" w:hAnsi="Times New Roman" w:cs="Times New Roman"/>
        </w:rPr>
      </w:pPr>
      <m:oMathPara>
        <m:oMath>
          <m:r>
            <w:rPr>
              <w:rFonts w:ascii="Cambria Math" w:hAnsi="Cambria Math" w:cs="Times New Roman"/>
            </w:rPr>
            <m:t>20</m:t>
          </m:r>
          <m:rad>
            <m:radPr>
              <m:degHide m:val="1"/>
              <m:ctrlPr>
                <w:rPr>
                  <w:rFonts w:ascii="Cambria Math" w:hAnsi="Cambria Math" w:cs="Times New Roman"/>
                  <w:i/>
                </w:rPr>
              </m:ctrlPr>
            </m:radPr>
            <m:deg/>
            <m:e>
              <m:r>
                <w:rPr>
                  <w:rFonts w:ascii="Cambria Math" w:hAnsi="Cambria Math" w:cs="Times New Roman"/>
                </w:rPr>
                <m:t>4</m:t>
              </m:r>
            </m:e>
          </m:rad>
          <m:r>
            <w:rPr>
              <w:rFonts w:ascii="Cambria Math" w:hAnsi="Cambria Math" w:cs="Times New Roman"/>
            </w:rPr>
            <m:t>=20</m:t>
          </m:r>
          <m:rad>
            <m:radPr>
              <m:degHide m:val="1"/>
              <m:ctrlPr>
                <w:rPr>
                  <w:rFonts w:ascii="Cambria Math" w:hAnsi="Cambria Math" w:cs="Times New Roman"/>
                  <w:i/>
                </w:rPr>
              </m:ctrlPr>
            </m:radPr>
            <m:deg/>
            <m:e>
              <m:r>
                <w:rPr>
                  <w:rFonts w:ascii="Cambria Math" w:hAnsi="Cambria Math" w:cs="Times New Roman"/>
                </w:rPr>
                <m:t>4.0</m:t>
              </m:r>
            </m:e>
          </m:rad>
          <m:r>
            <w:rPr>
              <w:rFonts w:ascii="Cambria Math" w:hAnsi="Cambria Math" w:cs="Times New Roman"/>
            </w:rPr>
            <m:t>=0.2</m:t>
          </m:r>
        </m:oMath>
      </m:oMathPara>
    </w:p>
    <w:p w14:paraId="3D3074ED" w14:textId="77777777" w:rsidR="005A6800" w:rsidRPr="00D23699" w:rsidRDefault="005A6800" w:rsidP="005A6800">
      <w:pPr>
        <w:rPr>
          <w:rFonts w:ascii="Times New Roman" w:hAnsi="Times New Roman" w:cs="Times New Roman"/>
        </w:rPr>
      </w:pPr>
    </w:p>
    <w:p w14:paraId="0702755A" w14:textId="77777777" w:rsidR="005A6800" w:rsidRPr="00277E81" w:rsidRDefault="005A6800" w:rsidP="005A6800">
      <w:pPr>
        <w:rPr>
          <w:rFonts w:ascii="Times New Roman" w:hAnsi="Times New Roman" w:cs="Times New Roman"/>
        </w:rPr>
      </w:pPr>
      <m:oMathPara>
        <m:oMath>
          <m:r>
            <w:rPr>
              <w:rFonts w:ascii="Cambria Math" w:hAnsi="Cambria Math" w:cs="Times New Roman"/>
            </w:rPr>
            <m:t xml:space="preserve">0.2 ×100=20% </m:t>
          </m:r>
        </m:oMath>
      </m:oMathPara>
    </w:p>
    <w:p w14:paraId="045CBB97" w14:textId="77777777" w:rsidR="00CA20BB" w:rsidRDefault="00CA20BB">
      <w:pPr>
        <w:jc w:val="center"/>
      </w:pPr>
    </w:p>
    <w:p w14:paraId="749544AD" w14:textId="77777777" w:rsidR="00CA20BB" w:rsidRDefault="00CA20BB">
      <w:pPr>
        <w:jc w:val="center"/>
      </w:pPr>
    </w:p>
    <w:p w14:paraId="1D78A33A" w14:textId="77777777" w:rsidR="00CA20BB" w:rsidRDefault="00CA20BB">
      <w:pPr>
        <w:jc w:val="center"/>
      </w:pPr>
    </w:p>
    <w:p w14:paraId="381A9DA5" w14:textId="77777777" w:rsidR="00CA20BB" w:rsidRDefault="00CA20BB">
      <w:pPr>
        <w:jc w:val="center"/>
      </w:pPr>
    </w:p>
    <w:p w14:paraId="701E97E8" w14:textId="77777777" w:rsidR="00CA20BB" w:rsidRDefault="00CA20BB">
      <w:pPr>
        <w:jc w:val="center"/>
      </w:pPr>
    </w:p>
    <w:p w14:paraId="60B69EBC" w14:textId="77777777" w:rsidR="00CA20BB" w:rsidRDefault="00CA20BB">
      <w:pPr>
        <w:jc w:val="center"/>
      </w:pPr>
    </w:p>
    <w:p w14:paraId="58F46B16" w14:textId="77777777" w:rsidR="00CA20BB" w:rsidRDefault="00CA20BB">
      <w:pPr>
        <w:jc w:val="center"/>
      </w:pPr>
    </w:p>
    <w:p w14:paraId="28586C02" w14:textId="77777777" w:rsidR="00CA20BB" w:rsidRDefault="00CA20BB">
      <w:pPr>
        <w:jc w:val="center"/>
      </w:pPr>
    </w:p>
    <w:p w14:paraId="633440EC" w14:textId="77777777" w:rsidR="00CA20BB" w:rsidRDefault="00CA20BB">
      <w:pPr>
        <w:jc w:val="center"/>
      </w:pPr>
    </w:p>
    <w:p w14:paraId="66AB806A" w14:textId="77777777" w:rsidR="00CA20BB" w:rsidRDefault="00CA20BB">
      <w:pPr>
        <w:jc w:val="center"/>
      </w:pPr>
    </w:p>
    <w:p w14:paraId="5C6A44D0" w14:textId="77777777" w:rsidR="00CA20BB" w:rsidRDefault="00CA20BB">
      <w:pPr>
        <w:jc w:val="center"/>
      </w:pPr>
    </w:p>
    <w:p w14:paraId="73DEC563" w14:textId="77777777" w:rsidR="00CA20BB" w:rsidRDefault="00CA20BB">
      <w:pPr>
        <w:jc w:val="center"/>
      </w:pPr>
    </w:p>
    <w:p w14:paraId="44476166" w14:textId="77777777" w:rsidR="00CA20BB" w:rsidRDefault="00CA20BB">
      <w:pPr>
        <w:jc w:val="center"/>
      </w:pPr>
    </w:p>
    <w:p w14:paraId="01705868" w14:textId="77777777" w:rsidR="00CA20BB" w:rsidRDefault="00CA20BB">
      <w:pPr>
        <w:jc w:val="center"/>
      </w:pPr>
    </w:p>
    <w:p w14:paraId="4DFC32CC" w14:textId="77777777" w:rsidR="00CA20BB" w:rsidRDefault="00CA20BB">
      <w:pPr>
        <w:jc w:val="center"/>
      </w:pPr>
    </w:p>
    <w:p w14:paraId="5F358B9C" w14:textId="77777777" w:rsidR="00CA20BB" w:rsidRDefault="00CA20BB">
      <w:pPr>
        <w:jc w:val="center"/>
      </w:pPr>
    </w:p>
    <w:p w14:paraId="2439BA43" w14:textId="77777777" w:rsidR="00CA20BB" w:rsidRDefault="00CA20BB">
      <w:pPr>
        <w:jc w:val="center"/>
      </w:pPr>
    </w:p>
    <w:p w14:paraId="55AB66F8" w14:textId="77777777" w:rsidR="00CA20BB" w:rsidRDefault="00CA20BB">
      <w:pPr>
        <w:jc w:val="center"/>
      </w:pPr>
    </w:p>
    <w:p w14:paraId="2B9A0EA3" w14:textId="77777777" w:rsidR="005A6800" w:rsidRDefault="005A6800">
      <w:r>
        <w:br w:type="page"/>
      </w:r>
    </w:p>
    <w:p w14:paraId="50305530" w14:textId="77777777" w:rsidR="00CA20BB" w:rsidRDefault="001816C6">
      <w:pPr>
        <w:jc w:val="center"/>
        <w:rPr>
          <w:b/>
          <w:sz w:val="28"/>
          <w:szCs w:val="28"/>
        </w:rPr>
      </w:pPr>
      <w:r>
        <w:rPr>
          <w:b/>
          <w:sz w:val="28"/>
          <w:szCs w:val="28"/>
        </w:rPr>
        <w:lastRenderedPageBreak/>
        <w:t>Part​ ​</w:t>
      </w:r>
      <w:r w:rsidR="00282B96">
        <w:rPr>
          <w:b/>
          <w:sz w:val="28"/>
          <w:szCs w:val="28"/>
        </w:rPr>
        <w:t>6</w:t>
      </w:r>
      <w:r>
        <w:rPr>
          <w:b/>
          <w:sz w:val="28"/>
          <w:szCs w:val="28"/>
        </w:rPr>
        <w:t>.</w:t>
      </w:r>
    </w:p>
    <w:p w14:paraId="6940E156" w14:textId="77777777" w:rsidR="005A6800" w:rsidRPr="00282B96" w:rsidRDefault="005A6800">
      <w:pPr>
        <w:rPr>
          <w:sz w:val="18"/>
        </w:rPr>
      </w:pPr>
    </w:p>
    <w:p w14:paraId="79118458" w14:textId="77777777" w:rsidR="00CA20BB" w:rsidRDefault="001816C6">
      <w:r>
        <w:t>Emma</w:t>
      </w:r>
      <w:r w:rsidR="005A6800">
        <w:t xml:space="preserve">’s friend Ashley has decided maybe they could make money selling s’more making materials to the other people at the campground! To support her business-minded friend, Emma is looking to see how different </w:t>
      </w:r>
      <w:r w:rsidR="000B510B">
        <w:t xml:space="preserve">people </w:t>
      </w:r>
      <w:r w:rsidR="005A6800">
        <w:t xml:space="preserve">like their s’mores so they can decide what kinds of materials they might want to bring to sell them. </w:t>
      </w:r>
      <w:r w:rsidR="000B510B">
        <w:t>But she has some rather large and odd fractions. Can you help her reduce them?</w:t>
      </w:r>
    </w:p>
    <w:p w14:paraId="300F1796" w14:textId="77777777" w:rsidR="00CA20BB" w:rsidRDefault="00CA20BB"/>
    <w:tbl>
      <w:tblPr>
        <w:tblStyle w:val="a7"/>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520"/>
        <w:gridCol w:w="2790"/>
        <w:gridCol w:w="3150"/>
      </w:tblGrid>
      <w:tr w:rsidR="000B510B" w14:paraId="3F5DB0D4" w14:textId="77777777" w:rsidTr="000B510B">
        <w:tc>
          <w:tcPr>
            <w:tcW w:w="1080" w:type="dxa"/>
            <w:shd w:val="clear" w:color="auto" w:fill="auto"/>
            <w:tcMar>
              <w:top w:w="100" w:type="dxa"/>
              <w:left w:w="100" w:type="dxa"/>
              <w:bottom w:w="100" w:type="dxa"/>
              <w:right w:w="100" w:type="dxa"/>
            </w:tcMar>
          </w:tcPr>
          <w:p w14:paraId="4E089375" w14:textId="77777777" w:rsidR="000B510B" w:rsidRDefault="000B510B">
            <w:pPr>
              <w:widowControl w:val="0"/>
              <w:spacing w:line="240" w:lineRule="auto"/>
              <w:jc w:val="center"/>
              <w:rPr>
                <w:b/>
              </w:rPr>
            </w:pPr>
            <w:r>
              <w:rPr>
                <w:b/>
              </w:rPr>
              <w:t>Step</w:t>
            </w:r>
          </w:p>
        </w:tc>
        <w:tc>
          <w:tcPr>
            <w:tcW w:w="2520" w:type="dxa"/>
          </w:tcPr>
          <w:p w14:paraId="3A0DD1A9" w14:textId="77777777" w:rsidR="000B510B" w:rsidRDefault="000B510B">
            <w:pPr>
              <w:widowControl w:val="0"/>
              <w:spacing w:line="240" w:lineRule="auto"/>
              <w:jc w:val="center"/>
              <w:rPr>
                <w:b/>
              </w:rPr>
            </w:pPr>
            <w:r>
              <w:rPr>
                <w:b/>
              </w:rPr>
              <w:t>Preference</w:t>
            </w:r>
          </w:p>
        </w:tc>
        <w:tc>
          <w:tcPr>
            <w:tcW w:w="2790" w:type="dxa"/>
            <w:shd w:val="clear" w:color="auto" w:fill="auto"/>
            <w:tcMar>
              <w:top w:w="100" w:type="dxa"/>
              <w:left w:w="100" w:type="dxa"/>
              <w:bottom w:w="100" w:type="dxa"/>
              <w:right w:w="100" w:type="dxa"/>
            </w:tcMar>
          </w:tcPr>
          <w:p w14:paraId="3F311849" w14:textId="77777777" w:rsidR="000B510B" w:rsidRDefault="000B510B">
            <w:pPr>
              <w:widowControl w:val="0"/>
              <w:spacing w:line="240" w:lineRule="auto"/>
              <w:jc w:val="center"/>
              <w:rPr>
                <w:b/>
              </w:rPr>
            </w:pPr>
            <w:r>
              <w:rPr>
                <w:b/>
              </w:rPr>
              <w:t>Fraction of People</w:t>
            </w:r>
          </w:p>
        </w:tc>
        <w:tc>
          <w:tcPr>
            <w:tcW w:w="3150" w:type="dxa"/>
            <w:shd w:val="clear" w:color="auto" w:fill="auto"/>
            <w:tcMar>
              <w:top w:w="100" w:type="dxa"/>
              <w:left w:w="100" w:type="dxa"/>
              <w:bottom w:w="100" w:type="dxa"/>
              <w:right w:w="100" w:type="dxa"/>
            </w:tcMar>
          </w:tcPr>
          <w:p w14:paraId="597D84D4" w14:textId="77777777" w:rsidR="000B510B" w:rsidRDefault="000B510B">
            <w:pPr>
              <w:widowControl w:val="0"/>
              <w:spacing w:line="240" w:lineRule="auto"/>
              <w:jc w:val="center"/>
              <w:rPr>
                <w:b/>
              </w:rPr>
            </w:pPr>
            <w:r>
              <w:rPr>
                <w:b/>
              </w:rPr>
              <w:t>Reduced Fraction</w:t>
            </w:r>
          </w:p>
        </w:tc>
      </w:tr>
      <w:tr w:rsidR="00282B96" w14:paraId="4A784854" w14:textId="77777777" w:rsidTr="009022B7">
        <w:trPr>
          <w:trHeight w:val="735"/>
        </w:trPr>
        <w:tc>
          <w:tcPr>
            <w:tcW w:w="1080" w:type="dxa"/>
            <w:shd w:val="clear" w:color="auto" w:fill="auto"/>
            <w:tcMar>
              <w:top w:w="100" w:type="dxa"/>
              <w:left w:w="100" w:type="dxa"/>
              <w:bottom w:w="100" w:type="dxa"/>
              <w:right w:w="100" w:type="dxa"/>
            </w:tcMar>
            <w:vAlign w:val="center"/>
          </w:tcPr>
          <w:p w14:paraId="08557981" w14:textId="77777777" w:rsidR="00282B96" w:rsidRDefault="00282B96" w:rsidP="003F5DDE">
            <w:pPr>
              <w:widowControl w:val="0"/>
              <w:spacing w:line="240" w:lineRule="auto"/>
              <w:jc w:val="center"/>
            </w:pPr>
            <w:r>
              <w:t>0</w:t>
            </w:r>
          </w:p>
        </w:tc>
        <w:tc>
          <w:tcPr>
            <w:tcW w:w="2520" w:type="dxa"/>
            <w:vAlign w:val="center"/>
          </w:tcPr>
          <w:p w14:paraId="5222FE16" w14:textId="77777777" w:rsidR="00282B96" w:rsidRDefault="00282B96" w:rsidP="003F5DDE">
            <w:pPr>
              <w:widowControl w:val="0"/>
              <w:spacing w:line="240" w:lineRule="auto"/>
              <w:jc w:val="center"/>
            </w:pPr>
            <w:r>
              <w:t>Classic</w:t>
            </w:r>
          </w:p>
        </w:tc>
        <w:tc>
          <w:tcPr>
            <w:tcW w:w="2790" w:type="dxa"/>
            <w:tcMar>
              <w:top w:w="100" w:type="dxa"/>
              <w:left w:w="100" w:type="dxa"/>
              <w:bottom w:w="100" w:type="dxa"/>
              <w:right w:w="100" w:type="dxa"/>
            </w:tcMar>
            <w:vAlign w:val="center"/>
          </w:tcPr>
          <w:p w14:paraId="237A82FC" w14:textId="77777777" w:rsidR="00282B96" w:rsidRDefault="00880D36" w:rsidP="003F5DDE">
            <w:pPr>
              <w:widowControl w:val="0"/>
              <w:spacing w:line="24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15</m:t>
                    </m:r>
                  </m:den>
                </m:f>
              </m:oMath>
            </m:oMathPara>
          </w:p>
        </w:tc>
        <w:tc>
          <w:tcPr>
            <w:tcW w:w="3150" w:type="dxa"/>
            <w:shd w:val="clear" w:color="auto" w:fill="auto"/>
            <w:tcMar>
              <w:top w:w="100" w:type="dxa"/>
              <w:left w:w="100" w:type="dxa"/>
              <w:bottom w:w="100" w:type="dxa"/>
              <w:right w:w="100" w:type="dxa"/>
            </w:tcMar>
            <w:vAlign w:val="center"/>
          </w:tcPr>
          <w:p w14:paraId="2DFFD417" w14:textId="77777777" w:rsidR="00282B96" w:rsidRDefault="00880D36" w:rsidP="003F5DDE">
            <w:pPr>
              <w:widowControl w:val="0"/>
              <w:spacing w:line="240" w:lineRule="auto"/>
              <w:jc w:val="center"/>
            </w:pPr>
            <m:oMathPara>
              <m:oMath>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282B96" w14:paraId="2BAD7A1E" w14:textId="77777777" w:rsidTr="003F5DDE">
        <w:tc>
          <w:tcPr>
            <w:tcW w:w="1080" w:type="dxa"/>
            <w:shd w:val="clear" w:color="auto" w:fill="auto"/>
            <w:tcMar>
              <w:top w:w="100" w:type="dxa"/>
              <w:left w:w="100" w:type="dxa"/>
              <w:bottom w:w="100" w:type="dxa"/>
              <w:right w:w="100" w:type="dxa"/>
            </w:tcMar>
            <w:vAlign w:val="center"/>
          </w:tcPr>
          <w:p w14:paraId="037B8D6B" w14:textId="77777777" w:rsidR="00282B96" w:rsidRDefault="00282B96" w:rsidP="003F5DDE">
            <w:pPr>
              <w:widowControl w:val="0"/>
              <w:spacing w:line="240" w:lineRule="auto"/>
              <w:jc w:val="center"/>
            </w:pPr>
            <w:r>
              <w:t>1</w:t>
            </w:r>
          </w:p>
        </w:tc>
        <w:tc>
          <w:tcPr>
            <w:tcW w:w="2520" w:type="dxa"/>
            <w:vAlign w:val="center"/>
          </w:tcPr>
          <w:p w14:paraId="35ECFF9D" w14:textId="77777777" w:rsidR="00282B96" w:rsidRDefault="00282B96" w:rsidP="003F5DDE">
            <w:pPr>
              <w:widowControl w:val="0"/>
              <w:spacing w:line="240" w:lineRule="auto"/>
              <w:jc w:val="center"/>
            </w:pPr>
            <w:r>
              <w:t>Extra chocolate</w:t>
            </w:r>
          </w:p>
        </w:tc>
        <w:tc>
          <w:tcPr>
            <w:tcW w:w="2790" w:type="dxa"/>
            <w:tcMar>
              <w:top w:w="100" w:type="dxa"/>
              <w:left w:w="100" w:type="dxa"/>
              <w:bottom w:w="100" w:type="dxa"/>
              <w:right w:w="100" w:type="dxa"/>
            </w:tcMar>
            <w:vAlign w:val="center"/>
          </w:tcPr>
          <w:p w14:paraId="6016F749" w14:textId="77777777" w:rsidR="00282B96" w:rsidRDefault="00880D36" w:rsidP="003F5DDE">
            <w:pPr>
              <w:widowControl w:val="0"/>
              <w:spacing w:line="240" w:lineRule="auto"/>
              <w:jc w:val="center"/>
            </w:pPr>
            <m:oMathPara>
              <m:oMath>
                <m:f>
                  <m:fPr>
                    <m:ctrlPr>
                      <w:rPr>
                        <w:rFonts w:ascii="Cambria Math" w:hAnsi="Cambria Math"/>
                        <w:i/>
                      </w:rPr>
                    </m:ctrlPr>
                  </m:fPr>
                  <m:num>
                    <m:r>
                      <w:rPr>
                        <w:rFonts w:ascii="Cambria Math" w:hAnsi="Cambria Math"/>
                      </w:rPr>
                      <m:t>9</m:t>
                    </m:r>
                  </m:num>
                  <m:den>
                    <m:r>
                      <w:rPr>
                        <w:rFonts w:ascii="Cambria Math" w:hAnsi="Cambria Math"/>
                      </w:rPr>
                      <m:t>15</m:t>
                    </m:r>
                  </m:den>
                </m:f>
              </m:oMath>
            </m:oMathPara>
          </w:p>
        </w:tc>
        <w:tc>
          <w:tcPr>
            <w:tcW w:w="3150" w:type="dxa"/>
            <w:shd w:val="clear" w:color="auto" w:fill="CCCCCC"/>
            <w:tcMar>
              <w:top w:w="100" w:type="dxa"/>
              <w:left w:w="100" w:type="dxa"/>
              <w:bottom w:w="100" w:type="dxa"/>
              <w:right w:w="100" w:type="dxa"/>
            </w:tcMar>
            <w:vAlign w:val="center"/>
          </w:tcPr>
          <w:p w14:paraId="6C198FC5" w14:textId="77777777" w:rsidR="00282B96" w:rsidRPr="000B510B" w:rsidRDefault="00282B96" w:rsidP="003F5DDE">
            <w:pPr>
              <w:widowControl w:val="0"/>
              <w:spacing w:line="240" w:lineRule="auto"/>
              <w:jc w:val="center"/>
              <w:rPr>
                <w:b/>
              </w:rPr>
            </w:pPr>
            <w:r w:rsidRPr="000B510B">
              <w:rPr>
                <w:b/>
              </w:rPr>
              <w:t>???</w:t>
            </w:r>
          </w:p>
        </w:tc>
      </w:tr>
      <w:tr w:rsidR="00282B96" w14:paraId="6A5CFB11" w14:textId="77777777" w:rsidTr="003F5DDE">
        <w:tc>
          <w:tcPr>
            <w:tcW w:w="1080" w:type="dxa"/>
            <w:shd w:val="clear" w:color="auto" w:fill="auto"/>
            <w:tcMar>
              <w:top w:w="100" w:type="dxa"/>
              <w:left w:w="100" w:type="dxa"/>
              <w:bottom w:w="100" w:type="dxa"/>
              <w:right w:w="100" w:type="dxa"/>
            </w:tcMar>
            <w:vAlign w:val="center"/>
          </w:tcPr>
          <w:p w14:paraId="3932ACFC" w14:textId="77777777" w:rsidR="00282B96" w:rsidRDefault="00282B96" w:rsidP="003F5DDE">
            <w:pPr>
              <w:widowControl w:val="0"/>
              <w:spacing w:line="240" w:lineRule="auto"/>
              <w:jc w:val="center"/>
            </w:pPr>
            <w:r>
              <w:t>2</w:t>
            </w:r>
          </w:p>
        </w:tc>
        <w:tc>
          <w:tcPr>
            <w:tcW w:w="2520" w:type="dxa"/>
            <w:vAlign w:val="center"/>
          </w:tcPr>
          <w:p w14:paraId="68232273" w14:textId="77777777" w:rsidR="00282B96" w:rsidRDefault="00282B96" w:rsidP="003F5DDE">
            <w:pPr>
              <w:widowControl w:val="0"/>
              <w:spacing w:line="240" w:lineRule="auto"/>
              <w:jc w:val="center"/>
            </w:pPr>
            <w:r>
              <w:t>Extra marshmallows</w:t>
            </w:r>
          </w:p>
        </w:tc>
        <w:tc>
          <w:tcPr>
            <w:tcW w:w="2790" w:type="dxa"/>
            <w:tcMar>
              <w:top w:w="100" w:type="dxa"/>
              <w:left w:w="100" w:type="dxa"/>
              <w:bottom w:w="100" w:type="dxa"/>
              <w:right w:w="100" w:type="dxa"/>
            </w:tcMar>
            <w:vAlign w:val="center"/>
          </w:tcPr>
          <w:p w14:paraId="26ED8CFD" w14:textId="77777777" w:rsidR="00282B96" w:rsidRDefault="00880D36" w:rsidP="003F5DDE">
            <w:pPr>
              <w:widowControl w:val="0"/>
              <w:spacing w:line="240" w:lineRule="auto"/>
              <w:jc w:val="center"/>
              <w:rPr>
                <w:shd w:val="clear" w:color="auto" w:fill="B7B7B7"/>
              </w:rPr>
            </w:pPr>
            <m:oMathPara>
              <m:oMath>
                <m:f>
                  <m:fPr>
                    <m:ctrlPr>
                      <w:rPr>
                        <w:rFonts w:ascii="Cambria Math" w:hAnsi="Cambria Math"/>
                        <w:i/>
                      </w:rPr>
                    </m:ctrlPr>
                  </m:fPr>
                  <m:num>
                    <m:r>
                      <w:rPr>
                        <w:rFonts w:ascii="Cambria Math" w:hAnsi="Cambria Math"/>
                      </w:rPr>
                      <m:t>105</m:t>
                    </m:r>
                  </m:num>
                  <m:den>
                    <m:r>
                      <w:rPr>
                        <w:rFonts w:ascii="Cambria Math" w:hAnsi="Cambria Math"/>
                      </w:rPr>
                      <m:t>500</m:t>
                    </m:r>
                  </m:den>
                </m:f>
              </m:oMath>
            </m:oMathPara>
          </w:p>
        </w:tc>
        <w:tc>
          <w:tcPr>
            <w:tcW w:w="3150" w:type="dxa"/>
            <w:shd w:val="clear" w:color="auto" w:fill="CCCCCC"/>
            <w:tcMar>
              <w:top w:w="100" w:type="dxa"/>
              <w:left w:w="100" w:type="dxa"/>
              <w:bottom w:w="100" w:type="dxa"/>
              <w:right w:w="100" w:type="dxa"/>
            </w:tcMar>
            <w:vAlign w:val="center"/>
          </w:tcPr>
          <w:p w14:paraId="02469F61" w14:textId="77777777" w:rsidR="00282B96" w:rsidRPr="000B510B" w:rsidRDefault="00282B96" w:rsidP="003F5DDE">
            <w:pPr>
              <w:widowControl w:val="0"/>
              <w:spacing w:line="240" w:lineRule="auto"/>
              <w:jc w:val="center"/>
              <w:rPr>
                <w:b/>
              </w:rPr>
            </w:pPr>
            <w:r w:rsidRPr="000B510B">
              <w:rPr>
                <w:b/>
              </w:rPr>
              <w:t>???</w:t>
            </w:r>
          </w:p>
        </w:tc>
      </w:tr>
      <w:tr w:rsidR="00282B96" w14:paraId="52610F79" w14:textId="77777777" w:rsidTr="003F5DDE">
        <w:tc>
          <w:tcPr>
            <w:tcW w:w="1080" w:type="dxa"/>
            <w:shd w:val="clear" w:color="auto" w:fill="auto"/>
            <w:tcMar>
              <w:top w:w="100" w:type="dxa"/>
              <w:left w:w="100" w:type="dxa"/>
              <w:bottom w:w="100" w:type="dxa"/>
              <w:right w:w="100" w:type="dxa"/>
            </w:tcMar>
            <w:vAlign w:val="center"/>
          </w:tcPr>
          <w:p w14:paraId="0C18A92D" w14:textId="77777777" w:rsidR="00282B96" w:rsidRDefault="00282B96" w:rsidP="003F5DDE">
            <w:pPr>
              <w:widowControl w:val="0"/>
              <w:spacing w:line="240" w:lineRule="auto"/>
              <w:jc w:val="center"/>
            </w:pPr>
            <w:r>
              <w:t>3</w:t>
            </w:r>
          </w:p>
        </w:tc>
        <w:tc>
          <w:tcPr>
            <w:tcW w:w="2520" w:type="dxa"/>
            <w:vAlign w:val="center"/>
          </w:tcPr>
          <w:p w14:paraId="291EE057" w14:textId="77777777" w:rsidR="00282B96" w:rsidRDefault="00282B96" w:rsidP="003F5DDE">
            <w:pPr>
              <w:widowControl w:val="0"/>
              <w:spacing w:line="240" w:lineRule="auto"/>
              <w:jc w:val="center"/>
            </w:pPr>
            <w:r>
              <w:t>With caramel</w:t>
            </w:r>
          </w:p>
        </w:tc>
        <w:tc>
          <w:tcPr>
            <w:tcW w:w="2790" w:type="dxa"/>
            <w:tcMar>
              <w:top w:w="100" w:type="dxa"/>
              <w:left w:w="100" w:type="dxa"/>
              <w:bottom w:w="100" w:type="dxa"/>
              <w:right w:w="100" w:type="dxa"/>
            </w:tcMar>
            <w:vAlign w:val="center"/>
          </w:tcPr>
          <w:p w14:paraId="20913DE7" w14:textId="77777777" w:rsidR="00282B96" w:rsidRDefault="00880D36" w:rsidP="003F5DDE">
            <w:pPr>
              <w:widowControl w:val="0"/>
              <w:spacing w:line="240" w:lineRule="auto"/>
              <w:jc w:val="center"/>
            </w:pPr>
            <m:oMathPara>
              <m:oMath>
                <m:f>
                  <m:fPr>
                    <m:ctrlPr>
                      <w:rPr>
                        <w:rFonts w:ascii="Cambria Math" w:hAnsi="Cambria Math"/>
                        <w:i/>
                      </w:rPr>
                    </m:ctrlPr>
                  </m:fPr>
                  <m:num>
                    <m:r>
                      <w:rPr>
                        <w:rFonts w:ascii="Cambria Math" w:hAnsi="Cambria Math"/>
                      </w:rPr>
                      <m:t>22</m:t>
                    </m:r>
                  </m:num>
                  <m:den>
                    <m:r>
                      <w:rPr>
                        <w:rFonts w:ascii="Cambria Math" w:hAnsi="Cambria Math"/>
                      </w:rPr>
                      <m:t>75</m:t>
                    </m:r>
                  </m:den>
                </m:f>
              </m:oMath>
            </m:oMathPara>
          </w:p>
        </w:tc>
        <w:tc>
          <w:tcPr>
            <w:tcW w:w="3150" w:type="dxa"/>
            <w:shd w:val="clear" w:color="auto" w:fill="CCCCCC"/>
            <w:tcMar>
              <w:top w:w="100" w:type="dxa"/>
              <w:left w:w="100" w:type="dxa"/>
              <w:bottom w:w="100" w:type="dxa"/>
              <w:right w:w="100" w:type="dxa"/>
            </w:tcMar>
            <w:vAlign w:val="center"/>
          </w:tcPr>
          <w:p w14:paraId="7F0087A7" w14:textId="77777777" w:rsidR="00282B96" w:rsidRPr="000B510B" w:rsidRDefault="00282B96" w:rsidP="003F5DDE">
            <w:pPr>
              <w:widowControl w:val="0"/>
              <w:spacing w:line="240" w:lineRule="auto"/>
              <w:jc w:val="center"/>
              <w:rPr>
                <w:b/>
              </w:rPr>
            </w:pPr>
            <w:r w:rsidRPr="000B510B">
              <w:rPr>
                <w:b/>
              </w:rPr>
              <w:t>???</w:t>
            </w:r>
          </w:p>
        </w:tc>
      </w:tr>
    </w:tbl>
    <w:p w14:paraId="709B6DE5" w14:textId="77777777" w:rsidR="000B510B" w:rsidRDefault="000B510B">
      <w:pPr>
        <w:jc w:val="center"/>
      </w:pPr>
    </w:p>
    <w:p w14:paraId="15D3DB56" w14:textId="77777777" w:rsidR="00CA20BB" w:rsidRDefault="001816C6">
      <w:pPr>
        <w:jc w:val="center"/>
        <w:rPr>
          <w:b/>
          <w:sz w:val="24"/>
          <w:szCs w:val="24"/>
        </w:rPr>
      </w:pPr>
      <w:r>
        <w:rPr>
          <w:b/>
          <w:sz w:val="28"/>
          <w:szCs w:val="28"/>
        </w:rPr>
        <w:t>Solution</w:t>
      </w:r>
    </w:p>
    <w:p w14:paraId="325BC2E5" w14:textId="057DD41D" w:rsidR="00CA20BB" w:rsidRPr="009022B7" w:rsidRDefault="001816C6" w:rsidP="009022B7">
      <w:pPr>
        <w:jc w:val="center"/>
        <w:rPr>
          <w:b/>
          <w:sz w:val="24"/>
          <w:szCs w:val="24"/>
        </w:rPr>
      </w:pPr>
      <w:r>
        <w:rPr>
          <w:b/>
          <w:sz w:val="24"/>
          <w:szCs w:val="24"/>
        </w:rPr>
        <w:t>Step 1</w:t>
      </w:r>
    </w:p>
    <w:tbl>
      <w:tblPr>
        <w:tblStyle w:val="a8"/>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520"/>
        <w:gridCol w:w="2790"/>
        <w:gridCol w:w="3150"/>
      </w:tblGrid>
      <w:tr w:rsidR="00B21164" w14:paraId="328A435C" w14:textId="77777777" w:rsidTr="00B21164">
        <w:tc>
          <w:tcPr>
            <w:tcW w:w="1080" w:type="dxa"/>
            <w:shd w:val="clear" w:color="auto" w:fill="auto"/>
            <w:tcMar>
              <w:top w:w="100" w:type="dxa"/>
              <w:left w:w="100" w:type="dxa"/>
              <w:bottom w:w="100" w:type="dxa"/>
              <w:right w:w="100" w:type="dxa"/>
            </w:tcMar>
          </w:tcPr>
          <w:p w14:paraId="055092C0" w14:textId="77777777" w:rsidR="00B21164" w:rsidRDefault="00B21164" w:rsidP="00B21164">
            <w:pPr>
              <w:widowControl w:val="0"/>
              <w:spacing w:line="240" w:lineRule="auto"/>
              <w:jc w:val="center"/>
              <w:rPr>
                <w:b/>
              </w:rPr>
            </w:pPr>
            <w:r>
              <w:rPr>
                <w:b/>
              </w:rPr>
              <w:t>Step</w:t>
            </w:r>
          </w:p>
        </w:tc>
        <w:tc>
          <w:tcPr>
            <w:tcW w:w="2520" w:type="dxa"/>
          </w:tcPr>
          <w:p w14:paraId="2E304624" w14:textId="76BBFCBE" w:rsidR="00B21164" w:rsidRDefault="00B21164" w:rsidP="00B21164">
            <w:pPr>
              <w:widowControl w:val="0"/>
              <w:spacing w:line="240" w:lineRule="auto"/>
              <w:jc w:val="center"/>
              <w:rPr>
                <w:b/>
              </w:rPr>
            </w:pPr>
            <w:r>
              <w:rPr>
                <w:b/>
              </w:rPr>
              <w:t>Preference</w:t>
            </w:r>
          </w:p>
        </w:tc>
        <w:tc>
          <w:tcPr>
            <w:tcW w:w="2790" w:type="dxa"/>
            <w:shd w:val="clear" w:color="auto" w:fill="auto"/>
            <w:tcMar>
              <w:top w:w="100" w:type="dxa"/>
              <w:left w:w="100" w:type="dxa"/>
              <w:bottom w:w="100" w:type="dxa"/>
              <w:right w:w="100" w:type="dxa"/>
            </w:tcMar>
          </w:tcPr>
          <w:p w14:paraId="7F1A9521" w14:textId="2CDE91EC" w:rsidR="00B21164" w:rsidRDefault="00B21164" w:rsidP="00B21164">
            <w:pPr>
              <w:widowControl w:val="0"/>
              <w:spacing w:line="240" w:lineRule="auto"/>
              <w:jc w:val="center"/>
              <w:rPr>
                <w:b/>
              </w:rPr>
            </w:pPr>
            <w:r>
              <w:rPr>
                <w:b/>
              </w:rPr>
              <w:t>Fraction of People</w:t>
            </w:r>
          </w:p>
        </w:tc>
        <w:tc>
          <w:tcPr>
            <w:tcW w:w="3150" w:type="dxa"/>
            <w:shd w:val="clear" w:color="auto" w:fill="auto"/>
            <w:tcMar>
              <w:top w:w="100" w:type="dxa"/>
              <w:left w:w="100" w:type="dxa"/>
              <w:bottom w:w="100" w:type="dxa"/>
              <w:right w:w="100" w:type="dxa"/>
            </w:tcMar>
          </w:tcPr>
          <w:p w14:paraId="39D81AD5" w14:textId="77777777" w:rsidR="00B21164" w:rsidRDefault="00B21164" w:rsidP="00B21164">
            <w:pPr>
              <w:widowControl w:val="0"/>
              <w:spacing w:line="240" w:lineRule="auto"/>
              <w:jc w:val="center"/>
              <w:rPr>
                <w:b/>
              </w:rPr>
            </w:pPr>
            <w:r>
              <w:rPr>
                <w:b/>
              </w:rPr>
              <w:t>Reduced Fraction</w:t>
            </w:r>
          </w:p>
        </w:tc>
      </w:tr>
      <w:tr w:rsidR="00B21164" w14:paraId="742E1510" w14:textId="77777777" w:rsidTr="009022B7">
        <w:trPr>
          <w:trHeight w:val="717"/>
        </w:trPr>
        <w:tc>
          <w:tcPr>
            <w:tcW w:w="1080" w:type="dxa"/>
            <w:shd w:val="clear" w:color="auto" w:fill="auto"/>
            <w:tcMar>
              <w:top w:w="100" w:type="dxa"/>
              <w:left w:w="100" w:type="dxa"/>
              <w:bottom w:w="100" w:type="dxa"/>
              <w:right w:w="100" w:type="dxa"/>
            </w:tcMar>
            <w:vAlign w:val="center"/>
          </w:tcPr>
          <w:p w14:paraId="7D46DC10" w14:textId="77777777" w:rsidR="00B21164" w:rsidRDefault="00B21164" w:rsidP="00B21164">
            <w:pPr>
              <w:widowControl w:val="0"/>
              <w:spacing w:line="240" w:lineRule="auto"/>
              <w:jc w:val="center"/>
            </w:pPr>
            <w:r>
              <w:t>0</w:t>
            </w:r>
          </w:p>
        </w:tc>
        <w:tc>
          <w:tcPr>
            <w:tcW w:w="2520" w:type="dxa"/>
            <w:vAlign w:val="center"/>
          </w:tcPr>
          <w:p w14:paraId="4809A000" w14:textId="27FDB107" w:rsidR="00B21164" w:rsidRDefault="00B21164" w:rsidP="00B21164">
            <w:pPr>
              <w:widowControl w:val="0"/>
              <w:spacing w:line="240" w:lineRule="auto"/>
              <w:jc w:val="center"/>
            </w:pPr>
            <w:r>
              <w:t>Classic</w:t>
            </w:r>
          </w:p>
        </w:tc>
        <w:tc>
          <w:tcPr>
            <w:tcW w:w="2790" w:type="dxa"/>
            <w:tcMar>
              <w:top w:w="100" w:type="dxa"/>
              <w:left w:w="100" w:type="dxa"/>
              <w:bottom w:w="100" w:type="dxa"/>
              <w:right w:w="100" w:type="dxa"/>
            </w:tcMar>
            <w:vAlign w:val="center"/>
          </w:tcPr>
          <w:p w14:paraId="22754222" w14:textId="1FA0747F"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15</m:t>
                    </m:r>
                  </m:den>
                </m:f>
              </m:oMath>
            </m:oMathPara>
          </w:p>
        </w:tc>
        <w:tc>
          <w:tcPr>
            <w:tcW w:w="3150" w:type="dxa"/>
            <w:shd w:val="clear" w:color="auto" w:fill="auto"/>
            <w:tcMar>
              <w:top w:w="100" w:type="dxa"/>
              <w:left w:w="100" w:type="dxa"/>
              <w:bottom w:w="100" w:type="dxa"/>
              <w:right w:w="100" w:type="dxa"/>
            </w:tcMar>
            <w:vAlign w:val="center"/>
          </w:tcPr>
          <w:p w14:paraId="0776D09F" w14:textId="77777777"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B21164" w14:paraId="717CD6B0" w14:textId="77777777" w:rsidTr="00B21164">
        <w:tc>
          <w:tcPr>
            <w:tcW w:w="1080" w:type="dxa"/>
            <w:shd w:val="clear" w:color="auto" w:fill="auto"/>
            <w:tcMar>
              <w:top w:w="100" w:type="dxa"/>
              <w:left w:w="100" w:type="dxa"/>
              <w:bottom w:w="100" w:type="dxa"/>
              <w:right w:w="100" w:type="dxa"/>
            </w:tcMar>
            <w:vAlign w:val="center"/>
          </w:tcPr>
          <w:p w14:paraId="26EAF496" w14:textId="77777777" w:rsidR="00B21164" w:rsidRDefault="00B21164" w:rsidP="00B21164">
            <w:pPr>
              <w:widowControl w:val="0"/>
              <w:spacing w:line="240" w:lineRule="auto"/>
              <w:jc w:val="center"/>
            </w:pPr>
            <w:r>
              <w:t>1</w:t>
            </w:r>
          </w:p>
        </w:tc>
        <w:tc>
          <w:tcPr>
            <w:tcW w:w="2520" w:type="dxa"/>
            <w:vAlign w:val="center"/>
          </w:tcPr>
          <w:p w14:paraId="60946C19" w14:textId="4A7D291E" w:rsidR="00B21164" w:rsidRDefault="00B21164" w:rsidP="00B21164">
            <w:pPr>
              <w:widowControl w:val="0"/>
              <w:spacing w:line="240" w:lineRule="auto"/>
              <w:jc w:val="center"/>
            </w:pPr>
            <w:r>
              <w:t>Extra chocolate</w:t>
            </w:r>
          </w:p>
        </w:tc>
        <w:tc>
          <w:tcPr>
            <w:tcW w:w="2790" w:type="dxa"/>
            <w:tcMar>
              <w:top w:w="100" w:type="dxa"/>
              <w:left w:w="100" w:type="dxa"/>
              <w:bottom w:w="100" w:type="dxa"/>
              <w:right w:w="100" w:type="dxa"/>
            </w:tcMar>
            <w:vAlign w:val="center"/>
          </w:tcPr>
          <w:p w14:paraId="1EB5D604" w14:textId="0214FB53"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9</m:t>
                    </m:r>
                  </m:num>
                  <m:den>
                    <m:r>
                      <w:rPr>
                        <w:rFonts w:ascii="Cambria Math" w:hAnsi="Cambria Math"/>
                      </w:rPr>
                      <m:t>15</m:t>
                    </m:r>
                  </m:den>
                </m:f>
              </m:oMath>
            </m:oMathPara>
          </w:p>
        </w:tc>
        <w:tc>
          <w:tcPr>
            <w:tcW w:w="3150" w:type="dxa"/>
            <w:shd w:val="clear" w:color="auto" w:fill="CCCCCC"/>
            <w:tcMar>
              <w:top w:w="100" w:type="dxa"/>
              <w:left w:w="100" w:type="dxa"/>
              <w:bottom w:w="100" w:type="dxa"/>
              <w:right w:w="100" w:type="dxa"/>
            </w:tcMar>
            <w:vAlign w:val="center"/>
          </w:tcPr>
          <w:p w14:paraId="40E021C8" w14:textId="77777777" w:rsidR="00B21164" w:rsidRPr="000B510B"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oMath>
            </m:oMathPara>
          </w:p>
        </w:tc>
      </w:tr>
      <w:tr w:rsidR="00B21164" w14:paraId="6EF36595" w14:textId="77777777" w:rsidTr="00B21164">
        <w:tc>
          <w:tcPr>
            <w:tcW w:w="1080" w:type="dxa"/>
            <w:shd w:val="clear" w:color="auto" w:fill="auto"/>
            <w:tcMar>
              <w:top w:w="100" w:type="dxa"/>
              <w:left w:w="100" w:type="dxa"/>
              <w:bottom w:w="100" w:type="dxa"/>
              <w:right w:w="100" w:type="dxa"/>
            </w:tcMar>
            <w:vAlign w:val="center"/>
          </w:tcPr>
          <w:p w14:paraId="5D450064" w14:textId="77777777" w:rsidR="00B21164" w:rsidRDefault="00B21164" w:rsidP="00B21164">
            <w:pPr>
              <w:widowControl w:val="0"/>
              <w:spacing w:line="240" w:lineRule="auto"/>
              <w:jc w:val="center"/>
            </w:pPr>
            <w:r>
              <w:t>2</w:t>
            </w:r>
          </w:p>
        </w:tc>
        <w:tc>
          <w:tcPr>
            <w:tcW w:w="2520" w:type="dxa"/>
            <w:vAlign w:val="center"/>
          </w:tcPr>
          <w:p w14:paraId="6359CFEA" w14:textId="3E9F39FE" w:rsidR="00B21164" w:rsidRDefault="00B21164" w:rsidP="00B21164">
            <w:pPr>
              <w:widowControl w:val="0"/>
              <w:spacing w:line="240" w:lineRule="auto"/>
              <w:jc w:val="center"/>
            </w:pPr>
            <w:r>
              <w:t>Extra marshmallows</w:t>
            </w:r>
          </w:p>
        </w:tc>
        <w:tc>
          <w:tcPr>
            <w:tcW w:w="2790" w:type="dxa"/>
            <w:tcMar>
              <w:top w:w="100" w:type="dxa"/>
              <w:left w:w="100" w:type="dxa"/>
              <w:bottom w:w="100" w:type="dxa"/>
              <w:right w:w="100" w:type="dxa"/>
            </w:tcMar>
            <w:vAlign w:val="center"/>
          </w:tcPr>
          <w:p w14:paraId="3B2CF03E" w14:textId="11553248" w:rsidR="00B21164" w:rsidRDefault="00880D36" w:rsidP="00B21164">
            <w:pPr>
              <w:widowControl w:val="0"/>
              <w:spacing w:line="240" w:lineRule="auto"/>
              <w:jc w:val="center"/>
              <w:rPr>
                <w:shd w:val="clear" w:color="auto" w:fill="B7B7B7"/>
              </w:rPr>
            </w:pPr>
            <m:oMathPara>
              <m:oMath>
                <m:f>
                  <m:fPr>
                    <m:ctrlPr>
                      <w:rPr>
                        <w:rFonts w:ascii="Cambria Math" w:hAnsi="Cambria Math"/>
                        <w:i/>
                      </w:rPr>
                    </m:ctrlPr>
                  </m:fPr>
                  <m:num>
                    <m:r>
                      <w:rPr>
                        <w:rFonts w:ascii="Cambria Math" w:hAnsi="Cambria Math"/>
                      </w:rPr>
                      <m:t>105</m:t>
                    </m:r>
                  </m:num>
                  <m:den>
                    <m:r>
                      <w:rPr>
                        <w:rFonts w:ascii="Cambria Math" w:hAnsi="Cambria Math"/>
                      </w:rPr>
                      <m:t>500</m:t>
                    </m:r>
                  </m:den>
                </m:f>
              </m:oMath>
            </m:oMathPara>
          </w:p>
        </w:tc>
        <w:tc>
          <w:tcPr>
            <w:tcW w:w="3150" w:type="dxa"/>
            <w:shd w:val="clear" w:color="auto" w:fill="CCCCCC"/>
            <w:tcMar>
              <w:top w:w="100" w:type="dxa"/>
              <w:left w:w="100" w:type="dxa"/>
              <w:bottom w:w="100" w:type="dxa"/>
              <w:right w:w="100" w:type="dxa"/>
            </w:tcMar>
            <w:vAlign w:val="center"/>
          </w:tcPr>
          <w:p w14:paraId="4609544A" w14:textId="77777777" w:rsidR="00B21164" w:rsidRPr="000B510B" w:rsidRDefault="00B21164" w:rsidP="00B21164">
            <w:pPr>
              <w:widowControl w:val="0"/>
              <w:spacing w:line="240" w:lineRule="auto"/>
              <w:jc w:val="center"/>
              <w:rPr>
                <w:b/>
              </w:rPr>
            </w:pPr>
            <w:r w:rsidRPr="000B510B">
              <w:rPr>
                <w:b/>
              </w:rPr>
              <w:t>???</w:t>
            </w:r>
          </w:p>
        </w:tc>
      </w:tr>
      <w:tr w:rsidR="00B21164" w14:paraId="39C31832" w14:textId="77777777" w:rsidTr="00B21164">
        <w:tc>
          <w:tcPr>
            <w:tcW w:w="1080" w:type="dxa"/>
            <w:shd w:val="clear" w:color="auto" w:fill="auto"/>
            <w:tcMar>
              <w:top w:w="100" w:type="dxa"/>
              <w:left w:w="100" w:type="dxa"/>
              <w:bottom w:w="100" w:type="dxa"/>
              <w:right w:w="100" w:type="dxa"/>
            </w:tcMar>
            <w:vAlign w:val="center"/>
          </w:tcPr>
          <w:p w14:paraId="0A8D0902" w14:textId="77777777" w:rsidR="00B21164" w:rsidRDefault="00B21164" w:rsidP="00B21164">
            <w:pPr>
              <w:widowControl w:val="0"/>
              <w:spacing w:line="240" w:lineRule="auto"/>
              <w:jc w:val="center"/>
            </w:pPr>
            <w:r>
              <w:t>3</w:t>
            </w:r>
          </w:p>
        </w:tc>
        <w:tc>
          <w:tcPr>
            <w:tcW w:w="2520" w:type="dxa"/>
            <w:vAlign w:val="center"/>
          </w:tcPr>
          <w:p w14:paraId="592939AF" w14:textId="7D8093CB" w:rsidR="00B21164" w:rsidRDefault="00B21164" w:rsidP="00B21164">
            <w:pPr>
              <w:widowControl w:val="0"/>
              <w:spacing w:line="240" w:lineRule="auto"/>
              <w:jc w:val="center"/>
            </w:pPr>
            <w:r>
              <w:t>With caramel</w:t>
            </w:r>
          </w:p>
        </w:tc>
        <w:tc>
          <w:tcPr>
            <w:tcW w:w="2790" w:type="dxa"/>
            <w:tcMar>
              <w:top w:w="100" w:type="dxa"/>
              <w:left w:w="100" w:type="dxa"/>
              <w:bottom w:w="100" w:type="dxa"/>
              <w:right w:w="100" w:type="dxa"/>
            </w:tcMar>
            <w:vAlign w:val="center"/>
          </w:tcPr>
          <w:p w14:paraId="5F9F3936" w14:textId="3ECA865E"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22</m:t>
                    </m:r>
                  </m:num>
                  <m:den>
                    <m:r>
                      <w:rPr>
                        <w:rFonts w:ascii="Cambria Math" w:hAnsi="Cambria Math"/>
                      </w:rPr>
                      <m:t>75</m:t>
                    </m:r>
                  </m:den>
                </m:f>
              </m:oMath>
            </m:oMathPara>
          </w:p>
        </w:tc>
        <w:tc>
          <w:tcPr>
            <w:tcW w:w="3150" w:type="dxa"/>
            <w:shd w:val="clear" w:color="auto" w:fill="CCCCCC"/>
            <w:tcMar>
              <w:top w:w="100" w:type="dxa"/>
              <w:left w:w="100" w:type="dxa"/>
              <w:bottom w:w="100" w:type="dxa"/>
              <w:right w:w="100" w:type="dxa"/>
            </w:tcMar>
            <w:vAlign w:val="center"/>
          </w:tcPr>
          <w:p w14:paraId="7A62C240" w14:textId="77777777" w:rsidR="00B21164" w:rsidRPr="000B510B" w:rsidRDefault="00B21164" w:rsidP="00B21164">
            <w:pPr>
              <w:widowControl w:val="0"/>
              <w:spacing w:line="240" w:lineRule="auto"/>
              <w:jc w:val="center"/>
              <w:rPr>
                <w:b/>
              </w:rPr>
            </w:pPr>
            <w:r w:rsidRPr="000B510B">
              <w:rPr>
                <w:b/>
              </w:rPr>
              <w:t>???</w:t>
            </w:r>
          </w:p>
        </w:tc>
      </w:tr>
    </w:tbl>
    <w:p w14:paraId="0C841540" w14:textId="77777777" w:rsidR="00CA20BB" w:rsidRDefault="00CA20BB">
      <w:pPr>
        <w:jc w:val="center"/>
        <w:rPr>
          <w:b/>
          <w:sz w:val="24"/>
          <w:szCs w:val="24"/>
        </w:rPr>
      </w:pPr>
    </w:p>
    <w:p w14:paraId="422FFEFC" w14:textId="77777777" w:rsidR="00CA20BB" w:rsidRPr="000B510B" w:rsidRDefault="000B510B">
      <w:pPr>
        <w:jc w:val="center"/>
      </w:pPr>
      <m:oMathPara>
        <m:oMath>
          <m:r>
            <w:rPr>
              <w:rFonts w:ascii="Cambria Math" w:hAnsi="Cambria Math"/>
            </w:rPr>
            <m:t>Prime factors of 9:  1, 3</m:t>
          </m:r>
        </m:oMath>
      </m:oMathPara>
    </w:p>
    <w:p w14:paraId="4655CF01" w14:textId="77777777" w:rsidR="000B510B" w:rsidRDefault="000B510B" w:rsidP="000B510B">
      <w:pPr>
        <w:jc w:val="center"/>
      </w:pPr>
      <m:oMathPara>
        <m:oMath>
          <m:r>
            <w:rPr>
              <w:rFonts w:ascii="Cambria Math" w:hAnsi="Cambria Math"/>
            </w:rPr>
            <m:t>Prime factors of 15:  1, 3, 5</m:t>
          </m:r>
        </m:oMath>
      </m:oMathPara>
    </w:p>
    <w:p w14:paraId="64F341D0" w14:textId="77777777" w:rsidR="000B510B" w:rsidRDefault="000B510B">
      <w:pPr>
        <w:jc w:val="center"/>
      </w:pPr>
    </w:p>
    <w:p w14:paraId="6330AA58" w14:textId="77777777" w:rsidR="000B510B" w:rsidRDefault="000B510B" w:rsidP="00282B96">
      <w:pPr>
        <w:jc w:val="center"/>
      </w:pPr>
      <w:r>
        <w:t xml:space="preserve">The greatest common factor is </w:t>
      </w:r>
      <m:oMath>
        <m:r>
          <w:rPr>
            <w:rFonts w:ascii="Cambria Math" w:hAnsi="Cambria Math"/>
          </w:rPr>
          <m:t>3</m:t>
        </m:r>
      </m:oMath>
    </w:p>
    <w:p w14:paraId="5D03CD61" w14:textId="77777777" w:rsidR="000B510B" w:rsidRDefault="00880D36">
      <w:pPr>
        <w:jc w:val="center"/>
      </w:pPr>
      <m:oMathPara>
        <m:oMath>
          <m:f>
            <m:fPr>
              <m:ctrlPr>
                <w:rPr>
                  <w:rFonts w:ascii="Cambria Math" w:hAnsi="Cambria Math"/>
                  <w:i/>
                </w:rPr>
              </m:ctrlPr>
            </m:fPr>
            <m:num>
              <m:f>
                <m:fPr>
                  <m:ctrlPr>
                    <w:rPr>
                      <w:rFonts w:ascii="Cambria Math" w:hAnsi="Cambria Math"/>
                      <w:i/>
                    </w:rPr>
                  </m:ctrlPr>
                </m:fPr>
                <m:num>
                  <m:r>
                    <w:rPr>
                      <w:rFonts w:ascii="Cambria Math" w:hAnsi="Cambria Math"/>
                    </w:rPr>
                    <m:t>9</m:t>
                  </m:r>
                </m:num>
                <m:den>
                  <m:r>
                    <w:rPr>
                      <w:rFonts w:ascii="Cambria Math" w:hAnsi="Cambria Math"/>
                    </w:rPr>
                    <m:t>3</m:t>
                  </m:r>
                </m:den>
              </m:f>
            </m:num>
            <m:den>
              <m:f>
                <m:fPr>
                  <m:ctrlPr>
                    <w:rPr>
                      <w:rFonts w:ascii="Cambria Math" w:hAnsi="Cambria Math"/>
                      <w:i/>
                    </w:rPr>
                  </m:ctrlPr>
                </m:fPr>
                <m:num>
                  <m:r>
                    <w:rPr>
                      <w:rFonts w:ascii="Cambria Math" w:hAnsi="Cambria Math"/>
                    </w:rPr>
                    <m:t>15</m:t>
                  </m:r>
                </m:num>
                <m:den>
                  <m:r>
                    <w:rPr>
                      <w:rFonts w:ascii="Cambria Math" w:hAnsi="Cambria Math"/>
                    </w:rPr>
                    <m:t>3</m:t>
                  </m:r>
                </m:den>
              </m:f>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5</m:t>
              </m:r>
            </m:den>
          </m:f>
        </m:oMath>
      </m:oMathPara>
    </w:p>
    <w:p w14:paraId="75EAF327" w14:textId="77777777" w:rsidR="00CA20BB" w:rsidRDefault="001816C6">
      <w:pPr>
        <w:jc w:val="center"/>
        <w:rPr>
          <w:b/>
          <w:sz w:val="24"/>
          <w:szCs w:val="24"/>
        </w:rPr>
      </w:pPr>
      <w:r>
        <w:rPr>
          <w:b/>
          <w:sz w:val="24"/>
          <w:szCs w:val="24"/>
        </w:rPr>
        <w:lastRenderedPageBreak/>
        <w:t>Step 2</w:t>
      </w:r>
    </w:p>
    <w:p w14:paraId="517F151B" w14:textId="77777777" w:rsidR="00CA20BB" w:rsidRDefault="00CA20BB"/>
    <w:tbl>
      <w:tblPr>
        <w:tblStyle w:val="a9"/>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520"/>
        <w:gridCol w:w="2790"/>
        <w:gridCol w:w="3150"/>
      </w:tblGrid>
      <w:tr w:rsidR="00B21164" w14:paraId="4CA1832F" w14:textId="77777777" w:rsidTr="00B21164">
        <w:tc>
          <w:tcPr>
            <w:tcW w:w="1080" w:type="dxa"/>
            <w:shd w:val="clear" w:color="auto" w:fill="auto"/>
            <w:tcMar>
              <w:top w:w="100" w:type="dxa"/>
              <w:left w:w="100" w:type="dxa"/>
              <w:bottom w:w="100" w:type="dxa"/>
              <w:right w:w="100" w:type="dxa"/>
            </w:tcMar>
          </w:tcPr>
          <w:p w14:paraId="1359830E" w14:textId="77777777" w:rsidR="00B21164" w:rsidRDefault="00B21164" w:rsidP="00B21164">
            <w:pPr>
              <w:widowControl w:val="0"/>
              <w:spacing w:line="240" w:lineRule="auto"/>
              <w:jc w:val="center"/>
              <w:rPr>
                <w:b/>
              </w:rPr>
            </w:pPr>
            <w:r>
              <w:rPr>
                <w:b/>
              </w:rPr>
              <w:t>Step</w:t>
            </w:r>
          </w:p>
        </w:tc>
        <w:tc>
          <w:tcPr>
            <w:tcW w:w="2520" w:type="dxa"/>
          </w:tcPr>
          <w:p w14:paraId="0453B0B4" w14:textId="39C4DE2A" w:rsidR="00B21164" w:rsidRDefault="00B21164" w:rsidP="00B21164">
            <w:pPr>
              <w:widowControl w:val="0"/>
              <w:spacing w:line="240" w:lineRule="auto"/>
              <w:jc w:val="center"/>
              <w:rPr>
                <w:b/>
              </w:rPr>
            </w:pPr>
            <w:r>
              <w:rPr>
                <w:b/>
              </w:rPr>
              <w:t>Preference</w:t>
            </w:r>
          </w:p>
        </w:tc>
        <w:tc>
          <w:tcPr>
            <w:tcW w:w="2790" w:type="dxa"/>
            <w:shd w:val="clear" w:color="auto" w:fill="auto"/>
            <w:tcMar>
              <w:top w:w="100" w:type="dxa"/>
              <w:left w:w="100" w:type="dxa"/>
              <w:bottom w:w="100" w:type="dxa"/>
              <w:right w:w="100" w:type="dxa"/>
            </w:tcMar>
          </w:tcPr>
          <w:p w14:paraId="6C05662F" w14:textId="3A3F970F" w:rsidR="00B21164" w:rsidRDefault="00B21164" w:rsidP="00B21164">
            <w:pPr>
              <w:widowControl w:val="0"/>
              <w:spacing w:line="240" w:lineRule="auto"/>
              <w:jc w:val="center"/>
              <w:rPr>
                <w:b/>
              </w:rPr>
            </w:pPr>
            <w:r>
              <w:rPr>
                <w:b/>
              </w:rPr>
              <w:t>Fraction of People</w:t>
            </w:r>
          </w:p>
        </w:tc>
        <w:tc>
          <w:tcPr>
            <w:tcW w:w="3150" w:type="dxa"/>
            <w:shd w:val="clear" w:color="auto" w:fill="auto"/>
            <w:tcMar>
              <w:top w:w="100" w:type="dxa"/>
              <w:left w:w="100" w:type="dxa"/>
              <w:bottom w:w="100" w:type="dxa"/>
              <w:right w:w="100" w:type="dxa"/>
            </w:tcMar>
          </w:tcPr>
          <w:p w14:paraId="262DF876" w14:textId="77777777" w:rsidR="00B21164" w:rsidRDefault="00B21164" w:rsidP="00B21164">
            <w:pPr>
              <w:widowControl w:val="0"/>
              <w:spacing w:line="240" w:lineRule="auto"/>
              <w:jc w:val="center"/>
              <w:rPr>
                <w:b/>
              </w:rPr>
            </w:pPr>
            <w:r>
              <w:rPr>
                <w:b/>
              </w:rPr>
              <w:t>Reduced Fraction</w:t>
            </w:r>
          </w:p>
        </w:tc>
      </w:tr>
      <w:tr w:rsidR="00B21164" w14:paraId="6D88BDF4" w14:textId="77777777" w:rsidTr="00B21164">
        <w:tc>
          <w:tcPr>
            <w:tcW w:w="1080" w:type="dxa"/>
            <w:shd w:val="clear" w:color="auto" w:fill="auto"/>
            <w:tcMar>
              <w:top w:w="100" w:type="dxa"/>
              <w:left w:w="100" w:type="dxa"/>
              <w:bottom w:w="100" w:type="dxa"/>
              <w:right w:w="100" w:type="dxa"/>
            </w:tcMar>
            <w:vAlign w:val="center"/>
          </w:tcPr>
          <w:p w14:paraId="6B328461" w14:textId="77777777" w:rsidR="00B21164" w:rsidRDefault="00B21164" w:rsidP="00B21164">
            <w:pPr>
              <w:widowControl w:val="0"/>
              <w:spacing w:line="240" w:lineRule="auto"/>
              <w:jc w:val="center"/>
            </w:pPr>
            <w:r>
              <w:t>0</w:t>
            </w:r>
          </w:p>
        </w:tc>
        <w:tc>
          <w:tcPr>
            <w:tcW w:w="2520" w:type="dxa"/>
            <w:vAlign w:val="center"/>
          </w:tcPr>
          <w:p w14:paraId="5D6843ED" w14:textId="1B02D3FF" w:rsidR="00B21164" w:rsidRDefault="00B21164" w:rsidP="00B21164">
            <w:pPr>
              <w:widowControl w:val="0"/>
              <w:spacing w:line="240" w:lineRule="auto"/>
              <w:jc w:val="center"/>
            </w:pPr>
            <w:r>
              <w:t>Classic</w:t>
            </w:r>
          </w:p>
        </w:tc>
        <w:tc>
          <w:tcPr>
            <w:tcW w:w="2790" w:type="dxa"/>
            <w:tcMar>
              <w:top w:w="100" w:type="dxa"/>
              <w:left w:w="100" w:type="dxa"/>
              <w:bottom w:w="100" w:type="dxa"/>
              <w:right w:w="100" w:type="dxa"/>
            </w:tcMar>
            <w:vAlign w:val="center"/>
          </w:tcPr>
          <w:p w14:paraId="0C0D6312" w14:textId="19AEAE7A"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15</m:t>
                    </m:r>
                  </m:den>
                </m:f>
              </m:oMath>
            </m:oMathPara>
          </w:p>
        </w:tc>
        <w:tc>
          <w:tcPr>
            <w:tcW w:w="3150" w:type="dxa"/>
            <w:shd w:val="clear" w:color="auto" w:fill="auto"/>
            <w:tcMar>
              <w:top w:w="100" w:type="dxa"/>
              <w:left w:w="100" w:type="dxa"/>
              <w:bottom w:w="100" w:type="dxa"/>
              <w:right w:w="100" w:type="dxa"/>
            </w:tcMar>
            <w:vAlign w:val="center"/>
          </w:tcPr>
          <w:p w14:paraId="789E5751" w14:textId="77777777"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B21164" w14:paraId="07822F1E" w14:textId="77777777" w:rsidTr="00B21164">
        <w:tc>
          <w:tcPr>
            <w:tcW w:w="1080" w:type="dxa"/>
            <w:shd w:val="clear" w:color="auto" w:fill="auto"/>
            <w:tcMar>
              <w:top w:w="100" w:type="dxa"/>
              <w:left w:w="100" w:type="dxa"/>
              <w:bottom w:w="100" w:type="dxa"/>
              <w:right w:w="100" w:type="dxa"/>
            </w:tcMar>
            <w:vAlign w:val="center"/>
          </w:tcPr>
          <w:p w14:paraId="31EC197A" w14:textId="77777777" w:rsidR="00B21164" w:rsidRDefault="00B21164" w:rsidP="00B21164">
            <w:pPr>
              <w:widowControl w:val="0"/>
              <w:spacing w:line="240" w:lineRule="auto"/>
              <w:jc w:val="center"/>
            </w:pPr>
            <w:r>
              <w:t>1</w:t>
            </w:r>
          </w:p>
        </w:tc>
        <w:tc>
          <w:tcPr>
            <w:tcW w:w="2520" w:type="dxa"/>
            <w:vAlign w:val="center"/>
          </w:tcPr>
          <w:p w14:paraId="7B2B5B95" w14:textId="568B8FC3" w:rsidR="00B21164" w:rsidRDefault="00B21164" w:rsidP="00B21164">
            <w:pPr>
              <w:widowControl w:val="0"/>
              <w:spacing w:line="240" w:lineRule="auto"/>
              <w:jc w:val="center"/>
            </w:pPr>
            <w:r>
              <w:t>Extra chocolate</w:t>
            </w:r>
          </w:p>
        </w:tc>
        <w:tc>
          <w:tcPr>
            <w:tcW w:w="2790" w:type="dxa"/>
            <w:tcMar>
              <w:top w:w="100" w:type="dxa"/>
              <w:left w:w="100" w:type="dxa"/>
              <w:bottom w:w="100" w:type="dxa"/>
              <w:right w:w="100" w:type="dxa"/>
            </w:tcMar>
            <w:vAlign w:val="center"/>
          </w:tcPr>
          <w:p w14:paraId="499A1D16" w14:textId="0402D17D"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9</m:t>
                    </m:r>
                  </m:num>
                  <m:den>
                    <m:r>
                      <w:rPr>
                        <w:rFonts w:ascii="Cambria Math" w:hAnsi="Cambria Math"/>
                      </w:rPr>
                      <m:t>15</m:t>
                    </m:r>
                  </m:den>
                </m:f>
              </m:oMath>
            </m:oMathPara>
          </w:p>
        </w:tc>
        <w:tc>
          <w:tcPr>
            <w:tcW w:w="3150" w:type="dxa"/>
            <w:shd w:val="clear" w:color="auto" w:fill="CCCCCC"/>
            <w:tcMar>
              <w:top w:w="100" w:type="dxa"/>
              <w:left w:w="100" w:type="dxa"/>
              <w:bottom w:w="100" w:type="dxa"/>
              <w:right w:w="100" w:type="dxa"/>
            </w:tcMar>
            <w:vAlign w:val="center"/>
          </w:tcPr>
          <w:p w14:paraId="385A9E93" w14:textId="77777777" w:rsidR="00B21164" w:rsidRPr="000B510B"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oMath>
            </m:oMathPara>
          </w:p>
        </w:tc>
      </w:tr>
      <w:tr w:rsidR="00B21164" w14:paraId="2CCB8580" w14:textId="77777777" w:rsidTr="00B21164">
        <w:tc>
          <w:tcPr>
            <w:tcW w:w="1080" w:type="dxa"/>
            <w:shd w:val="clear" w:color="auto" w:fill="auto"/>
            <w:tcMar>
              <w:top w:w="100" w:type="dxa"/>
              <w:left w:w="100" w:type="dxa"/>
              <w:bottom w:w="100" w:type="dxa"/>
              <w:right w:w="100" w:type="dxa"/>
            </w:tcMar>
            <w:vAlign w:val="center"/>
          </w:tcPr>
          <w:p w14:paraId="285650D7" w14:textId="77777777" w:rsidR="00B21164" w:rsidRDefault="00B21164" w:rsidP="00B21164">
            <w:pPr>
              <w:widowControl w:val="0"/>
              <w:spacing w:line="240" w:lineRule="auto"/>
              <w:jc w:val="center"/>
            </w:pPr>
            <w:r>
              <w:t>2</w:t>
            </w:r>
          </w:p>
        </w:tc>
        <w:tc>
          <w:tcPr>
            <w:tcW w:w="2520" w:type="dxa"/>
            <w:vAlign w:val="center"/>
          </w:tcPr>
          <w:p w14:paraId="51F9A1B1" w14:textId="43171989" w:rsidR="00B21164" w:rsidRDefault="00B21164" w:rsidP="00B21164">
            <w:pPr>
              <w:widowControl w:val="0"/>
              <w:spacing w:line="240" w:lineRule="auto"/>
              <w:jc w:val="center"/>
            </w:pPr>
            <w:r>
              <w:t>Extra marshmallows</w:t>
            </w:r>
          </w:p>
        </w:tc>
        <w:tc>
          <w:tcPr>
            <w:tcW w:w="2790" w:type="dxa"/>
            <w:tcMar>
              <w:top w:w="100" w:type="dxa"/>
              <w:left w:w="100" w:type="dxa"/>
              <w:bottom w:w="100" w:type="dxa"/>
              <w:right w:w="100" w:type="dxa"/>
            </w:tcMar>
            <w:vAlign w:val="center"/>
          </w:tcPr>
          <w:p w14:paraId="126811C3" w14:textId="496565A7" w:rsidR="00B21164" w:rsidRDefault="00880D36" w:rsidP="00B21164">
            <w:pPr>
              <w:widowControl w:val="0"/>
              <w:spacing w:line="240" w:lineRule="auto"/>
              <w:jc w:val="center"/>
              <w:rPr>
                <w:shd w:val="clear" w:color="auto" w:fill="B7B7B7"/>
              </w:rPr>
            </w:pPr>
            <m:oMathPara>
              <m:oMath>
                <m:f>
                  <m:fPr>
                    <m:ctrlPr>
                      <w:rPr>
                        <w:rFonts w:ascii="Cambria Math" w:hAnsi="Cambria Math"/>
                        <w:i/>
                      </w:rPr>
                    </m:ctrlPr>
                  </m:fPr>
                  <m:num>
                    <m:r>
                      <w:rPr>
                        <w:rFonts w:ascii="Cambria Math" w:hAnsi="Cambria Math"/>
                      </w:rPr>
                      <m:t>105</m:t>
                    </m:r>
                  </m:num>
                  <m:den>
                    <m:r>
                      <w:rPr>
                        <w:rFonts w:ascii="Cambria Math" w:hAnsi="Cambria Math"/>
                      </w:rPr>
                      <m:t>500</m:t>
                    </m:r>
                  </m:den>
                </m:f>
              </m:oMath>
            </m:oMathPara>
          </w:p>
        </w:tc>
        <w:tc>
          <w:tcPr>
            <w:tcW w:w="3150" w:type="dxa"/>
            <w:shd w:val="clear" w:color="auto" w:fill="CCCCCC"/>
            <w:tcMar>
              <w:top w:w="100" w:type="dxa"/>
              <w:left w:w="100" w:type="dxa"/>
              <w:bottom w:w="100" w:type="dxa"/>
              <w:right w:w="100" w:type="dxa"/>
            </w:tcMar>
            <w:vAlign w:val="center"/>
          </w:tcPr>
          <w:p w14:paraId="3D7E2E85" w14:textId="77777777" w:rsidR="00B21164" w:rsidRPr="000B510B"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21</m:t>
                    </m:r>
                  </m:num>
                  <m:den>
                    <m:r>
                      <m:rPr>
                        <m:sty m:val="bi"/>
                      </m:rPr>
                      <w:rPr>
                        <w:rFonts w:ascii="Cambria Math" w:hAnsi="Cambria Math"/>
                      </w:rPr>
                      <m:t>100</m:t>
                    </m:r>
                  </m:den>
                </m:f>
              </m:oMath>
            </m:oMathPara>
          </w:p>
        </w:tc>
      </w:tr>
      <w:tr w:rsidR="00B21164" w14:paraId="34CAD784" w14:textId="77777777" w:rsidTr="00B21164">
        <w:tc>
          <w:tcPr>
            <w:tcW w:w="1080" w:type="dxa"/>
            <w:shd w:val="clear" w:color="auto" w:fill="auto"/>
            <w:tcMar>
              <w:top w:w="100" w:type="dxa"/>
              <w:left w:w="100" w:type="dxa"/>
              <w:bottom w:w="100" w:type="dxa"/>
              <w:right w:w="100" w:type="dxa"/>
            </w:tcMar>
            <w:vAlign w:val="center"/>
          </w:tcPr>
          <w:p w14:paraId="16CD4988" w14:textId="77777777" w:rsidR="00B21164" w:rsidRDefault="00B21164" w:rsidP="00B21164">
            <w:pPr>
              <w:widowControl w:val="0"/>
              <w:spacing w:line="240" w:lineRule="auto"/>
              <w:jc w:val="center"/>
            </w:pPr>
            <w:r>
              <w:t>3</w:t>
            </w:r>
          </w:p>
        </w:tc>
        <w:tc>
          <w:tcPr>
            <w:tcW w:w="2520" w:type="dxa"/>
            <w:vAlign w:val="center"/>
          </w:tcPr>
          <w:p w14:paraId="189C1E55" w14:textId="683B739C" w:rsidR="00B21164" w:rsidRDefault="00B21164" w:rsidP="00B21164">
            <w:pPr>
              <w:widowControl w:val="0"/>
              <w:spacing w:line="240" w:lineRule="auto"/>
              <w:jc w:val="center"/>
            </w:pPr>
            <w:r>
              <w:t>With caramel</w:t>
            </w:r>
          </w:p>
        </w:tc>
        <w:tc>
          <w:tcPr>
            <w:tcW w:w="2790" w:type="dxa"/>
            <w:tcMar>
              <w:top w:w="100" w:type="dxa"/>
              <w:left w:w="100" w:type="dxa"/>
              <w:bottom w:w="100" w:type="dxa"/>
              <w:right w:w="100" w:type="dxa"/>
            </w:tcMar>
            <w:vAlign w:val="center"/>
          </w:tcPr>
          <w:p w14:paraId="5C8AAB90" w14:textId="70BCDDF6"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22</m:t>
                    </m:r>
                  </m:num>
                  <m:den>
                    <m:r>
                      <w:rPr>
                        <w:rFonts w:ascii="Cambria Math" w:hAnsi="Cambria Math"/>
                      </w:rPr>
                      <m:t>75</m:t>
                    </m:r>
                  </m:den>
                </m:f>
              </m:oMath>
            </m:oMathPara>
          </w:p>
        </w:tc>
        <w:tc>
          <w:tcPr>
            <w:tcW w:w="3150" w:type="dxa"/>
            <w:shd w:val="clear" w:color="auto" w:fill="CCCCCC"/>
            <w:tcMar>
              <w:top w:w="100" w:type="dxa"/>
              <w:left w:w="100" w:type="dxa"/>
              <w:bottom w:w="100" w:type="dxa"/>
              <w:right w:w="100" w:type="dxa"/>
            </w:tcMar>
            <w:vAlign w:val="center"/>
          </w:tcPr>
          <w:p w14:paraId="4EE4A640" w14:textId="77777777" w:rsidR="00B21164" w:rsidRPr="000B510B" w:rsidRDefault="00B21164" w:rsidP="00B21164">
            <w:pPr>
              <w:widowControl w:val="0"/>
              <w:spacing w:line="240" w:lineRule="auto"/>
              <w:jc w:val="center"/>
              <w:rPr>
                <w:b/>
              </w:rPr>
            </w:pPr>
            <w:r>
              <w:rPr>
                <w:b/>
              </w:rPr>
              <w:t>???</w:t>
            </w:r>
          </w:p>
        </w:tc>
      </w:tr>
    </w:tbl>
    <w:p w14:paraId="64BABCDD" w14:textId="77777777" w:rsidR="000B510B" w:rsidRDefault="000B510B" w:rsidP="000B510B">
      <w:pPr>
        <w:jc w:val="center"/>
        <w:rPr>
          <w:b/>
          <w:sz w:val="24"/>
          <w:szCs w:val="24"/>
        </w:rPr>
      </w:pPr>
    </w:p>
    <w:p w14:paraId="6AEC6949" w14:textId="77777777" w:rsidR="000B510B" w:rsidRPr="000B510B" w:rsidRDefault="000B510B" w:rsidP="000B510B">
      <w:pPr>
        <w:jc w:val="center"/>
      </w:pPr>
      <m:oMathPara>
        <m:oMath>
          <m:r>
            <w:rPr>
              <w:rFonts w:ascii="Cambria Math" w:hAnsi="Cambria Math"/>
            </w:rPr>
            <m:t xml:space="preserve">Prime factors of 105:  3, 5, 7 </m:t>
          </m:r>
        </m:oMath>
      </m:oMathPara>
    </w:p>
    <w:p w14:paraId="0A901128" w14:textId="77777777" w:rsidR="000B510B" w:rsidRDefault="000B510B" w:rsidP="000B510B">
      <w:pPr>
        <w:jc w:val="center"/>
      </w:pPr>
      <m:oMathPara>
        <m:oMath>
          <m:r>
            <w:rPr>
              <w:rFonts w:ascii="Cambria Math" w:hAnsi="Cambria Math"/>
            </w:rPr>
            <m:t>Prime factors of 500:  2, 5</m:t>
          </m:r>
        </m:oMath>
      </m:oMathPara>
    </w:p>
    <w:p w14:paraId="53EED3EB" w14:textId="77777777" w:rsidR="000B510B" w:rsidRDefault="000B510B" w:rsidP="000B510B">
      <w:pPr>
        <w:jc w:val="center"/>
      </w:pPr>
    </w:p>
    <w:p w14:paraId="0C44B48B" w14:textId="77777777" w:rsidR="000B510B" w:rsidRDefault="000B510B" w:rsidP="000B510B">
      <w:pPr>
        <w:jc w:val="center"/>
      </w:pPr>
      <w:r>
        <w:t xml:space="preserve">The greatest common factor is </w:t>
      </w:r>
      <w:r w:rsidR="00282B96">
        <w:t>5</w:t>
      </w:r>
    </w:p>
    <w:p w14:paraId="42CEE7A0" w14:textId="77777777" w:rsidR="000B510B" w:rsidRDefault="000B510B" w:rsidP="000B510B">
      <w:pPr>
        <w:jc w:val="center"/>
      </w:pPr>
    </w:p>
    <w:p w14:paraId="1698C8A2" w14:textId="77777777" w:rsidR="000B510B" w:rsidRDefault="00880D36" w:rsidP="000B510B">
      <w:pPr>
        <w:jc w:val="center"/>
      </w:pPr>
      <m:oMathPara>
        <m:oMath>
          <m:f>
            <m:fPr>
              <m:ctrlPr>
                <w:rPr>
                  <w:rFonts w:ascii="Cambria Math" w:hAnsi="Cambria Math"/>
                  <w:i/>
                </w:rPr>
              </m:ctrlPr>
            </m:fPr>
            <m:num>
              <m:f>
                <m:fPr>
                  <m:ctrlPr>
                    <w:rPr>
                      <w:rFonts w:ascii="Cambria Math" w:hAnsi="Cambria Math"/>
                      <w:i/>
                    </w:rPr>
                  </m:ctrlPr>
                </m:fPr>
                <m:num>
                  <m:r>
                    <w:rPr>
                      <w:rFonts w:ascii="Cambria Math" w:hAnsi="Cambria Math"/>
                    </w:rPr>
                    <m:t>105</m:t>
                  </m:r>
                </m:num>
                <m:den>
                  <m:r>
                    <w:rPr>
                      <w:rFonts w:ascii="Cambria Math" w:hAnsi="Cambria Math"/>
                    </w:rPr>
                    <m:t>5</m:t>
                  </m:r>
                </m:den>
              </m:f>
            </m:num>
            <m:den>
              <m:f>
                <m:fPr>
                  <m:ctrlPr>
                    <w:rPr>
                      <w:rFonts w:ascii="Cambria Math" w:hAnsi="Cambria Math"/>
                      <w:i/>
                    </w:rPr>
                  </m:ctrlPr>
                </m:fPr>
                <m:num>
                  <m:r>
                    <w:rPr>
                      <w:rFonts w:ascii="Cambria Math" w:hAnsi="Cambria Math"/>
                    </w:rPr>
                    <m:t>500</m:t>
                  </m:r>
                </m:num>
                <m:den>
                  <m:r>
                    <w:rPr>
                      <w:rFonts w:ascii="Cambria Math" w:hAnsi="Cambria Math"/>
                    </w:rPr>
                    <m:t>5</m:t>
                  </m:r>
                </m:den>
              </m:f>
            </m:den>
          </m:f>
          <m:r>
            <w:rPr>
              <w:rFonts w:ascii="Cambria Math" w:hAnsi="Cambria Math"/>
            </w:rPr>
            <m:t>=</m:t>
          </m:r>
          <m:f>
            <m:fPr>
              <m:ctrlPr>
                <w:rPr>
                  <w:rFonts w:ascii="Cambria Math" w:hAnsi="Cambria Math"/>
                  <w:i/>
                </w:rPr>
              </m:ctrlPr>
            </m:fPr>
            <m:num>
              <m:r>
                <w:rPr>
                  <w:rFonts w:ascii="Cambria Math" w:hAnsi="Cambria Math"/>
                </w:rPr>
                <m:t>21</m:t>
              </m:r>
            </m:num>
            <m:den>
              <m:r>
                <w:rPr>
                  <w:rFonts w:ascii="Cambria Math" w:hAnsi="Cambria Math"/>
                </w:rPr>
                <m:t>100</m:t>
              </m:r>
            </m:den>
          </m:f>
        </m:oMath>
      </m:oMathPara>
    </w:p>
    <w:p w14:paraId="7E55AAB7" w14:textId="77777777" w:rsidR="00CA20BB" w:rsidRDefault="00CA20BB">
      <w:pPr>
        <w:jc w:val="center"/>
      </w:pPr>
    </w:p>
    <w:p w14:paraId="378333B4" w14:textId="77777777" w:rsidR="00CA20BB" w:rsidRDefault="001816C6">
      <w:pPr>
        <w:jc w:val="center"/>
        <w:rPr>
          <w:b/>
          <w:sz w:val="24"/>
          <w:szCs w:val="24"/>
        </w:rPr>
      </w:pPr>
      <w:r>
        <w:rPr>
          <w:b/>
          <w:sz w:val="24"/>
          <w:szCs w:val="24"/>
        </w:rPr>
        <w:t>Step 3</w:t>
      </w:r>
    </w:p>
    <w:p w14:paraId="3F6358BB" w14:textId="77777777" w:rsidR="00CA20BB" w:rsidRDefault="00CA20BB"/>
    <w:tbl>
      <w:tblPr>
        <w:tblStyle w:val="aa"/>
        <w:tblW w:w="954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80"/>
        <w:gridCol w:w="2520"/>
        <w:gridCol w:w="2790"/>
        <w:gridCol w:w="3150"/>
      </w:tblGrid>
      <w:tr w:rsidR="00B21164" w14:paraId="420DE27C" w14:textId="77777777" w:rsidTr="00B21164">
        <w:tc>
          <w:tcPr>
            <w:tcW w:w="1080" w:type="dxa"/>
            <w:shd w:val="clear" w:color="auto" w:fill="auto"/>
            <w:tcMar>
              <w:top w:w="100" w:type="dxa"/>
              <w:left w:w="100" w:type="dxa"/>
              <w:bottom w:w="100" w:type="dxa"/>
              <w:right w:w="100" w:type="dxa"/>
            </w:tcMar>
          </w:tcPr>
          <w:p w14:paraId="614FDDB1" w14:textId="77777777" w:rsidR="00B21164" w:rsidRDefault="00B21164" w:rsidP="00B21164">
            <w:pPr>
              <w:widowControl w:val="0"/>
              <w:spacing w:line="240" w:lineRule="auto"/>
              <w:jc w:val="center"/>
              <w:rPr>
                <w:b/>
              </w:rPr>
            </w:pPr>
            <w:r>
              <w:rPr>
                <w:b/>
              </w:rPr>
              <w:t>Step</w:t>
            </w:r>
          </w:p>
        </w:tc>
        <w:tc>
          <w:tcPr>
            <w:tcW w:w="2520" w:type="dxa"/>
          </w:tcPr>
          <w:p w14:paraId="4D3AB38E" w14:textId="3059D530" w:rsidR="00B21164" w:rsidRDefault="00B21164" w:rsidP="00B21164">
            <w:pPr>
              <w:widowControl w:val="0"/>
              <w:spacing w:line="240" w:lineRule="auto"/>
              <w:jc w:val="center"/>
              <w:rPr>
                <w:b/>
              </w:rPr>
            </w:pPr>
            <w:r>
              <w:rPr>
                <w:b/>
              </w:rPr>
              <w:t>Preference</w:t>
            </w:r>
          </w:p>
        </w:tc>
        <w:tc>
          <w:tcPr>
            <w:tcW w:w="2790" w:type="dxa"/>
            <w:shd w:val="clear" w:color="auto" w:fill="auto"/>
            <w:tcMar>
              <w:top w:w="100" w:type="dxa"/>
              <w:left w:w="100" w:type="dxa"/>
              <w:bottom w:w="100" w:type="dxa"/>
              <w:right w:w="100" w:type="dxa"/>
            </w:tcMar>
          </w:tcPr>
          <w:p w14:paraId="4FF8AE62" w14:textId="0D953EA8" w:rsidR="00B21164" w:rsidRDefault="00B21164" w:rsidP="00B21164">
            <w:pPr>
              <w:widowControl w:val="0"/>
              <w:spacing w:line="240" w:lineRule="auto"/>
              <w:jc w:val="center"/>
              <w:rPr>
                <w:b/>
              </w:rPr>
            </w:pPr>
            <w:r>
              <w:rPr>
                <w:b/>
              </w:rPr>
              <w:t>Fraction of People</w:t>
            </w:r>
          </w:p>
        </w:tc>
        <w:tc>
          <w:tcPr>
            <w:tcW w:w="3150" w:type="dxa"/>
            <w:shd w:val="clear" w:color="auto" w:fill="auto"/>
            <w:tcMar>
              <w:top w:w="100" w:type="dxa"/>
              <w:left w:w="100" w:type="dxa"/>
              <w:bottom w:w="100" w:type="dxa"/>
              <w:right w:w="100" w:type="dxa"/>
            </w:tcMar>
          </w:tcPr>
          <w:p w14:paraId="1246D2B3" w14:textId="77777777" w:rsidR="00B21164" w:rsidRDefault="00B21164" w:rsidP="00B21164">
            <w:pPr>
              <w:widowControl w:val="0"/>
              <w:spacing w:line="240" w:lineRule="auto"/>
              <w:jc w:val="center"/>
              <w:rPr>
                <w:b/>
              </w:rPr>
            </w:pPr>
            <w:r>
              <w:rPr>
                <w:b/>
              </w:rPr>
              <w:t>Reduced Fraction</w:t>
            </w:r>
          </w:p>
        </w:tc>
      </w:tr>
      <w:tr w:rsidR="00B21164" w14:paraId="3BE95793" w14:textId="77777777" w:rsidTr="00B21164">
        <w:tc>
          <w:tcPr>
            <w:tcW w:w="1080" w:type="dxa"/>
            <w:shd w:val="clear" w:color="auto" w:fill="auto"/>
            <w:tcMar>
              <w:top w:w="100" w:type="dxa"/>
              <w:left w:w="100" w:type="dxa"/>
              <w:bottom w:w="100" w:type="dxa"/>
              <w:right w:w="100" w:type="dxa"/>
            </w:tcMar>
            <w:vAlign w:val="center"/>
          </w:tcPr>
          <w:p w14:paraId="29B69780" w14:textId="77777777" w:rsidR="00B21164" w:rsidRDefault="00B21164" w:rsidP="00B21164">
            <w:pPr>
              <w:widowControl w:val="0"/>
              <w:spacing w:line="240" w:lineRule="auto"/>
              <w:jc w:val="center"/>
            </w:pPr>
            <w:r>
              <w:t>0</w:t>
            </w:r>
          </w:p>
        </w:tc>
        <w:tc>
          <w:tcPr>
            <w:tcW w:w="2520" w:type="dxa"/>
            <w:vAlign w:val="center"/>
          </w:tcPr>
          <w:p w14:paraId="0BA1468D" w14:textId="1A66C409" w:rsidR="00B21164" w:rsidRDefault="00B21164" w:rsidP="00B21164">
            <w:pPr>
              <w:widowControl w:val="0"/>
              <w:spacing w:line="240" w:lineRule="auto"/>
              <w:jc w:val="center"/>
            </w:pPr>
            <w:r>
              <w:t>Classic</w:t>
            </w:r>
          </w:p>
        </w:tc>
        <w:tc>
          <w:tcPr>
            <w:tcW w:w="2790" w:type="dxa"/>
            <w:tcMar>
              <w:top w:w="100" w:type="dxa"/>
              <w:left w:w="100" w:type="dxa"/>
              <w:bottom w:w="100" w:type="dxa"/>
              <w:right w:w="100" w:type="dxa"/>
            </w:tcMar>
            <w:vAlign w:val="center"/>
          </w:tcPr>
          <w:p w14:paraId="5CDEC4EB" w14:textId="60071AF0"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6</m:t>
                    </m:r>
                  </m:num>
                  <m:den>
                    <m:r>
                      <w:rPr>
                        <w:rFonts w:ascii="Cambria Math" w:hAnsi="Cambria Math"/>
                      </w:rPr>
                      <m:t>15</m:t>
                    </m:r>
                  </m:den>
                </m:f>
              </m:oMath>
            </m:oMathPara>
          </w:p>
        </w:tc>
        <w:tc>
          <w:tcPr>
            <w:tcW w:w="3150" w:type="dxa"/>
            <w:shd w:val="clear" w:color="auto" w:fill="auto"/>
            <w:tcMar>
              <w:top w:w="100" w:type="dxa"/>
              <w:left w:w="100" w:type="dxa"/>
              <w:bottom w:w="100" w:type="dxa"/>
              <w:right w:w="100" w:type="dxa"/>
            </w:tcMar>
            <w:vAlign w:val="center"/>
          </w:tcPr>
          <w:p w14:paraId="693546C8" w14:textId="77777777"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m:t>
                    </m:r>
                  </m:num>
                  <m:den>
                    <m:r>
                      <w:rPr>
                        <w:rFonts w:ascii="Cambria Math" w:hAnsi="Cambria Math"/>
                      </w:rPr>
                      <m:t>5</m:t>
                    </m:r>
                  </m:den>
                </m:f>
              </m:oMath>
            </m:oMathPara>
          </w:p>
        </w:tc>
      </w:tr>
      <w:tr w:rsidR="00B21164" w14:paraId="1398440A" w14:textId="77777777" w:rsidTr="00B21164">
        <w:tc>
          <w:tcPr>
            <w:tcW w:w="1080" w:type="dxa"/>
            <w:shd w:val="clear" w:color="auto" w:fill="auto"/>
            <w:tcMar>
              <w:top w:w="100" w:type="dxa"/>
              <w:left w:w="100" w:type="dxa"/>
              <w:bottom w:w="100" w:type="dxa"/>
              <w:right w:w="100" w:type="dxa"/>
            </w:tcMar>
            <w:vAlign w:val="center"/>
          </w:tcPr>
          <w:p w14:paraId="01D171FB" w14:textId="77777777" w:rsidR="00B21164" w:rsidRDefault="00B21164" w:rsidP="00B21164">
            <w:pPr>
              <w:widowControl w:val="0"/>
              <w:spacing w:line="240" w:lineRule="auto"/>
              <w:jc w:val="center"/>
            </w:pPr>
            <w:r>
              <w:t>1</w:t>
            </w:r>
          </w:p>
        </w:tc>
        <w:tc>
          <w:tcPr>
            <w:tcW w:w="2520" w:type="dxa"/>
            <w:vAlign w:val="center"/>
          </w:tcPr>
          <w:p w14:paraId="6A14C93B" w14:textId="737B405E" w:rsidR="00B21164" w:rsidRDefault="00B21164" w:rsidP="00B21164">
            <w:pPr>
              <w:widowControl w:val="0"/>
              <w:spacing w:line="240" w:lineRule="auto"/>
              <w:jc w:val="center"/>
            </w:pPr>
            <w:r>
              <w:t>Extra chocolate</w:t>
            </w:r>
          </w:p>
        </w:tc>
        <w:tc>
          <w:tcPr>
            <w:tcW w:w="2790" w:type="dxa"/>
            <w:tcMar>
              <w:top w:w="100" w:type="dxa"/>
              <w:left w:w="100" w:type="dxa"/>
              <w:bottom w:w="100" w:type="dxa"/>
              <w:right w:w="100" w:type="dxa"/>
            </w:tcMar>
            <w:vAlign w:val="center"/>
          </w:tcPr>
          <w:p w14:paraId="5B0E59E9" w14:textId="451C4F23"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9</m:t>
                    </m:r>
                  </m:num>
                  <m:den>
                    <m:r>
                      <w:rPr>
                        <w:rFonts w:ascii="Cambria Math" w:hAnsi="Cambria Math"/>
                      </w:rPr>
                      <m:t>15</m:t>
                    </m:r>
                  </m:den>
                </m:f>
              </m:oMath>
            </m:oMathPara>
          </w:p>
        </w:tc>
        <w:tc>
          <w:tcPr>
            <w:tcW w:w="3150" w:type="dxa"/>
            <w:shd w:val="clear" w:color="auto" w:fill="CCCCCC"/>
            <w:tcMar>
              <w:top w:w="100" w:type="dxa"/>
              <w:left w:w="100" w:type="dxa"/>
              <w:bottom w:w="100" w:type="dxa"/>
              <w:right w:w="100" w:type="dxa"/>
            </w:tcMar>
            <w:vAlign w:val="center"/>
          </w:tcPr>
          <w:p w14:paraId="509C3489" w14:textId="77777777" w:rsidR="00B21164" w:rsidRPr="00282B96"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3</m:t>
                    </m:r>
                  </m:num>
                  <m:den>
                    <m:r>
                      <m:rPr>
                        <m:sty m:val="bi"/>
                      </m:rPr>
                      <w:rPr>
                        <w:rFonts w:ascii="Cambria Math" w:hAnsi="Cambria Math"/>
                      </w:rPr>
                      <m:t>5</m:t>
                    </m:r>
                  </m:den>
                </m:f>
              </m:oMath>
            </m:oMathPara>
          </w:p>
        </w:tc>
      </w:tr>
      <w:tr w:rsidR="00B21164" w14:paraId="79F53C4E" w14:textId="77777777" w:rsidTr="00B21164">
        <w:tc>
          <w:tcPr>
            <w:tcW w:w="1080" w:type="dxa"/>
            <w:shd w:val="clear" w:color="auto" w:fill="auto"/>
            <w:tcMar>
              <w:top w:w="100" w:type="dxa"/>
              <w:left w:w="100" w:type="dxa"/>
              <w:bottom w:w="100" w:type="dxa"/>
              <w:right w:w="100" w:type="dxa"/>
            </w:tcMar>
            <w:vAlign w:val="center"/>
          </w:tcPr>
          <w:p w14:paraId="5376E60F" w14:textId="77777777" w:rsidR="00B21164" w:rsidRDefault="00B21164" w:rsidP="00B21164">
            <w:pPr>
              <w:widowControl w:val="0"/>
              <w:spacing w:line="240" w:lineRule="auto"/>
              <w:jc w:val="center"/>
            </w:pPr>
            <w:r>
              <w:t>2</w:t>
            </w:r>
          </w:p>
        </w:tc>
        <w:tc>
          <w:tcPr>
            <w:tcW w:w="2520" w:type="dxa"/>
            <w:vAlign w:val="center"/>
          </w:tcPr>
          <w:p w14:paraId="44DB62C1" w14:textId="5A615D35" w:rsidR="00B21164" w:rsidRDefault="00B21164" w:rsidP="00B21164">
            <w:pPr>
              <w:widowControl w:val="0"/>
              <w:spacing w:line="240" w:lineRule="auto"/>
              <w:jc w:val="center"/>
            </w:pPr>
            <w:r>
              <w:t>Extra marshmallows</w:t>
            </w:r>
          </w:p>
        </w:tc>
        <w:tc>
          <w:tcPr>
            <w:tcW w:w="2790" w:type="dxa"/>
            <w:tcMar>
              <w:top w:w="100" w:type="dxa"/>
              <w:left w:w="100" w:type="dxa"/>
              <w:bottom w:w="100" w:type="dxa"/>
              <w:right w:w="100" w:type="dxa"/>
            </w:tcMar>
            <w:vAlign w:val="center"/>
          </w:tcPr>
          <w:p w14:paraId="1364B0A8" w14:textId="3A78BC44" w:rsidR="00B21164" w:rsidRDefault="00880D36" w:rsidP="00B21164">
            <w:pPr>
              <w:widowControl w:val="0"/>
              <w:spacing w:line="240" w:lineRule="auto"/>
              <w:jc w:val="center"/>
              <w:rPr>
                <w:shd w:val="clear" w:color="auto" w:fill="B7B7B7"/>
              </w:rPr>
            </w:pPr>
            <m:oMathPara>
              <m:oMath>
                <m:f>
                  <m:fPr>
                    <m:ctrlPr>
                      <w:rPr>
                        <w:rFonts w:ascii="Cambria Math" w:hAnsi="Cambria Math"/>
                        <w:i/>
                      </w:rPr>
                    </m:ctrlPr>
                  </m:fPr>
                  <m:num>
                    <m:r>
                      <w:rPr>
                        <w:rFonts w:ascii="Cambria Math" w:hAnsi="Cambria Math"/>
                      </w:rPr>
                      <m:t>105</m:t>
                    </m:r>
                  </m:num>
                  <m:den>
                    <m:r>
                      <w:rPr>
                        <w:rFonts w:ascii="Cambria Math" w:hAnsi="Cambria Math"/>
                      </w:rPr>
                      <m:t>500</m:t>
                    </m:r>
                  </m:den>
                </m:f>
              </m:oMath>
            </m:oMathPara>
          </w:p>
        </w:tc>
        <w:tc>
          <w:tcPr>
            <w:tcW w:w="3150" w:type="dxa"/>
            <w:shd w:val="clear" w:color="auto" w:fill="CCCCCC"/>
            <w:tcMar>
              <w:top w:w="100" w:type="dxa"/>
              <w:left w:w="100" w:type="dxa"/>
              <w:bottom w:w="100" w:type="dxa"/>
              <w:right w:w="100" w:type="dxa"/>
            </w:tcMar>
            <w:vAlign w:val="center"/>
          </w:tcPr>
          <w:p w14:paraId="18D9E364" w14:textId="77777777" w:rsidR="00B21164" w:rsidRPr="000B510B"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21</m:t>
                    </m:r>
                  </m:num>
                  <m:den>
                    <m:r>
                      <m:rPr>
                        <m:sty m:val="bi"/>
                      </m:rPr>
                      <w:rPr>
                        <w:rFonts w:ascii="Cambria Math" w:hAnsi="Cambria Math"/>
                      </w:rPr>
                      <m:t>100</m:t>
                    </m:r>
                  </m:den>
                </m:f>
              </m:oMath>
            </m:oMathPara>
          </w:p>
        </w:tc>
      </w:tr>
      <w:tr w:rsidR="00B21164" w14:paraId="416DBBAC" w14:textId="77777777" w:rsidTr="00B21164">
        <w:tc>
          <w:tcPr>
            <w:tcW w:w="1080" w:type="dxa"/>
            <w:shd w:val="clear" w:color="auto" w:fill="auto"/>
            <w:tcMar>
              <w:top w:w="100" w:type="dxa"/>
              <w:left w:w="100" w:type="dxa"/>
              <w:bottom w:w="100" w:type="dxa"/>
              <w:right w:w="100" w:type="dxa"/>
            </w:tcMar>
            <w:vAlign w:val="center"/>
          </w:tcPr>
          <w:p w14:paraId="50177964" w14:textId="77777777" w:rsidR="00B21164" w:rsidRDefault="00B21164" w:rsidP="00B21164">
            <w:pPr>
              <w:widowControl w:val="0"/>
              <w:spacing w:line="240" w:lineRule="auto"/>
              <w:jc w:val="center"/>
            </w:pPr>
            <w:r>
              <w:t>3</w:t>
            </w:r>
          </w:p>
        </w:tc>
        <w:tc>
          <w:tcPr>
            <w:tcW w:w="2520" w:type="dxa"/>
            <w:vAlign w:val="center"/>
          </w:tcPr>
          <w:p w14:paraId="547A8B30" w14:textId="644190A5" w:rsidR="00B21164" w:rsidRDefault="00B21164" w:rsidP="00B21164">
            <w:pPr>
              <w:widowControl w:val="0"/>
              <w:spacing w:line="240" w:lineRule="auto"/>
              <w:jc w:val="center"/>
            </w:pPr>
            <w:r>
              <w:t>With caramel</w:t>
            </w:r>
          </w:p>
        </w:tc>
        <w:tc>
          <w:tcPr>
            <w:tcW w:w="2790" w:type="dxa"/>
            <w:tcMar>
              <w:top w:w="100" w:type="dxa"/>
              <w:left w:w="100" w:type="dxa"/>
              <w:bottom w:w="100" w:type="dxa"/>
              <w:right w:w="100" w:type="dxa"/>
            </w:tcMar>
            <w:vAlign w:val="center"/>
          </w:tcPr>
          <w:p w14:paraId="2F98D150" w14:textId="2F686F17" w:rsidR="00B21164" w:rsidRDefault="00880D36" w:rsidP="00B21164">
            <w:pPr>
              <w:widowControl w:val="0"/>
              <w:spacing w:line="240" w:lineRule="auto"/>
              <w:jc w:val="center"/>
            </w:pPr>
            <m:oMathPara>
              <m:oMath>
                <m:f>
                  <m:fPr>
                    <m:ctrlPr>
                      <w:rPr>
                        <w:rFonts w:ascii="Cambria Math" w:hAnsi="Cambria Math"/>
                        <w:i/>
                      </w:rPr>
                    </m:ctrlPr>
                  </m:fPr>
                  <m:num>
                    <m:r>
                      <w:rPr>
                        <w:rFonts w:ascii="Cambria Math" w:hAnsi="Cambria Math"/>
                      </w:rPr>
                      <m:t>22</m:t>
                    </m:r>
                  </m:num>
                  <m:den>
                    <m:r>
                      <w:rPr>
                        <w:rFonts w:ascii="Cambria Math" w:hAnsi="Cambria Math"/>
                      </w:rPr>
                      <m:t>75</m:t>
                    </m:r>
                  </m:den>
                </m:f>
              </m:oMath>
            </m:oMathPara>
          </w:p>
        </w:tc>
        <w:tc>
          <w:tcPr>
            <w:tcW w:w="3150" w:type="dxa"/>
            <w:shd w:val="clear" w:color="auto" w:fill="CCCCCC"/>
            <w:tcMar>
              <w:top w:w="100" w:type="dxa"/>
              <w:left w:w="100" w:type="dxa"/>
              <w:bottom w:w="100" w:type="dxa"/>
              <w:right w:w="100" w:type="dxa"/>
            </w:tcMar>
            <w:vAlign w:val="center"/>
          </w:tcPr>
          <w:p w14:paraId="14A2B7B1" w14:textId="77777777" w:rsidR="00B21164" w:rsidRPr="00282B96" w:rsidRDefault="00880D36" w:rsidP="00B21164">
            <w:pPr>
              <w:widowControl w:val="0"/>
              <w:spacing w:line="240" w:lineRule="auto"/>
              <w:jc w:val="center"/>
              <w:rPr>
                <w:b/>
              </w:rPr>
            </w:pPr>
            <m:oMathPara>
              <m:oMath>
                <m:f>
                  <m:fPr>
                    <m:ctrlPr>
                      <w:rPr>
                        <w:rFonts w:ascii="Cambria Math" w:hAnsi="Cambria Math"/>
                        <w:b/>
                        <w:i/>
                      </w:rPr>
                    </m:ctrlPr>
                  </m:fPr>
                  <m:num>
                    <m:r>
                      <m:rPr>
                        <m:sty m:val="bi"/>
                      </m:rPr>
                      <w:rPr>
                        <w:rFonts w:ascii="Cambria Math" w:hAnsi="Cambria Math"/>
                      </w:rPr>
                      <m:t>22</m:t>
                    </m:r>
                  </m:num>
                  <m:den>
                    <m:r>
                      <m:rPr>
                        <m:sty m:val="bi"/>
                      </m:rPr>
                      <w:rPr>
                        <w:rFonts w:ascii="Cambria Math" w:hAnsi="Cambria Math"/>
                      </w:rPr>
                      <m:t>75</m:t>
                    </m:r>
                  </m:den>
                </m:f>
              </m:oMath>
            </m:oMathPara>
          </w:p>
        </w:tc>
      </w:tr>
    </w:tbl>
    <w:p w14:paraId="29C57C12" w14:textId="77777777" w:rsidR="00CA20BB" w:rsidRDefault="00CA20BB">
      <w:pPr>
        <w:jc w:val="center"/>
        <w:rPr>
          <w:b/>
          <w:sz w:val="24"/>
          <w:szCs w:val="24"/>
        </w:rPr>
      </w:pPr>
    </w:p>
    <w:p w14:paraId="18357610" w14:textId="77777777" w:rsidR="00282B96" w:rsidRPr="000B510B" w:rsidRDefault="00282B96" w:rsidP="00282B96">
      <w:pPr>
        <w:jc w:val="center"/>
      </w:pPr>
      <m:oMathPara>
        <m:oMath>
          <m:r>
            <w:rPr>
              <w:rFonts w:ascii="Cambria Math" w:hAnsi="Cambria Math"/>
            </w:rPr>
            <m:t xml:space="preserve">Prime factors of 22:  2, 11 </m:t>
          </m:r>
        </m:oMath>
      </m:oMathPara>
    </w:p>
    <w:p w14:paraId="55FF0E24" w14:textId="77777777" w:rsidR="00282B96" w:rsidRDefault="00282B96" w:rsidP="00282B96">
      <w:pPr>
        <w:jc w:val="center"/>
      </w:pPr>
      <m:oMathPara>
        <m:oMath>
          <m:r>
            <w:rPr>
              <w:rFonts w:ascii="Cambria Math" w:hAnsi="Cambria Math"/>
            </w:rPr>
            <m:t xml:space="preserve">Prime factors of 75:  3, 5 </m:t>
          </m:r>
        </m:oMath>
      </m:oMathPara>
    </w:p>
    <w:p w14:paraId="34CE5C1C" w14:textId="77777777" w:rsidR="00282B96" w:rsidRDefault="00282B96" w:rsidP="00282B96">
      <w:pPr>
        <w:jc w:val="center"/>
      </w:pPr>
    </w:p>
    <w:p w14:paraId="6BB080A0" w14:textId="77777777" w:rsidR="00282B96" w:rsidRDefault="00282B96" w:rsidP="00282B96">
      <w:pPr>
        <w:jc w:val="center"/>
      </w:pPr>
      <w:r>
        <w:t>No common factor</w:t>
      </w:r>
    </w:p>
    <w:p w14:paraId="6D436DE3" w14:textId="77777777" w:rsidR="00CA20BB" w:rsidRDefault="00CA20BB">
      <w:pPr>
        <w:jc w:val="center"/>
      </w:pPr>
    </w:p>
    <w:sectPr w:rsidR="00CA20BB">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notTrueType/>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57D14"/>
    <w:multiLevelType w:val="multilevel"/>
    <w:tmpl w:val="76AE836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 w15:restartNumberingAfterBreak="0">
    <w:nsid w:val="061E5C3F"/>
    <w:multiLevelType w:val="multilevel"/>
    <w:tmpl w:val="5692910C"/>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0EA62C96"/>
    <w:multiLevelType w:val="multilevel"/>
    <w:tmpl w:val="5C349FF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2C6026C5"/>
    <w:multiLevelType w:val="multilevel"/>
    <w:tmpl w:val="00480BA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4" w15:restartNumberingAfterBreak="0">
    <w:nsid w:val="43457B33"/>
    <w:multiLevelType w:val="multilevel"/>
    <w:tmpl w:val="4A1A449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49464FAF"/>
    <w:multiLevelType w:val="multilevel"/>
    <w:tmpl w:val="6BB224D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15:restartNumberingAfterBreak="0">
    <w:nsid w:val="4E8F7BCB"/>
    <w:multiLevelType w:val="multilevel"/>
    <w:tmpl w:val="BCDE249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676C6520"/>
    <w:multiLevelType w:val="multilevel"/>
    <w:tmpl w:val="7FD6A74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73E435A2"/>
    <w:multiLevelType w:val="multilevel"/>
    <w:tmpl w:val="721646D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9" w15:restartNumberingAfterBreak="0">
    <w:nsid w:val="76B711B0"/>
    <w:multiLevelType w:val="hybridMultilevel"/>
    <w:tmpl w:val="E142580C"/>
    <w:lvl w:ilvl="0" w:tplc="96FE285E">
      <w:start w:val="72"/>
      <w:numFmt w:val="bullet"/>
      <w:lvlText w:val=""/>
      <w:lvlJc w:val="left"/>
      <w:pPr>
        <w:ind w:left="720" w:hanging="360"/>
      </w:pPr>
      <w:rPr>
        <w:rFonts w:ascii="Symbol" w:eastAsia="Arial"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0"/>
  </w:num>
  <w:num w:numId="3">
    <w:abstractNumId w:val="1"/>
  </w:num>
  <w:num w:numId="4">
    <w:abstractNumId w:val="2"/>
  </w:num>
  <w:num w:numId="5">
    <w:abstractNumId w:val="6"/>
  </w:num>
  <w:num w:numId="6">
    <w:abstractNumId w:val="5"/>
  </w:num>
  <w:num w:numId="7">
    <w:abstractNumId w:val="4"/>
  </w:num>
  <w:num w:numId="8">
    <w:abstractNumId w:val="7"/>
  </w:num>
  <w:num w:numId="9">
    <w:abstractNumId w:val="3"/>
  </w:num>
  <w:num w:numId="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
  <w:rsids>
    <w:rsidRoot w:val="00CA20BB"/>
    <w:rsid w:val="00027741"/>
    <w:rsid w:val="000B510B"/>
    <w:rsid w:val="00153515"/>
    <w:rsid w:val="001816C6"/>
    <w:rsid w:val="001C17CB"/>
    <w:rsid w:val="00282B96"/>
    <w:rsid w:val="00341DD8"/>
    <w:rsid w:val="00354AB2"/>
    <w:rsid w:val="003F5DDE"/>
    <w:rsid w:val="0044420F"/>
    <w:rsid w:val="00507339"/>
    <w:rsid w:val="00584832"/>
    <w:rsid w:val="005A6800"/>
    <w:rsid w:val="00671858"/>
    <w:rsid w:val="00725A09"/>
    <w:rsid w:val="00880D36"/>
    <w:rsid w:val="009022B7"/>
    <w:rsid w:val="00977A36"/>
    <w:rsid w:val="00B21164"/>
    <w:rsid w:val="00BF56D7"/>
    <w:rsid w:val="00C675DE"/>
    <w:rsid w:val="00C96A54"/>
    <w:rsid w:val="00CA20BB"/>
    <w:rsid w:val="00D43304"/>
    <w:rsid w:val="00DA4B5E"/>
    <w:rsid w:val="00E748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E774C"/>
  <w15:docId w15:val="{95D47D46-622D-4221-9CF0-08AF21F050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 w:eastAsia="zh-CN"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table" w:customStyle="1" w:styleId="a8">
    <w:basedOn w:val="TableNormal"/>
    <w:tblPr>
      <w:tblStyleRowBandSize w:val="1"/>
      <w:tblStyleColBandSize w:val="1"/>
      <w:tblCellMar>
        <w:top w:w="100" w:type="dxa"/>
        <w:left w:w="100" w:type="dxa"/>
        <w:bottom w:w="100" w:type="dxa"/>
        <w:right w:w="100" w:type="dxa"/>
      </w:tblCellMar>
    </w:tblPr>
  </w:style>
  <w:style w:type="table" w:customStyle="1" w:styleId="a9">
    <w:basedOn w:val="TableNormal"/>
    <w:tblPr>
      <w:tblStyleRowBandSize w:val="1"/>
      <w:tblStyleColBandSize w:val="1"/>
      <w:tblCellMar>
        <w:top w:w="100" w:type="dxa"/>
        <w:left w:w="100" w:type="dxa"/>
        <w:bottom w:w="100" w:type="dxa"/>
        <w:right w:w="100" w:type="dxa"/>
      </w:tblCellMar>
    </w:tblPr>
  </w:style>
  <w:style w:type="table" w:customStyle="1" w:styleId="aa">
    <w:basedOn w:val="TableNormal"/>
    <w:tblPr>
      <w:tblStyleRowBandSize w:val="1"/>
      <w:tblStyleColBandSize w:val="1"/>
      <w:tblCellMar>
        <w:top w:w="100" w:type="dxa"/>
        <w:left w:w="100" w:type="dxa"/>
        <w:bottom w:w="100" w:type="dxa"/>
        <w:right w:w="100" w:type="dxa"/>
      </w:tblCellMar>
    </w:tblPr>
  </w:style>
  <w:style w:type="table" w:customStyle="1" w:styleId="ab">
    <w:basedOn w:val="TableNormal"/>
    <w:tblPr>
      <w:tblStyleRowBandSize w:val="1"/>
      <w:tblStyleColBandSize w:val="1"/>
      <w:tblCellMar>
        <w:top w:w="100" w:type="dxa"/>
        <w:left w:w="100" w:type="dxa"/>
        <w:bottom w:w="100" w:type="dxa"/>
        <w:right w:w="100" w:type="dxa"/>
      </w:tblCellMar>
    </w:tblPr>
  </w:style>
  <w:style w:type="table" w:customStyle="1" w:styleId="ac">
    <w:basedOn w:val="TableNormal"/>
    <w:tblPr>
      <w:tblStyleRowBandSize w:val="1"/>
      <w:tblStyleColBandSize w:val="1"/>
      <w:tblCellMar>
        <w:top w:w="100" w:type="dxa"/>
        <w:left w:w="100" w:type="dxa"/>
        <w:bottom w:w="100" w:type="dxa"/>
        <w:right w:w="100" w:type="dxa"/>
      </w:tblCellMar>
    </w:tblPr>
  </w:style>
  <w:style w:type="table" w:customStyle="1" w:styleId="ad">
    <w:basedOn w:val="TableNormal"/>
    <w:tblPr>
      <w:tblStyleRowBandSize w:val="1"/>
      <w:tblStyleColBandSize w:val="1"/>
      <w:tblCellMar>
        <w:top w:w="100" w:type="dxa"/>
        <w:left w:w="100" w:type="dxa"/>
        <w:bottom w:w="100" w:type="dxa"/>
        <w:right w:w="100" w:type="dxa"/>
      </w:tblCellMar>
    </w:tblPr>
  </w:style>
  <w:style w:type="table" w:customStyle="1" w:styleId="ae">
    <w:basedOn w:val="TableNormal"/>
    <w:tblPr>
      <w:tblStyleRowBandSize w:val="1"/>
      <w:tblStyleColBandSize w:val="1"/>
      <w:tblCellMar>
        <w:top w:w="100" w:type="dxa"/>
        <w:left w:w="100" w:type="dxa"/>
        <w:bottom w:w="100" w:type="dxa"/>
        <w:right w:w="100" w:type="dxa"/>
      </w:tblCellMar>
    </w:tblPr>
  </w:style>
  <w:style w:type="table" w:customStyle="1" w:styleId="af">
    <w:basedOn w:val="TableNormal"/>
    <w:tblPr>
      <w:tblStyleRowBandSize w:val="1"/>
      <w:tblStyleColBandSize w:val="1"/>
      <w:tblCellMar>
        <w:top w:w="100" w:type="dxa"/>
        <w:left w:w="100" w:type="dxa"/>
        <w:bottom w:w="100" w:type="dxa"/>
        <w:right w:w="100" w:type="dxa"/>
      </w:tblCellMar>
    </w:tblPr>
  </w:style>
  <w:style w:type="table" w:customStyle="1" w:styleId="af0">
    <w:basedOn w:val="TableNormal"/>
    <w:tblPr>
      <w:tblStyleRowBandSize w:val="1"/>
      <w:tblStyleColBandSize w:val="1"/>
      <w:tblCellMar>
        <w:top w:w="100" w:type="dxa"/>
        <w:left w:w="100" w:type="dxa"/>
        <w:bottom w:w="100" w:type="dxa"/>
        <w:right w:w="100" w:type="dxa"/>
      </w:tblCellMar>
    </w:tblPr>
  </w:style>
  <w:style w:type="table" w:customStyle="1" w:styleId="af1">
    <w:basedOn w:val="TableNormal"/>
    <w:tblPr>
      <w:tblStyleRowBandSize w:val="1"/>
      <w:tblStyleColBandSize w:val="1"/>
      <w:tblCellMar>
        <w:top w:w="100" w:type="dxa"/>
        <w:left w:w="100" w:type="dxa"/>
        <w:bottom w:w="100" w:type="dxa"/>
        <w:right w:w="100" w:type="dxa"/>
      </w:tblCellMar>
    </w:tblPr>
  </w:style>
  <w:style w:type="table" w:customStyle="1" w:styleId="af2">
    <w:basedOn w:val="TableNormal"/>
    <w:tblPr>
      <w:tblStyleRowBandSize w:val="1"/>
      <w:tblStyleColBandSize w:val="1"/>
      <w:tblCellMar>
        <w:top w:w="100" w:type="dxa"/>
        <w:left w:w="100" w:type="dxa"/>
        <w:bottom w:w="100" w:type="dxa"/>
        <w:right w:w="100" w:type="dxa"/>
      </w:tblCellMar>
    </w:tblPr>
  </w:style>
  <w:style w:type="table" w:customStyle="1" w:styleId="af3">
    <w:basedOn w:val="TableNormal"/>
    <w:tblPr>
      <w:tblStyleRowBandSize w:val="1"/>
      <w:tblStyleColBandSize w:val="1"/>
      <w:tblCellMar>
        <w:top w:w="100" w:type="dxa"/>
        <w:left w:w="100" w:type="dxa"/>
        <w:bottom w:w="100" w:type="dxa"/>
        <w:right w:w="100" w:type="dxa"/>
      </w:tblCellMar>
    </w:tblPr>
  </w:style>
  <w:style w:type="character" w:styleId="CommentReference">
    <w:name w:val="annotation reference"/>
    <w:basedOn w:val="DefaultParagraphFont"/>
    <w:uiPriority w:val="99"/>
    <w:semiHidden/>
    <w:unhideWhenUsed/>
    <w:rsid w:val="001C17CB"/>
    <w:rPr>
      <w:sz w:val="16"/>
      <w:szCs w:val="16"/>
    </w:rPr>
  </w:style>
  <w:style w:type="paragraph" w:styleId="CommentText">
    <w:name w:val="annotation text"/>
    <w:basedOn w:val="Normal"/>
    <w:link w:val="CommentTextChar"/>
    <w:uiPriority w:val="99"/>
    <w:semiHidden/>
    <w:unhideWhenUsed/>
    <w:rsid w:val="001C17CB"/>
    <w:pPr>
      <w:spacing w:line="240" w:lineRule="auto"/>
    </w:pPr>
    <w:rPr>
      <w:sz w:val="20"/>
      <w:szCs w:val="20"/>
    </w:rPr>
  </w:style>
  <w:style w:type="character" w:customStyle="1" w:styleId="CommentTextChar">
    <w:name w:val="Comment Text Char"/>
    <w:basedOn w:val="DefaultParagraphFont"/>
    <w:link w:val="CommentText"/>
    <w:uiPriority w:val="99"/>
    <w:semiHidden/>
    <w:rsid w:val="001C17CB"/>
    <w:rPr>
      <w:sz w:val="20"/>
      <w:szCs w:val="20"/>
    </w:rPr>
  </w:style>
  <w:style w:type="paragraph" w:styleId="CommentSubject">
    <w:name w:val="annotation subject"/>
    <w:basedOn w:val="CommentText"/>
    <w:next w:val="CommentText"/>
    <w:link w:val="CommentSubjectChar"/>
    <w:uiPriority w:val="99"/>
    <w:semiHidden/>
    <w:unhideWhenUsed/>
    <w:rsid w:val="001C17CB"/>
    <w:rPr>
      <w:b/>
      <w:bCs/>
    </w:rPr>
  </w:style>
  <w:style w:type="character" w:customStyle="1" w:styleId="CommentSubjectChar">
    <w:name w:val="Comment Subject Char"/>
    <w:basedOn w:val="CommentTextChar"/>
    <w:link w:val="CommentSubject"/>
    <w:uiPriority w:val="99"/>
    <w:semiHidden/>
    <w:rsid w:val="001C17CB"/>
    <w:rPr>
      <w:b/>
      <w:bCs/>
      <w:sz w:val="20"/>
      <w:szCs w:val="20"/>
    </w:rPr>
  </w:style>
  <w:style w:type="paragraph" w:styleId="BalloonText">
    <w:name w:val="Balloon Text"/>
    <w:basedOn w:val="Normal"/>
    <w:link w:val="BalloonTextChar"/>
    <w:uiPriority w:val="99"/>
    <w:semiHidden/>
    <w:unhideWhenUsed/>
    <w:rsid w:val="001C17C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C17CB"/>
    <w:rPr>
      <w:rFonts w:ascii="Segoe UI" w:hAnsi="Segoe UI" w:cs="Segoe UI"/>
      <w:sz w:val="18"/>
      <w:szCs w:val="18"/>
    </w:rPr>
  </w:style>
  <w:style w:type="character" w:styleId="Strong">
    <w:name w:val="Strong"/>
    <w:basedOn w:val="DefaultParagraphFont"/>
    <w:uiPriority w:val="22"/>
    <w:qFormat/>
    <w:rsid w:val="001C17CB"/>
    <w:rPr>
      <w:b/>
      <w:bCs/>
    </w:rPr>
  </w:style>
  <w:style w:type="character" w:customStyle="1" w:styleId="katex-mathml">
    <w:name w:val="katex-mathml"/>
    <w:basedOn w:val="DefaultParagraphFont"/>
    <w:rsid w:val="001C17CB"/>
  </w:style>
  <w:style w:type="character" w:customStyle="1" w:styleId="mord">
    <w:name w:val="mord"/>
    <w:basedOn w:val="DefaultParagraphFont"/>
    <w:rsid w:val="001C17CB"/>
  </w:style>
  <w:style w:type="character" w:styleId="Emphasis">
    <w:name w:val="Emphasis"/>
    <w:basedOn w:val="DefaultParagraphFont"/>
    <w:uiPriority w:val="20"/>
    <w:qFormat/>
    <w:rsid w:val="001C17CB"/>
    <w:rPr>
      <w:i/>
      <w:iCs/>
    </w:rPr>
  </w:style>
  <w:style w:type="character" w:customStyle="1" w:styleId="mbin">
    <w:name w:val="mbin"/>
    <w:basedOn w:val="DefaultParagraphFont"/>
    <w:rsid w:val="001C17CB"/>
  </w:style>
  <w:style w:type="character" w:styleId="PlaceholderText">
    <w:name w:val="Placeholder Text"/>
    <w:basedOn w:val="DefaultParagraphFont"/>
    <w:uiPriority w:val="99"/>
    <w:semiHidden/>
    <w:rsid w:val="000B510B"/>
    <w:rPr>
      <w:color w:val="808080"/>
    </w:rPr>
  </w:style>
  <w:style w:type="paragraph" w:styleId="ListParagraph">
    <w:name w:val="List Paragraph"/>
    <w:basedOn w:val="Normal"/>
    <w:uiPriority w:val="34"/>
    <w:qFormat/>
    <w:rsid w:val="003F5D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024841">
      <w:bodyDiv w:val="1"/>
      <w:marLeft w:val="0"/>
      <w:marRight w:val="0"/>
      <w:marTop w:val="0"/>
      <w:marBottom w:val="0"/>
      <w:divBdr>
        <w:top w:val="none" w:sz="0" w:space="0" w:color="auto"/>
        <w:left w:val="none" w:sz="0" w:space="0" w:color="auto"/>
        <w:bottom w:val="none" w:sz="0" w:space="0" w:color="auto"/>
        <w:right w:val="none" w:sz="0" w:space="0" w:color="auto"/>
      </w:divBdr>
      <w:divsChild>
        <w:div w:id="1504473439">
          <w:marLeft w:val="0"/>
          <w:marRight w:val="0"/>
          <w:marTop w:val="330"/>
          <w:marBottom w:val="330"/>
          <w:divBdr>
            <w:top w:val="none" w:sz="0" w:space="0" w:color="auto"/>
            <w:left w:val="none" w:sz="0" w:space="0" w:color="auto"/>
            <w:bottom w:val="none" w:sz="0" w:space="0" w:color="auto"/>
            <w:right w:val="none" w:sz="0" w:space="0" w:color="auto"/>
          </w:divBdr>
          <w:divsChild>
            <w:div w:id="1192183552">
              <w:marLeft w:val="0"/>
              <w:marRight w:val="0"/>
              <w:marTop w:val="330"/>
              <w:marBottom w:val="330"/>
              <w:divBdr>
                <w:top w:val="none" w:sz="0" w:space="0" w:color="auto"/>
                <w:left w:val="none" w:sz="0" w:space="0" w:color="auto"/>
                <w:bottom w:val="none" w:sz="0" w:space="0" w:color="auto"/>
                <w:right w:val="none" w:sz="0" w:space="0" w:color="auto"/>
              </w:divBdr>
            </w:div>
          </w:divsChild>
        </w:div>
        <w:div w:id="556354282">
          <w:marLeft w:val="0"/>
          <w:marRight w:val="0"/>
          <w:marTop w:val="330"/>
          <w:marBottom w:val="33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11DEF7B-1AEA-4E56-A631-7102794C9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8983</TotalTime>
  <Pages>11</Pages>
  <Words>920</Words>
  <Characters>5248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Nichola Lubold</cp:lastModifiedBy>
  <cp:revision>10</cp:revision>
  <dcterms:created xsi:type="dcterms:W3CDTF">2018-04-26T17:35:00Z</dcterms:created>
  <dcterms:modified xsi:type="dcterms:W3CDTF">2018-05-09T18:50:00Z</dcterms:modified>
</cp:coreProperties>
</file>